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186794" w14:textId="44D32BD4" w:rsidR="00364A9F" w:rsidRPr="00364A9F" w:rsidRDefault="00364A9F" w:rsidP="00364A9F">
      <w:pPr>
        <w:widowControl w:val="0"/>
        <w:spacing w:before="19" w:after="0" w:line="240" w:lineRule="auto"/>
        <w:ind w:right="2012"/>
        <w:jc w:val="center"/>
        <w:rPr>
          <w:rFonts w:ascii="Century Gothic" w:eastAsia="Calibri" w:hAnsi="Century Gothic" w:cs="Times New Roman"/>
          <w:noProof/>
          <w:lang w:eastAsia="it-IT"/>
        </w:rPr>
      </w:pPr>
      <w:r w:rsidRPr="00364A9F">
        <w:rPr>
          <w:rFonts w:ascii="Century Gothic" w:eastAsia="Calibri" w:hAnsi="Century Gothic" w:cs="Times New Roman"/>
          <w:noProof/>
          <w:lang w:val="en-US"/>
        </w:rPr>
        <w:drawing>
          <wp:inline distT="0" distB="0" distL="0" distR="0" wp14:anchorId="5640A575" wp14:editId="75D9EFD8">
            <wp:extent cx="6202680" cy="82296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6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A45BA" w14:textId="77777777" w:rsidR="00364A9F" w:rsidRPr="00364A9F" w:rsidRDefault="00364A9F" w:rsidP="00364A9F">
      <w:pPr>
        <w:rPr>
          <w:noProof/>
          <w:lang w:eastAsia="it-IT"/>
        </w:rPr>
      </w:pPr>
    </w:p>
    <w:p w14:paraId="2461A373" w14:textId="77777777" w:rsidR="00364A9F" w:rsidRPr="00364A9F" w:rsidRDefault="00364A9F" w:rsidP="00364A9F"/>
    <w:p w14:paraId="50C83311" w14:textId="77777777" w:rsidR="00364A9F" w:rsidRPr="00364A9F" w:rsidRDefault="00364A9F" w:rsidP="00364A9F">
      <w:pPr>
        <w:rPr>
          <w:sz w:val="28"/>
          <w:szCs w:val="20"/>
        </w:rPr>
      </w:pPr>
    </w:p>
    <w:p w14:paraId="74180953" w14:textId="77777777" w:rsidR="00CE4C4B" w:rsidRPr="00CE4C4B" w:rsidRDefault="00CE4C4B" w:rsidP="00CE4C4B">
      <w:pPr>
        <w:jc w:val="center"/>
        <w:rPr>
          <w:rFonts w:ascii="Century Gothic" w:hAnsi="Century Gothic"/>
          <w:b/>
          <w:bCs/>
          <w:sz w:val="28"/>
          <w:szCs w:val="20"/>
        </w:rPr>
      </w:pPr>
      <w:bookmarkStart w:id="0" w:name="_Hlk99987614"/>
      <w:r w:rsidRPr="00CE4C4B">
        <w:rPr>
          <w:rFonts w:ascii="Century Gothic" w:hAnsi="Century Gothic"/>
          <w:b/>
          <w:bCs/>
          <w:sz w:val="28"/>
          <w:szCs w:val="20"/>
        </w:rPr>
        <w:t>P.O.R. F.S.E 2014-2020</w:t>
      </w:r>
    </w:p>
    <w:p w14:paraId="592AAADD" w14:textId="77777777" w:rsidR="00CE4C4B" w:rsidRPr="00CE4C4B" w:rsidRDefault="00CE4C4B" w:rsidP="00CE4C4B">
      <w:pPr>
        <w:jc w:val="center"/>
        <w:rPr>
          <w:rFonts w:ascii="Century Gothic" w:hAnsi="Century Gothic"/>
          <w:b/>
          <w:bCs/>
          <w:sz w:val="28"/>
          <w:szCs w:val="20"/>
        </w:rPr>
      </w:pPr>
      <w:r w:rsidRPr="00CE4C4B">
        <w:rPr>
          <w:rFonts w:ascii="Century Gothic" w:hAnsi="Century Gothic"/>
          <w:b/>
          <w:bCs/>
          <w:sz w:val="28"/>
          <w:szCs w:val="20"/>
        </w:rPr>
        <w:t>ASSE PRIORITARIO II - INCLUSIONE SOCIALE E LOTTA ALLA POVERTA’</w:t>
      </w:r>
    </w:p>
    <w:p w14:paraId="54E9C7E9" w14:textId="77777777" w:rsidR="00CE4C4B" w:rsidRPr="00CE4C4B" w:rsidRDefault="00CE4C4B" w:rsidP="00CE4C4B">
      <w:pPr>
        <w:jc w:val="center"/>
        <w:rPr>
          <w:sz w:val="28"/>
          <w:szCs w:val="20"/>
        </w:rPr>
      </w:pPr>
    </w:p>
    <w:p w14:paraId="27A71781" w14:textId="77777777" w:rsidR="00CE4C4B" w:rsidRPr="00CE4C4B" w:rsidRDefault="00CE4C4B" w:rsidP="00CE4C4B">
      <w:pPr>
        <w:jc w:val="center"/>
        <w:rPr>
          <w:bCs/>
          <w:sz w:val="28"/>
          <w:szCs w:val="20"/>
        </w:rPr>
      </w:pPr>
    </w:p>
    <w:p w14:paraId="65251DAB" w14:textId="77777777" w:rsidR="00F8748E" w:rsidRPr="00F8748E" w:rsidRDefault="00F8748E" w:rsidP="00F8748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="CenturyGothic"/>
          <w:bCs/>
          <w:sz w:val="32"/>
          <w:szCs w:val="32"/>
        </w:rPr>
      </w:pPr>
      <w:r w:rsidRPr="00F8748E">
        <w:rPr>
          <w:rFonts w:cs="CenturyGothic"/>
          <w:b/>
          <w:sz w:val="32"/>
          <w:szCs w:val="32"/>
        </w:rPr>
        <w:t>INVITO A PRESENTARE</w:t>
      </w:r>
      <w:r w:rsidRPr="00F8748E">
        <w:rPr>
          <w:rFonts w:cs="CenturyGothic"/>
          <w:bCs/>
          <w:sz w:val="32"/>
          <w:szCs w:val="32"/>
        </w:rPr>
        <w:t xml:space="preserve"> UN PIANO DI AGGIORNAMENTO PER LA PROROGA ONEROSA DEL TERMINE PER GLI INTERVENTI DI CUI ALLA D.G.R. N. 3955/2020 “NUOVE MISURE PER LA REALIZZAZIONE DI INTERVENTI DI ACCOMPAGNAMENTO SOCIALE A FAVORE DELLE PERSONE SOTTOPOSTE A PROVVEDIMENTI DELL’AUTORITA’ GIUDIZIARIA (adulti e minori) E DELLE LORO FAMIGLIE - ANNO 2021</w:t>
      </w:r>
    </w:p>
    <w:p w14:paraId="0F85558C" w14:textId="5BF014A4" w:rsidR="00364A9F" w:rsidRPr="00364A9F" w:rsidRDefault="00F8748E" w:rsidP="00F8748E">
      <w:pPr>
        <w:jc w:val="center"/>
        <w:rPr>
          <w:sz w:val="28"/>
          <w:szCs w:val="20"/>
        </w:rPr>
      </w:pPr>
      <w:r w:rsidRPr="0050123E">
        <w:rPr>
          <w:rFonts w:ascii="Century Gothic" w:hAnsi="Century Gothic"/>
          <w:i/>
          <w:sz w:val="28"/>
          <w:szCs w:val="20"/>
        </w:rPr>
        <w:t xml:space="preserve"> </w:t>
      </w:r>
      <w:r w:rsidR="0050123E" w:rsidRPr="0050123E">
        <w:rPr>
          <w:rFonts w:ascii="Century Gothic" w:hAnsi="Century Gothic"/>
          <w:i/>
          <w:sz w:val="28"/>
          <w:szCs w:val="20"/>
        </w:rPr>
        <w:t>(Azione 9.2.2 e Azione 9.5.9. del POR FSE 2014-2020)</w:t>
      </w:r>
    </w:p>
    <w:p w14:paraId="092F8CF1" w14:textId="77777777" w:rsidR="00364A9F" w:rsidRPr="00364A9F" w:rsidRDefault="00364A9F" w:rsidP="00364A9F">
      <w:pPr>
        <w:rPr>
          <w:sz w:val="28"/>
          <w:szCs w:val="20"/>
        </w:rPr>
      </w:pPr>
    </w:p>
    <w:p w14:paraId="003EAC0F" w14:textId="77777777" w:rsidR="00364A9F" w:rsidRPr="00364A9F" w:rsidRDefault="00364A9F" w:rsidP="00364A9F"/>
    <w:p w14:paraId="38341DF0" w14:textId="3C6470F8" w:rsidR="00634DC0" w:rsidRPr="00473154" w:rsidRDefault="00B77E44" w:rsidP="00634DC0">
      <w:pPr>
        <w:jc w:val="both"/>
        <w:rPr>
          <w:rFonts w:ascii="Century Gothic" w:eastAsia="Calibri" w:hAnsi="Century Gothic" w:cs="Times New Roman"/>
          <w:b/>
          <w:sz w:val="28"/>
          <w:szCs w:val="20"/>
        </w:rPr>
      </w:pPr>
      <w:bookmarkStart w:id="1" w:name="_Hlk99988573"/>
      <w:r w:rsidRPr="001F7167">
        <w:rPr>
          <w:rFonts w:ascii="Century Gothic" w:eastAsia="Calibri" w:hAnsi="Century Gothic" w:cs="Times New Roman"/>
          <w:b/>
          <w:iCs/>
          <w:sz w:val="28"/>
          <w:szCs w:val="20"/>
        </w:rPr>
        <w:t xml:space="preserve">Rinuncia alla </w:t>
      </w:r>
      <w:r w:rsidR="00364A9F" w:rsidRPr="001F7167">
        <w:rPr>
          <w:rFonts w:ascii="Century Gothic" w:eastAsia="Calibri" w:hAnsi="Century Gothic" w:cs="Times New Roman"/>
          <w:b/>
          <w:iCs/>
          <w:sz w:val="28"/>
          <w:szCs w:val="20"/>
        </w:rPr>
        <w:t xml:space="preserve">partecipazione all’invito </w:t>
      </w:r>
      <w:bookmarkEnd w:id="0"/>
      <w:bookmarkEnd w:id="1"/>
      <w:r w:rsidR="00634DC0" w:rsidRPr="001F7167">
        <w:rPr>
          <w:rFonts w:ascii="Century Gothic" w:eastAsia="Calibri" w:hAnsi="Century Gothic" w:cs="Times New Roman"/>
          <w:b/>
          <w:iCs/>
          <w:sz w:val="28"/>
          <w:szCs w:val="20"/>
        </w:rPr>
        <w:t>a presentare un piano di aggiornamento per l’integrazione delle risorse e la proroga del termine dei progetti</w:t>
      </w:r>
      <w:r w:rsidR="00634DC0">
        <w:rPr>
          <w:rFonts w:ascii="Century Gothic" w:eastAsia="Calibri" w:hAnsi="Century Gothic" w:cs="Times New Roman"/>
          <w:b/>
          <w:iCs/>
          <w:sz w:val="28"/>
          <w:szCs w:val="20"/>
        </w:rPr>
        <w:t xml:space="preserve"> </w:t>
      </w:r>
    </w:p>
    <w:p w14:paraId="1479107D" w14:textId="426D3F21" w:rsidR="00364A9F" w:rsidRPr="00364A9F" w:rsidRDefault="00364A9F" w:rsidP="00634DC0">
      <w:pPr>
        <w:spacing w:after="0" w:line="240" w:lineRule="auto"/>
        <w:jc w:val="center"/>
        <w:outlineLvl w:val="0"/>
      </w:pPr>
    </w:p>
    <w:p w14:paraId="07D62D95" w14:textId="77777777" w:rsidR="00364A9F" w:rsidRPr="00364A9F" w:rsidRDefault="00364A9F" w:rsidP="00364A9F">
      <w:pPr>
        <w:widowControl w:val="0"/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</w:rPr>
      </w:pPr>
    </w:p>
    <w:p w14:paraId="3E9F6CBE" w14:textId="77777777" w:rsidR="00364A9F" w:rsidRPr="00364A9F" w:rsidRDefault="00364A9F" w:rsidP="00364A9F">
      <w:pPr>
        <w:widowControl w:val="0"/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  <w:spacing w:val="-1"/>
        </w:rPr>
        <w:sectPr w:rsidR="00364A9F" w:rsidRPr="00364A9F" w:rsidSect="008E5BA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20" w:h="16840"/>
          <w:pgMar w:top="1340" w:right="1020" w:bottom="709" w:left="1020" w:header="720" w:footer="720" w:gutter="0"/>
          <w:cols w:space="720"/>
        </w:sectPr>
      </w:pPr>
    </w:p>
    <w:p w14:paraId="0B9532F8" w14:textId="233FE199" w:rsidR="00B77E44" w:rsidRPr="00B77E44" w:rsidRDefault="00634DC0" w:rsidP="00B77E44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  <w:b/>
          <w:bCs/>
          <w:spacing w:val="-1"/>
        </w:rPr>
      </w:pPr>
      <w:r>
        <w:rPr>
          <w:rFonts w:ascii="Century Gothic" w:eastAsia="Century Gothic" w:hAnsi="Century Gothic" w:cs="Century Gothic"/>
          <w:b/>
          <w:bCs/>
          <w:iCs/>
          <w:spacing w:val="-1"/>
        </w:rPr>
        <w:lastRenderedPageBreak/>
        <w:t xml:space="preserve">FAC SIMILE RINUNCIA </w:t>
      </w:r>
    </w:p>
    <w:p w14:paraId="0E7DD7DD" w14:textId="77777777" w:rsidR="00364A9F" w:rsidRPr="00364A9F" w:rsidRDefault="00364A9F" w:rsidP="00364A9F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  <w:position w:val="-1"/>
        </w:rPr>
      </w:pPr>
    </w:p>
    <w:p w14:paraId="0CCEF77B" w14:textId="77777777" w:rsidR="00364A9F" w:rsidRPr="00364A9F" w:rsidRDefault="00364A9F" w:rsidP="00364A9F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</w:rPr>
      </w:pPr>
    </w:p>
    <w:p w14:paraId="7AF8D404" w14:textId="77777777" w:rsidR="00364A9F" w:rsidRPr="00364A9F" w:rsidRDefault="00364A9F" w:rsidP="00364A9F">
      <w:pPr>
        <w:widowControl w:val="0"/>
        <w:spacing w:before="8" w:after="0" w:line="120" w:lineRule="exact"/>
        <w:rPr>
          <w:rFonts w:ascii="Century Gothic" w:eastAsia="Calibri" w:hAnsi="Century Gothic" w:cs="Times New Roman"/>
          <w:sz w:val="12"/>
          <w:szCs w:val="12"/>
        </w:rPr>
      </w:pPr>
    </w:p>
    <w:p w14:paraId="36EA8F58" w14:textId="77777777" w:rsidR="00364A9F" w:rsidRPr="00364A9F" w:rsidRDefault="00364A9F" w:rsidP="00AC0E25">
      <w:pPr>
        <w:widowControl w:val="0"/>
        <w:spacing w:after="0" w:line="269" w:lineRule="exact"/>
        <w:ind w:left="4820" w:right="-4856"/>
        <w:rPr>
          <w:rFonts w:ascii="Century Gothic" w:eastAsia="Century Gothic" w:hAnsi="Century Gothic" w:cs="Century Gothic"/>
        </w:rPr>
      </w:pPr>
      <w:r w:rsidRPr="00364A9F">
        <w:rPr>
          <w:rFonts w:ascii="Century Gothic" w:eastAsia="Century Gothic" w:hAnsi="Century Gothic" w:cs="Century Gothic"/>
          <w:position w:val="-1"/>
        </w:rPr>
        <w:t>Spett.le R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E</w:t>
      </w:r>
      <w:r w:rsidRPr="00364A9F">
        <w:rPr>
          <w:rFonts w:ascii="Century Gothic" w:eastAsia="Century Gothic" w:hAnsi="Century Gothic" w:cs="Century Gothic"/>
          <w:spacing w:val="-3"/>
          <w:position w:val="-1"/>
        </w:rPr>
        <w:t>G</w:t>
      </w:r>
      <w:r w:rsidRPr="00364A9F">
        <w:rPr>
          <w:rFonts w:ascii="Century Gothic" w:eastAsia="Century Gothic" w:hAnsi="Century Gothic" w:cs="Century Gothic"/>
          <w:spacing w:val="3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>ONE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position w:val="-1"/>
        </w:rPr>
        <w:t>O</w:t>
      </w:r>
      <w:r w:rsidRPr="00364A9F">
        <w:rPr>
          <w:rFonts w:ascii="Century Gothic" w:eastAsia="Century Gothic" w:hAnsi="Century Gothic" w:cs="Century Gothic"/>
          <w:spacing w:val="-4"/>
          <w:position w:val="-1"/>
        </w:rPr>
        <w:t>M</w:t>
      </w:r>
      <w:r w:rsidRPr="00364A9F">
        <w:rPr>
          <w:rFonts w:ascii="Century Gothic" w:eastAsia="Century Gothic" w:hAnsi="Century Gothic" w:cs="Century Gothic"/>
          <w:position w:val="-1"/>
        </w:rPr>
        <w:t>B</w:t>
      </w:r>
      <w:r w:rsidRPr="00364A9F">
        <w:rPr>
          <w:rFonts w:ascii="Century Gothic" w:eastAsia="Century Gothic" w:hAnsi="Century Gothic" w:cs="Century Gothic"/>
          <w:spacing w:val="-5"/>
          <w:position w:val="-1"/>
        </w:rPr>
        <w:t>A</w:t>
      </w:r>
      <w:r w:rsidRPr="00364A9F">
        <w:rPr>
          <w:rFonts w:ascii="Century Gothic" w:eastAsia="Century Gothic" w:hAnsi="Century Gothic" w:cs="Century Gothic"/>
          <w:position w:val="-1"/>
        </w:rPr>
        <w:t>R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D</w:t>
      </w:r>
      <w:r w:rsidRPr="00364A9F">
        <w:rPr>
          <w:rFonts w:ascii="Century Gothic" w:eastAsia="Century Gothic" w:hAnsi="Century Gothic" w:cs="Century Gothic"/>
          <w:spacing w:val="5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>A</w:t>
      </w:r>
    </w:p>
    <w:p w14:paraId="24003210" w14:textId="77777777" w:rsidR="00AC0E25" w:rsidRDefault="00364A9F" w:rsidP="00AC0E25">
      <w:pPr>
        <w:widowControl w:val="0"/>
        <w:spacing w:before="1" w:after="0" w:line="240" w:lineRule="auto"/>
        <w:ind w:left="4820" w:right="-4856"/>
        <w:rPr>
          <w:rFonts w:ascii="Century Gothic" w:eastAsia="Century Gothic" w:hAnsi="Century Gothic" w:cs="Century Gothic"/>
          <w:spacing w:val="-3"/>
        </w:rPr>
      </w:pPr>
      <w:r w:rsidRPr="00364A9F">
        <w:rPr>
          <w:rFonts w:ascii="Century Gothic" w:eastAsia="Century Gothic" w:hAnsi="Century Gothic" w:cs="Century Gothic"/>
          <w:spacing w:val="-1"/>
        </w:rPr>
        <w:t>D</w:t>
      </w:r>
      <w:r w:rsidRPr="00364A9F">
        <w:rPr>
          <w:rFonts w:ascii="Century Gothic" w:eastAsia="Century Gothic" w:hAnsi="Century Gothic" w:cs="Century Gothic"/>
          <w:spacing w:val="1"/>
        </w:rPr>
        <w:t>ir</w:t>
      </w:r>
      <w:r w:rsidRPr="00364A9F">
        <w:rPr>
          <w:rFonts w:ascii="Century Gothic" w:eastAsia="Century Gothic" w:hAnsi="Century Gothic" w:cs="Century Gothic"/>
        </w:rPr>
        <w:t>e</w:t>
      </w:r>
      <w:r w:rsidRPr="00364A9F">
        <w:rPr>
          <w:rFonts w:ascii="Century Gothic" w:eastAsia="Century Gothic" w:hAnsi="Century Gothic" w:cs="Century Gothic"/>
          <w:spacing w:val="-3"/>
        </w:rPr>
        <w:t>z</w:t>
      </w:r>
      <w:r w:rsidRPr="00364A9F">
        <w:rPr>
          <w:rFonts w:ascii="Century Gothic" w:eastAsia="Century Gothic" w:hAnsi="Century Gothic" w:cs="Century Gothic"/>
          <w:spacing w:val="2"/>
        </w:rPr>
        <w:t>i</w:t>
      </w:r>
      <w:r w:rsidRPr="00364A9F">
        <w:rPr>
          <w:rFonts w:ascii="Century Gothic" w:eastAsia="Century Gothic" w:hAnsi="Century Gothic" w:cs="Century Gothic"/>
          <w:spacing w:val="-1"/>
        </w:rPr>
        <w:t>o</w:t>
      </w:r>
      <w:r w:rsidRPr="00364A9F">
        <w:rPr>
          <w:rFonts w:ascii="Century Gothic" w:eastAsia="Century Gothic" w:hAnsi="Century Gothic" w:cs="Century Gothic"/>
        </w:rPr>
        <w:t>ne</w:t>
      </w:r>
      <w:r w:rsidRPr="00364A9F">
        <w:rPr>
          <w:rFonts w:ascii="Century Gothic" w:eastAsia="Century Gothic" w:hAnsi="Century Gothic" w:cs="Century Gothic"/>
          <w:spacing w:val="-3"/>
        </w:rPr>
        <w:t xml:space="preserve"> Generale Famiglia,</w:t>
      </w:r>
      <w:r w:rsidR="00AC0E25">
        <w:rPr>
          <w:rFonts w:ascii="Century Gothic" w:eastAsia="Century Gothic" w:hAnsi="Century Gothic" w:cs="Century Gothic"/>
          <w:spacing w:val="-3"/>
        </w:rPr>
        <w:t xml:space="preserve"> </w:t>
      </w:r>
      <w:r w:rsidR="00FA724E">
        <w:rPr>
          <w:rFonts w:ascii="Century Gothic" w:eastAsia="Century Gothic" w:hAnsi="Century Gothic" w:cs="Century Gothic"/>
          <w:spacing w:val="-3"/>
        </w:rPr>
        <w:t>Solidarietà sociale,</w:t>
      </w:r>
    </w:p>
    <w:p w14:paraId="4C3E5CAA" w14:textId="368D5C17" w:rsidR="00364A9F" w:rsidRPr="00364A9F" w:rsidRDefault="00FA724E" w:rsidP="00AC0E25">
      <w:pPr>
        <w:widowControl w:val="0"/>
        <w:spacing w:before="1" w:after="0" w:line="240" w:lineRule="auto"/>
        <w:ind w:left="4820" w:right="-4856"/>
        <w:rPr>
          <w:rFonts w:ascii="Century Gothic" w:eastAsia="Century Gothic" w:hAnsi="Century Gothic" w:cs="Century Gothic"/>
          <w:spacing w:val="-3"/>
        </w:rPr>
      </w:pPr>
      <w:r>
        <w:rPr>
          <w:rFonts w:ascii="Century Gothic" w:eastAsia="Century Gothic" w:hAnsi="Century Gothic" w:cs="Century Gothic"/>
          <w:spacing w:val="-3"/>
        </w:rPr>
        <w:t>Disabilità</w:t>
      </w:r>
      <w:r w:rsidR="00364A9F" w:rsidRPr="00364A9F">
        <w:rPr>
          <w:rFonts w:ascii="Century Gothic" w:eastAsia="Century Gothic" w:hAnsi="Century Gothic" w:cs="Century Gothic"/>
          <w:spacing w:val="-3"/>
        </w:rPr>
        <w:t xml:space="preserve"> e Pari Opportunità</w:t>
      </w:r>
    </w:p>
    <w:p w14:paraId="0F75B928" w14:textId="77777777" w:rsidR="00364A9F" w:rsidRPr="00364A9F" w:rsidRDefault="00364A9F" w:rsidP="00AC0E25">
      <w:pPr>
        <w:widowControl w:val="0"/>
        <w:spacing w:after="0" w:line="269" w:lineRule="exact"/>
        <w:ind w:left="4820" w:right="-4856"/>
        <w:rPr>
          <w:rFonts w:ascii="Century Gothic" w:eastAsia="Century Gothic" w:hAnsi="Century Gothic" w:cs="Century Gothic"/>
          <w:position w:val="-1"/>
        </w:rPr>
      </w:pPr>
      <w:r w:rsidRPr="00364A9F">
        <w:rPr>
          <w:rFonts w:ascii="Century Gothic" w:eastAsia="Century Gothic" w:hAnsi="Century Gothic" w:cs="Century Gothic"/>
          <w:spacing w:val="-1"/>
          <w:position w:val="-1"/>
        </w:rPr>
        <w:t>P.</w:t>
      </w:r>
      <w:r w:rsidRPr="00364A9F">
        <w:rPr>
          <w:rFonts w:ascii="Century Gothic" w:eastAsia="Century Gothic" w:hAnsi="Century Gothic" w:cs="Century Gothic"/>
          <w:position w:val="-1"/>
        </w:rPr>
        <w:t xml:space="preserve">zza 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>C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 xml:space="preserve">ttà di 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o</w:t>
      </w:r>
      <w:r w:rsidRPr="00364A9F">
        <w:rPr>
          <w:rFonts w:ascii="Century Gothic" w:eastAsia="Century Gothic" w:hAnsi="Century Gothic" w:cs="Century Gothic"/>
          <w:spacing w:val="-3"/>
          <w:position w:val="-1"/>
        </w:rPr>
        <w:t>m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>b</w:t>
      </w:r>
      <w:r w:rsidRPr="00364A9F">
        <w:rPr>
          <w:rFonts w:ascii="Century Gothic" w:eastAsia="Century Gothic" w:hAnsi="Century Gothic" w:cs="Century Gothic"/>
          <w:position w:val="-1"/>
        </w:rPr>
        <w:t>a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r</w:t>
      </w:r>
      <w:r w:rsidRPr="00364A9F">
        <w:rPr>
          <w:rFonts w:ascii="Century Gothic" w:eastAsia="Century Gothic" w:hAnsi="Century Gothic" w:cs="Century Gothic"/>
          <w:position w:val="-1"/>
        </w:rPr>
        <w:t>dia,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</w:rPr>
        <w:t>1</w:t>
      </w:r>
    </w:p>
    <w:p w14:paraId="324CED61" w14:textId="77777777" w:rsidR="00364A9F" w:rsidRPr="00364A9F" w:rsidRDefault="00364A9F" w:rsidP="00AC0E25">
      <w:pPr>
        <w:widowControl w:val="0"/>
        <w:spacing w:after="0" w:line="269" w:lineRule="exact"/>
        <w:ind w:left="4820" w:right="-4856"/>
        <w:rPr>
          <w:rFonts w:ascii="Century Gothic" w:eastAsia="Calibri" w:hAnsi="Century Gothic" w:cs="Times New Roman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position w:val="-1"/>
        </w:rPr>
        <w:t>20124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 xml:space="preserve"> Mi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position w:val="-1"/>
        </w:rPr>
        <w:t>ano</w:t>
      </w:r>
    </w:p>
    <w:p w14:paraId="4C3B5E68" w14:textId="77777777" w:rsidR="00364A9F" w:rsidRPr="00364A9F" w:rsidRDefault="00364A9F" w:rsidP="00364A9F">
      <w:pPr>
        <w:widowControl w:val="0"/>
        <w:spacing w:before="15" w:after="0" w:line="240" w:lineRule="exact"/>
        <w:rPr>
          <w:rFonts w:ascii="Century Gothic" w:eastAsia="Calibri" w:hAnsi="Century Gothic" w:cs="Times New Roman"/>
          <w:sz w:val="24"/>
          <w:szCs w:val="24"/>
        </w:rPr>
      </w:pPr>
    </w:p>
    <w:p w14:paraId="1CA19027" w14:textId="77777777" w:rsidR="00364A9F" w:rsidRPr="00364A9F" w:rsidRDefault="00364A9F" w:rsidP="00364A9F">
      <w:pPr>
        <w:widowControl w:val="0"/>
        <w:spacing w:before="15" w:after="0" w:line="240" w:lineRule="exact"/>
        <w:rPr>
          <w:rFonts w:ascii="Century Gothic" w:eastAsia="Calibri" w:hAnsi="Century Gothic" w:cs="Times New Roman"/>
          <w:sz w:val="24"/>
          <w:szCs w:val="24"/>
        </w:rPr>
      </w:pPr>
    </w:p>
    <w:p w14:paraId="4148C8CC" w14:textId="47D161F9" w:rsidR="00AD1A8F" w:rsidRPr="00364A9F" w:rsidRDefault="00364A9F" w:rsidP="00AD1A8F">
      <w:pPr>
        <w:widowControl w:val="0"/>
        <w:spacing w:after="0" w:line="240" w:lineRule="auto"/>
        <w:jc w:val="both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364A9F">
        <w:rPr>
          <w:rFonts w:ascii="Century Gothic" w:eastAsia="Century Gothic" w:hAnsi="Century Gothic" w:cs="Century Gothic"/>
        </w:rPr>
        <w:t>Oggett</w:t>
      </w:r>
      <w:r w:rsidRPr="00364A9F">
        <w:rPr>
          <w:rFonts w:ascii="Century Gothic" w:eastAsia="Century Gothic" w:hAnsi="Century Gothic" w:cs="Century Gothic"/>
          <w:spacing w:val="-1"/>
        </w:rPr>
        <w:t>o</w:t>
      </w:r>
      <w:r w:rsidRPr="00364A9F">
        <w:rPr>
          <w:rFonts w:ascii="Century Gothic" w:eastAsia="Century Gothic" w:hAnsi="Century Gothic" w:cs="Century Gothic"/>
        </w:rPr>
        <w:t xml:space="preserve">: </w:t>
      </w:r>
      <w:r w:rsidR="00B77E44">
        <w:rPr>
          <w:rFonts w:ascii="Century Gothic" w:eastAsia="Century Gothic" w:hAnsi="Century Gothic" w:cs="Century Gothic"/>
          <w:b/>
          <w:bCs/>
          <w:i/>
          <w:spacing w:val="-1"/>
        </w:rPr>
        <w:t>Rinuncia alla</w:t>
      </w:r>
      <w:r w:rsidR="00AD1A8F" w:rsidRPr="00364A9F">
        <w:rPr>
          <w:rFonts w:ascii="Century Gothic" w:eastAsia="Century Gothic" w:hAnsi="Century Gothic" w:cs="Century Gothic"/>
          <w:b/>
          <w:bCs/>
          <w:i/>
        </w:rPr>
        <w:t xml:space="preserve"> </w:t>
      </w:r>
      <w:r w:rsidR="00634DC0">
        <w:rPr>
          <w:rFonts w:ascii="Century Gothic" w:eastAsia="Century Gothic" w:hAnsi="Century Gothic" w:cs="Century Gothic"/>
          <w:b/>
          <w:bCs/>
          <w:i/>
        </w:rPr>
        <w:t xml:space="preserve">partecipazione </w:t>
      </w:r>
      <w:r w:rsidR="00634DC0" w:rsidRPr="00CA63C3">
        <w:rPr>
          <w:rFonts w:ascii="Century Gothic" w:eastAsia="Century Gothic" w:hAnsi="Century Gothic" w:cs="Century Gothic"/>
          <w:b/>
          <w:bCs/>
          <w:i/>
          <w:iCs/>
          <w:spacing w:val="-1"/>
        </w:rPr>
        <w:t xml:space="preserve">all’invito a presentare un piano di aggiornamento per l’integrazione delle risorse e la proroga del termine dei progetti </w:t>
      </w:r>
      <w:r w:rsidR="00634DC0" w:rsidRPr="00364A9F">
        <w:rPr>
          <w:rFonts w:ascii="Century Gothic" w:eastAsia="Century Gothic" w:hAnsi="Century Gothic" w:cs="Century Gothic"/>
          <w:b/>
          <w:bCs/>
          <w:i/>
          <w:spacing w:val="2"/>
        </w:rPr>
        <w:t xml:space="preserve">in corso di realizzazione 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>a valere sull’</w:t>
      </w:r>
      <w:r w:rsidR="00634DC0">
        <w:rPr>
          <w:rFonts w:ascii="Century Gothic" w:eastAsia="Century Gothic" w:hAnsi="Century Gothic" w:cs="Century Gothic"/>
          <w:b/>
          <w:bCs/>
          <w:i/>
        </w:rPr>
        <w:t>A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 xml:space="preserve">vviso pubblico </w:t>
      </w:r>
      <w:r w:rsidR="00634DC0" w:rsidRPr="00DF3117">
        <w:rPr>
          <w:rFonts w:ascii="Century Gothic" w:eastAsia="Century Gothic" w:hAnsi="Century Gothic" w:cs="Century Gothic"/>
          <w:b/>
          <w:bCs/>
          <w:i/>
        </w:rPr>
        <w:t>per l’attivazione di nuove misure per la realizzazione degli interventi di accompagnamento sociale a favore delle persone sottoposte a provvedimenti dell’autorit</w:t>
      </w:r>
      <w:r w:rsidR="00634DC0">
        <w:rPr>
          <w:rFonts w:ascii="Century Gothic" w:eastAsia="Century Gothic" w:hAnsi="Century Gothic" w:cs="Century Gothic"/>
          <w:b/>
          <w:bCs/>
          <w:i/>
        </w:rPr>
        <w:t>à</w:t>
      </w:r>
      <w:r w:rsidR="00634DC0" w:rsidRPr="00DF3117">
        <w:rPr>
          <w:rFonts w:ascii="Century Gothic" w:eastAsia="Century Gothic" w:hAnsi="Century Gothic" w:cs="Century Gothic"/>
          <w:b/>
          <w:bCs/>
          <w:i/>
        </w:rPr>
        <w:t xml:space="preserve"> giudiziaria e loro famiglie – anno 2021</w:t>
      </w:r>
      <w:r w:rsidR="00634DC0">
        <w:rPr>
          <w:rFonts w:ascii="Century Gothic" w:eastAsia="Century Gothic" w:hAnsi="Century Gothic" w:cs="Century Gothic"/>
          <w:b/>
          <w:bCs/>
          <w:i/>
        </w:rPr>
        <w:t xml:space="preserve"> 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 xml:space="preserve">approvato con </w:t>
      </w:r>
      <w:r w:rsidR="00634DC0">
        <w:rPr>
          <w:rFonts w:ascii="Century Gothic" w:eastAsia="Century Gothic" w:hAnsi="Century Gothic" w:cs="Century Gothic"/>
          <w:b/>
          <w:bCs/>
          <w:i/>
        </w:rPr>
        <w:t>D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 xml:space="preserve">ecreto n. </w:t>
      </w:r>
      <w:r w:rsidR="00634DC0">
        <w:rPr>
          <w:rFonts w:ascii="Century Gothic" w:eastAsia="Century Gothic" w:hAnsi="Century Gothic" w:cs="Century Gothic"/>
          <w:b/>
          <w:bCs/>
          <w:i/>
        </w:rPr>
        <w:t>52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 xml:space="preserve"> del </w:t>
      </w:r>
      <w:r w:rsidR="00634DC0">
        <w:rPr>
          <w:rFonts w:ascii="Century Gothic" w:eastAsia="Century Gothic" w:hAnsi="Century Gothic" w:cs="Century Gothic"/>
          <w:b/>
          <w:bCs/>
          <w:i/>
        </w:rPr>
        <w:t>11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>/0</w:t>
      </w:r>
      <w:r w:rsidR="00634DC0">
        <w:rPr>
          <w:rFonts w:ascii="Century Gothic" w:eastAsia="Century Gothic" w:hAnsi="Century Gothic" w:cs="Century Gothic"/>
          <w:b/>
          <w:bCs/>
          <w:i/>
        </w:rPr>
        <w:t>1</w:t>
      </w:r>
      <w:r w:rsidR="00634DC0" w:rsidRPr="00AD1A8F">
        <w:rPr>
          <w:rFonts w:ascii="Century Gothic" w:eastAsia="Century Gothic" w:hAnsi="Century Gothic" w:cs="Century Gothic"/>
          <w:b/>
          <w:bCs/>
          <w:i/>
        </w:rPr>
        <w:t>/202</w:t>
      </w:r>
      <w:r w:rsidR="00634DC0">
        <w:rPr>
          <w:rFonts w:ascii="Century Gothic" w:eastAsia="Century Gothic" w:hAnsi="Century Gothic" w:cs="Century Gothic"/>
          <w:b/>
          <w:bCs/>
          <w:i/>
        </w:rPr>
        <w:t xml:space="preserve">1 in attuazione della </w:t>
      </w:r>
      <w:r w:rsidR="00634DC0" w:rsidRPr="001F7167">
        <w:rPr>
          <w:rFonts w:ascii="Century Gothic" w:eastAsia="Century Gothic" w:hAnsi="Century Gothic" w:cs="Century Gothic"/>
          <w:b/>
          <w:bCs/>
          <w:i/>
        </w:rPr>
        <w:t xml:space="preserve">DGR </w:t>
      </w:r>
      <w:r w:rsidR="001F7167">
        <w:rPr>
          <w:rFonts w:ascii="Century Gothic" w:eastAsia="Century Gothic" w:hAnsi="Century Gothic" w:cs="Century Gothic"/>
          <w:b/>
          <w:bCs/>
          <w:i/>
        </w:rPr>
        <w:t>6517/2022.</w:t>
      </w:r>
    </w:p>
    <w:p w14:paraId="66B637B1" w14:textId="77777777" w:rsidR="00364A9F" w:rsidRPr="00364A9F" w:rsidRDefault="00364A9F" w:rsidP="00364A9F">
      <w:pPr>
        <w:widowControl w:val="0"/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78380E7" w14:textId="77777777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w w:val="98"/>
          <w:sz w:val="20"/>
          <w:szCs w:val="20"/>
          <w:u w:val="single" w:color="000000"/>
        </w:rPr>
      </w:pP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tt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tto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nato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l 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ente a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(__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P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n.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w w:val="98"/>
          <w:sz w:val="20"/>
          <w:szCs w:val="20"/>
          <w:u w:val="single" w:color="000000"/>
        </w:rPr>
        <w:t xml:space="preserve"> _</w:t>
      </w:r>
    </w:p>
    <w:p w14:paraId="0AF50493" w14:textId="77777777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n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q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tà</w:t>
      </w:r>
      <w:r w:rsidRPr="00364A9F">
        <w:rPr>
          <w:rFonts w:ascii="Century Gothic" w:eastAsia="Century Gothic" w:hAnsi="Century Gothic" w:cs="Century Gothic"/>
          <w:spacing w:val="1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i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g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entan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 d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’Ente Capofila del partenariato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en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m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zio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e Ente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: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____________________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eg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nel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m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une di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P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74BD292E" w14:textId="77777777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n.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w w:val="32"/>
          <w:sz w:val="20"/>
          <w:szCs w:val="20"/>
          <w:u w:val="single" w:color="000000"/>
        </w:rPr>
        <w:t xml:space="preserve"> ___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CF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__________  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5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TA</w:t>
      </w:r>
      <w:r w:rsidRPr="00364A9F">
        <w:rPr>
          <w:rFonts w:ascii="Century Gothic" w:eastAsia="Century Gothic" w:hAnsi="Century Gothic" w:cs="Century Gothic"/>
          <w:spacing w:val="-6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 ________________________________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  <w:u w:val="single" w:color="000000"/>
        </w:rPr>
        <w:tab/>
        <w:t>__________</w:t>
      </w:r>
    </w:p>
    <w:p w14:paraId="17E1C93E" w14:textId="77777777" w:rsidR="00364A9F" w:rsidRPr="00364A9F" w:rsidRDefault="00364A9F" w:rsidP="00364A9F">
      <w:pPr>
        <w:widowControl w:val="0"/>
        <w:spacing w:before="1" w:after="0" w:line="360" w:lineRule="auto"/>
        <w:ind w:left="113" w:right="-20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 xml:space="preserve">Indirizzo PEC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h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Re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g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ne u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z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z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à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er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om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az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ni u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f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f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ici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i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l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gett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o)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:</w:t>
      </w:r>
    </w:p>
    <w:p w14:paraId="4BF208FE" w14:textId="77777777" w:rsidR="00364A9F" w:rsidRPr="00364A9F" w:rsidRDefault="00364A9F" w:rsidP="00364A9F">
      <w:pPr>
        <w:widowControl w:val="0"/>
        <w:spacing w:after="0" w:line="360" w:lineRule="auto"/>
        <w:ind w:left="142" w:right="241"/>
        <w:rPr>
          <w:rFonts w:ascii="Century Gothic" w:eastAsia="Calibri" w:hAnsi="Century Gothic" w:cs="Times New Roman"/>
          <w:i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    </w:t>
      </w:r>
    </w:p>
    <w:p w14:paraId="1F4FDE54" w14:textId="376D1DE9" w:rsidR="00364A9F" w:rsidRPr="00364A9F" w:rsidRDefault="00364A9F" w:rsidP="00364A9F">
      <w:pPr>
        <w:widowControl w:val="0"/>
        <w:spacing w:before="1" w:after="0" w:line="360" w:lineRule="auto"/>
        <w:ind w:left="113" w:right="-20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Indirizzo e</w:t>
      </w:r>
      <w:r w:rsidR="00AD1A8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-</w:t>
      </w: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mail del referente di progetto:</w:t>
      </w:r>
    </w:p>
    <w:p w14:paraId="5610FF20" w14:textId="77777777" w:rsidR="00364A9F" w:rsidRPr="00364A9F" w:rsidRDefault="00364A9F" w:rsidP="00364A9F">
      <w:pPr>
        <w:widowControl w:val="0"/>
        <w:spacing w:after="0" w:line="360" w:lineRule="auto"/>
        <w:ind w:left="142" w:right="241"/>
        <w:rPr>
          <w:rFonts w:ascii="Century Gothic" w:eastAsia="Calibri" w:hAnsi="Century Gothic" w:cs="Times New Roman"/>
          <w:i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________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    </w:t>
      </w:r>
    </w:p>
    <w:p w14:paraId="65185AD2" w14:textId="77777777" w:rsidR="00364A9F" w:rsidRPr="00364A9F" w:rsidRDefault="00364A9F" w:rsidP="00364A9F">
      <w:pPr>
        <w:widowControl w:val="0"/>
        <w:tabs>
          <w:tab w:val="left" w:pos="540"/>
        </w:tabs>
        <w:spacing w:before="2" w:after="0" w:line="360" w:lineRule="auto"/>
        <w:ind w:left="181" w:right="-20"/>
        <w:jc w:val="center"/>
        <w:rPr>
          <w:rFonts w:ascii="Century Gothic" w:eastAsia="Century Gothic" w:hAnsi="Century Gothic" w:cs="Century Gothic"/>
          <w:b/>
          <w:bCs/>
          <w:sz w:val="20"/>
          <w:szCs w:val="20"/>
        </w:rPr>
      </w:pPr>
    </w:p>
    <w:p w14:paraId="72610F37" w14:textId="77777777" w:rsidR="00364A9F" w:rsidRPr="00364A9F" w:rsidRDefault="00364A9F" w:rsidP="00364A9F">
      <w:pPr>
        <w:widowControl w:val="0"/>
        <w:tabs>
          <w:tab w:val="left" w:pos="540"/>
        </w:tabs>
        <w:spacing w:before="2" w:after="0" w:line="360" w:lineRule="auto"/>
        <w:ind w:left="181" w:right="-20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b/>
          <w:bCs/>
          <w:sz w:val="20"/>
          <w:szCs w:val="20"/>
        </w:rPr>
        <w:t>DICHIARA</w:t>
      </w:r>
    </w:p>
    <w:p w14:paraId="05DF888B" w14:textId="6BA0A2FF" w:rsidR="00634DC0" w:rsidRPr="001F7167" w:rsidRDefault="00364A9F" w:rsidP="00364A9F">
      <w:pPr>
        <w:widowControl w:val="0"/>
        <w:numPr>
          <w:ilvl w:val="0"/>
          <w:numId w:val="1"/>
        </w:numPr>
        <w:spacing w:after="0" w:line="360" w:lineRule="auto"/>
        <w:ind w:right="238"/>
        <w:jc w:val="both"/>
        <w:rPr>
          <w:rFonts w:ascii="Century Gothic" w:eastAsia="Century Gothic" w:hAnsi="Century Gothic" w:cs="Century Gothic"/>
          <w:spacing w:val="-2"/>
          <w:sz w:val="20"/>
          <w:szCs w:val="20"/>
        </w:rPr>
      </w:pPr>
      <w:r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Di avere preso visione delle indicazioni contenute nel decreto </w:t>
      </w:r>
      <w:r w:rsidR="00B77E44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>n</w:t>
      </w:r>
      <w:r w:rsidR="000A708F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. 8448 </w:t>
      </w:r>
      <w:r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del</w:t>
      </w:r>
      <w:r w:rsidR="000A708F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15 giugno 2022 </w:t>
      </w:r>
      <w:bookmarkStart w:id="2" w:name="_GoBack"/>
      <w:bookmarkEnd w:id="2"/>
      <w:r w:rsidR="00A55371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e negli allegati</w:t>
      </w:r>
    </w:p>
    <w:p w14:paraId="1091A486" w14:textId="7D0D24C6" w:rsidR="00364A9F" w:rsidRPr="001F7167" w:rsidRDefault="00AC0E25" w:rsidP="00364A9F">
      <w:pPr>
        <w:widowControl w:val="0"/>
        <w:numPr>
          <w:ilvl w:val="0"/>
          <w:numId w:val="1"/>
        </w:numPr>
        <w:spacing w:after="0" w:line="360" w:lineRule="auto"/>
        <w:ind w:right="238"/>
        <w:jc w:val="both"/>
        <w:rPr>
          <w:rFonts w:ascii="Century Gothic" w:eastAsia="Century Gothic" w:hAnsi="Century Gothic" w:cs="Century Gothic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spacing w:val="1"/>
          <w:sz w:val="20"/>
          <w:szCs w:val="20"/>
        </w:rPr>
        <w:t>D</w:t>
      </w:r>
      <w:r w:rsidR="00364A9F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i </w:t>
      </w:r>
      <w:r w:rsidR="00B77E44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>non aderire all’invito per l’incremento delle risorse</w:t>
      </w:r>
      <w:r w:rsidR="00414E06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per</w:t>
      </w:r>
      <w:r w:rsidR="00414E06" w:rsidRPr="001F7167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="00414E06" w:rsidRPr="001F7167">
        <w:rPr>
          <w:rFonts w:ascii="Century Gothic" w:eastAsia="Century Gothic" w:hAnsi="Century Gothic" w:cs="Century Gothic"/>
          <w:spacing w:val="-1"/>
          <w:sz w:val="20"/>
          <w:szCs w:val="20"/>
        </w:rPr>
        <w:t>i</w:t>
      </w:r>
      <w:r w:rsidR="00414E06" w:rsidRPr="001F7167">
        <w:rPr>
          <w:rFonts w:ascii="Century Gothic" w:eastAsia="Century Gothic" w:hAnsi="Century Gothic" w:cs="Century Gothic"/>
          <w:sz w:val="20"/>
          <w:szCs w:val="20"/>
        </w:rPr>
        <w:t xml:space="preserve">l </w:t>
      </w:r>
      <w:r w:rsidR="00414E06" w:rsidRPr="001F7167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="00414E06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="00414E06" w:rsidRPr="001F7167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="00414E06" w:rsidRPr="001F7167">
        <w:rPr>
          <w:rFonts w:ascii="Century Gothic" w:eastAsia="Century Gothic" w:hAnsi="Century Gothic" w:cs="Century Gothic"/>
          <w:sz w:val="20"/>
          <w:szCs w:val="20"/>
        </w:rPr>
        <w:t>getto</w:t>
      </w:r>
      <w:r w:rsidR="00414E06" w:rsidRPr="001F7167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="00414E06" w:rsidRPr="001F7167">
        <w:rPr>
          <w:rFonts w:ascii="Century Gothic" w:eastAsia="Century Gothic" w:hAnsi="Century Gothic" w:cs="Century Gothic"/>
          <w:spacing w:val="-1"/>
          <w:sz w:val="20"/>
          <w:szCs w:val="20"/>
        </w:rPr>
        <w:t>finanziato</w:t>
      </w:r>
      <w:r w:rsidR="00414E06" w:rsidRPr="001F7167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="00634DC0" w:rsidRPr="001F7167">
        <w:rPr>
          <w:rFonts w:ascii="Century Gothic" w:eastAsia="Century Gothic" w:hAnsi="Century Gothic" w:cs="Century Gothic"/>
          <w:sz w:val="20"/>
          <w:szCs w:val="20"/>
        </w:rPr>
        <w:t>(ID e TITOLO) ………………</w:t>
      </w:r>
    </w:p>
    <w:p w14:paraId="510D0511" w14:textId="6ECCDDF5" w:rsidR="00364A9F" w:rsidRPr="00477A6E" w:rsidRDefault="00634DC0" w:rsidP="0089716D">
      <w:pPr>
        <w:widowControl w:val="0"/>
        <w:numPr>
          <w:ilvl w:val="0"/>
          <w:numId w:val="1"/>
        </w:numPr>
        <w:spacing w:after="0" w:line="360" w:lineRule="auto"/>
        <w:ind w:right="238"/>
        <w:jc w:val="both"/>
        <w:rPr>
          <w:rFonts w:ascii="Century Gothic" w:eastAsia="Century Gothic" w:hAnsi="Century Gothic" w:cs="Century Gothic"/>
          <w:spacing w:val="1"/>
          <w:sz w:val="20"/>
          <w:szCs w:val="20"/>
        </w:rPr>
      </w:pPr>
      <w:r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Che le attività </w:t>
      </w:r>
      <w:r w:rsidR="00514744"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progettuali </w:t>
      </w:r>
      <w:r w:rsidRPr="001F7167">
        <w:rPr>
          <w:rFonts w:ascii="Century Gothic" w:eastAsia="Century Gothic" w:hAnsi="Century Gothic" w:cs="Century Gothic"/>
          <w:spacing w:val="1"/>
          <w:sz w:val="20"/>
          <w:szCs w:val="20"/>
        </w:rPr>
        <w:t>avranno termine il 30 giugno 2022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. </w:t>
      </w:r>
    </w:p>
    <w:p w14:paraId="7B88318B" w14:textId="21943A04" w:rsidR="00AD0C1A" w:rsidRDefault="00AD0C1A">
      <w:pPr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32E18F91" w14:textId="77777777" w:rsidR="00364A9F" w:rsidRPr="00364A9F" w:rsidRDefault="00364A9F" w:rsidP="00364A9F">
      <w:pPr>
        <w:widowControl w:val="0"/>
        <w:spacing w:after="0" w:line="262" w:lineRule="exact"/>
        <w:ind w:left="113" w:right="5630"/>
        <w:jc w:val="both"/>
        <w:rPr>
          <w:rFonts w:ascii="Century Gothic" w:eastAsia="Century Gothic" w:hAnsi="Century Gothic" w:cs="Century Gothic"/>
          <w:spacing w:val="3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go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ata__________________________</w:t>
      </w:r>
      <w:r w:rsidRPr="00364A9F"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  <w:t xml:space="preserve"> </w:t>
      </w:r>
    </w:p>
    <w:p w14:paraId="124D8113" w14:textId="77777777" w:rsidR="00364A9F" w:rsidRPr="00364A9F" w:rsidRDefault="00364A9F" w:rsidP="00364A9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eg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nte o Soggetto delegato alla firma</w:t>
      </w:r>
    </w:p>
    <w:p w14:paraId="425D6FBF" w14:textId="77777777" w:rsidR="00364A9F" w:rsidRPr="00364A9F" w:rsidRDefault="00364A9F" w:rsidP="00364A9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[DELL’ENTE CAPOFILA]</w:t>
      </w:r>
    </w:p>
    <w:p w14:paraId="1594D4EC" w14:textId="77777777" w:rsidR="00364A9F" w:rsidRPr="00364A9F" w:rsidRDefault="00364A9F" w:rsidP="00364A9F">
      <w:pPr>
        <w:widowControl w:val="0"/>
        <w:spacing w:after="0" w:line="269" w:lineRule="exact"/>
        <w:ind w:left="5298" w:right="747"/>
        <w:jc w:val="center"/>
        <w:rPr>
          <w:rFonts w:ascii="Century Gothic" w:eastAsia="Calibri" w:hAnsi="Century Gothic" w:cs="Times New Roman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i/>
          <w:position w:val="-1"/>
          <w:sz w:val="20"/>
          <w:szCs w:val="20"/>
        </w:rPr>
        <w:t>(Documento firmato digitalmente)</w:t>
      </w:r>
    </w:p>
    <w:sectPr w:rsidR="00364A9F" w:rsidRPr="00364A9F" w:rsidSect="00997C8F">
      <w:pgSz w:w="11920" w:h="16840"/>
      <w:pgMar w:top="1340" w:right="1005" w:bottom="709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51BB5C" w14:textId="77777777" w:rsidR="00490D00" w:rsidRDefault="00490D00" w:rsidP="006A6D3B">
      <w:pPr>
        <w:spacing w:after="0" w:line="240" w:lineRule="auto"/>
      </w:pPr>
      <w:r>
        <w:separator/>
      </w:r>
    </w:p>
  </w:endnote>
  <w:endnote w:type="continuationSeparator" w:id="0">
    <w:p w14:paraId="0A0EBE96" w14:textId="77777777" w:rsidR="00490D00" w:rsidRDefault="00490D00" w:rsidP="006A6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1731E3" w14:textId="77777777" w:rsidR="00373B77" w:rsidRDefault="00373B7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9E75C" w14:textId="77777777" w:rsidR="00373B77" w:rsidRDefault="00373B7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CAA71E" w14:textId="77777777" w:rsidR="00373B77" w:rsidRDefault="00373B7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D807BE" w14:textId="77777777" w:rsidR="00490D00" w:rsidRDefault="00490D00" w:rsidP="006A6D3B">
      <w:pPr>
        <w:spacing w:after="0" w:line="240" w:lineRule="auto"/>
      </w:pPr>
      <w:r>
        <w:separator/>
      </w:r>
    </w:p>
  </w:footnote>
  <w:footnote w:type="continuationSeparator" w:id="0">
    <w:p w14:paraId="0056D8C5" w14:textId="77777777" w:rsidR="00490D00" w:rsidRDefault="00490D00" w:rsidP="006A6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F751B4" w14:textId="77777777" w:rsidR="00373B77" w:rsidRDefault="00373B7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22C0E7" w14:textId="744C47BB" w:rsidR="006A6D3B" w:rsidRDefault="006A6D3B" w:rsidP="006A6D3B">
    <w:pPr>
      <w:pStyle w:val="Intestazione"/>
      <w:jc w:val="right"/>
      <w:rPr>
        <w:b/>
        <w:bCs/>
        <w:sz w:val="28"/>
        <w:szCs w:val="28"/>
      </w:rPr>
    </w:pPr>
    <w:r w:rsidRPr="006A6D3B">
      <w:rPr>
        <w:b/>
        <w:bCs/>
        <w:sz w:val="28"/>
        <w:szCs w:val="28"/>
      </w:rPr>
      <w:t xml:space="preserve">ALLEGATO </w:t>
    </w:r>
    <w:r w:rsidR="00634DC0">
      <w:rPr>
        <w:b/>
        <w:bCs/>
        <w:sz w:val="28"/>
        <w:szCs w:val="28"/>
      </w:rPr>
      <w:t>1</w:t>
    </w:r>
    <w:r w:rsidR="00373B77">
      <w:rPr>
        <w:b/>
        <w:bCs/>
        <w:sz w:val="28"/>
        <w:szCs w:val="28"/>
      </w:rPr>
      <w:t>b</w:t>
    </w:r>
  </w:p>
  <w:p w14:paraId="2D68B62A" w14:textId="77777777" w:rsidR="00373B77" w:rsidRPr="006A6D3B" w:rsidRDefault="00373B77" w:rsidP="006A6D3B">
    <w:pPr>
      <w:pStyle w:val="Intestazione"/>
      <w:jc w:val="right"/>
      <w:rPr>
        <w:b/>
        <w:bCs/>
        <w:sz w:val="28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8A15D3" w14:textId="77777777" w:rsidR="00373B77" w:rsidRDefault="00373B7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D156ED4"/>
    <w:multiLevelType w:val="hybridMultilevel"/>
    <w:tmpl w:val="194CF2F8"/>
    <w:lvl w:ilvl="0" w:tplc="04100001">
      <w:start w:val="1"/>
      <w:numFmt w:val="bullet"/>
      <w:lvlText w:val=""/>
      <w:lvlJc w:val="left"/>
      <w:pPr>
        <w:ind w:left="54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6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8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0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2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4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6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8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01" w:hanging="360"/>
      </w:pPr>
      <w:rPr>
        <w:rFonts w:ascii="Wingdings" w:hAnsi="Wingdings" w:hint="default"/>
      </w:rPr>
    </w:lvl>
  </w:abstractNum>
  <w:abstractNum w:abstractNumId="1" w15:restartNumberingAfterBreak="0">
    <w:nsid w:val="5C5F6070"/>
    <w:multiLevelType w:val="hybridMultilevel"/>
    <w:tmpl w:val="C5E67A3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640E397C"/>
    <w:multiLevelType w:val="hybridMultilevel"/>
    <w:tmpl w:val="34EA7502"/>
    <w:lvl w:ilvl="0" w:tplc="0410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A9F"/>
    <w:rsid w:val="00035017"/>
    <w:rsid w:val="000923E1"/>
    <w:rsid w:val="000A387E"/>
    <w:rsid w:val="000A708F"/>
    <w:rsid w:val="00126299"/>
    <w:rsid w:val="001C28D4"/>
    <w:rsid w:val="001E3986"/>
    <w:rsid w:val="001F7167"/>
    <w:rsid w:val="00364A9F"/>
    <w:rsid w:val="00373B77"/>
    <w:rsid w:val="00414E06"/>
    <w:rsid w:val="00434B4F"/>
    <w:rsid w:val="00477A6E"/>
    <w:rsid w:val="00490D00"/>
    <w:rsid w:val="004B0446"/>
    <w:rsid w:val="004C6186"/>
    <w:rsid w:val="0050123E"/>
    <w:rsid w:val="00514744"/>
    <w:rsid w:val="00564A02"/>
    <w:rsid w:val="00574623"/>
    <w:rsid w:val="005A3A98"/>
    <w:rsid w:val="005F6769"/>
    <w:rsid w:val="00634DC0"/>
    <w:rsid w:val="0068393B"/>
    <w:rsid w:val="006A6D3B"/>
    <w:rsid w:val="007226DC"/>
    <w:rsid w:val="007D50E8"/>
    <w:rsid w:val="007D5565"/>
    <w:rsid w:val="007F0071"/>
    <w:rsid w:val="0089716D"/>
    <w:rsid w:val="00A16208"/>
    <w:rsid w:val="00A55371"/>
    <w:rsid w:val="00AA2C7B"/>
    <w:rsid w:val="00AC0E25"/>
    <w:rsid w:val="00AC0EA3"/>
    <w:rsid w:val="00AD0C1A"/>
    <w:rsid w:val="00AD1A8F"/>
    <w:rsid w:val="00B77E44"/>
    <w:rsid w:val="00B93FF0"/>
    <w:rsid w:val="00B9777E"/>
    <w:rsid w:val="00BB6CC8"/>
    <w:rsid w:val="00C14052"/>
    <w:rsid w:val="00C71BCD"/>
    <w:rsid w:val="00CE4C4B"/>
    <w:rsid w:val="00D41669"/>
    <w:rsid w:val="00D935E0"/>
    <w:rsid w:val="00EB1249"/>
    <w:rsid w:val="00F221C5"/>
    <w:rsid w:val="00F8748E"/>
    <w:rsid w:val="00FA724E"/>
    <w:rsid w:val="00FB2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0AB89"/>
  <w15:chartTrackingRefBased/>
  <w15:docId w15:val="{D82BF83A-DAE4-4D29-919E-8B63325B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77E4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55371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FA724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A724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A724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A72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A724E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6A6D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6D3B"/>
  </w:style>
  <w:style w:type="paragraph" w:styleId="Pidipagina">
    <w:name w:val="footer"/>
    <w:basedOn w:val="Normale"/>
    <w:link w:val="PidipaginaCarattere"/>
    <w:uiPriority w:val="99"/>
    <w:unhideWhenUsed/>
    <w:rsid w:val="006A6D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6D3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3A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3A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D4EED-79AA-4DC1-A3F4-C93648198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Rinuncia alla partecipazione all’invito per l’incremento delle risorse</vt:lpstr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10</dc:creator>
  <cp:keywords/>
  <dc:description/>
  <cp:lastModifiedBy>Claudia Andreoli</cp:lastModifiedBy>
  <cp:revision>3</cp:revision>
  <dcterms:created xsi:type="dcterms:W3CDTF">2022-06-14T13:58:00Z</dcterms:created>
  <dcterms:modified xsi:type="dcterms:W3CDTF">2022-06-15T14:09:00Z</dcterms:modified>
</cp:coreProperties>
</file>