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67F" w:rsidRPr="0081667F" w:rsidRDefault="0081667F" w:rsidP="0081667F">
      <w:pPr>
        <w:jc w:val="center"/>
        <w:rPr>
          <w:rFonts w:ascii="Tahoma" w:hAnsi="Tahoma" w:cs="Tahoma"/>
          <w:b/>
          <w:sz w:val="22"/>
        </w:rPr>
      </w:pPr>
    </w:p>
    <w:p w:rsidR="0081667F" w:rsidRPr="0081667F" w:rsidRDefault="0081667F" w:rsidP="0081667F">
      <w:pPr>
        <w:spacing w:before="120" w:after="120"/>
        <w:jc w:val="center"/>
        <w:rPr>
          <w:rFonts w:ascii="Tahoma" w:hAnsi="Tahoma" w:cs="Tahoma"/>
          <w:b/>
          <w:sz w:val="20"/>
          <w:szCs w:val="20"/>
          <w:lang w:eastAsia="en-GB"/>
        </w:rPr>
      </w:pPr>
      <w:r w:rsidRPr="0081667F">
        <w:rPr>
          <w:rFonts w:ascii="Tahoma" w:hAnsi="Tahoma" w:cs="Tahoma"/>
          <w:b/>
          <w:sz w:val="20"/>
          <w:szCs w:val="20"/>
          <w:lang w:eastAsia="en-GB"/>
        </w:rPr>
        <w:t>BANDO PER IL FINANZIAMENTO DI</w:t>
      </w:r>
    </w:p>
    <w:p w:rsidR="0081667F" w:rsidRPr="0081667F" w:rsidRDefault="0081667F" w:rsidP="0081667F">
      <w:pPr>
        <w:spacing w:before="120" w:after="120"/>
        <w:jc w:val="center"/>
        <w:rPr>
          <w:rFonts w:ascii="Tahoma" w:hAnsi="Tahoma" w:cs="Tahoma"/>
          <w:bCs/>
          <w:sz w:val="20"/>
          <w:szCs w:val="20"/>
          <w:lang w:eastAsia="en-GB"/>
        </w:rPr>
      </w:pPr>
      <w:r w:rsidRPr="0081667F">
        <w:rPr>
          <w:rFonts w:ascii="Tahoma" w:hAnsi="Tahoma" w:cs="Tahoma"/>
          <w:b/>
          <w:sz w:val="20"/>
          <w:szCs w:val="20"/>
          <w:lang w:eastAsia="en-GB"/>
        </w:rPr>
        <w:t>“INFRASTRUTTURE VERDI A RILEVANZA ECOLOGICA E DI INCREMENTO DELLA NATURALITA</w:t>
      </w:r>
      <w:proofErr w:type="gramStart"/>
      <w:r w:rsidRPr="0081667F">
        <w:rPr>
          <w:rFonts w:ascii="Tahoma" w:hAnsi="Tahoma" w:cs="Tahoma"/>
          <w:b/>
          <w:sz w:val="20"/>
          <w:szCs w:val="20"/>
          <w:lang w:eastAsia="en-GB"/>
        </w:rPr>
        <w:t>’ ”</w:t>
      </w:r>
      <w:proofErr w:type="gramEnd"/>
    </w:p>
    <w:p w:rsidR="0081667F" w:rsidRPr="0081667F" w:rsidRDefault="0081667F" w:rsidP="0081667F">
      <w:pPr>
        <w:rPr>
          <w:rFonts w:ascii="Tahoma" w:hAnsi="Tahoma" w:cs="Tahoma"/>
          <w:b/>
          <w:bCs/>
          <w:sz w:val="20"/>
          <w:szCs w:val="20"/>
        </w:rPr>
      </w:pPr>
    </w:p>
    <w:p w:rsidR="0081667F" w:rsidRPr="0081667F" w:rsidRDefault="0081667F" w:rsidP="00496D7D">
      <w:pPr>
        <w:keepNext/>
        <w:pBdr>
          <w:bottom w:val="single" w:sz="4" w:space="1" w:color="auto"/>
        </w:pBdr>
        <w:spacing w:after="120"/>
        <w:outlineLvl w:val="0"/>
        <w:rPr>
          <w:rFonts w:ascii="Tahoma" w:hAnsi="Tahoma" w:cs="Tahoma"/>
          <w:b/>
          <w:sz w:val="20"/>
          <w:szCs w:val="20"/>
        </w:rPr>
      </w:pPr>
      <w:r w:rsidRPr="0081667F">
        <w:rPr>
          <w:rFonts w:ascii="Tahoma" w:hAnsi="Tahoma" w:cs="Tahoma"/>
          <w:b/>
          <w:sz w:val="20"/>
          <w:szCs w:val="20"/>
        </w:rPr>
        <w:t xml:space="preserve"> </w:t>
      </w:r>
    </w:p>
    <w:p w:rsidR="004C75BF" w:rsidRDefault="004C75BF" w:rsidP="004C75BF">
      <w:pPr>
        <w:spacing w:before="120"/>
        <w:jc w:val="both"/>
        <w:rPr>
          <w:rFonts w:ascii="Tahoma" w:hAnsi="Tahoma" w:cs="Tahoma"/>
          <w:sz w:val="20"/>
          <w:szCs w:val="20"/>
        </w:rPr>
      </w:pPr>
    </w:p>
    <w:p w:rsidR="0081667F" w:rsidRPr="0081667F" w:rsidRDefault="0081667F" w:rsidP="004C75BF">
      <w:pPr>
        <w:spacing w:before="120"/>
        <w:jc w:val="both"/>
        <w:rPr>
          <w:rFonts w:ascii="Tahoma" w:hAnsi="Tahoma" w:cs="Tahoma"/>
          <w:sz w:val="20"/>
          <w:szCs w:val="20"/>
        </w:rPr>
      </w:pPr>
      <w:r w:rsidRPr="0081667F">
        <w:rPr>
          <w:rFonts w:ascii="Tahoma" w:hAnsi="Tahoma" w:cs="Tahoma"/>
          <w:sz w:val="20"/>
          <w:szCs w:val="20"/>
        </w:rPr>
        <w:t xml:space="preserve">Allegato 1: </w:t>
      </w:r>
      <w:r w:rsidRPr="0081667F">
        <w:rPr>
          <w:rFonts w:ascii="Tahoma" w:hAnsi="Tahoma" w:cs="Tahoma"/>
          <w:sz w:val="20"/>
          <w:szCs w:val="20"/>
        </w:rPr>
        <w:tab/>
        <w:t>Domanda per l’accesso al finanziamento</w:t>
      </w:r>
    </w:p>
    <w:p w:rsidR="0081667F" w:rsidRPr="0081667F" w:rsidRDefault="0081667F" w:rsidP="004C75BF">
      <w:pPr>
        <w:spacing w:before="120"/>
        <w:ind w:left="1416" w:hanging="1416"/>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2:</w:t>
      </w:r>
      <w:r w:rsidRPr="0081667F">
        <w:rPr>
          <w:rFonts w:ascii="Tahoma" w:hAnsi="Tahoma" w:cs="Tahoma"/>
          <w:sz w:val="20"/>
          <w:szCs w:val="20"/>
        </w:rPr>
        <w:tab/>
      </w:r>
      <w:proofErr w:type="gramEnd"/>
      <w:r w:rsidRPr="0081667F">
        <w:rPr>
          <w:rFonts w:ascii="Tahoma" w:hAnsi="Tahoma" w:cs="Tahoma"/>
          <w:sz w:val="20"/>
          <w:szCs w:val="20"/>
        </w:rPr>
        <w:t>Dichiarazione di avere/non avere richiesto finanziamenti da altre fonti di aiuto (divieto di cumulo degli aiuti)</w:t>
      </w:r>
    </w:p>
    <w:p w:rsidR="0081667F" w:rsidRPr="0081667F" w:rsidRDefault="0081667F" w:rsidP="004C75BF">
      <w:pPr>
        <w:spacing w:before="120"/>
        <w:ind w:left="1410" w:hanging="1410"/>
        <w:jc w:val="both"/>
        <w:rPr>
          <w:rFonts w:ascii="Tahoma" w:hAnsi="Tahoma" w:cs="Tahoma"/>
          <w:sz w:val="20"/>
          <w:szCs w:val="20"/>
        </w:rPr>
      </w:pPr>
      <w:r w:rsidRPr="0081667F">
        <w:rPr>
          <w:rFonts w:ascii="Tahoma" w:hAnsi="Tahoma" w:cs="Tahoma"/>
          <w:sz w:val="20"/>
          <w:szCs w:val="20"/>
        </w:rPr>
        <w:t xml:space="preserve">Allegato 3: </w:t>
      </w:r>
      <w:r w:rsidRPr="0081667F">
        <w:rPr>
          <w:rFonts w:ascii="Tahoma" w:hAnsi="Tahoma" w:cs="Tahoma"/>
          <w:sz w:val="20"/>
          <w:szCs w:val="20"/>
        </w:rPr>
        <w:tab/>
        <w:t>Dichiarazione di opzione di finanziamento e accettazione obblighi di tracciabilità (divieto di cumulo degli aiuti)</w:t>
      </w:r>
    </w:p>
    <w:p w:rsidR="0081667F" w:rsidRPr="0081667F" w:rsidRDefault="0081667F" w:rsidP="004C75BF">
      <w:pPr>
        <w:spacing w:before="120"/>
        <w:jc w:val="both"/>
        <w:rPr>
          <w:rFonts w:ascii="Tahoma" w:hAnsi="Tahoma" w:cs="Tahoma"/>
          <w:sz w:val="20"/>
          <w:szCs w:val="20"/>
        </w:rPr>
      </w:pPr>
      <w:r w:rsidRPr="0081667F">
        <w:rPr>
          <w:rFonts w:ascii="Tahoma" w:hAnsi="Tahoma" w:cs="Tahoma"/>
          <w:sz w:val="20"/>
          <w:szCs w:val="20"/>
        </w:rPr>
        <w:t xml:space="preserve">Allegato 4 </w:t>
      </w:r>
      <w:r w:rsidRPr="0081667F">
        <w:rPr>
          <w:rFonts w:ascii="Tahoma" w:hAnsi="Tahoma" w:cs="Tahoma"/>
          <w:sz w:val="20"/>
          <w:szCs w:val="20"/>
        </w:rPr>
        <w:tab/>
        <w:t>Indirizzario</w:t>
      </w:r>
    </w:p>
    <w:p w:rsidR="0081667F" w:rsidRPr="0081667F" w:rsidRDefault="0081667F" w:rsidP="004C75BF">
      <w:pPr>
        <w:spacing w:before="120"/>
        <w:jc w:val="both"/>
        <w:rPr>
          <w:rFonts w:ascii="Tahoma" w:hAnsi="Tahoma" w:cs="Tahoma"/>
          <w:sz w:val="20"/>
          <w:szCs w:val="20"/>
        </w:rPr>
      </w:pPr>
      <w:r w:rsidRPr="0081667F">
        <w:rPr>
          <w:rFonts w:ascii="Tahoma" w:hAnsi="Tahoma" w:cs="Tahoma"/>
          <w:sz w:val="20"/>
          <w:szCs w:val="20"/>
        </w:rPr>
        <w:t xml:space="preserve">Allegato 5: </w:t>
      </w:r>
      <w:r w:rsidRPr="0081667F">
        <w:rPr>
          <w:rFonts w:ascii="Tahoma" w:hAnsi="Tahoma" w:cs="Tahoma"/>
          <w:sz w:val="20"/>
          <w:szCs w:val="20"/>
        </w:rPr>
        <w:tab/>
        <w:t>Dichiarazione impegni essenziali (</w:t>
      </w:r>
      <w:r w:rsidRPr="0081667F">
        <w:rPr>
          <w:rFonts w:ascii="Tahoma" w:hAnsi="Tahoma" w:cs="Tahoma"/>
          <w:i/>
          <w:sz w:val="20"/>
          <w:szCs w:val="20"/>
        </w:rPr>
        <w:t>beneficiario privato)</w:t>
      </w:r>
    </w:p>
    <w:p w:rsidR="0081667F" w:rsidRPr="0081667F" w:rsidRDefault="0081667F" w:rsidP="004C75BF">
      <w:pPr>
        <w:spacing w:before="120"/>
        <w:ind w:left="1416" w:hanging="1416"/>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6:</w:t>
      </w:r>
      <w:r w:rsidRPr="0081667F">
        <w:rPr>
          <w:rFonts w:ascii="Tahoma" w:hAnsi="Tahoma" w:cs="Tahoma"/>
          <w:sz w:val="20"/>
          <w:szCs w:val="20"/>
        </w:rPr>
        <w:tab/>
      </w:r>
      <w:proofErr w:type="gramEnd"/>
      <w:r w:rsidRPr="0081667F">
        <w:rPr>
          <w:rFonts w:ascii="Tahoma" w:hAnsi="Tahoma" w:cs="Tahoma"/>
          <w:sz w:val="20"/>
          <w:szCs w:val="20"/>
        </w:rPr>
        <w:t xml:space="preserve">Informativa resa ai sensi ex art. 13 D. </w:t>
      </w:r>
      <w:proofErr w:type="spellStart"/>
      <w:r w:rsidRPr="0081667F">
        <w:rPr>
          <w:rFonts w:ascii="Tahoma" w:hAnsi="Tahoma" w:cs="Tahoma"/>
          <w:sz w:val="20"/>
          <w:szCs w:val="20"/>
        </w:rPr>
        <w:t>Lgs</w:t>
      </w:r>
      <w:proofErr w:type="spellEnd"/>
      <w:r w:rsidRPr="0081667F">
        <w:rPr>
          <w:rFonts w:ascii="Tahoma" w:hAnsi="Tahoma" w:cs="Tahoma"/>
          <w:sz w:val="20"/>
          <w:szCs w:val="20"/>
        </w:rPr>
        <w:t>. n. 196 del 30 giugno 2003 e manifestazione consenso trattamento dati conferiti</w:t>
      </w:r>
    </w:p>
    <w:p w:rsidR="00496D7D" w:rsidRDefault="00496D7D" w:rsidP="004C75BF">
      <w:pPr>
        <w:spacing w:before="120"/>
        <w:jc w:val="both"/>
        <w:rPr>
          <w:rFonts w:ascii="Tahoma" w:hAnsi="Tahoma" w:cs="Tahoma"/>
          <w:sz w:val="20"/>
          <w:szCs w:val="20"/>
        </w:rPr>
      </w:pPr>
      <w:r>
        <w:rPr>
          <w:rFonts w:ascii="Tahoma" w:hAnsi="Tahoma" w:cs="Tahoma"/>
          <w:sz w:val="20"/>
          <w:szCs w:val="20"/>
        </w:rPr>
        <w:t>(*)</w:t>
      </w:r>
    </w:p>
    <w:p w:rsidR="0081667F" w:rsidRPr="0081667F" w:rsidRDefault="0081667F" w:rsidP="004C75BF">
      <w:pPr>
        <w:spacing w:before="120"/>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8:</w:t>
      </w:r>
      <w:r w:rsidRPr="0081667F">
        <w:rPr>
          <w:rFonts w:ascii="Tahoma" w:hAnsi="Tahoma" w:cs="Tahoma"/>
          <w:sz w:val="20"/>
          <w:szCs w:val="20"/>
        </w:rPr>
        <w:tab/>
      </w:r>
      <w:proofErr w:type="gramEnd"/>
      <w:r w:rsidRPr="0081667F">
        <w:rPr>
          <w:rFonts w:ascii="Tahoma" w:hAnsi="Tahoma" w:cs="Tahoma"/>
          <w:sz w:val="20"/>
          <w:szCs w:val="20"/>
        </w:rPr>
        <w:t xml:space="preserve">Procedura per informativa antimafia ai sensi del </w:t>
      </w:r>
      <w:proofErr w:type="spellStart"/>
      <w:r w:rsidRPr="0081667F">
        <w:rPr>
          <w:rFonts w:ascii="Tahoma" w:hAnsi="Tahoma" w:cs="Tahoma"/>
          <w:sz w:val="20"/>
          <w:szCs w:val="20"/>
        </w:rPr>
        <w:t>D.lgs</w:t>
      </w:r>
      <w:proofErr w:type="spellEnd"/>
      <w:r w:rsidRPr="0081667F">
        <w:rPr>
          <w:rFonts w:ascii="Tahoma" w:hAnsi="Tahoma" w:cs="Tahoma"/>
          <w:sz w:val="20"/>
          <w:szCs w:val="20"/>
        </w:rPr>
        <w:t xml:space="preserve"> n.159/2011</w:t>
      </w:r>
    </w:p>
    <w:p w:rsidR="0081667F" w:rsidRPr="0081667F" w:rsidRDefault="0081667F" w:rsidP="004C75BF">
      <w:pPr>
        <w:spacing w:before="120"/>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9:</w:t>
      </w:r>
      <w:r w:rsidRPr="0081667F">
        <w:rPr>
          <w:rFonts w:ascii="Tahoma" w:hAnsi="Tahoma" w:cs="Tahoma"/>
          <w:sz w:val="20"/>
          <w:szCs w:val="20"/>
        </w:rPr>
        <w:tab/>
      </w:r>
      <w:proofErr w:type="gramEnd"/>
      <w:r w:rsidRPr="0081667F">
        <w:rPr>
          <w:rFonts w:ascii="Tahoma" w:hAnsi="Tahoma" w:cs="Tahoma"/>
          <w:sz w:val="20"/>
          <w:szCs w:val="20"/>
        </w:rPr>
        <w:t>Dichiarazione di non aver richiesto e percepito altri contributi (divieto di cumulo degli aiuti)</w:t>
      </w:r>
    </w:p>
    <w:p w:rsidR="0081667F" w:rsidRPr="0081667F" w:rsidRDefault="0081667F" w:rsidP="004C75BF">
      <w:pPr>
        <w:spacing w:before="120"/>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10:</w:t>
      </w:r>
      <w:r w:rsidRPr="0081667F">
        <w:rPr>
          <w:rFonts w:ascii="Tahoma" w:hAnsi="Tahoma" w:cs="Tahoma"/>
          <w:sz w:val="20"/>
          <w:szCs w:val="20"/>
        </w:rPr>
        <w:tab/>
      </w:r>
      <w:proofErr w:type="gramEnd"/>
      <w:r w:rsidRPr="0081667F">
        <w:rPr>
          <w:rFonts w:ascii="Tahoma" w:hAnsi="Tahoma" w:cs="Tahoma"/>
          <w:sz w:val="20"/>
          <w:szCs w:val="20"/>
        </w:rPr>
        <w:t xml:space="preserve">Tabella a) dichiarazioni a carico del beneficiario da rendere in fase di domanda di pagamento </w:t>
      </w:r>
    </w:p>
    <w:p w:rsidR="0081667F" w:rsidRPr="0081667F" w:rsidRDefault="0081667F" w:rsidP="004C75BF">
      <w:pPr>
        <w:spacing w:before="120"/>
        <w:ind w:left="708" w:firstLine="708"/>
        <w:jc w:val="both"/>
        <w:rPr>
          <w:rFonts w:ascii="Tahoma" w:hAnsi="Tahoma" w:cs="Tahoma"/>
          <w:sz w:val="20"/>
          <w:szCs w:val="20"/>
        </w:rPr>
      </w:pPr>
      <w:r w:rsidRPr="0081667F">
        <w:rPr>
          <w:rFonts w:ascii="Tahoma" w:hAnsi="Tahoma" w:cs="Tahoma"/>
          <w:sz w:val="20"/>
          <w:szCs w:val="20"/>
        </w:rPr>
        <w:t xml:space="preserve">Tabella b) - controlli eseguiti da </w:t>
      </w:r>
      <w:proofErr w:type="spellStart"/>
      <w:r w:rsidRPr="0081667F">
        <w:rPr>
          <w:rFonts w:ascii="Tahoma" w:hAnsi="Tahoma" w:cs="Tahoma"/>
          <w:sz w:val="20"/>
          <w:szCs w:val="20"/>
        </w:rPr>
        <w:t>Finlombarda</w:t>
      </w:r>
      <w:proofErr w:type="spellEnd"/>
      <w:r w:rsidRPr="0081667F">
        <w:rPr>
          <w:rFonts w:ascii="Tahoma" w:hAnsi="Tahoma" w:cs="Tahoma"/>
          <w:sz w:val="20"/>
          <w:szCs w:val="20"/>
        </w:rPr>
        <w:t xml:space="preserve"> su beneficiario senza obbligo documentale </w:t>
      </w:r>
    </w:p>
    <w:p w:rsidR="0081667F" w:rsidRPr="0081667F" w:rsidRDefault="0081667F" w:rsidP="004C75BF">
      <w:pPr>
        <w:spacing w:before="120"/>
        <w:ind w:left="1560" w:hanging="1560"/>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 xml:space="preserve">11:   </w:t>
      </w:r>
      <w:proofErr w:type="gramEnd"/>
      <w:r w:rsidRPr="0081667F">
        <w:rPr>
          <w:rFonts w:ascii="Tahoma" w:hAnsi="Tahoma" w:cs="Tahoma"/>
          <w:sz w:val="20"/>
          <w:szCs w:val="20"/>
        </w:rPr>
        <w:t xml:space="preserve">   Elenco delle specie utilizzabili</w:t>
      </w:r>
    </w:p>
    <w:p w:rsidR="0081667F" w:rsidRPr="0081667F" w:rsidRDefault="0081667F" w:rsidP="004C75BF">
      <w:pPr>
        <w:spacing w:before="120"/>
        <w:ind w:left="1418" w:hanging="1418"/>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12:</w:t>
      </w:r>
      <w:r w:rsidRPr="0081667F">
        <w:rPr>
          <w:rFonts w:ascii="Tahoma" w:hAnsi="Tahoma" w:cs="Tahoma"/>
          <w:sz w:val="20"/>
          <w:szCs w:val="20"/>
        </w:rPr>
        <w:tab/>
      </w:r>
      <w:proofErr w:type="gramEnd"/>
      <w:r w:rsidRPr="0081667F">
        <w:rPr>
          <w:rFonts w:ascii="Tahoma" w:hAnsi="Tahoma" w:cs="Tahoma"/>
          <w:sz w:val="20"/>
          <w:szCs w:val="20"/>
        </w:rPr>
        <w:t>Tipologia di intervento D : schemi di impianti ammissibili a finanziamento</w:t>
      </w:r>
    </w:p>
    <w:p w:rsidR="0081667F" w:rsidRPr="0081667F" w:rsidRDefault="0081667F" w:rsidP="004C75BF">
      <w:pPr>
        <w:spacing w:before="120"/>
        <w:ind w:left="1418" w:hanging="1418"/>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13:</w:t>
      </w:r>
      <w:r w:rsidRPr="0081667F">
        <w:rPr>
          <w:rFonts w:ascii="Tahoma" w:hAnsi="Tahoma" w:cs="Tahoma"/>
          <w:sz w:val="20"/>
          <w:szCs w:val="20"/>
        </w:rPr>
        <w:tab/>
      </w:r>
      <w:proofErr w:type="gramEnd"/>
      <w:r w:rsidRPr="0081667F">
        <w:rPr>
          <w:rFonts w:ascii="Tahoma" w:hAnsi="Tahoma" w:cs="Tahoma"/>
          <w:sz w:val="20"/>
          <w:szCs w:val="20"/>
        </w:rPr>
        <w:t xml:space="preserve">Dichiarazione per la concessione di aiuti in “de </w:t>
      </w:r>
      <w:proofErr w:type="spellStart"/>
      <w:r w:rsidRPr="0081667F">
        <w:rPr>
          <w:rFonts w:ascii="Tahoma" w:hAnsi="Tahoma" w:cs="Tahoma"/>
          <w:sz w:val="20"/>
          <w:szCs w:val="20"/>
        </w:rPr>
        <w:t>minimis</w:t>
      </w:r>
      <w:proofErr w:type="spellEnd"/>
      <w:r w:rsidRPr="0081667F">
        <w:rPr>
          <w:rFonts w:ascii="Tahoma" w:hAnsi="Tahoma" w:cs="Tahoma"/>
          <w:sz w:val="20"/>
          <w:szCs w:val="20"/>
        </w:rPr>
        <w:t>” (</w:t>
      </w:r>
      <w:r w:rsidRPr="0081667F">
        <w:rPr>
          <w:rFonts w:ascii="Tahoma" w:hAnsi="Tahoma" w:cs="Tahoma"/>
          <w:i/>
          <w:sz w:val="20"/>
          <w:szCs w:val="20"/>
        </w:rPr>
        <w:t>per la tipologia F</w:t>
      </w:r>
      <w:r w:rsidRPr="0081667F">
        <w:rPr>
          <w:rFonts w:ascii="Tahoma" w:hAnsi="Tahoma" w:cs="Tahoma"/>
          <w:sz w:val="20"/>
          <w:szCs w:val="20"/>
        </w:rPr>
        <w:t xml:space="preserve"> )</w:t>
      </w:r>
    </w:p>
    <w:p w:rsidR="0081667F" w:rsidRDefault="0081667F" w:rsidP="004C75BF">
      <w:pPr>
        <w:spacing w:before="120"/>
        <w:ind w:left="1418" w:hanging="1418"/>
        <w:jc w:val="both"/>
        <w:rPr>
          <w:rFonts w:ascii="Tahoma" w:hAnsi="Tahoma" w:cs="Tahoma"/>
          <w:sz w:val="20"/>
          <w:szCs w:val="20"/>
        </w:rPr>
      </w:pPr>
      <w:r w:rsidRPr="0081667F">
        <w:rPr>
          <w:rFonts w:ascii="Tahoma" w:hAnsi="Tahoma" w:cs="Tahoma"/>
          <w:sz w:val="20"/>
          <w:szCs w:val="20"/>
        </w:rPr>
        <w:t xml:space="preserve">Allegato </w:t>
      </w:r>
      <w:proofErr w:type="gramStart"/>
      <w:r w:rsidRPr="0081667F">
        <w:rPr>
          <w:rFonts w:ascii="Tahoma" w:hAnsi="Tahoma" w:cs="Tahoma"/>
          <w:sz w:val="20"/>
          <w:szCs w:val="20"/>
        </w:rPr>
        <w:t>14:</w:t>
      </w:r>
      <w:r w:rsidRPr="0081667F">
        <w:rPr>
          <w:rFonts w:ascii="Tahoma" w:hAnsi="Tahoma" w:cs="Tahoma"/>
          <w:sz w:val="20"/>
          <w:szCs w:val="20"/>
        </w:rPr>
        <w:tab/>
      </w:r>
      <w:proofErr w:type="gramEnd"/>
      <w:r w:rsidRPr="0081667F">
        <w:rPr>
          <w:rFonts w:ascii="Tahoma" w:hAnsi="Tahoma" w:cs="Tahoma"/>
          <w:sz w:val="20"/>
          <w:szCs w:val="20"/>
        </w:rPr>
        <w:t>Dichiarazione ai sensi della giurisprudenza “</w:t>
      </w:r>
      <w:proofErr w:type="spellStart"/>
      <w:r w:rsidRPr="0081667F">
        <w:rPr>
          <w:rFonts w:ascii="Tahoma" w:hAnsi="Tahoma" w:cs="Tahoma"/>
          <w:sz w:val="20"/>
          <w:szCs w:val="20"/>
        </w:rPr>
        <w:t>Deggendorf</w:t>
      </w:r>
      <w:proofErr w:type="spellEnd"/>
      <w:r w:rsidRPr="0081667F">
        <w:rPr>
          <w:rFonts w:ascii="Tahoma" w:hAnsi="Tahoma" w:cs="Tahoma"/>
          <w:sz w:val="20"/>
          <w:szCs w:val="20"/>
        </w:rPr>
        <w:t>”</w:t>
      </w:r>
    </w:p>
    <w:p w:rsidR="00496D7D" w:rsidRDefault="00496D7D">
      <w:pPr>
        <w:rPr>
          <w:rFonts w:ascii="Tahoma" w:hAnsi="Tahoma" w:cs="Tahoma"/>
          <w:sz w:val="20"/>
          <w:szCs w:val="20"/>
        </w:rPr>
      </w:pPr>
    </w:p>
    <w:p w:rsidR="00496D7D" w:rsidRDefault="00496D7D">
      <w:pPr>
        <w:rPr>
          <w:rFonts w:ascii="Tahoma" w:hAnsi="Tahoma" w:cs="Tahoma"/>
          <w:sz w:val="20"/>
          <w:szCs w:val="20"/>
        </w:rPr>
      </w:pPr>
    </w:p>
    <w:p w:rsidR="00496D7D" w:rsidRDefault="00496D7D">
      <w:pPr>
        <w:rPr>
          <w:rFonts w:ascii="Tahoma" w:hAnsi="Tahoma" w:cs="Tahoma"/>
          <w:sz w:val="20"/>
          <w:szCs w:val="20"/>
        </w:rPr>
      </w:pPr>
    </w:p>
    <w:p w:rsidR="00496D7D" w:rsidRDefault="00496D7D">
      <w:pPr>
        <w:rPr>
          <w:rFonts w:ascii="Tahoma" w:hAnsi="Tahoma" w:cs="Tahoma"/>
          <w:sz w:val="20"/>
          <w:szCs w:val="20"/>
        </w:rPr>
      </w:pPr>
    </w:p>
    <w:p w:rsidR="004C75BF" w:rsidRDefault="00496D7D" w:rsidP="00496D7D">
      <w:pPr>
        <w:ind w:left="705" w:hanging="705"/>
        <w:rPr>
          <w:rFonts w:ascii="Tahoma" w:hAnsi="Tahoma" w:cs="Tahoma"/>
          <w:sz w:val="20"/>
          <w:szCs w:val="20"/>
        </w:rPr>
      </w:pPr>
      <w:r>
        <w:rPr>
          <w:rFonts w:ascii="Tahoma" w:hAnsi="Tahoma" w:cs="Tahoma"/>
          <w:sz w:val="20"/>
          <w:szCs w:val="20"/>
        </w:rPr>
        <w:t xml:space="preserve">(*) </w:t>
      </w:r>
      <w:r>
        <w:rPr>
          <w:rFonts w:ascii="Tahoma" w:hAnsi="Tahoma" w:cs="Tahoma"/>
          <w:sz w:val="20"/>
          <w:szCs w:val="20"/>
        </w:rPr>
        <w:tab/>
        <w:t>L’allegato 7 “</w:t>
      </w:r>
      <w:r w:rsidRPr="00496D7D">
        <w:rPr>
          <w:rFonts w:ascii="Tahoma" w:hAnsi="Tahoma" w:cs="Tahoma"/>
          <w:sz w:val="20"/>
          <w:szCs w:val="20"/>
        </w:rPr>
        <w:t xml:space="preserve">Dichiarazione resa ai sensi e per gli effetti del </w:t>
      </w:r>
      <w:proofErr w:type="spellStart"/>
      <w:r w:rsidRPr="00496D7D">
        <w:rPr>
          <w:rFonts w:ascii="Tahoma" w:hAnsi="Tahoma" w:cs="Tahoma"/>
          <w:sz w:val="20"/>
          <w:szCs w:val="20"/>
        </w:rPr>
        <w:t>D.lgs</w:t>
      </w:r>
      <w:proofErr w:type="spellEnd"/>
      <w:r w:rsidRPr="00496D7D">
        <w:rPr>
          <w:rFonts w:ascii="Tahoma" w:hAnsi="Tahoma" w:cs="Tahoma"/>
          <w:sz w:val="20"/>
          <w:szCs w:val="20"/>
        </w:rPr>
        <w:t xml:space="preserve"> n. 231 del 21/11/</w:t>
      </w:r>
      <w:r>
        <w:rPr>
          <w:rFonts w:ascii="Tahoma" w:hAnsi="Tahoma" w:cs="Tahoma"/>
          <w:sz w:val="20"/>
          <w:szCs w:val="20"/>
        </w:rPr>
        <w:t>2007 in tema di antiriciclaggio” è disponibile in versione pdf “</w:t>
      </w:r>
      <w:proofErr w:type="spellStart"/>
      <w:r>
        <w:rPr>
          <w:rFonts w:ascii="Tahoma" w:hAnsi="Tahoma" w:cs="Tahoma"/>
          <w:sz w:val="20"/>
          <w:szCs w:val="20"/>
        </w:rPr>
        <w:t>autocompilante</w:t>
      </w:r>
      <w:proofErr w:type="spellEnd"/>
      <w:r>
        <w:rPr>
          <w:rFonts w:ascii="Tahoma" w:hAnsi="Tahoma" w:cs="Tahoma"/>
          <w:sz w:val="20"/>
          <w:szCs w:val="20"/>
        </w:rPr>
        <w:t>”</w:t>
      </w:r>
      <w:r w:rsidR="004C75BF">
        <w:rPr>
          <w:rFonts w:ascii="Tahoma" w:hAnsi="Tahoma" w:cs="Tahoma"/>
          <w:sz w:val="20"/>
          <w:szCs w:val="20"/>
        </w:rPr>
        <w:br w:type="page"/>
      </w:r>
    </w:p>
    <w:p w:rsidR="00956FD1" w:rsidRPr="006942EC" w:rsidRDefault="00956FD1" w:rsidP="00956FD1">
      <w:pPr>
        <w:ind w:left="7090" w:firstLine="709"/>
        <w:rPr>
          <w:rFonts w:ascii="Tahoma" w:hAnsi="Tahoma" w:cs="Tahoma"/>
          <w:b/>
          <w:sz w:val="22"/>
          <w:szCs w:val="22"/>
        </w:rPr>
      </w:pPr>
      <w:r w:rsidRPr="006942EC">
        <w:rPr>
          <w:rFonts w:ascii="Tahoma" w:hAnsi="Tahoma" w:cs="Tahoma"/>
          <w:b/>
          <w:sz w:val="22"/>
          <w:szCs w:val="22"/>
        </w:rPr>
        <w:lastRenderedPageBreak/>
        <w:t xml:space="preserve">ALLEGATO </w:t>
      </w:r>
      <w:r w:rsidR="00815018" w:rsidRPr="006942EC">
        <w:rPr>
          <w:rFonts w:ascii="Tahoma" w:hAnsi="Tahoma" w:cs="Tahoma"/>
          <w:b/>
          <w:sz w:val="22"/>
          <w:szCs w:val="22"/>
        </w:rPr>
        <w:t>1</w:t>
      </w:r>
    </w:p>
    <w:p w:rsidR="00481148" w:rsidRPr="006942EC" w:rsidRDefault="00481148" w:rsidP="008D2935">
      <w:pPr>
        <w:jc w:val="both"/>
        <w:rPr>
          <w:rFonts w:ascii="Tahoma" w:hAnsi="Tahoma" w:cs="Tahoma"/>
          <w:sz w:val="22"/>
          <w:szCs w:val="22"/>
        </w:rPr>
      </w:pPr>
    </w:p>
    <w:p w:rsidR="0073627F" w:rsidRPr="006942EC" w:rsidRDefault="0073627F" w:rsidP="000C7963">
      <w:pPr>
        <w:jc w:val="center"/>
        <w:rPr>
          <w:rFonts w:ascii="Tahoma" w:hAnsi="Tahoma" w:cs="Tahoma"/>
          <w:b/>
          <w:sz w:val="22"/>
          <w:szCs w:val="22"/>
        </w:rPr>
      </w:pPr>
      <w:r w:rsidRPr="006942EC">
        <w:rPr>
          <w:rFonts w:ascii="Tahoma" w:hAnsi="Tahoma" w:cs="Tahoma"/>
          <w:b/>
          <w:sz w:val="22"/>
          <w:szCs w:val="22"/>
        </w:rPr>
        <w:t xml:space="preserve">MODELLO </w:t>
      </w:r>
      <w:r w:rsidR="00BC0ACC" w:rsidRPr="006942EC">
        <w:rPr>
          <w:rFonts w:ascii="Tahoma" w:hAnsi="Tahoma" w:cs="Tahoma"/>
          <w:b/>
          <w:sz w:val="22"/>
          <w:szCs w:val="22"/>
        </w:rPr>
        <w:t xml:space="preserve">DOMANDA PER L’ACCESSO </w:t>
      </w:r>
      <w:r w:rsidRPr="006942EC">
        <w:rPr>
          <w:rFonts w:ascii="Tahoma" w:hAnsi="Tahoma" w:cs="Tahoma"/>
          <w:b/>
          <w:sz w:val="22"/>
          <w:szCs w:val="22"/>
        </w:rPr>
        <w:t>A</w:t>
      </w:r>
      <w:r w:rsidR="00EE7B38" w:rsidRPr="006942EC">
        <w:rPr>
          <w:rFonts w:ascii="Tahoma" w:hAnsi="Tahoma" w:cs="Tahoma"/>
          <w:b/>
          <w:sz w:val="22"/>
          <w:szCs w:val="22"/>
        </w:rPr>
        <w:t>L FINANZIAMENTO</w:t>
      </w:r>
      <w:r w:rsidRPr="006942EC">
        <w:rPr>
          <w:rFonts w:ascii="Tahoma" w:hAnsi="Tahoma" w:cs="Tahoma"/>
          <w:b/>
          <w:sz w:val="22"/>
          <w:szCs w:val="22"/>
        </w:rPr>
        <w:t xml:space="preserve"> DI</w:t>
      </w:r>
    </w:p>
    <w:p w:rsidR="00BC0ACC" w:rsidRPr="006942EC" w:rsidRDefault="0073627F" w:rsidP="000C7963">
      <w:pPr>
        <w:jc w:val="center"/>
        <w:rPr>
          <w:rFonts w:ascii="Tahoma" w:hAnsi="Tahoma" w:cs="Tahoma"/>
          <w:b/>
          <w:sz w:val="22"/>
          <w:szCs w:val="22"/>
        </w:rPr>
      </w:pPr>
      <w:r w:rsidRPr="006942EC">
        <w:rPr>
          <w:rFonts w:ascii="Tahoma" w:hAnsi="Tahoma" w:cs="Tahoma"/>
          <w:b/>
          <w:sz w:val="22"/>
          <w:szCs w:val="22"/>
        </w:rPr>
        <w:t>“INFRASTRUTTURE VERDI A RILEVANZA ECOLOGICA E DI INCREMENTO DELLA NATURALITA</w:t>
      </w:r>
      <w:proofErr w:type="gramStart"/>
      <w:r w:rsidRPr="006942EC">
        <w:rPr>
          <w:rFonts w:ascii="Tahoma" w:hAnsi="Tahoma" w:cs="Tahoma"/>
          <w:b/>
          <w:sz w:val="22"/>
          <w:szCs w:val="22"/>
        </w:rPr>
        <w:t>’</w:t>
      </w:r>
      <w:r w:rsidR="00815018" w:rsidRPr="006942EC">
        <w:rPr>
          <w:rFonts w:ascii="Tahoma" w:hAnsi="Tahoma" w:cs="Tahoma"/>
          <w:b/>
          <w:sz w:val="22"/>
          <w:szCs w:val="22"/>
        </w:rPr>
        <w:t xml:space="preserve"> </w:t>
      </w:r>
      <w:r w:rsidR="005C0F1E">
        <w:rPr>
          <w:rFonts w:ascii="Tahoma" w:hAnsi="Tahoma" w:cs="Tahoma"/>
          <w:b/>
          <w:sz w:val="22"/>
          <w:szCs w:val="22"/>
        </w:rPr>
        <w:t>”</w:t>
      </w:r>
      <w:proofErr w:type="gramEnd"/>
      <w:r w:rsidR="005C0F1E">
        <w:rPr>
          <w:rFonts w:ascii="Tahoma" w:hAnsi="Tahoma" w:cs="Tahoma"/>
          <w:b/>
          <w:sz w:val="22"/>
          <w:szCs w:val="22"/>
        </w:rPr>
        <w:t xml:space="preserve">  (</w:t>
      </w:r>
      <w:r w:rsidRPr="006942EC">
        <w:rPr>
          <w:rFonts w:ascii="Tahoma" w:hAnsi="Tahoma" w:cs="Tahoma"/>
          <w:b/>
          <w:sz w:val="22"/>
          <w:szCs w:val="22"/>
        </w:rPr>
        <w:t>decreto regionale  n……… del………….. )</w:t>
      </w:r>
    </w:p>
    <w:p w:rsidR="0073627F" w:rsidRPr="006942EC" w:rsidRDefault="0073627F" w:rsidP="00956FD1">
      <w:pPr>
        <w:jc w:val="both"/>
        <w:rPr>
          <w:rFonts w:ascii="Tahoma" w:hAnsi="Tahoma" w:cs="Tahoma"/>
          <w:b/>
          <w:sz w:val="22"/>
          <w:szCs w:val="22"/>
        </w:rPr>
      </w:pPr>
    </w:p>
    <w:p w:rsidR="00BC0ACC" w:rsidRPr="006942EC" w:rsidRDefault="00BC0ACC" w:rsidP="00BC0ACC">
      <w:pPr>
        <w:jc w:val="center"/>
        <w:rPr>
          <w:rFonts w:ascii="Tahoma" w:hAnsi="Tahoma" w:cs="Tahoma"/>
          <w:b/>
          <w:sz w:val="22"/>
          <w:szCs w:val="22"/>
        </w:rPr>
      </w:pPr>
    </w:p>
    <w:tbl>
      <w:tblPr>
        <w:tblStyle w:val="Grigliatabella"/>
        <w:tblpPr w:leftFromText="141" w:rightFromText="141" w:vertAnchor="text" w:horzAnchor="margin" w:tblpXSpec="right" w:tblpY="451"/>
        <w:tblW w:w="0" w:type="auto"/>
        <w:tblLook w:val="04A0" w:firstRow="1" w:lastRow="0" w:firstColumn="1" w:lastColumn="0" w:noHBand="0" w:noVBand="1"/>
      </w:tblPr>
      <w:tblGrid>
        <w:gridCol w:w="3510"/>
      </w:tblGrid>
      <w:tr w:rsidR="006942EC" w:rsidRPr="006942EC" w:rsidTr="00BC0ACC">
        <w:trPr>
          <w:trHeight w:val="1271"/>
        </w:trPr>
        <w:tc>
          <w:tcPr>
            <w:tcW w:w="3510" w:type="dxa"/>
          </w:tcPr>
          <w:p w:rsidR="00BC0ACC" w:rsidRPr="006942EC" w:rsidRDefault="00BC0ACC" w:rsidP="00BC0ACC">
            <w:pPr>
              <w:rPr>
                <w:rFonts w:ascii="Tahoma" w:hAnsi="Tahoma" w:cs="Tahoma"/>
                <w:i/>
                <w:sz w:val="22"/>
                <w:szCs w:val="22"/>
              </w:rPr>
            </w:pPr>
            <w:r w:rsidRPr="006942EC">
              <w:rPr>
                <w:rFonts w:ascii="Tahoma" w:hAnsi="Tahoma" w:cs="Tahoma"/>
                <w:i/>
                <w:sz w:val="22"/>
                <w:szCs w:val="22"/>
              </w:rPr>
              <w:t>Spazio riservato al protocollo</w:t>
            </w:r>
          </w:p>
        </w:tc>
      </w:tr>
    </w:tbl>
    <w:p w:rsidR="00BC0ACC" w:rsidRPr="006942EC" w:rsidRDefault="0073627F" w:rsidP="00BC0ACC">
      <w:pPr>
        <w:rPr>
          <w:rFonts w:ascii="Tahoma" w:hAnsi="Tahoma" w:cs="Tahoma"/>
          <w:b/>
          <w:sz w:val="22"/>
          <w:szCs w:val="22"/>
        </w:rPr>
      </w:pPr>
      <w:r w:rsidRPr="006942EC">
        <w:rPr>
          <w:rFonts w:ascii="Tahoma" w:hAnsi="Tahoma" w:cs="Tahoma"/>
          <w:b/>
          <w:sz w:val="22"/>
          <w:szCs w:val="22"/>
        </w:rPr>
        <w:t xml:space="preserve">Spett.le </w:t>
      </w:r>
    </w:p>
    <w:p w:rsidR="0073627F" w:rsidRPr="006942EC" w:rsidRDefault="0073627F" w:rsidP="00BC0ACC">
      <w:pPr>
        <w:rPr>
          <w:rFonts w:ascii="Tahoma" w:hAnsi="Tahoma" w:cs="Tahoma"/>
          <w:b/>
          <w:sz w:val="22"/>
          <w:szCs w:val="22"/>
        </w:rPr>
      </w:pPr>
      <w:r w:rsidRPr="006942EC">
        <w:rPr>
          <w:rFonts w:ascii="Tahoma" w:hAnsi="Tahoma" w:cs="Tahoma"/>
          <w:b/>
          <w:sz w:val="22"/>
          <w:szCs w:val="22"/>
        </w:rPr>
        <w:t>Ufficio Territoriale Regionale di……………</w:t>
      </w:r>
    </w:p>
    <w:p w:rsidR="0073627F" w:rsidRPr="006942EC" w:rsidRDefault="0073627F" w:rsidP="00BC0ACC">
      <w:pPr>
        <w:rPr>
          <w:rFonts w:ascii="Tahoma" w:hAnsi="Tahoma" w:cs="Tahoma"/>
          <w:b/>
          <w:sz w:val="22"/>
          <w:szCs w:val="22"/>
        </w:rPr>
      </w:pPr>
      <w:r w:rsidRPr="006942EC">
        <w:rPr>
          <w:rFonts w:ascii="Tahoma" w:hAnsi="Tahoma" w:cs="Tahoma"/>
          <w:b/>
          <w:sz w:val="22"/>
          <w:szCs w:val="22"/>
        </w:rPr>
        <w:t xml:space="preserve">Struttura Agricoltura, foreste, caccia e pesca   </w:t>
      </w:r>
    </w:p>
    <w:p w:rsidR="00BC0ACC" w:rsidRPr="006942EC" w:rsidRDefault="00BC0ACC" w:rsidP="00BC0ACC">
      <w:pPr>
        <w:rPr>
          <w:rFonts w:ascii="Tahoma" w:hAnsi="Tahoma" w:cs="Tahoma"/>
          <w:b/>
          <w:sz w:val="22"/>
          <w:szCs w:val="22"/>
        </w:rPr>
      </w:pPr>
    </w:p>
    <w:p w:rsidR="00BC2CA2" w:rsidRPr="006942EC" w:rsidRDefault="00BC2CA2" w:rsidP="00BC0ACC">
      <w:pPr>
        <w:rPr>
          <w:rFonts w:ascii="Tahoma" w:hAnsi="Tahoma" w:cs="Tahoma"/>
          <w:b/>
          <w:sz w:val="22"/>
          <w:szCs w:val="22"/>
        </w:rPr>
      </w:pPr>
    </w:p>
    <w:p w:rsidR="00BC2CA2" w:rsidRPr="006942EC" w:rsidRDefault="00BC2CA2" w:rsidP="00BC0ACC">
      <w:pPr>
        <w:rPr>
          <w:rFonts w:ascii="Tahoma" w:hAnsi="Tahoma" w:cs="Tahoma"/>
          <w:b/>
          <w:sz w:val="22"/>
          <w:szCs w:val="22"/>
        </w:rPr>
      </w:pPr>
    </w:p>
    <w:p w:rsidR="00BC0ACC" w:rsidRPr="006942EC" w:rsidRDefault="00BC0ACC" w:rsidP="00BC0ACC">
      <w:pPr>
        <w:rPr>
          <w:rFonts w:ascii="Tahoma" w:hAnsi="Tahoma" w:cs="Tahoma"/>
          <w:b/>
          <w:sz w:val="22"/>
          <w:szCs w:val="22"/>
        </w:rPr>
      </w:pPr>
    </w:p>
    <w:p w:rsidR="00BC0ACC" w:rsidRPr="006942EC" w:rsidRDefault="00BC0ACC" w:rsidP="00815018">
      <w:pPr>
        <w:ind w:left="1416" w:hanging="1416"/>
        <w:rPr>
          <w:rFonts w:ascii="Tahoma" w:hAnsi="Tahoma" w:cs="Tahoma"/>
          <w:i/>
          <w:sz w:val="22"/>
          <w:szCs w:val="22"/>
        </w:rPr>
      </w:pPr>
      <w:proofErr w:type="gramStart"/>
      <w:r w:rsidRPr="006942EC">
        <w:rPr>
          <w:rFonts w:ascii="Tahoma" w:hAnsi="Tahoma" w:cs="Tahoma"/>
          <w:b/>
          <w:sz w:val="22"/>
          <w:szCs w:val="22"/>
        </w:rPr>
        <w:t>OGGETTO:</w:t>
      </w:r>
      <w:r w:rsidR="00815018" w:rsidRPr="006942EC">
        <w:rPr>
          <w:rFonts w:ascii="Tahoma" w:hAnsi="Tahoma" w:cs="Tahoma"/>
          <w:sz w:val="22"/>
          <w:szCs w:val="22"/>
        </w:rPr>
        <w:tab/>
      </w:r>
      <w:proofErr w:type="gramEnd"/>
      <w:r w:rsidRPr="006942EC">
        <w:rPr>
          <w:rFonts w:ascii="Tahoma" w:hAnsi="Tahoma" w:cs="Tahoma"/>
          <w:i/>
          <w:sz w:val="22"/>
          <w:szCs w:val="22"/>
        </w:rPr>
        <w:t xml:space="preserve">domanda  di accesso </w:t>
      </w:r>
      <w:r w:rsidR="00EE7B38" w:rsidRPr="006942EC">
        <w:rPr>
          <w:rFonts w:ascii="Tahoma" w:hAnsi="Tahoma" w:cs="Tahoma"/>
          <w:i/>
          <w:sz w:val="22"/>
          <w:szCs w:val="22"/>
        </w:rPr>
        <w:t>ai finanziamen</w:t>
      </w:r>
      <w:r w:rsidR="008D6C7D" w:rsidRPr="006942EC">
        <w:rPr>
          <w:rFonts w:ascii="Tahoma" w:hAnsi="Tahoma" w:cs="Tahoma"/>
          <w:i/>
          <w:sz w:val="22"/>
          <w:szCs w:val="22"/>
        </w:rPr>
        <w:t>t</w:t>
      </w:r>
      <w:r w:rsidR="00EE7B38" w:rsidRPr="006942EC">
        <w:rPr>
          <w:rFonts w:ascii="Tahoma" w:hAnsi="Tahoma" w:cs="Tahoma"/>
          <w:i/>
          <w:sz w:val="22"/>
          <w:szCs w:val="22"/>
        </w:rPr>
        <w:t>o di</w:t>
      </w:r>
      <w:r w:rsidR="008D6C7D" w:rsidRPr="006942EC">
        <w:rPr>
          <w:rFonts w:ascii="Tahoma" w:hAnsi="Tahoma" w:cs="Tahoma"/>
          <w:i/>
          <w:sz w:val="22"/>
          <w:szCs w:val="22"/>
        </w:rPr>
        <w:t xml:space="preserve"> </w:t>
      </w:r>
      <w:r w:rsidR="00EE7B38" w:rsidRPr="006942EC">
        <w:rPr>
          <w:rFonts w:ascii="Tahoma" w:hAnsi="Tahoma" w:cs="Tahoma"/>
          <w:i/>
          <w:sz w:val="22"/>
          <w:szCs w:val="22"/>
        </w:rPr>
        <w:t>“</w:t>
      </w:r>
      <w:r w:rsidR="000C7963" w:rsidRPr="006942EC">
        <w:rPr>
          <w:rFonts w:ascii="Tahoma" w:hAnsi="Tahoma" w:cs="Tahoma"/>
          <w:i/>
          <w:sz w:val="22"/>
          <w:szCs w:val="22"/>
        </w:rPr>
        <w:t xml:space="preserve"> </w:t>
      </w:r>
      <w:r w:rsidR="00EE7B38" w:rsidRPr="006942EC">
        <w:rPr>
          <w:rFonts w:ascii="Tahoma" w:hAnsi="Tahoma" w:cs="Tahoma"/>
          <w:i/>
          <w:sz w:val="22"/>
          <w:szCs w:val="22"/>
        </w:rPr>
        <w:t>infrastrutture verdi a rilevanza ecologica e di incremento della naturalità’</w:t>
      </w:r>
      <w:r w:rsidR="000C7963" w:rsidRPr="006942EC">
        <w:rPr>
          <w:rFonts w:ascii="Tahoma" w:hAnsi="Tahoma" w:cs="Tahoma"/>
          <w:i/>
          <w:sz w:val="22"/>
          <w:szCs w:val="22"/>
        </w:rPr>
        <w:t xml:space="preserve"> </w:t>
      </w:r>
      <w:r w:rsidR="00EE7B38" w:rsidRPr="006942EC">
        <w:rPr>
          <w:rFonts w:ascii="Tahoma" w:hAnsi="Tahoma" w:cs="Tahoma"/>
          <w:i/>
          <w:sz w:val="22"/>
          <w:szCs w:val="22"/>
        </w:rPr>
        <w:t>”  ( decreto regionale  n……… del………….. )</w:t>
      </w:r>
    </w:p>
    <w:p w:rsidR="0073627F" w:rsidRPr="006942EC" w:rsidRDefault="0073627F" w:rsidP="00BC0ACC">
      <w:pPr>
        <w:rPr>
          <w:rFonts w:ascii="Tahoma" w:hAnsi="Tahoma" w:cs="Tahoma"/>
          <w:i/>
          <w:sz w:val="22"/>
          <w:szCs w:val="22"/>
        </w:rPr>
      </w:pPr>
    </w:p>
    <w:p w:rsidR="00153A75" w:rsidRPr="006942EC" w:rsidRDefault="00153A75" w:rsidP="00EE7B38">
      <w:pPr>
        <w:jc w:val="both"/>
        <w:rPr>
          <w:rFonts w:ascii="Tahoma" w:hAnsi="Tahoma" w:cs="Tahoma"/>
          <w:sz w:val="22"/>
          <w:szCs w:val="22"/>
        </w:rPr>
      </w:pPr>
    </w:p>
    <w:p w:rsidR="00BA7E6A" w:rsidRPr="006942EC" w:rsidRDefault="00BA7E6A" w:rsidP="00EE7B38">
      <w:pPr>
        <w:jc w:val="both"/>
        <w:rPr>
          <w:rFonts w:ascii="Tahoma" w:hAnsi="Tahoma" w:cs="Tahoma"/>
          <w:sz w:val="22"/>
          <w:szCs w:val="22"/>
        </w:rPr>
      </w:pPr>
      <w:r w:rsidRPr="006942EC">
        <w:rPr>
          <w:rFonts w:ascii="Tahoma" w:hAnsi="Tahoma" w:cs="Tahoma"/>
          <w:sz w:val="22"/>
          <w:szCs w:val="22"/>
        </w:rPr>
        <w:t xml:space="preserve">Il/la </w:t>
      </w:r>
      <w:r w:rsidR="00153A75" w:rsidRPr="006942EC">
        <w:rPr>
          <w:rFonts w:ascii="Tahoma" w:hAnsi="Tahoma" w:cs="Tahoma"/>
          <w:sz w:val="22"/>
          <w:szCs w:val="22"/>
        </w:rPr>
        <w:t>s</w:t>
      </w:r>
      <w:r w:rsidRPr="006942EC">
        <w:rPr>
          <w:rFonts w:ascii="Tahoma" w:hAnsi="Tahoma" w:cs="Tahoma"/>
          <w:sz w:val="22"/>
          <w:szCs w:val="22"/>
        </w:rPr>
        <w:t>ottoscritto/a_____________________________</w:t>
      </w:r>
      <w:r w:rsidR="00153A75" w:rsidRPr="006942EC">
        <w:rPr>
          <w:rFonts w:ascii="Tahoma" w:hAnsi="Tahoma" w:cs="Tahoma"/>
          <w:sz w:val="22"/>
          <w:szCs w:val="22"/>
        </w:rPr>
        <w:t>____</w:t>
      </w:r>
      <w:r w:rsidRPr="006942EC">
        <w:rPr>
          <w:rFonts w:ascii="Tahoma" w:hAnsi="Tahoma" w:cs="Tahoma"/>
          <w:sz w:val="22"/>
          <w:szCs w:val="22"/>
        </w:rPr>
        <w:t xml:space="preserve"> na</w:t>
      </w:r>
      <w:r w:rsidR="00153A75" w:rsidRPr="006942EC">
        <w:rPr>
          <w:rFonts w:ascii="Tahoma" w:hAnsi="Tahoma" w:cs="Tahoma"/>
          <w:sz w:val="22"/>
          <w:szCs w:val="22"/>
        </w:rPr>
        <w:t xml:space="preserve">to/a </w:t>
      </w:r>
      <w:proofErr w:type="spellStart"/>
      <w:r w:rsidR="00153A75" w:rsidRPr="006942EC">
        <w:rPr>
          <w:rFonts w:ascii="Tahoma" w:hAnsi="Tahoma" w:cs="Tahoma"/>
          <w:sz w:val="22"/>
          <w:szCs w:val="22"/>
        </w:rPr>
        <w:t>a</w:t>
      </w:r>
      <w:proofErr w:type="spellEnd"/>
      <w:r w:rsidR="00153A75" w:rsidRPr="006942EC">
        <w:rPr>
          <w:rFonts w:ascii="Tahoma" w:hAnsi="Tahoma" w:cs="Tahoma"/>
          <w:sz w:val="22"/>
          <w:szCs w:val="22"/>
        </w:rPr>
        <w:t xml:space="preserve"> ____________________</w:t>
      </w:r>
      <w:r w:rsidRPr="006942EC">
        <w:rPr>
          <w:rFonts w:ascii="Tahoma" w:hAnsi="Tahoma" w:cs="Tahoma"/>
          <w:sz w:val="22"/>
          <w:szCs w:val="22"/>
        </w:rPr>
        <w:t>___ Provincia o Stato Estero _____________________</w:t>
      </w:r>
      <w:r w:rsidR="00153A75" w:rsidRPr="006942EC">
        <w:rPr>
          <w:rFonts w:ascii="Tahoma" w:hAnsi="Tahoma" w:cs="Tahoma"/>
          <w:sz w:val="22"/>
          <w:szCs w:val="22"/>
        </w:rPr>
        <w:t>_______</w:t>
      </w:r>
      <w:r w:rsidRPr="006942EC">
        <w:rPr>
          <w:rFonts w:ascii="Tahoma" w:hAnsi="Tahoma" w:cs="Tahoma"/>
          <w:sz w:val="22"/>
          <w:szCs w:val="22"/>
        </w:rPr>
        <w:t>_______ il __/__/____ e residente nel Comune d</w:t>
      </w:r>
      <w:r w:rsidR="00153A75" w:rsidRPr="006942EC">
        <w:rPr>
          <w:rFonts w:ascii="Tahoma" w:hAnsi="Tahoma" w:cs="Tahoma"/>
          <w:sz w:val="22"/>
          <w:szCs w:val="22"/>
        </w:rPr>
        <w:t>i _____________________</w:t>
      </w:r>
      <w:r w:rsidRPr="006942EC">
        <w:rPr>
          <w:rFonts w:ascii="Tahoma" w:hAnsi="Tahoma" w:cs="Tahoma"/>
          <w:sz w:val="22"/>
          <w:szCs w:val="22"/>
        </w:rPr>
        <w:t>____</w:t>
      </w:r>
      <w:r w:rsidR="00153A75" w:rsidRPr="006942EC">
        <w:rPr>
          <w:rFonts w:ascii="Tahoma" w:hAnsi="Tahoma" w:cs="Tahoma"/>
          <w:sz w:val="22"/>
          <w:szCs w:val="22"/>
        </w:rPr>
        <w:t>______________</w:t>
      </w:r>
      <w:r w:rsidRPr="006942EC">
        <w:rPr>
          <w:rFonts w:ascii="Tahoma" w:hAnsi="Tahoma" w:cs="Tahoma"/>
          <w:sz w:val="22"/>
          <w:szCs w:val="22"/>
        </w:rPr>
        <w:t>_ Provincia ___________</w:t>
      </w:r>
      <w:r w:rsidR="00153A75" w:rsidRPr="006942EC">
        <w:rPr>
          <w:rFonts w:ascii="Tahoma" w:hAnsi="Tahoma" w:cs="Tahoma"/>
          <w:sz w:val="22"/>
          <w:szCs w:val="22"/>
        </w:rPr>
        <w:t>__ via/piazza__</w:t>
      </w:r>
      <w:r w:rsidRPr="006942EC">
        <w:rPr>
          <w:rFonts w:ascii="Tahoma" w:hAnsi="Tahoma" w:cs="Tahoma"/>
          <w:sz w:val="22"/>
          <w:szCs w:val="22"/>
        </w:rPr>
        <w:t>__________</w:t>
      </w:r>
      <w:r w:rsidR="00153A75" w:rsidRPr="006942EC">
        <w:rPr>
          <w:rFonts w:ascii="Tahoma" w:hAnsi="Tahoma" w:cs="Tahoma"/>
          <w:sz w:val="22"/>
          <w:szCs w:val="22"/>
        </w:rPr>
        <w:t>_______________________</w:t>
      </w:r>
      <w:r w:rsidRPr="006942EC">
        <w:rPr>
          <w:rFonts w:ascii="Tahoma" w:hAnsi="Tahoma" w:cs="Tahoma"/>
          <w:sz w:val="22"/>
          <w:szCs w:val="22"/>
        </w:rPr>
        <w:t>_______</w:t>
      </w:r>
      <w:r w:rsidR="00153A75" w:rsidRPr="006942EC">
        <w:rPr>
          <w:rFonts w:ascii="Tahoma" w:hAnsi="Tahoma" w:cs="Tahoma"/>
          <w:sz w:val="22"/>
          <w:szCs w:val="22"/>
        </w:rPr>
        <w:t>_________</w:t>
      </w:r>
      <w:r w:rsidRPr="006942EC">
        <w:rPr>
          <w:rFonts w:ascii="Tahoma" w:hAnsi="Tahoma" w:cs="Tahoma"/>
          <w:sz w:val="22"/>
          <w:szCs w:val="22"/>
        </w:rPr>
        <w:t>_______________, Codice fiscale _________________________</w:t>
      </w:r>
      <w:r w:rsidR="00153A75" w:rsidRPr="006942EC">
        <w:rPr>
          <w:rFonts w:ascii="Tahoma" w:hAnsi="Tahoma" w:cs="Tahoma"/>
          <w:sz w:val="22"/>
          <w:szCs w:val="22"/>
        </w:rPr>
        <w:t>________________</w:t>
      </w:r>
      <w:r w:rsidRPr="006942EC">
        <w:rPr>
          <w:rFonts w:ascii="Tahoma" w:hAnsi="Tahoma" w:cs="Tahoma"/>
          <w:sz w:val="22"/>
          <w:szCs w:val="22"/>
        </w:rPr>
        <w:t>___, in qualità di titolare/legale rappresentante di_________________________________________________________________,</w:t>
      </w:r>
      <w:r w:rsidR="00C44159" w:rsidRPr="006942EC">
        <w:rPr>
          <w:rFonts w:ascii="Tahoma" w:hAnsi="Tahoma" w:cs="Tahoma"/>
          <w:sz w:val="22"/>
          <w:szCs w:val="22"/>
        </w:rPr>
        <w:t xml:space="preserve"> </w:t>
      </w:r>
      <w:r w:rsidRPr="006942EC">
        <w:rPr>
          <w:rFonts w:ascii="Tahoma" w:hAnsi="Tahoma" w:cs="Tahoma"/>
          <w:sz w:val="22"/>
          <w:szCs w:val="22"/>
        </w:rPr>
        <w:t>Codice fiscale____________</w:t>
      </w:r>
      <w:r w:rsidR="00153A75" w:rsidRPr="006942EC">
        <w:rPr>
          <w:rFonts w:ascii="Tahoma" w:hAnsi="Tahoma" w:cs="Tahoma"/>
          <w:sz w:val="22"/>
          <w:szCs w:val="22"/>
        </w:rPr>
        <w:t xml:space="preserve">____________________ con sede __________________________, </w:t>
      </w:r>
      <w:r w:rsidRPr="006942EC">
        <w:rPr>
          <w:rFonts w:ascii="Tahoma" w:hAnsi="Tahoma" w:cs="Tahoma"/>
          <w:sz w:val="22"/>
          <w:szCs w:val="22"/>
        </w:rPr>
        <w:t>tel</w:t>
      </w:r>
      <w:r w:rsidR="00153A75" w:rsidRPr="006942EC">
        <w:rPr>
          <w:rFonts w:ascii="Tahoma" w:hAnsi="Tahoma" w:cs="Tahoma"/>
          <w:sz w:val="22"/>
          <w:szCs w:val="22"/>
        </w:rPr>
        <w:t>. _______________</w:t>
      </w:r>
      <w:r w:rsidR="00A80ABC" w:rsidRPr="006942EC">
        <w:rPr>
          <w:rFonts w:ascii="Tahoma" w:hAnsi="Tahoma" w:cs="Tahoma"/>
          <w:sz w:val="22"/>
          <w:szCs w:val="22"/>
        </w:rPr>
        <w:t>___________</w:t>
      </w:r>
      <w:r w:rsidR="00153A75" w:rsidRPr="006942EC">
        <w:rPr>
          <w:rFonts w:ascii="Tahoma" w:hAnsi="Tahoma" w:cs="Tahoma"/>
          <w:sz w:val="22"/>
          <w:szCs w:val="22"/>
        </w:rPr>
        <w:t xml:space="preserve">_, indirizzo </w:t>
      </w:r>
      <w:r w:rsidRPr="006942EC">
        <w:rPr>
          <w:rFonts w:ascii="Tahoma" w:hAnsi="Tahoma" w:cs="Tahoma"/>
          <w:sz w:val="22"/>
          <w:szCs w:val="22"/>
        </w:rPr>
        <w:t>email</w:t>
      </w:r>
      <w:r w:rsidR="00153A75" w:rsidRPr="006942EC">
        <w:rPr>
          <w:rFonts w:ascii="Tahoma" w:hAnsi="Tahoma" w:cs="Tahoma"/>
          <w:sz w:val="22"/>
          <w:szCs w:val="22"/>
        </w:rPr>
        <w:t xml:space="preserve"> _________</w:t>
      </w:r>
      <w:r w:rsidR="00A80ABC" w:rsidRPr="006942EC">
        <w:rPr>
          <w:rFonts w:ascii="Tahoma" w:hAnsi="Tahoma" w:cs="Tahoma"/>
          <w:sz w:val="22"/>
          <w:szCs w:val="22"/>
        </w:rPr>
        <w:t>________</w:t>
      </w:r>
      <w:r w:rsidR="00153A75" w:rsidRPr="006942EC">
        <w:rPr>
          <w:rFonts w:ascii="Tahoma" w:hAnsi="Tahoma" w:cs="Tahoma"/>
          <w:sz w:val="22"/>
          <w:szCs w:val="22"/>
        </w:rPr>
        <w:t xml:space="preserve">________________, </w:t>
      </w:r>
      <w:r w:rsidR="00A80ABC" w:rsidRPr="006942EC">
        <w:rPr>
          <w:rFonts w:ascii="Tahoma" w:hAnsi="Tahoma" w:cs="Tahoma"/>
          <w:sz w:val="22"/>
          <w:szCs w:val="22"/>
        </w:rPr>
        <w:t>P</w:t>
      </w:r>
      <w:r w:rsidRPr="006942EC">
        <w:rPr>
          <w:rFonts w:ascii="Tahoma" w:hAnsi="Tahoma" w:cs="Tahoma"/>
          <w:sz w:val="22"/>
          <w:szCs w:val="22"/>
        </w:rPr>
        <w:t>EC) ________________________________</w:t>
      </w:r>
    </w:p>
    <w:p w:rsidR="00BA7E6A" w:rsidRPr="006942EC" w:rsidRDefault="00BA7E6A" w:rsidP="00EE7B38">
      <w:pPr>
        <w:jc w:val="both"/>
        <w:rPr>
          <w:rFonts w:ascii="Tahoma" w:hAnsi="Tahoma" w:cs="Tahoma"/>
          <w:sz w:val="22"/>
          <w:szCs w:val="22"/>
        </w:rPr>
      </w:pPr>
    </w:p>
    <w:p w:rsidR="00BC0ACC" w:rsidRPr="006942EC" w:rsidRDefault="00815018" w:rsidP="00A80ABC">
      <w:pPr>
        <w:jc w:val="both"/>
        <w:rPr>
          <w:rFonts w:ascii="Tahoma" w:hAnsi="Tahoma" w:cs="Tahoma"/>
          <w:sz w:val="22"/>
          <w:szCs w:val="22"/>
        </w:rPr>
      </w:pPr>
      <w:r w:rsidRPr="006942EC">
        <w:rPr>
          <w:rFonts w:ascii="Tahoma" w:hAnsi="Tahoma" w:cs="Tahoma"/>
          <w:sz w:val="22"/>
          <w:szCs w:val="22"/>
        </w:rPr>
        <w:t>(</w:t>
      </w:r>
      <w:proofErr w:type="gramStart"/>
      <w:r w:rsidR="00BC0ACC" w:rsidRPr="006942EC">
        <w:rPr>
          <w:rFonts w:ascii="Tahoma" w:hAnsi="Tahoma" w:cs="Tahoma"/>
          <w:sz w:val="22"/>
          <w:szCs w:val="22"/>
        </w:rPr>
        <w:t>e</w:t>
      </w:r>
      <w:proofErr w:type="gramEnd"/>
      <w:r w:rsidR="00BC0ACC" w:rsidRPr="006942EC">
        <w:rPr>
          <w:rFonts w:ascii="Tahoma" w:hAnsi="Tahoma" w:cs="Tahoma"/>
          <w:sz w:val="22"/>
          <w:szCs w:val="22"/>
        </w:rPr>
        <w:t xml:space="preserve"> se “Capofila” aggiungere elenco </w:t>
      </w:r>
      <w:r w:rsidR="00BA7E6A" w:rsidRPr="006942EC">
        <w:rPr>
          <w:rFonts w:ascii="Tahoma" w:hAnsi="Tahoma" w:cs="Tahoma"/>
          <w:sz w:val="22"/>
          <w:szCs w:val="22"/>
        </w:rPr>
        <w:t xml:space="preserve">dei partner pubblici o privati </w:t>
      </w:r>
      <w:r w:rsidR="00BC0ACC" w:rsidRPr="006942EC">
        <w:rPr>
          <w:rFonts w:ascii="Tahoma" w:hAnsi="Tahoma" w:cs="Tahoma"/>
          <w:sz w:val="22"/>
          <w:szCs w:val="22"/>
        </w:rPr>
        <w:t xml:space="preserve">e i dati </w:t>
      </w:r>
      <w:r w:rsidR="00BA7E6A" w:rsidRPr="006942EC">
        <w:rPr>
          <w:rFonts w:ascii="Tahoma" w:hAnsi="Tahoma" w:cs="Tahoma"/>
          <w:sz w:val="22"/>
          <w:szCs w:val="22"/>
        </w:rPr>
        <w:t>contenuti nella maschera sotto</w:t>
      </w:r>
      <w:r w:rsidR="00BC0ACC" w:rsidRPr="006942EC">
        <w:rPr>
          <w:rFonts w:ascii="Tahoma" w:hAnsi="Tahoma" w:cs="Tahoma"/>
          <w:sz w:val="22"/>
          <w:szCs w:val="22"/>
        </w:rPr>
        <w:t xml:space="preserve"> riportata per ogni ulteriore partecipa</w:t>
      </w:r>
      <w:r w:rsidR="000C7963" w:rsidRPr="006942EC">
        <w:rPr>
          <w:rFonts w:ascii="Tahoma" w:hAnsi="Tahoma" w:cs="Tahoma"/>
          <w:sz w:val="22"/>
          <w:szCs w:val="22"/>
        </w:rPr>
        <w:t>nte:</w:t>
      </w:r>
      <w:r w:rsidR="00BC0ACC" w:rsidRPr="006942EC">
        <w:rPr>
          <w:rFonts w:ascii="Tahoma" w:hAnsi="Tahoma" w:cs="Tahoma"/>
          <w:sz w:val="22"/>
          <w:szCs w:val="22"/>
        </w:rPr>
        <w:t xml:space="preserve">) </w:t>
      </w:r>
    </w:p>
    <w:p w:rsidR="001F0E7F" w:rsidRPr="006942EC" w:rsidRDefault="001F0E7F" w:rsidP="00BC0ACC">
      <w:pPr>
        <w:rPr>
          <w:rFonts w:ascii="Tahoma" w:hAnsi="Tahoma" w:cs="Tahoma"/>
          <w:sz w:val="22"/>
          <w:szCs w:val="22"/>
        </w:rPr>
      </w:pPr>
    </w:p>
    <w:p w:rsidR="00BC0ACC" w:rsidRPr="006942EC" w:rsidRDefault="00815018" w:rsidP="00BC0ACC">
      <w:pPr>
        <w:rPr>
          <w:rFonts w:ascii="Tahoma" w:hAnsi="Tahoma" w:cs="Tahoma"/>
          <w:sz w:val="22"/>
          <w:szCs w:val="22"/>
        </w:rPr>
      </w:pPr>
      <w:proofErr w:type="gramStart"/>
      <w:r w:rsidRPr="006942EC">
        <w:rPr>
          <w:rFonts w:ascii="Tahoma" w:hAnsi="Tahoma" w:cs="Tahoma"/>
          <w:sz w:val="22"/>
          <w:szCs w:val="22"/>
        </w:rPr>
        <w:t>e</w:t>
      </w:r>
      <w:proofErr w:type="gramEnd"/>
      <w:r w:rsidRPr="006942EC">
        <w:rPr>
          <w:rFonts w:ascii="Tahoma" w:hAnsi="Tahoma" w:cs="Tahoma"/>
          <w:sz w:val="22"/>
          <w:szCs w:val="22"/>
        </w:rPr>
        <w:t xml:space="preserve"> in rappresentanza di</w:t>
      </w:r>
      <w:r w:rsidR="00BC0ACC" w:rsidRPr="006942EC">
        <w:rPr>
          <w:rFonts w:ascii="Tahoma" w:hAnsi="Tahoma" w:cs="Tahoma"/>
          <w:sz w:val="22"/>
          <w:szCs w:val="22"/>
        </w:rPr>
        <w:t>:</w:t>
      </w:r>
    </w:p>
    <w:p w:rsidR="00BC0ACC" w:rsidRPr="006942EC" w:rsidRDefault="00BC0ACC" w:rsidP="00BC0ACC">
      <w:pPr>
        <w:rPr>
          <w:rFonts w:ascii="Tahoma" w:hAnsi="Tahoma" w:cs="Tahoma"/>
          <w:sz w:val="22"/>
          <w:szCs w:val="22"/>
          <w:u w:val="single"/>
        </w:rPr>
      </w:pPr>
    </w:p>
    <w:p w:rsidR="00BC0ACC" w:rsidRPr="006942EC" w:rsidRDefault="00BC0ACC" w:rsidP="00BC0ACC">
      <w:pPr>
        <w:rPr>
          <w:rFonts w:ascii="Tahoma" w:hAnsi="Tahoma" w:cs="Tahoma"/>
          <w:sz w:val="22"/>
          <w:szCs w:val="22"/>
          <w:u w:val="single"/>
        </w:rPr>
      </w:pPr>
      <w:r w:rsidRPr="006942EC">
        <w:rPr>
          <w:rFonts w:ascii="Tahoma" w:hAnsi="Tahoma" w:cs="Tahoma"/>
          <w:sz w:val="22"/>
          <w:szCs w:val="22"/>
          <w:u w:val="single"/>
        </w:rPr>
        <w:t xml:space="preserve">Altri partner pubblici o privati: </w:t>
      </w:r>
    </w:p>
    <w:p w:rsidR="00BC0ACC" w:rsidRPr="006942EC" w:rsidRDefault="00BC0ACC" w:rsidP="00BC0ACC">
      <w:pPr>
        <w:rPr>
          <w:rFonts w:ascii="Tahoma" w:hAnsi="Tahoma" w:cs="Tahoma"/>
          <w:sz w:val="22"/>
          <w:szCs w:val="22"/>
          <w:u w:val="single"/>
        </w:rPr>
      </w:pPr>
    </w:p>
    <w:tbl>
      <w:tblPr>
        <w:tblStyle w:val="Grigliatabella"/>
        <w:tblW w:w="10067" w:type="dxa"/>
        <w:tblLayout w:type="fixed"/>
        <w:tblLook w:val="04A0" w:firstRow="1" w:lastRow="0" w:firstColumn="1" w:lastColumn="0" w:noHBand="0" w:noVBand="1"/>
      </w:tblPr>
      <w:tblGrid>
        <w:gridCol w:w="2038"/>
        <w:gridCol w:w="55"/>
        <w:gridCol w:w="1984"/>
        <w:gridCol w:w="870"/>
        <w:gridCol w:w="142"/>
        <w:gridCol w:w="425"/>
        <w:gridCol w:w="1134"/>
        <w:gridCol w:w="443"/>
        <w:gridCol w:w="691"/>
        <w:gridCol w:w="1256"/>
        <w:gridCol w:w="1029"/>
      </w:tblGrid>
      <w:tr w:rsidR="006942EC" w:rsidRPr="006942EC" w:rsidTr="00481148">
        <w:tc>
          <w:tcPr>
            <w:tcW w:w="2093" w:type="dxa"/>
            <w:gridSpan w:val="2"/>
          </w:tcPr>
          <w:p w:rsidR="00BC0ACC" w:rsidRPr="006942EC" w:rsidRDefault="00BC0ACC" w:rsidP="00BC0ACC">
            <w:pPr>
              <w:rPr>
                <w:rFonts w:ascii="Tahoma" w:hAnsi="Tahoma" w:cs="Tahoma"/>
                <w:sz w:val="22"/>
                <w:szCs w:val="22"/>
              </w:rPr>
            </w:pPr>
            <w:r w:rsidRPr="006942EC">
              <w:rPr>
                <w:rFonts w:ascii="Tahoma" w:hAnsi="Tahoma" w:cs="Tahoma"/>
                <w:sz w:val="22"/>
                <w:szCs w:val="22"/>
              </w:rPr>
              <w:t xml:space="preserve">Denominazione  </w:t>
            </w:r>
          </w:p>
        </w:tc>
        <w:tc>
          <w:tcPr>
            <w:tcW w:w="7974" w:type="dxa"/>
            <w:gridSpan w:val="9"/>
          </w:tcPr>
          <w:p w:rsidR="00BC0ACC" w:rsidRPr="006942EC" w:rsidRDefault="00BC0ACC" w:rsidP="00BC0ACC">
            <w:pPr>
              <w:rPr>
                <w:rFonts w:ascii="Tahoma" w:hAnsi="Tahoma" w:cs="Tahoma"/>
                <w:sz w:val="22"/>
                <w:szCs w:val="22"/>
              </w:rPr>
            </w:pPr>
          </w:p>
        </w:tc>
      </w:tr>
      <w:tr w:rsidR="006942EC" w:rsidRPr="006942EC" w:rsidTr="00481148">
        <w:tc>
          <w:tcPr>
            <w:tcW w:w="2093" w:type="dxa"/>
            <w:gridSpan w:val="2"/>
          </w:tcPr>
          <w:p w:rsidR="00BC0ACC" w:rsidRPr="006942EC" w:rsidRDefault="00BC0ACC" w:rsidP="00BC0ACC">
            <w:pPr>
              <w:rPr>
                <w:rFonts w:ascii="Tahoma" w:hAnsi="Tahoma" w:cs="Tahoma"/>
                <w:sz w:val="22"/>
                <w:szCs w:val="22"/>
              </w:rPr>
            </w:pPr>
            <w:r w:rsidRPr="006942EC">
              <w:rPr>
                <w:rFonts w:ascii="Tahoma" w:hAnsi="Tahoma" w:cs="Tahoma"/>
                <w:sz w:val="22"/>
                <w:szCs w:val="22"/>
              </w:rPr>
              <w:t>Indirizzo</w:t>
            </w:r>
          </w:p>
        </w:tc>
        <w:tc>
          <w:tcPr>
            <w:tcW w:w="1984" w:type="dxa"/>
          </w:tcPr>
          <w:p w:rsidR="00BC0ACC" w:rsidRPr="006942EC" w:rsidRDefault="00BC0ACC" w:rsidP="00BC0ACC">
            <w:pPr>
              <w:rPr>
                <w:rFonts w:ascii="Tahoma" w:hAnsi="Tahoma" w:cs="Tahoma"/>
                <w:sz w:val="22"/>
                <w:szCs w:val="22"/>
              </w:rPr>
            </w:pPr>
          </w:p>
        </w:tc>
        <w:tc>
          <w:tcPr>
            <w:tcW w:w="870" w:type="dxa"/>
          </w:tcPr>
          <w:p w:rsidR="00BC0ACC" w:rsidRPr="006942EC" w:rsidRDefault="00BC0ACC" w:rsidP="00BC0ACC">
            <w:pPr>
              <w:rPr>
                <w:rFonts w:ascii="Tahoma" w:hAnsi="Tahoma" w:cs="Tahoma"/>
                <w:sz w:val="22"/>
                <w:szCs w:val="22"/>
              </w:rPr>
            </w:pPr>
            <w:r w:rsidRPr="006942EC">
              <w:rPr>
                <w:rFonts w:ascii="Tahoma" w:hAnsi="Tahoma" w:cs="Tahoma"/>
                <w:sz w:val="22"/>
                <w:szCs w:val="22"/>
              </w:rPr>
              <w:t>n. civ</w:t>
            </w:r>
          </w:p>
        </w:tc>
        <w:tc>
          <w:tcPr>
            <w:tcW w:w="567" w:type="dxa"/>
            <w:gridSpan w:val="2"/>
          </w:tcPr>
          <w:p w:rsidR="00BC0ACC" w:rsidRPr="006942EC" w:rsidRDefault="00BC0ACC" w:rsidP="00BC0ACC">
            <w:pPr>
              <w:rPr>
                <w:rFonts w:ascii="Tahoma" w:hAnsi="Tahoma" w:cs="Tahoma"/>
                <w:sz w:val="22"/>
                <w:szCs w:val="22"/>
              </w:rPr>
            </w:pPr>
          </w:p>
        </w:tc>
        <w:tc>
          <w:tcPr>
            <w:tcW w:w="1134" w:type="dxa"/>
          </w:tcPr>
          <w:p w:rsidR="00BC0ACC" w:rsidRPr="006942EC" w:rsidRDefault="00BC0ACC" w:rsidP="00BC0ACC">
            <w:pPr>
              <w:rPr>
                <w:rFonts w:ascii="Tahoma" w:hAnsi="Tahoma" w:cs="Tahoma"/>
                <w:sz w:val="22"/>
                <w:szCs w:val="22"/>
              </w:rPr>
            </w:pPr>
            <w:r w:rsidRPr="006942EC">
              <w:rPr>
                <w:rFonts w:ascii="Tahoma" w:hAnsi="Tahoma" w:cs="Tahoma"/>
                <w:sz w:val="22"/>
                <w:szCs w:val="22"/>
              </w:rPr>
              <w:t>CAP</w:t>
            </w:r>
          </w:p>
        </w:tc>
        <w:tc>
          <w:tcPr>
            <w:tcW w:w="1134" w:type="dxa"/>
            <w:gridSpan w:val="2"/>
          </w:tcPr>
          <w:p w:rsidR="00BC0ACC" w:rsidRPr="006942EC" w:rsidRDefault="00BC0ACC" w:rsidP="00BC0ACC">
            <w:pPr>
              <w:rPr>
                <w:rFonts w:ascii="Tahoma" w:hAnsi="Tahoma" w:cs="Tahoma"/>
                <w:sz w:val="22"/>
                <w:szCs w:val="22"/>
              </w:rPr>
            </w:pPr>
          </w:p>
        </w:tc>
        <w:tc>
          <w:tcPr>
            <w:tcW w:w="1256" w:type="dxa"/>
          </w:tcPr>
          <w:p w:rsidR="00BC0ACC" w:rsidRPr="006942EC" w:rsidRDefault="00BC0ACC" w:rsidP="00BC0ACC">
            <w:pPr>
              <w:rPr>
                <w:rFonts w:ascii="Tahoma" w:hAnsi="Tahoma" w:cs="Tahoma"/>
                <w:sz w:val="22"/>
                <w:szCs w:val="22"/>
              </w:rPr>
            </w:pPr>
            <w:r w:rsidRPr="006942EC">
              <w:rPr>
                <w:rFonts w:ascii="Tahoma" w:hAnsi="Tahoma" w:cs="Tahoma"/>
                <w:sz w:val="22"/>
                <w:szCs w:val="22"/>
              </w:rPr>
              <w:t>Provincia</w:t>
            </w:r>
          </w:p>
        </w:tc>
        <w:tc>
          <w:tcPr>
            <w:tcW w:w="1029" w:type="dxa"/>
          </w:tcPr>
          <w:p w:rsidR="00BC0ACC" w:rsidRPr="006942EC" w:rsidRDefault="00BC0ACC" w:rsidP="00BC0ACC">
            <w:pPr>
              <w:rPr>
                <w:rFonts w:ascii="Tahoma" w:hAnsi="Tahoma" w:cs="Tahoma"/>
                <w:sz w:val="22"/>
                <w:szCs w:val="22"/>
              </w:rPr>
            </w:pPr>
          </w:p>
        </w:tc>
      </w:tr>
      <w:tr w:rsidR="006942EC" w:rsidRPr="006942EC" w:rsidTr="00481148">
        <w:tc>
          <w:tcPr>
            <w:tcW w:w="4077" w:type="dxa"/>
            <w:gridSpan w:val="3"/>
          </w:tcPr>
          <w:p w:rsidR="00BC0ACC" w:rsidRPr="006942EC" w:rsidRDefault="00BC0ACC" w:rsidP="00BC0ACC">
            <w:pPr>
              <w:rPr>
                <w:rFonts w:ascii="Tahoma" w:hAnsi="Tahoma" w:cs="Tahoma"/>
                <w:sz w:val="22"/>
                <w:szCs w:val="22"/>
              </w:rPr>
            </w:pPr>
            <w:r w:rsidRPr="006942EC">
              <w:rPr>
                <w:rFonts w:ascii="Tahoma" w:hAnsi="Tahoma" w:cs="Tahoma"/>
                <w:sz w:val="22"/>
                <w:szCs w:val="22"/>
              </w:rPr>
              <w:t>Indirizzo posta elettronica</w:t>
            </w:r>
          </w:p>
        </w:tc>
        <w:tc>
          <w:tcPr>
            <w:tcW w:w="5990" w:type="dxa"/>
            <w:gridSpan w:val="8"/>
          </w:tcPr>
          <w:p w:rsidR="00BC0ACC" w:rsidRPr="006942EC" w:rsidRDefault="00BC0ACC" w:rsidP="00BC0ACC">
            <w:pPr>
              <w:rPr>
                <w:rFonts w:ascii="Tahoma" w:hAnsi="Tahoma" w:cs="Tahoma"/>
                <w:sz w:val="22"/>
                <w:szCs w:val="22"/>
              </w:rPr>
            </w:pPr>
          </w:p>
        </w:tc>
      </w:tr>
      <w:tr w:rsidR="006942EC" w:rsidRPr="006942EC" w:rsidTr="00481148">
        <w:tc>
          <w:tcPr>
            <w:tcW w:w="2038" w:type="dxa"/>
          </w:tcPr>
          <w:p w:rsidR="00BC0ACC" w:rsidRPr="006942EC" w:rsidRDefault="00BC0ACC" w:rsidP="00BC0ACC">
            <w:pPr>
              <w:jc w:val="center"/>
              <w:rPr>
                <w:rFonts w:ascii="Tahoma" w:hAnsi="Tahoma" w:cs="Tahoma"/>
                <w:sz w:val="22"/>
                <w:szCs w:val="22"/>
              </w:rPr>
            </w:pPr>
            <w:proofErr w:type="gramStart"/>
            <w:r w:rsidRPr="006942EC">
              <w:rPr>
                <w:rFonts w:ascii="Tahoma" w:hAnsi="Tahoma" w:cs="Tahoma"/>
                <w:sz w:val="22"/>
                <w:szCs w:val="22"/>
              </w:rPr>
              <w:t>telefono</w:t>
            </w:r>
            <w:proofErr w:type="gramEnd"/>
          </w:p>
        </w:tc>
        <w:tc>
          <w:tcPr>
            <w:tcW w:w="3051" w:type="dxa"/>
            <w:gridSpan w:val="4"/>
          </w:tcPr>
          <w:p w:rsidR="00BC0ACC" w:rsidRPr="006942EC" w:rsidRDefault="00BC0ACC" w:rsidP="00BC0ACC">
            <w:pPr>
              <w:rPr>
                <w:rFonts w:ascii="Tahoma" w:hAnsi="Tahoma" w:cs="Tahoma"/>
                <w:sz w:val="22"/>
                <w:szCs w:val="22"/>
              </w:rPr>
            </w:pPr>
          </w:p>
        </w:tc>
        <w:tc>
          <w:tcPr>
            <w:tcW w:w="2002" w:type="dxa"/>
            <w:gridSpan w:val="3"/>
          </w:tcPr>
          <w:p w:rsidR="00BC0ACC" w:rsidRPr="006942EC" w:rsidRDefault="00BC0ACC" w:rsidP="00BC0ACC">
            <w:pPr>
              <w:rPr>
                <w:rFonts w:ascii="Tahoma" w:hAnsi="Tahoma" w:cs="Tahoma"/>
                <w:sz w:val="22"/>
                <w:szCs w:val="22"/>
              </w:rPr>
            </w:pPr>
            <w:proofErr w:type="gramStart"/>
            <w:r w:rsidRPr="006942EC">
              <w:rPr>
                <w:rFonts w:ascii="Tahoma" w:hAnsi="Tahoma" w:cs="Tahoma"/>
                <w:sz w:val="22"/>
                <w:szCs w:val="22"/>
              </w:rPr>
              <w:t>fax</w:t>
            </w:r>
            <w:proofErr w:type="gramEnd"/>
          </w:p>
        </w:tc>
        <w:tc>
          <w:tcPr>
            <w:tcW w:w="2976" w:type="dxa"/>
            <w:gridSpan w:val="3"/>
          </w:tcPr>
          <w:p w:rsidR="00BC0ACC" w:rsidRPr="006942EC" w:rsidRDefault="00BC0ACC" w:rsidP="00BC0ACC">
            <w:pPr>
              <w:rPr>
                <w:rFonts w:ascii="Tahoma" w:hAnsi="Tahoma" w:cs="Tahoma"/>
                <w:sz w:val="22"/>
                <w:szCs w:val="22"/>
              </w:rPr>
            </w:pPr>
          </w:p>
        </w:tc>
      </w:tr>
    </w:tbl>
    <w:p w:rsidR="00BC0ACC" w:rsidRPr="006942EC" w:rsidRDefault="00BC0ACC" w:rsidP="00BC0ACC">
      <w:pPr>
        <w:jc w:val="center"/>
        <w:rPr>
          <w:rFonts w:ascii="Tahoma" w:hAnsi="Tahoma" w:cs="Tahoma"/>
          <w:sz w:val="22"/>
          <w:szCs w:val="22"/>
        </w:rPr>
      </w:pPr>
    </w:p>
    <w:p w:rsidR="00A80ABC" w:rsidRPr="006942EC" w:rsidRDefault="00A80ABC" w:rsidP="00BC0ACC">
      <w:pPr>
        <w:jc w:val="center"/>
        <w:rPr>
          <w:rFonts w:ascii="Tahoma" w:hAnsi="Tahoma" w:cs="Tahoma"/>
          <w:sz w:val="22"/>
          <w:szCs w:val="22"/>
        </w:rPr>
      </w:pPr>
    </w:p>
    <w:p w:rsidR="00BC0ACC" w:rsidRPr="006942EC" w:rsidRDefault="00BC0ACC" w:rsidP="00BC0ACC">
      <w:pPr>
        <w:jc w:val="center"/>
        <w:rPr>
          <w:rFonts w:ascii="Tahoma" w:hAnsi="Tahoma" w:cs="Tahoma"/>
          <w:b/>
          <w:sz w:val="22"/>
          <w:szCs w:val="22"/>
        </w:rPr>
      </w:pPr>
      <w:r w:rsidRPr="006942EC">
        <w:rPr>
          <w:rFonts w:ascii="Tahoma" w:hAnsi="Tahoma" w:cs="Tahoma"/>
          <w:b/>
          <w:sz w:val="22"/>
          <w:szCs w:val="22"/>
        </w:rPr>
        <w:t>CHIEDE</w:t>
      </w:r>
    </w:p>
    <w:p w:rsidR="00BC0ACC" w:rsidRPr="006942EC" w:rsidRDefault="00BC0ACC" w:rsidP="00BC0ACC">
      <w:pPr>
        <w:jc w:val="center"/>
        <w:rPr>
          <w:rFonts w:ascii="Tahoma" w:hAnsi="Tahoma" w:cs="Tahoma"/>
          <w:b/>
          <w:sz w:val="22"/>
          <w:szCs w:val="22"/>
        </w:rPr>
      </w:pPr>
    </w:p>
    <w:p w:rsidR="00BC0ACC" w:rsidRPr="006942EC" w:rsidRDefault="00BA7E6A" w:rsidP="00BC0ACC">
      <w:pPr>
        <w:rPr>
          <w:rFonts w:ascii="Tahoma" w:hAnsi="Tahoma" w:cs="Tahoma"/>
          <w:sz w:val="22"/>
          <w:szCs w:val="22"/>
        </w:rPr>
      </w:pPr>
      <w:proofErr w:type="gramStart"/>
      <w:r w:rsidRPr="006942EC">
        <w:rPr>
          <w:rFonts w:ascii="Tahoma" w:hAnsi="Tahoma" w:cs="Tahoma"/>
          <w:sz w:val="22"/>
          <w:szCs w:val="22"/>
        </w:rPr>
        <w:t>l’accesso</w:t>
      </w:r>
      <w:proofErr w:type="gramEnd"/>
      <w:r w:rsidRPr="006942EC">
        <w:rPr>
          <w:rFonts w:ascii="Tahoma" w:hAnsi="Tahoma" w:cs="Tahoma"/>
          <w:sz w:val="22"/>
          <w:szCs w:val="22"/>
        </w:rPr>
        <w:t xml:space="preserve"> al finanziamento in oggetto </w:t>
      </w:r>
      <w:r w:rsidR="00BC0ACC" w:rsidRPr="006942EC">
        <w:rPr>
          <w:rFonts w:ascii="Tahoma" w:hAnsi="Tahoma" w:cs="Tahoma"/>
          <w:sz w:val="22"/>
          <w:szCs w:val="22"/>
        </w:rPr>
        <w:t>per la realizzazione di:</w:t>
      </w:r>
    </w:p>
    <w:p w:rsidR="00BC0ACC" w:rsidRPr="006942EC" w:rsidRDefault="00BC0ACC" w:rsidP="00BC0ACC">
      <w:pPr>
        <w:rPr>
          <w:rFonts w:ascii="Tahoma" w:hAnsi="Tahoma" w:cs="Tahoma"/>
          <w:b/>
          <w:sz w:val="22"/>
          <w:szCs w:val="22"/>
        </w:rPr>
      </w:pPr>
    </w:p>
    <w:p w:rsidR="00BA7E6A" w:rsidRPr="006942EC" w:rsidRDefault="00BA7E6A" w:rsidP="00BC0ACC">
      <w:pPr>
        <w:rPr>
          <w:rFonts w:ascii="Tahoma" w:hAnsi="Tahoma" w:cs="Tahoma"/>
          <w:b/>
          <w:sz w:val="22"/>
          <w:szCs w:val="22"/>
        </w:rPr>
      </w:pPr>
    </w:p>
    <w:p w:rsidR="00A80ABC" w:rsidRPr="006942EC" w:rsidRDefault="00BC0ACC" w:rsidP="00BC0ACC">
      <w:pPr>
        <w:rPr>
          <w:rFonts w:ascii="Tahoma" w:hAnsi="Tahoma" w:cs="Tahoma"/>
          <w:b/>
          <w:sz w:val="22"/>
          <w:szCs w:val="22"/>
        </w:rPr>
      </w:pPr>
      <w:r w:rsidRPr="006942EC">
        <w:rPr>
          <w:rFonts w:ascii="Tahoma" w:hAnsi="Tahoma" w:cs="Tahoma"/>
          <w:b/>
          <w:sz w:val="22"/>
          <w:szCs w:val="22"/>
        </w:rPr>
        <w:t>Denominazione Progetto/Acquisto di terreni:</w:t>
      </w:r>
    </w:p>
    <w:p w:rsidR="00A80ABC" w:rsidRPr="006942EC" w:rsidRDefault="00A80ABC" w:rsidP="00BC0ACC">
      <w:pPr>
        <w:rPr>
          <w:rFonts w:ascii="Tahoma" w:hAnsi="Tahoma" w:cs="Tahoma"/>
          <w:b/>
          <w:sz w:val="22"/>
          <w:szCs w:val="22"/>
        </w:rPr>
      </w:pPr>
    </w:p>
    <w:p w:rsidR="00744C7E" w:rsidRPr="006942EC" w:rsidRDefault="00BC0ACC" w:rsidP="00BC0ACC">
      <w:pPr>
        <w:rPr>
          <w:rFonts w:ascii="Tahoma" w:hAnsi="Tahoma" w:cs="Tahoma"/>
          <w:b/>
          <w:sz w:val="22"/>
          <w:szCs w:val="22"/>
        </w:rPr>
      </w:pPr>
      <w:r w:rsidRPr="006942EC">
        <w:rPr>
          <w:rFonts w:ascii="Tahoma" w:hAnsi="Tahoma" w:cs="Tahoma"/>
          <w:b/>
          <w:sz w:val="22"/>
          <w:szCs w:val="22"/>
        </w:rPr>
        <w:t xml:space="preserve"> </w:t>
      </w:r>
      <w:r w:rsidR="00A80ABC" w:rsidRPr="006942EC">
        <w:rPr>
          <w:rFonts w:ascii="Tahoma" w:hAnsi="Tahoma" w:cs="Tahoma"/>
          <w:b/>
          <w:sz w:val="22"/>
          <w:szCs w:val="22"/>
        </w:rPr>
        <w:t>____________________________________________________________________</w:t>
      </w:r>
    </w:p>
    <w:p w:rsidR="00744C7E" w:rsidRPr="006942EC" w:rsidRDefault="00744C7E" w:rsidP="00BC0ACC">
      <w:pPr>
        <w:pBdr>
          <w:bottom w:val="single" w:sz="12" w:space="1" w:color="auto"/>
        </w:pBdr>
        <w:rPr>
          <w:rFonts w:ascii="Tahoma" w:hAnsi="Tahoma" w:cs="Tahoma"/>
          <w:b/>
          <w:sz w:val="22"/>
          <w:szCs w:val="22"/>
        </w:rPr>
      </w:pPr>
    </w:p>
    <w:p w:rsidR="00132053" w:rsidRPr="006942EC" w:rsidRDefault="00132053" w:rsidP="00BC0ACC">
      <w:pPr>
        <w:rPr>
          <w:rFonts w:ascii="Tahoma" w:hAnsi="Tahoma" w:cs="Tahoma"/>
          <w:b/>
          <w:sz w:val="22"/>
          <w:szCs w:val="22"/>
        </w:rPr>
        <w:sectPr w:rsidR="00132053" w:rsidRPr="006942EC" w:rsidSect="00DD6611">
          <w:footerReference w:type="even" r:id="rId8"/>
          <w:footerReference w:type="default" r:id="rId9"/>
          <w:pgSz w:w="11906" w:h="16838" w:code="9"/>
          <w:pgMar w:top="1134" w:right="1134" w:bottom="1134" w:left="1134" w:header="709" w:footer="709" w:gutter="0"/>
          <w:cols w:space="708"/>
          <w:docGrid w:linePitch="360"/>
        </w:sectPr>
      </w:pPr>
    </w:p>
    <w:p w:rsidR="00BC0ACC" w:rsidRPr="006942EC" w:rsidRDefault="00BC0ACC" w:rsidP="00BC0ACC">
      <w:pPr>
        <w:rPr>
          <w:b/>
        </w:rPr>
      </w:pPr>
    </w:p>
    <w:p w:rsidR="00BC0ACC" w:rsidRPr="006942EC" w:rsidRDefault="003C117C" w:rsidP="00132053">
      <w:pPr>
        <w:jc w:val="both"/>
        <w:rPr>
          <w:rFonts w:ascii="Tahoma" w:hAnsi="Tahoma" w:cs="Tahoma"/>
          <w:b/>
          <w:sz w:val="22"/>
          <w:szCs w:val="22"/>
        </w:rPr>
      </w:pPr>
      <w:r w:rsidRPr="006942EC">
        <w:rPr>
          <w:rFonts w:ascii="Tahoma" w:hAnsi="Tahoma" w:cs="Tahoma"/>
          <w:b/>
          <w:sz w:val="22"/>
          <w:szCs w:val="22"/>
        </w:rPr>
        <w:t>T</w:t>
      </w:r>
      <w:r w:rsidR="00BC0ACC" w:rsidRPr="006942EC">
        <w:rPr>
          <w:rFonts w:ascii="Tahoma" w:hAnsi="Tahoma" w:cs="Tahoma"/>
          <w:b/>
          <w:sz w:val="22"/>
          <w:szCs w:val="22"/>
        </w:rPr>
        <w:t>ipologia e dimensioni:</w:t>
      </w:r>
    </w:p>
    <w:tbl>
      <w:tblPr>
        <w:tblStyle w:val="Grigliatabella"/>
        <w:tblW w:w="14992" w:type="dxa"/>
        <w:tblLayout w:type="fixed"/>
        <w:tblLook w:val="04A0" w:firstRow="1" w:lastRow="0" w:firstColumn="1" w:lastColumn="0" w:noHBand="0" w:noVBand="1"/>
      </w:tblPr>
      <w:tblGrid>
        <w:gridCol w:w="3227"/>
        <w:gridCol w:w="425"/>
        <w:gridCol w:w="1701"/>
        <w:gridCol w:w="1701"/>
        <w:gridCol w:w="1701"/>
        <w:gridCol w:w="2126"/>
        <w:gridCol w:w="1701"/>
        <w:gridCol w:w="2410"/>
      </w:tblGrid>
      <w:tr w:rsidR="006942EC" w:rsidRPr="006942EC" w:rsidTr="005E38A6">
        <w:trPr>
          <w:trHeight w:val="162"/>
        </w:trPr>
        <w:tc>
          <w:tcPr>
            <w:tcW w:w="3652" w:type="dxa"/>
            <w:gridSpan w:val="2"/>
            <w:vMerge w:val="restart"/>
          </w:tcPr>
          <w:p w:rsidR="005A2096" w:rsidRPr="006942EC" w:rsidRDefault="005A2096" w:rsidP="00BC0ACC">
            <w:pPr>
              <w:jc w:val="center"/>
              <w:rPr>
                <w:rFonts w:ascii="Tahoma" w:hAnsi="Tahoma" w:cs="Tahoma"/>
                <w:b/>
                <w:sz w:val="22"/>
                <w:szCs w:val="22"/>
              </w:rPr>
            </w:pPr>
            <w:r w:rsidRPr="006942EC">
              <w:rPr>
                <w:rFonts w:ascii="Tahoma" w:hAnsi="Tahoma" w:cs="Tahoma"/>
                <w:b/>
                <w:sz w:val="22"/>
                <w:szCs w:val="22"/>
              </w:rPr>
              <w:t>TIPOLOGIA</w:t>
            </w:r>
          </w:p>
          <w:p w:rsidR="005A2096" w:rsidRPr="006942EC" w:rsidRDefault="005A2096" w:rsidP="00BC0ACC">
            <w:pPr>
              <w:jc w:val="center"/>
              <w:rPr>
                <w:rFonts w:ascii="Tahoma" w:hAnsi="Tahoma" w:cs="Tahoma"/>
                <w:sz w:val="22"/>
                <w:szCs w:val="22"/>
              </w:rPr>
            </w:pPr>
            <w:r w:rsidRPr="006942EC">
              <w:rPr>
                <w:rFonts w:ascii="Tahoma" w:hAnsi="Tahoma" w:cs="Tahoma"/>
                <w:sz w:val="22"/>
                <w:szCs w:val="22"/>
              </w:rPr>
              <w:t>(Selezionare)</w:t>
            </w:r>
          </w:p>
        </w:tc>
        <w:tc>
          <w:tcPr>
            <w:tcW w:w="1701" w:type="dxa"/>
          </w:tcPr>
          <w:p w:rsidR="005A2096" w:rsidRPr="006942EC" w:rsidRDefault="005A2096" w:rsidP="00BC0ACC">
            <w:pPr>
              <w:jc w:val="center"/>
              <w:rPr>
                <w:rFonts w:ascii="Tahoma" w:hAnsi="Tahoma" w:cs="Tahoma"/>
                <w:b/>
                <w:sz w:val="22"/>
                <w:szCs w:val="22"/>
              </w:rPr>
            </w:pPr>
          </w:p>
        </w:tc>
        <w:tc>
          <w:tcPr>
            <w:tcW w:w="9639" w:type="dxa"/>
            <w:gridSpan w:val="5"/>
          </w:tcPr>
          <w:p w:rsidR="005A2096" w:rsidRPr="006942EC" w:rsidRDefault="005A2096" w:rsidP="00BC0ACC">
            <w:pPr>
              <w:jc w:val="center"/>
              <w:rPr>
                <w:rFonts w:ascii="Tahoma" w:hAnsi="Tahoma" w:cs="Tahoma"/>
                <w:b/>
                <w:sz w:val="22"/>
                <w:szCs w:val="22"/>
              </w:rPr>
            </w:pPr>
            <w:r w:rsidRPr="006942EC">
              <w:rPr>
                <w:rFonts w:ascii="Tahoma" w:hAnsi="Tahoma" w:cs="Tahoma"/>
                <w:b/>
                <w:sz w:val="22"/>
                <w:szCs w:val="22"/>
              </w:rPr>
              <w:t>DIMENSIONI E COSTI</w:t>
            </w:r>
          </w:p>
        </w:tc>
      </w:tr>
      <w:tr w:rsidR="006942EC" w:rsidRPr="006942EC" w:rsidTr="005E38A6">
        <w:trPr>
          <w:trHeight w:val="162"/>
        </w:trPr>
        <w:tc>
          <w:tcPr>
            <w:tcW w:w="3652" w:type="dxa"/>
            <w:gridSpan w:val="2"/>
            <w:vMerge/>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jc w:val="center"/>
              <w:rPr>
                <w:rFonts w:ascii="Tahoma" w:hAnsi="Tahoma" w:cs="Tahoma"/>
                <w:sz w:val="22"/>
                <w:szCs w:val="22"/>
              </w:rPr>
            </w:pPr>
            <w:r w:rsidRPr="006942EC">
              <w:rPr>
                <w:rFonts w:ascii="Tahoma" w:hAnsi="Tahoma" w:cs="Tahoma"/>
                <w:sz w:val="22"/>
                <w:szCs w:val="22"/>
              </w:rPr>
              <w:t>Superficie intervento</w:t>
            </w:r>
          </w:p>
          <w:p w:rsidR="005A2096" w:rsidRPr="006942EC" w:rsidRDefault="005A2096" w:rsidP="00BC0ACC">
            <w:pPr>
              <w:jc w:val="center"/>
              <w:rPr>
                <w:rFonts w:ascii="Tahoma" w:hAnsi="Tahoma" w:cs="Tahoma"/>
                <w:sz w:val="22"/>
                <w:szCs w:val="22"/>
              </w:rPr>
            </w:pPr>
            <w:r w:rsidRPr="006942EC">
              <w:rPr>
                <w:rFonts w:ascii="Tahoma" w:hAnsi="Tahoma" w:cs="Tahoma"/>
                <w:sz w:val="22"/>
                <w:szCs w:val="22"/>
              </w:rPr>
              <w:t>(</w:t>
            </w:r>
            <w:proofErr w:type="gramStart"/>
            <w:r w:rsidRPr="006942EC">
              <w:rPr>
                <w:rFonts w:ascii="Tahoma" w:hAnsi="Tahoma" w:cs="Tahoma"/>
                <w:sz w:val="22"/>
                <w:szCs w:val="22"/>
              </w:rPr>
              <w:t>ha</w:t>
            </w:r>
            <w:proofErr w:type="gramEnd"/>
            <w:r w:rsidRPr="006942EC">
              <w:rPr>
                <w:rFonts w:ascii="Tahoma" w:hAnsi="Tahoma" w:cs="Tahoma"/>
                <w:sz w:val="22"/>
                <w:szCs w:val="22"/>
              </w:rPr>
              <w:t>)</w:t>
            </w:r>
          </w:p>
        </w:tc>
        <w:tc>
          <w:tcPr>
            <w:tcW w:w="1701" w:type="dxa"/>
          </w:tcPr>
          <w:p w:rsidR="005A2096" w:rsidRPr="006942EC" w:rsidRDefault="005A2096" w:rsidP="00F67C0B">
            <w:pPr>
              <w:jc w:val="center"/>
              <w:rPr>
                <w:rFonts w:ascii="Tahoma" w:hAnsi="Tahoma" w:cs="Tahoma"/>
                <w:sz w:val="22"/>
                <w:szCs w:val="22"/>
              </w:rPr>
            </w:pPr>
            <w:r w:rsidRPr="006942EC">
              <w:rPr>
                <w:rFonts w:ascii="Tahoma" w:hAnsi="Tahoma" w:cs="Tahoma"/>
                <w:sz w:val="22"/>
                <w:szCs w:val="22"/>
              </w:rPr>
              <w:t>Costo opere (esclusa manutenzione triennale)</w:t>
            </w:r>
          </w:p>
        </w:tc>
        <w:tc>
          <w:tcPr>
            <w:tcW w:w="1701" w:type="dxa"/>
          </w:tcPr>
          <w:p w:rsidR="005A2096" w:rsidRPr="006942EC" w:rsidRDefault="005A2096" w:rsidP="00BC0ACC">
            <w:pPr>
              <w:jc w:val="center"/>
              <w:rPr>
                <w:rFonts w:ascii="Tahoma" w:hAnsi="Tahoma" w:cs="Tahoma"/>
                <w:sz w:val="22"/>
                <w:szCs w:val="22"/>
              </w:rPr>
            </w:pPr>
            <w:r w:rsidRPr="006942EC">
              <w:rPr>
                <w:rFonts w:ascii="Tahoma" w:hAnsi="Tahoma" w:cs="Tahoma"/>
                <w:sz w:val="22"/>
                <w:szCs w:val="22"/>
              </w:rPr>
              <w:t>Importo spese generali</w:t>
            </w:r>
          </w:p>
        </w:tc>
        <w:tc>
          <w:tcPr>
            <w:tcW w:w="2126" w:type="dxa"/>
          </w:tcPr>
          <w:p w:rsidR="005A2096" w:rsidRPr="006942EC" w:rsidRDefault="005A2096" w:rsidP="005A2096">
            <w:pPr>
              <w:jc w:val="center"/>
              <w:rPr>
                <w:rFonts w:ascii="Tahoma" w:hAnsi="Tahoma" w:cs="Tahoma"/>
                <w:sz w:val="22"/>
                <w:szCs w:val="22"/>
              </w:rPr>
            </w:pPr>
            <w:r w:rsidRPr="006942EC">
              <w:rPr>
                <w:rFonts w:ascii="Tahoma" w:hAnsi="Tahoma" w:cs="Tahoma"/>
                <w:sz w:val="22"/>
                <w:szCs w:val="22"/>
              </w:rPr>
              <w:t xml:space="preserve">Costo unitario </w:t>
            </w:r>
            <w:r w:rsidR="005E38A6" w:rsidRPr="006942EC">
              <w:rPr>
                <w:rFonts w:ascii="Tahoma" w:hAnsi="Tahoma" w:cs="Tahoma"/>
                <w:sz w:val="22"/>
                <w:szCs w:val="22"/>
              </w:rPr>
              <w:t>=</w:t>
            </w:r>
          </w:p>
          <w:p w:rsidR="005A2096" w:rsidRPr="006942EC" w:rsidRDefault="005E38A6" w:rsidP="00815018">
            <w:pPr>
              <w:jc w:val="center"/>
              <w:rPr>
                <w:rFonts w:ascii="Tahoma" w:hAnsi="Tahoma" w:cs="Tahoma"/>
                <w:sz w:val="22"/>
                <w:szCs w:val="22"/>
              </w:rPr>
            </w:pPr>
            <w:r w:rsidRPr="006942EC">
              <w:rPr>
                <w:rFonts w:ascii="Tahoma" w:hAnsi="Tahoma" w:cs="Tahoma"/>
                <w:sz w:val="22"/>
                <w:szCs w:val="22"/>
              </w:rPr>
              <w:t>(</w:t>
            </w:r>
            <w:proofErr w:type="gramStart"/>
            <w:r w:rsidR="005A2096" w:rsidRPr="006942EC">
              <w:rPr>
                <w:rFonts w:ascii="Tahoma" w:hAnsi="Tahoma" w:cs="Tahoma"/>
                <w:sz w:val="22"/>
                <w:szCs w:val="22"/>
              </w:rPr>
              <w:t>opere</w:t>
            </w:r>
            <w:proofErr w:type="gramEnd"/>
            <w:r w:rsidR="005A2096" w:rsidRPr="006942EC">
              <w:rPr>
                <w:rFonts w:ascii="Tahoma" w:hAnsi="Tahoma" w:cs="Tahoma"/>
                <w:sz w:val="22"/>
                <w:szCs w:val="22"/>
              </w:rPr>
              <w:t xml:space="preserve"> + spese generali</w:t>
            </w:r>
            <w:r w:rsidRPr="006942EC">
              <w:rPr>
                <w:rFonts w:ascii="Tahoma" w:hAnsi="Tahoma" w:cs="Tahoma"/>
                <w:sz w:val="22"/>
                <w:szCs w:val="22"/>
              </w:rPr>
              <w:t>)/superficie</w:t>
            </w:r>
            <w:r w:rsidR="005A2096" w:rsidRPr="006942EC">
              <w:rPr>
                <w:rFonts w:ascii="Tahoma" w:hAnsi="Tahoma" w:cs="Tahoma"/>
                <w:sz w:val="22"/>
                <w:szCs w:val="22"/>
              </w:rPr>
              <w:t xml:space="preserve"> (€/Ha)</w:t>
            </w:r>
          </w:p>
        </w:tc>
        <w:tc>
          <w:tcPr>
            <w:tcW w:w="1701" w:type="dxa"/>
          </w:tcPr>
          <w:p w:rsidR="005A2096" w:rsidRPr="006942EC" w:rsidRDefault="005A2096" w:rsidP="00BC0ACC">
            <w:pPr>
              <w:jc w:val="center"/>
              <w:rPr>
                <w:rFonts w:ascii="Tahoma" w:hAnsi="Tahoma" w:cs="Tahoma"/>
                <w:sz w:val="22"/>
                <w:szCs w:val="22"/>
              </w:rPr>
            </w:pPr>
            <w:r w:rsidRPr="006942EC">
              <w:rPr>
                <w:rFonts w:ascii="Tahoma" w:hAnsi="Tahoma" w:cs="Tahoma"/>
                <w:sz w:val="22"/>
                <w:szCs w:val="22"/>
              </w:rPr>
              <w:t>Costo manutenzione</w:t>
            </w:r>
          </w:p>
        </w:tc>
        <w:tc>
          <w:tcPr>
            <w:tcW w:w="2410" w:type="dxa"/>
          </w:tcPr>
          <w:p w:rsidR="005A2096" w:rsidRPr="006942EC" w:rsidRDefault="005A2096" w:rsidP="00874D43">
            <w:pPr>
              <w:jc w:val="center"/>
              <w:rPr>
                <w:rFonts w:ascii="Tahoma" w:hAnsi="Tahoma" w:cs="Tahoma"/>
                <w:sz w:val="22"/>
                <w:szCs w:val="22"/>
              </w:rPr>
            </w:pPr>
            <w:r w:rsidRPr="006942EC">
              <w:rPr>
                <w:rFonts w:ascii="Tahoma" w:hAnsi="Tahoma" w:cs="Tahoma"/>
                <w:sz w:val="22"/>
                <w:szCs w:val="22"/>
              </w:rPr>
              <w:t xml:space="preserve">Costo unitario </w:t>
            </w:r>
          </w:p>
          <w:p w:rsidR="005A2096" w:rsidRPr="006942EC" w:rsidRDefault="005A2096" w:rsidP="000C7963">
            <w:pPr>
              <w:jc w:val="center"/>
              <w:rPr>
                <w:rFonts w:ascii="Tahoma" w:hAnsi="Tahoma" w:cs="Tahoma"/>
                <w:sz w:val="22"/>
                <w:szCs w:val="22"/>
              </w:rPr>
            </w:pPr>
            <w:proofErr w:type="gramStart"/>
            <w:r w:rsidRPr="006942EC">
              <w:rPr>
                <w:rFonts w:ascii="Tahoma" w:hAnsi="Tahoma" w:cs="Tahoma"/>
                <w:sz w:val="22"/>
                <w:szCs w:val="22"/>
              </w:rPr>
              <w:t>manutenzione</w:t>
            </w:r>
            <w:proofErr w:type="gramEnd"/>
            <w:r w:rsidRPr="006942EC">
              <w:rPr>
                <w:rFonts w:ascii="Tahoma" w:hAnsi="Tahoma" w:cs="Tahoma"/>
                <w:sz w:val="22"/>
                <w:szCs w:val="22"/>
              </w:rPr>
              <w:t>/anno (€/Ha   anno)</w:t>
            </w:r>
          </w:p>
        </w:tc>
      </w:tr>
      <w:tr w:rsidR="006942EC" w:rsidRPr="006942EC" w:rsidTr="005E38A6">
        <w:tc>
          <w:tcPr>
            <w:tcW w:w="3227" w:type="dxa"/>
          </w:tcPr>
          <w:p w:rsidR="005A2096" w:rsidRPr="006942EC" w:rsidRDefault="005A2096" w:rsidP="003C117C">
            <w:pPr>
              <w:rPr>
                <w:rFonts w:ascii="Tahoma" w:hAnsi="Tahoma" w:cs="Tahoma"/>
                <w:b/>
                <w:sz w:val="22"/>
                <w:szCs w:val="22"/>
              </w:rPr>
            </w:pPr>
            <w:r w:rsidRPr="006942EC">
              <w:rPr>
                <w:rFonts w:ascii="Tahoma" w:hAnsi="Tahoma" w:cs="Tahoma"/>
                <w:sz w:val="22"/>
                <w:szCs w:val="22"/>
              </w:rPr>
              <w:t xml:space="preserve">A - BOSCO </w:t>
            </w:r>
          </w:p>
        </w:tc>
        <w:tc>
          <w:tcPr>
            <w:tcW w:w="425" w:type="dxa"/>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2126"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410" w:type="dxa"/>
            <w:shd w:val="clear" w:color="auto" w:fill="FFFFFF" w:themeFill="background1"/>
          </w:tcPr>
          <w:p w:rsidR="005A2096" w:rsidRPr="006942EC" w:rsidRDefault="005A2096" w:rsidP="00BC0ACC">
            <w:pPr>
              <w:rPr>
                <w:rFonts w:ascii="Tahoma" w:hAnsi="Tahoma" w:cs="Tahoma"/>
                <w:b/>
                <w:sz w:val="22"/>
                <w:szCs w:val="22"/>
              </w:rPr>
            </w:pPr>
          </w:p>
        </w:tc>
      </w:tr>
      <w:tr w:rsidR="006942EC" w:rsidRPr="006942EC" w:rsidTr="005E38A6">
        <w:tc>
          <w:tcPr>
            <w:tcW w:w="3227" w:type="dxa"/>
          </w:tcPr>
          <w:p w:rsidR="005A2096" w:rsidRPr="006942EC" w:rsidRDefault="005A2096" w:rsidP="00DD6611">
            <w:pPr>
              <w:rPr>
                <w:rFonts w:ascii="Tahoma" w:hAnsi="Tahoma" w:cs="Tahoma"/>
                <w:b/>
                <w:sz w:val="22"/>
                <w:szCs w:val="22"/>
              </w:rPr>
            </w:pPr>
            <w:r w:rsidRPr="006942EC">
              <w:rPr>
                <w:rFonts w:ascii="Tahoma" w:hAnsi="Tahoma" w:cs="Tahoma"/>
                <w:sz w:val="22"/>
                <w:szCs w:val="22"/>
              </w:rPr>
              <w:t xml:space="preserve">B - SISTEMI VERDI a prevalenza di bosco </w:t>
            </w:r>
          </w:p>
        </w:tc>
        <w:tc>
          <w:tcPr>
            <w:tcW w:w="425" w:type="dxa"/>
          </w:tcPr>
          <w:p w:rsidR="005A2096" w:rsidRPr="006942EC" w:rsidRDefault="005A2096" w:rsidP="00BC0ACC">
            <w:pPr>
              <w:rPr>
                <w:rFonts w:ascii="Tahoma" w:hAnsi="Tahoma" w:cs="Tahoma"/>
                <w:b/>
                <w:sz w:val="22"/>
                <w:szCs w:val="22"/>
              </w:rPr>
            </w:pPr>
          </w:p>
        </w:tc>
        <w:tc>
          <w:tcPr>
            <w:tcW w:w="1701" w:type="dxa"/>
            <w:tcBorders>
              <w:bottom w:val="single" w:sz="4" w:space="0" w:color="auto"/>
            </w:tcBorders>
            <w:shd w:val="clear" w:color="auto" w:fill="FFFFFF" w:themeFill="background1"/>
          </w:tcPr>
          <w:p w:rsidR="005A2096" w:rsidRPr="006942EC" w:rsidRDefault="005A2096" w:rsidP="00BC0ACC">
            <w:pPr>
              <w:rPr>
                <w:rFonts w:ascii="Tahoma" w:hAnsi="Tahoma" w:cs="Tahoma"/>
                <w:b/>
                <w:sz w:val="22"/>
                <w:szCs w:val="22"/>
              </w:rPr>
            </w:pPr>
          </w:p>
        </w:tc>
        <w:tc>
          <w:tcPr>
            <w:tcW w:w="1701" w:type="dxa"/>
            <w:tcBorders>
              <w:bottom w:val="single" w:sz="4" w:space="0" w:color="auto"/>
            </w:tcBorders>
            <w:shd w:val="clear" w:color="auto" w:fill="FFFFFF" w:themeFill="background1"/>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2126" w:type="dxa"/>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2410" w:type="dxa"/>
          </w:tcPr>
          <w:p w:rsidR="005A2096" w:rsidRPr="006942EC" w:rsidRDefault="005A2096" w:rsidP="00BC0ACC">
            <w:pPr>
              <w:rPr>
                <w:rFonts w:ascii="Tahoma" w:hAnsi="Tahoma" w:cs="Tahoma"/>
                <w:b/>
                <w:sz w:val="22"/>
                <w:szCs w:val="22"/>
              </w:rPr>
            </w:pPr>
          </w:p>
        </w:tc>
      </w:tr>
      <w:tr w:rsidR="006942EC" w:rsidRPr="006942EC" w:rsidTr="005E38A6">
        <w:tc>
          <w:tcPr>
            <w:tcW w:w="3227" w:type="dxa"/>
          </w:tcPr>
          <w:p w:rsidR="005A2096" w:rsidRPr="006942EC" w:rsidRDefault="005A2096" w:rsidP="00DD6611">
            <w:pPr>
              <w:rPr>
                <w:rFonts w:ascii="Tahoma" w:hAnsi="Tahoma" w:cs="Tahoma"/>
                <w:sz w:val="22"/>
                <w:szCs w:val="22"/>
              </w:rPr>
            </w:pPr>
            <w:r w:rsidRPr="006942EC">
              <w:rPr>
                <w:rFonts w:ascii="Tahoma" w:hAnsi="Tahoma" w:cs="Tahoma"/>
                <w:sz w:val="22"/>
                <w:szCs w:val="22"/>
              </w:rPr>
              <w:t xml:space="preserve">C - SISTEMI VERDI con bosco complementare </w:t>
            </w:r>
          </w:p>
        </w:tc>
        <w:tc>
          <w:tcPr>
            <w:tcW w:w="425" w:type="dxa"/>
          </w:tcPr>
          <w:p w:rsidR="005A2096" w:rsidRPr="006942EC" w:rsidRDefault="005A2096" w:rsidP="00BC0ACC">
            <w:pPr>
              <w:rPr>
                <w:rFonts w:ascii="Tahoma" w:hAnsi="Tahoma" w:cs="Tahoma"/>
                <w:b/>
                <w:sz w:val="22"/>
                <w:szCs w:val="22"/>
              </w:rPr>
            </w:pPr>
          </w:p>
        </w:tc>
        <w:tc>
          <w:tcPr>
            <w:tcW w:w="1701" w:type="dxa"/>
            <w:shd w:val="clear" w:color="auto" w:fill="auto"/>
          </w:tcPr>
          <w:p w:rsidR="005A2096" w:rsidRPr="006942EC" w:rsidRDefault="005A2096" w:rsidP="00BC0ACC">
            <w:pPr>
              <w:rPr>
                <w:rFonts w:ascii="Tahoma" w:hAnsi="Tahoma" w:cs="Tahoma"/>
                <w:b/>
                <w:sz w:val="22"/>
                <w:szCs w:val="22"/>
              </w:rPr>
            </w:pPr>
          </w:p>
        </w:tc>
        <w:tc>
          <w:tcPr>
            <w:tcW w:w="1701" w:type="dxa"/>
            <w:shd w:val="clear" w:color="auto" w:fill="auto"/>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2126" w:type="dxa"/>
          </w:tcPr>
          <w:p w:rsidR="005A2096" w:rsidRPr="006942EC" w:rsidRDefault="005A2096" w:rsidP="00BC0ACC">
            <w:pPr>
              <w:rPr>
                <w:rFonts w:ascii="Tahoma" w:hAnsi="Tahoma" w:cs="Tahoma"/>
                <w:b/>
                <w:sz w:val="22"/>
                <w:szCs w:val="22"/>
              </w:rPr>
            </w:pPr>
          </w:p>
        </w:tc>
        <w:tc>
          <w:tcPr>
            <w:tcW w:w="1701" w:type="dxa"/>
          </w:tcPr>
          <w:p w:rsidR="005A2096" w:rsidRPr="006942EC" w:rsidRDefault="005A2096" w:rsidP="00BC0ACC">
            <w:pPr>
              <w:rPr>
                <w:rFonts w:ascii="Tahoma" w:hAnsi="Tahoma" w:cs="Tahoma"/>
                <w:b/>
                <w:sz w:val="22"/>
                <w:szCs w:val="22"/>
              </w:rPr>
            </w:pPr>
          </w:p>
        </w:tc>
        <w:tc>
          <w:tcPr>
            <w:tcW w:w="2410" w:type="dxa"/>
          </w:tcPr>
          <w:p w:rsidR="005A2096" w:rsidRPr="006942EC" w:rsidRDefault="005A2096" w:rsidP="00BC0ACC">
            <w:pPr>
              <w:rPr>
                <w:rFonts w:ascii="Tahoma" w:hAnsi="Tahoma" w:cs="Tahoma"/>
                <w:b/>
                <w:sz w:val="22"/>
                <w:szCs w:val="22"/>
              </w:rPr>
            </w:pPr>
          </w:p>
        </w:tc>
      </w:tr>
      <w:tr w:rsidR="006942EC" w:rsidRPr="006942EC" w:rsidTr="005E38A6">
        <w:tc>
          <w:tcPr>
            <w:tcW w:w="3227" w:type="dxa"/>
          </w:tcPr>
          <w:p w:rsidR="005A2096" w:rsidRPr="006942EC" w:rsidRDefault="005A2096" w:rsidP="00DC0197">
            <w:pPr>
              <w:rPr>
                <w:rFonts w:ascii="Tahoma" w:hAnsi="Tahoma" w:cs="Tahoma"/>
                <w:sz w:val="22"/>
                <w:szCs w:val="22"/>
              </w:rPr>
            </w:pPr>
            <w:r w:rsidRPr="006942EC">
              <w:rPr>
                <w:rFonts w:ascii="Tahoma" w:hAnsi="Tahoma" w:cs="Tahoma"/>
                <w:sz w:val="22"/>
                <w:szCs w:val="22"/>
              </w:rPr>
              <w:t>D –SISTEMI VERDI a prevalenza di elementi lineari</w:t>
            </w:r>
          </w:p>
        </w:tc>
        <w:tc>
          <w:tcPr>
            <w:tcW w:w="425" w:type="dxa"/>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126"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410" w:type="dxa"/>
            <w:shd w:val="clear" w:color="auto" w:fill="FFFFFF" w:themeFill="background1"/>
          </w:tcPr>
          <w:p w:rsidR="005A2096" w:rsidRPr="006942EC" w:rsidRDefault="005A2096" w:rsidP="00BC0ACC">
            <w:pPr>
              <w:rPr>
                <w:rFonts w:ascii="Tahoma" w:hAnsi="Tahoma" w:cs="Tahoma"/>
                <w:b/>
                <w:sz w:val="22"/>
                <w:szCs w:val="22"/>
              </w:rPr>
            </w:pPr>
          </w:p>
        </w:tc>
      </w:tr>
      <w:tr w:rsidR="006942EC" w:rsidRPr="006942EC" w:rsidTr="005E38A6">
        <w:tc>
          <w:tcPr>
            <w:tcW w:w="3227" w:type="dxa"/>
          </w:tcPr>
          <w:p w:rsidR="005A2096" w:rsidRPr="006942EC" w:rsidRDefault="005A2096" w:rsidP="00BC0ACC">
            <w:pPr>
              <w:rPr>
                <w:rFonts w:ascii="Tahoma" w:hAnsi="Tahoma" w:cs="Tahoma"/>
                <w:sz w:val="22"/>
                <w:szCs w:val="22"/>
              </w:rPr>
            </w:pPr>
            <w:r w:rsidRPr="006942EC">
              <w:rPr>
                <w:rFonts w:ascii="Tahoma" w:hAnsi="Tahoma" w:cs="Tahoma"/>
                <w:sz w:val="22"/>
                <w:szCs w:val="22"/>
              </w:rPr>
              <w:t xml:space="preserve">E – </w:t>
            </w:r>
            <w:proofErr w:type="gramStart"/>
            <w:r w:rsidRPr="006942EC">
              <w:rPr>
                <w:rFonts w:ascii="Tahoma" w:hAnsi="Tahoma" w:cs="Tahoma"/>
                <w:sz w:val="22"/>
                <w:szCs w:val="22"/>
              </w:rPr>
              <w:t>RECUPERO  DELLA</w:t>
            </w:r>
            <w:proofErr w:type="gramEnd"/>
            <w:r w:rsidRPr="006942EC">
              <w:rPr>
                <w:rFonts w:ascii="Tahoma" w:hAnsi="Tahoma" w:cs="Tahoma"/>
                <w:sz w:val="22"/>
                <w:szCs w:val="22"/>
              </w:rPr>
              <w:t xml:space="preserve"> BRUGHIERA</w:t>
            </w:r>
          </w:p>
        </w:tc>
        <w:tc>
          <w:tcPr>
            <w:tcW w:w="425" w:type="dxa"/>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126"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410" w:type="dxa"/>
            <w:shd w:val="clear" w:color="auto" w:fill="FFFFFF" w:themeFill="background1"/>
          </w:tcPr>
          <w:p w:rsidR="005A2096" w:rsidRPr="006942EC" w:rsidRDefault="005A2096" w:rsidP="00BC0ACC">
            <w:pPr>
              <w:rPr>
                <w:rFonts w:ascii="Tahoma" w:hAnsi="Tahoma" w:cs="Tahoma"/>
                <w:b/>
                <w:sz w:val="22"/>
                <w:szCs w:val="22"/>
              </w:rPr>
            </w:pPr>
          </w:p>
        </w:tc>
      </w:tr>
      <w:tr w:rsidR="006942EC" w:rsidRPr="006942EC" w:rsidTr="005E38A6">
        <w:tc>
          <w:tcPr>
            <w:tcW w:w="3227" w:type="dxa"/>
          </w:tcPr>
          <w:p w:rsidR="005A2096" w:rsidRPr="006942EC" w:rsidRDefault="005A2096" w:rsidP="00BC0ACC">
            <w:pPr>
              <w:rPr>
                <w:rFonts w:ascii="Tahoma" w:hAnsi="Tahoma" w:cs="Tahoma"/>
                <w:sz w:val="22"/>
                <w:szCs w:val="22"/>
              </w:rPr>
            </w:pPr>
            <w:r w:rsidRPr="006942EC">
              <w:rPr>
                <w:rFonts w:ascii="Tahoma" w:hAnsi="Tahoma" w:cs="Tahoma"/>
                <w:sz w:val="22"/>
                <w:szCs w:val="22"/>
              </w:rPr>
              <w:t>F – RIPRISTINO SUOLO FERTILE</w:t>
            </w:r>
          </w:p>
        </w:tc>
        <w:tc>
          <w:tcPr>
            <w:tcW w:w="425" w:type="dxa"/>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126"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410" w:type="dxa"/>
            <w:shd w:val="clear" w:color="auto" w:fill="FFFFFF" w:themeFill="background1"/>
          </w:tcPr>
          <w:p w:rsidR="005A2096" w:rsidRPr="006942EC" w:rsidRDefault="005A2096" w:rsidP="00BC0ACC">
            <w:pPr>
              <w:rPr>
                <w:rFonts w:ascii="Tahoma" w:hAnsi="Tahoma" w:cs="Tahoma"/>
                <w:b/>
                <w:sz w:val="22"/>
                <w:szCs w:val="22"/>
              </w:rPr>
            </w:pPr>
          </w:p>
        </w:tc>
      </w:tr>
      <w:tr w:rsidR="006942EC" w:rsidRPr="006942EC" w:rsidTr="005E38A6">
        <w:tc>
          <w:tcPr>
            <w:tcW w:w="3227" w:type="dxa"/>
          </w:tcPr>
          <w:p w:rsidR="005A2096" w:rsidRPr="006942EC" w:rsidRDefault="005A2096" w:rsidP="00DC0197">
            <w:pPr>
              <w:rPr>
                <w:rFonts w:ascii="Tahoma" w:hAnsi="Tahoma" w:cs="Tahoma"/>
                <w:sz w:val="22"/>
                <w:szCs w:val="22"/>
              </w:rPr>
            </w:pPr>
            <w:proofErr w:type="gramStart"/>
            <w:r w:rsidRPr="006942EC">
              <w:rPr>
                <w:rFonts w:ascii="Tahoma" w:hAnsi="Tahoma" w:cs="Tahoma"/>
                <w:sz w:val="22"/>
                <w:szCs w:val="22"/>
              </w:rPr>
              <w:t>G  -</w:t>
            </w:r>
            <w:proofErr w:type="gramEnd"/>
            <w:r w:rsidRPr="006942EC">
              <w:rPr>
                <w:rFonts w:ascii="Tahoma" w:hAnsi="Tahoma" w:cs="Tahoma"/>
                <w:sz w:val="22"/>
                <w:szCs w:val="22"/>
              </w:rPr>
              <w:t xml:space="preserve">  ACQUISTO TERRENI (solo enti pubblici) </w:t>
            </w:r>
          </w:p>
        </w:tc>
        <w:tc>
          <w:tcPr>
            <w:tcW w:w="425" w:type="dxa"/>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126"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410" w:type="dxa"/>
            <w:shd w:val="clear" w:color="auto" w:fill="FFFFFF" w:themeFill="background1"/>
          </w:tcPr>
          <w:p w:rsidR="005A2096" w:rsidRPr="006942EC" w:rsidRDefault="005A2096" w:rsidP="00BC0ACC">
            <w:pPr>
              <w:rPr>
                <w:rFonts w:ascii="Tahoma" w:hAnsi="Tahoma" w:cs="Tahoma"/>
                <w:b/>
                <w:sz w:val="22"/>
                <w:szCs w:val="22"/>
              </w:rPr>
            </w:pPr>
          </w:p>
        </w:tc>
      </w:tr>
      <w:tr w:rsidR="006942EC" w:rsidRPr="006942EC" w:rsidTr="005E38A6">
        <w:trPr>
          <w:trHeight w:val="1453"/>
        </w:trPr>
        <w:tc>
          <w:tcPr>
            <w:tcW w:w="3227" w:type="dxa"/>
          </w:tcPr>
          <w:p w:rsidR="005A2096" w:rsidRPr="006942EC" w:rsidRDefault="005A2096" w:rsidP="00F67C0B">
            <w:pPr>
              <w:rPr>
                <w:rFonts w:ascii="Tahoma" w:hAnsi="Tahoma" w:cs="Tahoma"/>
                <w:sz w:val="22"/>
                <w:szCs w:val="22"/>
              </w:rPr>
            </w:pPr>
            <w:r w:rsidRPr="006942EC">
              <w:rPr>
                <w:rFonts w:ascii="Tahoma" w:hAnsi="Tahoma" w:cs="Tahoma"/>
                <w:sz w:val="22"/>
                <w:szCs w:val="22"/>
              </w:rPr>
              <w:t xml:space="preserve">H </w:t>
            </w:r>
            <w:r w:rsidR="00DC0197" w:rsidRPr="006942EC">
              <w:rPr>
                <w:rFonts w:ascii="Tahoma" w:hAnsi="Tahoma" w:cs="Tahoma"/>
                <w:sz w:val="22"/>
                <w:szCs w:val="22"/>
              </w:rPr>
              <w:t xml:space="preserve">– COMBINAZIONE </w:t>
            </w:r>
            <w:proofErr w:type="gramStart"/>
            <w:r w:rsidR="00DC0197" w:rsidRPr="006942EC">
              <w:rPr>
                <w:rFonts w:ascii="Tahoma" w:hAnsi="Tahoma" w:cs="Tahoma"/>
                <w:sz w:val="22"/>
                <w:szCs w:val="22"/>
              </w:rPr>
              <w:t>TIPOLOGIE  …</w:t>
            </w:r>
            <w:proofErr w:type="gramEnd"/>
            <w:r w:rsidR="00DC0197" w:rsidRPr="006942EC">
              <w:rPr>
                <w:rFonts w:ascii="Tahoma" w:hAnsi="Tahoma" w:cs="Tahoma"/>
                <w:sz w:val="22"/>
                <w:szCs w:val="22"/>
              </w:rPr>
              <w:t>……</w:t>
            </w:r>
            <w:r w:rsidRPr="006942EC">
              <w:rPr>
                <w:rFonts w:ascii="Tahoma" w:hAnsi="Tahoma" w:cs="Tahoma"/>
                <w:sz w:val="22"/>
                <w:szCs w:val="22"/>
              </w:rPr>
              <w:t>(</w:t>
            </w:r>
            <w:r w:rsidRPr="006942EC">
              <w:rPr>
                <w:rFonts w:ascii="Tahoma" w:hAnsi="Tahoma" w:cs="Tahoma"/>
                <w:i/>
                <w:sz w:val="22"/>
                <w:szCs w:val="22"/>
              </w:rPr>
              <w:t>indicare la combinazione tipologica in progetto  escluse B+C e F+G</w:t>
            </w:r>
            <w:r w:rsidRPr="006942EC">
              <w:rPr>
                <w:rFonts w:ascii="Tahoma" w:hAnsi="Tahoma" w:cs="Tahoma"/>
                <w:sz w:val="22"/>
                <w:szCs w:val="22"/>
              </w:rPr>
              <w:t>)</w:t>
            </w:r>
          </w:p>
        </w:tc>
        <w:tc>
          <w:tcPr>
            <w:tcW w:w="425" w:type="dxa"/>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126" w:type="dxa"/>
            <w:shd w:val="clear" w:color="auto" w:fill="FFFFFF" w:themeFill="background1"/>
          </w:tcPr>
          <w:p w:rsidR="005A2096" w:rsidRPr="006942EC" w:rsidRDefault="005A2096" w:rsidP="00BC0ACC">
            <w:pPr>
              <w:rPr>
                <w:rFonts w:ascii="Tahoma" w:hAnsi="Tahoma" w:cs="Tahoma"/>
                <w:b/>
                <w:sz w:val="22"/>
                <w:szCs w:val="22"/>
              </w:rPr>
            </w:pPr>
          </w:p>
        </w:tc>
        <w:tc>
          <w:tcPr>
            <w:tcW w:w="1701" w:type="dxa"/>
            <w:shd w:val="clear" w:color="auto" w:fill="FFFFFF" w:themeFill="background1"/>
          </w:tcPr>
          <w:p w:rsidR="005A2096" w:rsidRPr="006942EC" w:rsidRDefault="005A2096" w:rsidP="00BC0ACC">
            <w:pPr>
              <w:rPr>
                <w:rFonts w:ascii="Tahoma" w:hAnsi="Tahoma" w:cs="Tahoma"/>
                <w:b/>
                <w:sz w:val="22"/>
                <w:szCs w:val="22"/>
              </w:rPr>
            </w:pPr>
          </w:p>
        </w:tc>
        <w:tc>
          <w:tcPr>
            <w:tcW w:w="2410" w:type="dxa"/>
            <w:shd w:val="clear" w:color="auto" w:fill="FFFFFF" w:themeFill="background1"/>
          </w:tcPr>
          <w:p w:rsidR="005A2096" w:rsidRPr="006942EC" w:rsidRDefault="005A2096" w:rsidP="00BC0ACC">
            <w:pPr>
              <w:rPr>
                <w:rFonts w:ascii="Tahoma" w:hAnsi="Tahoma" w:cs="Tahoma"/>
                <w:b/>
                <w:sz w:val="22"/>
                <w:szCs w:val="22"/>
              </w:rPr>
            </w:pPr>
          </w:p>
        </w:tc>
      </w:tr>
    </w:tbl>
    <w:p w:rsidR="00BC0ACC" w:rsidRPr="006942EC" w:rsidRDefault="00BC0ACC" w:rsidP="00BC0ACC">
      <w:pPr>
        <w:rPr>
          <w:rFonts w:ascii="Tahoma" w:hAnsi="Tahoma" w:cs="Tahoma"/>
          <w:b/>
          <w:sz w:val="22"/>
          <w:szCs w:val="22"/>
        </w:rPr>
      </w:pPr>
    </w:p>
    <w:p w:rsidR="00132053" w:rsidRPr="006942EC" w:rsidRDefault="00132053" w:rsidP="00BC0ACC">
      <w:pPr>
        <w:rPr>
          <w:rFonts w:ascii="Tahoma" w:hAnsi="Tahoma" w:cs="Tahoma"/>
          <w:b/>
          <w:sz w:val="22"/>
          <w:szCs w:val="22"/>
        </w:rPr>
      </w:pPr>
    </w:p>
    <w:p w:rsidR="00132053" w:rsidRPr="006942EC" w:rsidRDefault="00132053" w:rsidP="00BC0ACC">
      <w:pPr>
        <w:rPr>
          <w:rFonts w:ascii="Tahoma" w:hAnsi="Tahoma" w:cs="Tahoma"/>
          <w:b/>
          <w:sz w:val="22"/>
          <w:szCs w:val="22"/>
        </w:rPr>
      </w:pPr>
    </w:p>
    <w:p w:rsidR="00BA06DA" w:rsidRPr="006942EC" w:rsidRDefault="005C0F1E" w:rsidP="00386046">
      <w:pPr>
        <w:jc w:val="both"/>
        <w:rPr>
          <w:rFonts w:ascii="Tahoma" w:hAnsi="Tahoma" w:cs="Tahoma"/>
          <w:b/>
          <w:i/>
          <w:sz w:val="22"/>
          <w:szCs w:val="22"/>
        </w:rPr>
      </w:pPr>
      <w:r>
        <w:rPr>
          <w:rFonts w:ascii="Tahoma" w:hAnsi="Tahoma" w:cs="Tahoma"/>
          <w:b/>
          <w:i/>
          <w:sz w:val="22"/>
          <w:szCs w:val="22"/>
        </w:rPr>
        <w:t>(</w:t>
      </w:r>
      <w:proofErr w:type="gramStart"/>
      <w:r w:rsidR="00386046" w:rsidRPr="006942EC">
        <w:rPr>
          <w:rFonts w:ascii="Tahoma" w:hAnsi="Tahoma" w:cs="Tahoma"/>
          <w:b/>
          <w:i/>
          <w:sz w:val="22"/>
          <w:szCs w:val="22"/>
        </w:rPr>
        <w:t>Nota :</w:t>
      </w:r>
      <w:proofErr w:type="gramEnd"/>
      <w:r w:rsidR="00386046" w:rsidRPr="006942EC">
        <w:rPr>
          <w:rFonts w:ascii="Tahoma" w:hAnsi="Tahoma" w:cs="Tahoma"/>
          <w:b/>
          <w:i/>
          <w:sz w:val="22"/>
          <w:szCs w:val="22"/>
        </w:rPr>
        <w:t xml:space="preserve"> </w:t>
      </w:r>
      <w:r w:rsidR="00386046" w:rsidRPr="006942EC">
        <w:rPr>
          <w:rFonts w:ascii="Tahoma" w:hAnsi="Tahoma" w:cs="Tahoma"/>
          <w:b/>
          <w:i/>
          <w:sz w:val="22"/>
          <w:szCs w:val="22"/>
          <w:u w:val="single"/>
        </w:rPr>
        <w:t>gli i</w:t>
      </w:r>
      <w:r w:rsidR="00BA06DA" w:rsidRPr="006942EC">
        <w:rPr>
          <w:rFonts w:ascii="Tahoma" w:hAnsi="Tahoma" w:cs="Tahoma"/>
          <w:b/>
          <w:i/>
          <w:sz w:val="22"/>
          <w:szCs w:val="22"/>
          <w:u w:val="single"/>
        </w:rPr>
        <w:t>mporti si intendono IVA esclusa.</w:t>
      </w:r>
      <w:r w:rsidR="00BA06DA" w:rsidRPr="006942EC">
        <w:rPr>
          <w:rFonts w:ascii="Tahoma" w:hAnsi="Tahoma" w:cs="Tahoma"/>
          <w:b/>
          <w:i/>
          <w:sz w:val="22"/>
          <w:szCs w:val="22"/>
        </w:rPr>
        <w:t xml:space="preserve"> L’IVA potrà essere esposta tra i costi ammissibili solo nel caso in cui il richiedente NON POSSA RECUPERARE l’IVA, in virtù della propria natura giuridica e della disciplina di settore, dichiarando successivamente tale posizione come previsto al paragrafo 6.4 del bando) </w:t>
      </w:r>
    </w:p>
    <w:p w:rsidR="00132053" w:rsidRPr="006942EC" w:rsidRDefault="00BA06DA" w:rsidP="00002845">
      <w:pPr>
        <w:jc w:val="both"/>
        <w:rPr>
          <w:b/>
        </w:rPr>
      </w:pPr>
      <w:r w:rsidRPr="006942EC">
        <w:rPr>
          <w:b/>
        </w:rPr>
        <w:t xml:space="preserve"> </w:t>
      </w:r>
    </w:p>
    <w:p w:rsidR="00132053" w:rsidRPr="006942EC" w:rsidRDefault="00132053" w:rsidP="00BA195C">
      <w:pPr>
        <w:jc w:val="center"/>
        <w:rPr>
          <w:b/>
        </w:rPr>
      </w:pPr>
    </w:p>
    <w:p w:rsidR="00132053" w:rsidRPr="006942EC" w:rsidRDefault="00132053" w:rsidP="00BA195C">
      <w:pPr>
        <w:jc w:val="center"/>
        <w:rPr>
          <w:b/>
        </w:rPr>
      </w:pPr>
    </w:p>
    <w:p w:rsidR="00132053" w:rsidRPr="006942EC" w:rsidRDefault="00132053" w:rsidP="00BA195C">
      <w:pPr>
        <w:jc w:val="center"/>
        <w:rPr>
          <w:b/>
        </w:rPr>
        <w:sectPr w:rsidR="00132053" w:rsidRPr="006942EC" w:rsidSect="00132053">
          <w:pgSz w:w="16838" w:h="11906" w:orient="landscape" w:code="9"/>
          <w:pgMar w:top="1134" w:right="1134" w:bottom="1134" w:left="1134" w:header="709" w:footer="709" w:gutter="0"/>
          <w:cols w:space="708"/>
          <w:docGrid w:linePitch="360"/>
        </w:sectPr>
      </w:pPr>
    </w:p>
    <w:p w:rsidR="00874D43" w:rsidRPr="006942EC" w:rsidRDefault="00BA195C" w:rsidP="00BA195C">
      <w:pPr>
        <w:jc w:val="center"/>
        <w:rPr>
          <w:rFonts w:ascii="Tahoma" w:hAnsi="Tahoma" w:cs="Tahoma"/>
          <w:b/>
          <w:sz w:val="22"/>
          <w:szCs w:val="22"/>
        </w:rPr>
      </w:pPr>
      <w:r w:rsidRPr="006942EC">
        <w:rPr>
          <w:rFonts w:ascii="Tahoma" w:hAnsi="Tahoma" w:cs="Tahoma"/>
          <w:b/>
          <w:sz w:val="22"/>
          <w:szCs w:val="22"/>
        </w:rPr>
        <w:lastRenderedPageBreak/>
        <w:t>E</w:t>
      </w:r>
    </w:p>
    <w:p w:rsidR="00BA06DA" w:rsidRPr="006942EC" w:rsidRDefault="00BA06DA" w:rsidP="00BA195C">
      <w:pPr>
        <w:jc w:val="center"/>
        <w:rPr>
          <w:rFonts w:ascii="Tahoma" w:hAnsi="Tahoma" w:cs="Tahoma"/>
          <w:b/>
          <w:sz w:val="22"/>
          <w:szCs w:val="22"/>
        </w:rPr>
      </w:pPr>
    </w:p>
    <w:p w:rsidR="00874D43" w:rsidRPr="006942EC" w:rsidRDefault="00386046" w:rsidP="00386046">
      <w:pPr>
        <w:jc w:val="both"/>
        <w:rPr>
          <w:rFonts w:ascii="Tahoma" w:hAnsi="Tahoma" w:cs="Tahoma"/>
          <w:b/>
          <w:sz w:val="22"/>
          <w:szCs w:val="22"/>
        </w:rPr>
      </w:pPr>
      <w:proofErr w:type="gramStart"/>
      <w:r w:rsidRPr="006942EC">
        <w:rPr>
          <w:rFonts w:ascii="Tahoma" w:hAnsi="Tahoma" w:cs="Tahoma"/>
          <w:sz w:val="22"/>
          <w:szCs w:val="22"/>
        </w:rPr>
        <w:t>ai</w:t>
      </w:r>
      <w:proofErr w:type="gramEnd"/>
      <w:r w:rsidRPr="006942EC">
        <w:rPr>
          <w:rFonts w:ascii="Tahoma" w:hAnsi="Tahoma" w:cs="Tahoma"/>
          <w:sz w:val="22"/>
          <w:szCs w:val="22"/>
        </w:rPr>
        <w:t xml:space="preserve"> sensi dell’art. 47 del D.P.R. 28 dicembre 2000 n. 445 (</w:t>
      </w:r>
      <w:r w:rsidRPr="006942EC">
        <w:rPr>
          <w:rFonts w:ascii="Tahoma" w:hAnsi="Tahoma" w:cs="Tahoma"/>
          <w:i/>
          <w:sz w:val="22"/>
          <w:szCs w:val="22"/>
        </w:rPr>
        <w:t xml:space="preserve">dichiarazione sostitutiva di atto di </w:t>
      </w:r>
      <w:proofErr w:type="spellStart"/>
      <w:r w:rsidRPr="006942EC">
        <w:rPr>
          <w:rFonts w:ascii="Tahoma" w:hAnsi="Tahoma" w:cs="Tahoma"/>
          <w:i/>
          <w:sz w:val="22"/>
          <w:szCs w:val="22"/>
        </w:rPr>
        <w:t>notorieta’</w:t>
      </w:r>
      <w:proofErr w:type="spellEnd"/>
      <w:r w:rsidRPr="006942EC">
        <w:rPr>
          <w:rFonts w:ascii="Tahoma" w:hAnsi="Tahoma" w:cs="Tahoma"/>
          <w:i/>
          <w:sz w:val="22"/>
          <w:szCs w:val="22"/>
        </w:rPr>
        <w:t>)</w:t>
      </w:r>
      <w:r w:rsidR="00420276" w:rsidRPr="006942EC">
        <w:rPr>
          <w:rFonts w:ascii="Tahoma" w:hAnsi="Tahoma" w:cs="Tahoma"/>
          <w:sz w:val="22"/>
          <w:szCs w:val="22"/>
        </w:rPr>
        <w:t>, consapevole delle sanzioni penali nel caso di dichiarazioni non veritiere, di formazione o uso di atti falsi, richiamate dall’art. 76 del D.P.R. n. 445/ 2000, e della decadenza dai benefici conseguenti al provvedimento eventualmente emanato sulla base di dichiarazione non veritiera, ai sensi dell’art. 75 dello stesso D.P.R.</w:t>
      </w:r>
      <w:r w:rsidR="005544DA" w:rsidRPr="006942EC">
        <w:rPr>
          <w:rFonts w:ascii="Tahoma" w:hAnsi="Tahoma" w:cs="Tahoma"/>
          <w:sz w:val="22"/>
          <w:szCs w:val="22"/>
        </w:rPr>
        <w:t>,</w:t>
      </w:r>
    </w:p>
    <w:p w:rsidR="00874D43" w:rsidRPr="006942EC" w:rsidRDefault="00874D43" w:rsidP="00BC0ACC">
      <w:pPr>
        <w:jc w:val="center"/>
        <w:rPr>
          <w:rFonts w:ascii="Tahoma" w:hAnsi="Tahoma" w:cs="Tahoma"/>
          <w:b/>
          <w:sz w:val="22"/>
          <w:szCs w:val="22"/>
        </w:rPr>
      </w:pPr>
    </w:p>
    <w:p w:rsidR="00BC0ACC" w:rsidRPr="006942EC" w:rsidRDefault="00BC0ACC" w:rsidP="00BC0ACC">
      <w:pPr>
        <w:jc w:val="center"/>
        <w:rPr>
          <w:rFonts w:ascii="Tahoma" w:hAnsi="Tahoma" w:cs="Tahoma"/>
          <w:b/>
          <w:sz w:val="22"/>
          <w:szCs w:val="22"/>
        </w:rPr>
      </w:pPr>
      <w:r w:rsidRPr="006942EC">
        <w:rPr>
          <w:rFonts w:ascii="Tahoma" w:hAnsi="Tahoma" w:cs="Tahoma"/>
          <w:b/>
          <w:sz w:val="22"/>
          <w:szCs w:val="22"/>
        </w:rPr>
        <w:t>DICHIARA</w:t>
      </w:r>
    </w:p>
    <w:p w:rsidR="00BC0ACC" w:rsidRPr="006942EC" w:rsidRDefault="00BC0ACC" w:rsidP="00BC0ACC">
      <w:pPr>
        <w:jc w:val="both"/>
        <w:rPr>
          <w:rFonts w:ascii="Tahoma" w:hAnsi="Tahoma" w:cs="Tahoma"/>
          <w:sz w:val="22"/>
          <w:szCs w:val="22"/>
        </w:rPr>
      </w:pPr>
    </w:p>
    <w:p w:rsidR="005544DA" w:rsidRPr="006942EC" w:rsidRDefault="005544DA" w:rsidP="00DF5991">
      <w:pPr>
        <w:pStyle w:val="Paragrafoelenco"/>
        <w:numPr>
          <w:ilvl w:val="0"/>
          <w:numId w:val="6"/>
        </w:numPr>
        <w:jc w:val="both"/>
        <w:rPr>
          <w:rFonts w:ascii="Tahoma" w:hAnsi="Tahoma" w:cs="Tahoma"/>
          <w:sz w:val="22"/>
          <w:szCs w:val="22"/>
        </w:rPr>
      </w:pPr>
      <w:proofErr w:type="gramStart"/>
      <w:r w:rsidRPr="006942EC">
        <w:rPr>
          <w:rFonts w:ascii="Tahoma" w:hAnsi="Tahoma" w:cs="Tahoma"/>
          <w:sz w:val="22"/>
          <w:szCs w:val="22"/>
        </w:rPr>
        <w:t>di</w:t>
      </w:r>
      <w:proofErr w:type="gramEnd"/>
      <w:r w:rsidRPr="006942EC">
        <w:rPr>
          <w:rFonts w:ascii="Tahoma" w:hAnsi="Tahoma" w:cs="Tahoma"/>
          <w:sz w:val="22"/>
          <w:szCs w:val="22"/>
        </w:rPr>
        <w:t xml:space="preserve"> essere a conoscenza di quanto stabilito dalle disposizioni contenute nel bando per il finanziamento degli interventi in oggetto;  </w:t>
      </w:r>
    </w:p>
    <w:p w:rsidR="005544DA" w:rsidRPr="006942EC" w:rsidRDefault="005544DA" w:rsidP="00E77D26">
      <w:pPr>
        <w:jc w:val="both"/>
        <w:rPr>
          <w:rFonts w:ascii="Tahoma" w:hAnsi="Tahoma" w:cs="Tahoma"/>
          <w:sz w:val="22"/>
          <w:szCs w:val="22"/>
        </w:rPr>
      </w:pPr>
    </w:p>
    <w:p w:rsidR="005544DA" w:rsidRPr="006942EC" w:rsidRDefault="00132053" w:rsidP="00DF5991">
      <w:pPr>
        <w:pStyle w:val="Paragrafoelenco"/>
        <w:numPr>
          <w:ilvl w:val="0"/>
          <w:numId w:val="6"/>
        </w:numPr>
        <w:jc w:val="both"/>
        <w:rPr>
          <w:rFonts w:ascii="Tahoma" w:hAnsi="Tahoma" w:cs="Tahoma"/>
          <w:sz w:val="22"/>
          <w:szCs w:val="22"/>
        </w:rPr>
      </w:pPr>
      <w:proofErr w:type="gramStart"/>
      <w:r w:rsidRPr="006942EC">
        <w:rPr>
          <w:rFonts w:ascii="Tahoma" w:hAnsi="Tahoma" w:cs="Tahoma"/>
          <w:sz w:val="22"/>
          <w:szCs w:val="22"/>
        </w:rPr>
        <w:t>di</w:t>
      </w:r>
      <w:proofErr w:type="gramEnd"/>
      <w:r w:rsidRPr="006942EC">
        <w:rPr>
          <w:rFonts w:ascii="Tahoma" w:hAnsi="Tahoma" w:cs="Tahoma"/>
          <w:sz w:val="22"/>
          <w:szCs w:val="22"/>
        </w:rPr>
        <w:t xml:space="preserve"> essere proprietario dei terreni oggetto di intervento</w:t>
      </w:r>
      <w:r w:rsidR="00CC6BD4" w:rsidRPr="006942EC">
        <w:rPr>
          <w:rFonts w:ascii="Tahoma" w:hAnsi="Tahoma" w:cs="Tahoma"/>
          <w:sz w:val="22"/>
          <w:szCs w:val="22"/>
        </w:rPr>
        <w:t>;</w:t>
      </w:r>
    </w:p>
    <w:p w:rsidR="000C7963" w:rsidRPr="006942EC" w:rsidRDefault="000C7963" w:rsidP="000C7963">
      <w:pPr>
        <w:pStyle w:val="Paragrafoelenco"/>
        <w:rPr>
          <w:rFonts w:ascii="Tahoma" w:hAnsi="Tahoma" w:cs="Tahoma"/>
          <w:sz w:val="22"/>
          <w:szCs w:val="22"/>
        </w:rPr>
      </w:pPr>
    </w:p>
    <w:p w:rsidR="004B3793" w:rsidRPr="006942EC" w:rsidRDefault="00D61DE9" w:rsidP="00DF5991">
      <w:pPr>
        <w:pStyle w:val="Paragrafoelenco"/>
        <w:numPr>
          <w:ilvl w:val="0"/>
          <w:numId w:val="6"/>
        </w:numPr>
        <w:jc w:val="both"/>
        <w:rPr>
          <w:rFonts w:ascii="Tahoma" w:hAnsi="Tahoma" w:cs="Tahoma"/>
          <w:sz w:val="22"/>
          <w:szCs w:val="22"/>
        </w:rPr>
      </w:pPr>
      <w:r w:rsidRPr="006942EC">
        <w:rPr>
          <w:rFonts w:ascii="Tahoma" w:hAnsi="Tahoma" w:cs="Tahoma"/>
          <w:sz w:val="22"/>
          <w:szCs w:val="22"/>
        </w:rPr>
        <w:t>(</w:t>
      </w:r>
      <w:proofErr w:type="gramStart"/>
      <w:r w:rsidR="00406198" w:rsidRPr="006942EC">
        <w:rPr>
          <w:rFonts w:ascii="Tahoma" w:hAnsi="Tahoma" w:cs="Tahoma"/>
          <w:i/>
          <w:sz w:val="22"/>
          <w:szCs w:val="22"/>
        </w:rPr>
        <w:t>in</w:t>
      </w:r>
      <w:proofErr w:type="gramEnd"/>
      <w:r w:rsidRPr="006942EC">
        <w:rPr>
          <w:rFonts w:ascii="Tahoma" w:hAnsi="Tahoma" w:cs="Tahoma"/>
          <w:i/>
          <w:sz w:val="22"/>
          <w:szCs w:val="22"/>
        </w:rPr>
        <w:t xml:space="preserve"> caso di soggetto privato</w:t>
      </w:r>
      <w:r w:rsidR="004B3793" w:rsidRPr="006942EC">
        <w:rPr>
          <w:rFonts w:ascii="Tahoma" w:hAnsi="Tahoma" w:cs="Tahoma"/>
          <w:sz w:val="22"/>
          <w:szCs w:val="22"/>
        </w:rPr>
        <w:t xml:space="preserve"> – riportare solo il caso ricorrente)</w:t>
      </w:r>
    </w:p>
    <w:p w:rsidR="004B3793" w:rsidRPr="006942EC" w:rsidRDefault="004B3793" w:rsidP="004B3793">
      <w:pPr>
        <w:pStyle w:val="Paragrafoelenco"/>
        <w:rPr>
          <w:rFonts w:ascii="Tahoma" w:hAnsi="Tahoma" w:cs="Tahoma"/>
          <w:sz w:val="22"/>
          <w:szCs w:val="22"/>
        </w:rPr>
      </w:pPr>
    </w:p>
    <w:p w:rsidR="000C7963" w:rsidRPr="006942EC" w:rsidRDefault="00406198" w:rsidP="00DF5991">
      <w:pPr>
        <w:pStyle w:val="Paragrafoelenco"/>
        <w:numPr>
          <w:ilvl w:val="0"/>
          <w:numId w:val="12"/>
        </w:numPr>
        <w:jc w:val="both"/>
        <w:rPr>
          <w:rFonts w:ascii="Tahoma" w:hAnsi="Tahoma" w:cs="Tahoma"/>
          <w:sz w:val="22"/>
          <w:szCs w:val="22"/>
        </w:rPr>
      </w:pPr>
      <w:proofErr w:type="gramStart"/>
      <w:r w:rsidRPr="006942EC">
        <w:rPr>
          <w:rFonts w:ascii="Tahoma" w:hAnsi="Tahoma" w:cs="Tahoma"/>
          <w:sz w:val="22"/>
          <w:szCs w:val="22"/>
        </w:rPr>
        <w:t>che</w:t>
      </w:r>
      <w:proofErr w:type="gramEnd"/>
      <w:r w:rsidRPr="006942EC">
        <w:rPr>
          <w:rFonts w:ascii="Tahoma" w:hAnsi="Tahoma" w:cs="Tahoma"/>
          <w:sz w:val="22"/>
          <w:szCs w:val="22"/>
        </w:rPr>
        <w:t xml:space="preserve"> l’impresa rientra tra le Piccole e Medie Imprese (P.M.I). </w:t>
      </w:r>
      <w:proofErr w:type="gramStart"/>
      <w:r w:rsidRPr="006942EC">
        <w:rPr>
          <w:rFonts w:ascii="Tahoma" w:hAnsi="Tahoma" w:cs="Tahoma"/>
          <w:sz w:val="22"/>
          <w:szCs w:val="22"/>
        </w:rPr>
        <w:t>in</w:t>
      </w:r>
      <w:proofErr w:type="gramEnd"/>
      <w:r w:rsidRPr="006942EC">
        <w:rPr>
          <w:rFonts w:ascii="Tahoma" w:hAnsi="Tahoma" w:cs="Tahoma"/>
          <w:sz w:val="22"/>
          <w:szCs w:val="22"/>
        </w:rPr>
        <w:t xml:space="preserve"> quanto occupa meno di 250 persone e il fatturato annuo è inferiore a 50 milioni di euro </w:t>
      </w:r>
      <w:r w:rsidR="000C7963" w:rsidRPr="006942EC">
        <w:rPr>
          <w:rFonts w:ascii="Tahoma" w:hAnsi="Tahoma" w:cs="Tahoma"/>
          <w:sz w:val="22"/>
          <w:szCs w:val="22"/>
        </w:rPr>
        <w:t>(</w:t>
      </w:r>
      <w:r w:rsidRPr="006942EC">
        <w:rPr>
          <w:rFonts w:ascii="Tahoma" w:hAnsi="Tahoma" w:cs="Tahoma"/>
          <w:sz w:val="22"/>
          <w:szCs w:val="22"/>
        </w:rPr>
        <w:t>ai sensi del Reg.(UE) n. 702/2014 allegato I , artt. 1 e 2 - comma1</w:t>
      </w:r>
      <w:r w:rsidR="000C7963" w:rsidRPr="006942EC">
        <w:rPr>
          <w:rFonts w:ascii="Tahoma" w:hAnsi="Tahoma" w:cs="Tahoma"/>
          <w:sz w:val="22"/>
          <w:szCs w:val="22"/>
        </w:rPr>
        <w:t>)</w:t>
      </w:r>
      <w:r w:rsidRPr="006942EC">
        <w:rPr>
          <w:rFonts w:ascii="Tahoma" w:hAnsi="Tahoma" w:cs="Tahoma"/>
          <w:sz w:val="22"/>
          <w:szCs w:val="22"/>
        </w:rPr>
        <w:t>;</w:t>
      </w:r>
    </w:p>
    <w:p w:rsidR="004B3793" w:rsidRPr="006942EC" w:rsidRDefault="004B3793" w:rsidP="00DF5991">
      <w:pPr>
        <w:pStyle w:val="Paragrafoelenco"/>
        <w:numPr>
          <w:ilvl w:val="0"/>
          <w:numId w:val="12"/>
        </w:numPr>
        <w:jc w:val="both"/>
        <w:rPr>
          <w:rFonts w:ascii="Tahoma" w:hAnsi="Tahoma" w:cs="Tahoma"/>
          <w:sz w:val="22"/>
          <w:szCs w:val="22"/>
        </w:rPr>
      </w:pPr>
      <w:proofErr w:type="gramStart"/>
      <w:r w:rsidRPr="006942EC">
        <w:rPr>
          <w:rFonts w:ascii="Tahoma" w:hAnsi="Tahoma" w:cs="Tahoma"/>
          <w:sz w:val="22"/>
          <w:szCs w:val="22"/>
        </w:rPr>
        <w:t>che</w:t>
      </w:r>
      <w:proofErr w:type="gramEnd"/>
      <w:r w:rsidRPr="006942EC">
        <w:rPr>
          <w:rFonts w:ascii="Tahoma" w:hAnsi="Tahoma" w:cs="Tahoma"/>
          <w:sz w:val="22"/>
          <w:szCs w:val="22"/>
        </w:rPr>
        <w:t xml:space="preserve"> esercita attività agricole e professionali non organizzate in forma di impresa; </w:t>
      </w:r>
    </w:p>
    <w:p w:rsidR="004B3793" w:rsidRPr="006942EC" w:rsidRDefault="004B3793" w:rsidP="00DF5991">
      <w:pPr>
        <w:pStyle w:val="Paragrafoelenco"/>
        <w:numPr>
          <w:ilvl w:val="0"/>
          <w:numId w:val="12"/>
        </w:numPr>
        <w:jc w:val="both"/>
        <w:rPr>
          <w:rFonts w:ascii="Tahoma" w:hAnsi="Tahoma" w:cs="Tahoma"/>
          <w:sz w:val="22"/>
          <w:szCs w:val="22"/>
        </w:rPr>
      </w:pPr>
      <w:proofErr w:type="gramStart"/>
      <w:r w:rsidRPr="006942EC">
        <w:rPr>
          <w:rFonts w:ascii="Tahoma" w:hAnsi="Tahoma" w:cs="Tahoma"/>
          <w:sz w:val="22"/>
          <w:szCs w:val="22"/>
        </w:rPr>
        <w:t>che</w:t>
      </w:r>
      <w:proofErr w:type="gramEnd"/>
      <w:r w:rsidRPr="006942EC">
        <w:rPr>
          <w:rFonts w:ascii="Tahoma" w:hAnsi="Tahoma" w:cs="Tahoma"/>
          <w:sz w:val="22"/>
          <w:szCs w:val="22"/>
        </w:rPr>
        <w:t xml:space="preserve"> esercita attività artigiana in forma di impresa individuale;</w:t>
      </w:r>
    </w:p>
    <w:p w:rsidR="004B3793" w:rsidRPr="006942EC" w:rsidRDefault="004B3793" w:rsidP="00DF5991">
      <w:pPr>
        <w:pStyle w:val="Paragrafoelenco"/>
        <w:numPr>
          <w:ilvl w:val="0"/>
          <w:numId w:val="12"/>
        </w:numPr>
        <w:jc w:val="both"/>
        <w:rPr>
          <w:rFonts w:ascii="Tahoma" w:hAnsi="Tahoma" w:cs="Tahoma"/>
          <w:sz w:val="22"/>
          <w:szCs w:val="22"/>
        </w:rPr>
      </w:pPr>
      <w:proofErr w:type="gramStart"/>
      <w:r w:rsidRPr="006942EC">
        <w:rPr>
          <w:rFonts w:ascii="Tahoma" w:hAnsi="Tahoma" w:cs="Tahoma"/>
          <w:sz w:val="22"/>
          <w:szCs w:val="22"/>
        </w:rPr>
        <w:t>che</w:t>
      </w:r>
      <w:proofErr w:type="gramEnd"/>
      <w:r w:rsidRPr="006942EC">
        <w:rPr>
          <w:rFonts w:ascii="Tahoma" w:hAnsi="Tahoma" w:cs="Tahoma"/>
          <w:sz w:val="22"/>
          <w:szCs w:val="22"/>
        </w:rPr>
        <w:t xml:space="preserve"> non esercita attività d’impresa;</w:t>
      </w:r>
    </w:p>
    <w:p w:rsidR="004B3793" w:rsidRPr="006942EC" w:rsidRDefault="004B3793" w:rsidP="004B3793">
      <w:pPr>
        <w:pStyle w:val="Paragrafoelenco"/>
        <w:rPr>
          <w:rFonts w:ascii="Tahoma" w:hAnsi="Tahoma" w:cs="Tahoma"/>
          <w:sz w:val="22"/>
          <w:szCs w:val="22"/>
        </w:rPr>
      </w:pPr>
    </w:p>
    <w:p w:rsidR="004B3793" w:rsidRPr="006942EC" w:rsidRDefault="004B3793" w:rsidP="004B3793">
      <w:pPr>
        <w:pStyle w:val="Paragrafoelenco"/>
        <w:ind w:left="720"/>
        <w:jc w:val="both"/>
        <w:rPr>
          <w:rFonts w:ascii="Tahoma" w:hAnsi="Tahoma" w:cs="Tahoma"/>
          <w:sz w:val="22"/>
          <w:szCs w:val="22"/>
        </w:rPr>
      </w:pPr>
    </w:p>
    <w:p w:rsidR="00132053" w:rsidRPr="006942EC" w:rsidRDefault="00132053" w:rsidP="00E77D26">
      <w:pPr>
        <w:jc w:val="both"/>
        <w:rPr>
          <w:rFonts w:ascii="Tahoma" w:hAnsi="Tahoma" w:cs="Tahoma"/>
          <w:sz w:val="22"/>
          <w:szCs w:val="22"/>
        </w:rPr>
      </w:pPr>
    </w:p>
    <w:p w:rsidR="00BC0ACC" w:rsidRPr="006942EC" w:rsidRDefault="00481148" w:rsidP="00DF5991">
      <w:pPr>
        <w:pStyle w:val="Paragrafoelenco"/>
        <w:numPr>
          <w:ilvl w:val="0"/>
          <w:numId w:val="6"/>
        </w:numPr>
        <w:jc w:val="both"/>
        <w:rPr>
          <w:rFonts w:ascii="Tahoma" w:hAnsi="Tahoma" w:cs="Tahoma"/>
          <w:sz w:val="22"/>
          <w:szCs w:val="22"/>
        </w:rPr>
      </w:pPr>
      <w:proofErr w:type="gramStart"/>
      <w:r w:rsidRPr="006942EC">
        <w:rPr>
          <w:rFonts w:ascii="Tahoma" w:hAnsi="Tahoma" w:cs="Tahoma"/>
          <w:sz w:val="22"/>
          <w:szCs w:val="22"/>
        </w:rPr>
        <w:t>che</w:t>
      </w:r>
      <w:proofErr w:type="gramEnd"/>
      <w:r w:rsidRPr="006942EC">
        <w:rPr>
          <w:rFonts w:ascii="Tahoma" w:hAnsi="Tahoma" w:cs="Tahoma"/>
          <w:sz w:val="22"/>
          <w:szCs w:val="22"/>
        </w:rPr>
        <w:t xml:space="preserve"> </w:t>
      </w:r>
      <w:r w:rsidR="00BC0ACC" w:rsidRPr="006942EC">
        <w:rPr>
          <w:rFonts w:ascii="Tahoma" w:hAnsi="Tahoma" w:cs="Tahoma"/>
          <w:sz w:val="22"/>
          <w:szCs w:val="22"/>
        </w:rPr>
        <w:t>il progetto/</w:t>
      </w:r>
      <w:r w:rsidR="00BC2CA2" w:rsidRPr="006942EC">
        <w:rPr>
          <w:rFonts w:ascii="Tahoma" w:hAnsi="Tahoma" w:cs="Tahoma"/>
          <w:sz w:val="22"/>
          <w:szCs w:val="22"/>
        </w:rPr>
        <w:t>l’</w:t>
      </w:r>
      <w:r w:rsidR="00BC0ACC" w:rsidRPr="006942EC">
        <w:rPr>
          <w:rFonts w:ascii="Tahoma" w:hAnsi="Tahoma" w:cs="Tahoma"/>
          <w:sz w:val="22"/>
          <w:szCs w:val="22"/>
        </w:rPr>
        <w:t xml:space="preserve">acquisto terreni </w:t>
      </w:r>
      <w:r w:rsidR="0004277C" w:rsidRPr="006942EC">
        <w:rPr>
          <w:rFonts w:ascii="Tahoma" w:hAnsi="Tahoma" w:cs="Tahoma"/>
          <w:sz w:val="22"/>
          <w:szCs w:val="22"/>
        </w:rPr>
        <w:t xml:space="preserve">è </w:t>
      </w:r>
      <w:r w:rsidR="00406198" w:rsidRPr="006942EC">
        <w:rPr>
          <w:rFonts w:ascii="Tahoma" w:hAnsi="Tahoma" w:cs="Tahoma"/>
          <w:sz w:val="22"/>
          <w:szCs w:val="22"/>
        </w:rPr>
        <w:t>finanziato come segue</w:t>
      </w:r>
      <w:r w:rsidR="00BC0ACC" w:rsidRPr="006942EC">
        <w:rPr>
          <w:rFonts w:ascii="Tahoma" w:hAnsi="Tahoma" w:cs="Tahoma"/>
          <w:sz w:val="22"/>
          <w:szCs w:val="22"/>
        </w:rPr>
        <w:t>:</w:t>
      </w:r>
    </w:p>
    <w:p w:rsidR="00004719" w:rsidRPr="006942EC" w:rsidRDefault="00004719" w:rsidP="00BC0ACC">
      <w:pPr>
        <w:jc w:val="both"/>
        <w:rPr>
          <w:rFonts w:ascii="Tahoma" w:hAnsi="Tahoma" w:cs="Tahoma"/>
          <w:sz w:val="22"/>
          <w:szCs w:val="22"/>
        </w:rPr>
      </w:pPr>
    </w:p>
    <w:tbl>
      <w:tblPr>
        <w:tblStyle w:val="Grigliatabella"/>
        <w:tblW w:w="8941" w:type="dxa"/>
        <w:tblInd w:w="806" w:type="dxa"/>
        <w:tblLook w:val="04A0" w:firstRow="1" w:lastRow="0" w:firstColumn="1" w:lastColumn="0" w:noHBand="0" w:noVBand="1"/>
      </w:tblPr>
      <w:tblGrid>
        <w:gridCol w:w="3271"/>
        <w:gridCol w:w="3544"/>
        <w:gridCol w:w="2126"/>
      </w:tblGrid>
      <w:tr w:rsidR="006942EC" w:rsidRPr="006942EC" w:rsidTr="00DC0197">
        <w:trPr>
          <w:trHeight w:val="369"/>
        </w:trPr>
        <w:tc>
          <w:tcPr>
            <w:tcW w:w="3271" w:type="dxa"/>
          </w:tcPr>
          <w:p w:rsidR="00004719" w:rsidRPr="006942EC" w:rsidRDefault="0004277C" w:rsidP="00BC0ACC">
            <w:pPr>
              <w:pStyle w:val="Corpotesto"/>
              <w:jc w:val="center"/>
              <w:rPr>
                <w:rFonts w:ascii="Tahoma" w:hAnsi="Tahoma" w:cs="Tahoma"/>
                <w:b/>
                <w:sz w:val="22"/>
                <w:szCs w:val="22"/>
              </w:rPr>
            </w:pPr>
            <w:r w:rsidRPr="006942EC">
              <w:rPr>
                <w:rFonts w:ascii="Tahoma" w:hAnsi="Tahoma" w:cs="Tahoma"/>
                <w:b/>
                <w:sz w:val="22"/>
                <w:szCs w:val="22"/>
              </w:rPr>
              <w:t xml:space="preserve">FONTE </w:t>
            </w:r>
            <w:r w:rsidR="00004719" w:rsidRPr="006942EC">
              <w:rPr>
                <w:rFonts w:ascii="Tahoma" w:hAnsi="Tahoma" w:cs="Tahoma"/>
                <w:b/>
                <w:sz w:val="22"/>
                <w:szCs w:val="22"/>
              </w:rPr>
              <w:t>FINANZIAMENTO</w:t>
            </w:r>
          </w:p>
        </w:tc>
        <w:tc>
          <w:tcPr>
            <w:tcW w:w="3544" w:type="dxa"/>
          </w:tcPr>
          <w:p w:rsidR="00004719" w:rsidRPr="006942EC" w:rsidRDefault="00004719" w:rsidP="00BC0ACC">
            <w:pPr>
              <w:pStyle w:val="Corpotesto"/>
              <w:jc w:val="center"/>
              <w:rPr>
                <w:rFonts w:ascii="Tahoma" w:hAnsi="Tahoma" w:cs="Tahoma"/>
                <w:b/>
                <w:sz w:val="22"/>
                <w:szCs w:val="22"/>
              </w:rPr>
            </w:pPr>
            <w:r w:rsidRPr="006942EC">
              <w:rPr>
                <w:rFonts w:ascii="Tahoma" w:hAnsi="Tahoma" w:cs="Tahoma"/>
                <w:b/>
                <w:sz w:val="22"/>
                <w:szCs w:val="22"/>
              </w:rPr>
              <w:t>DENOMINAZIONE SOGGETTO CO-FINANZIATORE</w:t>
            </w:r>
          </w:p>
        </w:tc>
        <w:tc>
          <w:tcPr>
            <w:tcW w:w="2126" w:type="dxa"/>
          </w:tcPr>
          <w:p w:rsidR="00004719" w:rsidRPr="006942EC" w:rsidRDefault="00004719" w:rsidP="00BC0ACC">
            <w:pPr>
              <w:pStyle w:val="Corpotesto"/>
              <w:jc w:val="center"/>
              <w:rPr>
                <w:rFonts w:ascii="Tahoma" w:hAnsi="Tahoma" w:cs="Tahoma"/>
                <w:b/>
                <w:sz w:val="22"/>
                <w:szCs w:val="22"/>
              </w:rPr>
            </w:pPr>
            <w:r w:rsidRPr="006942EC">
              <w:rPr>
                <w:rFonts w:ascii="Tahoma" w:hAnsi="Tahoma" w:cs="Tahoma"/>
                <w:b/>
                <w:sz w:val="22"/>
                <w:szCs w:val="22"/>
              </w:rPr>
              <w:t>IMPORTO</w:t>
            </w:r>
          </w:p>
        </w:tc>
      </w:tr>
      <w:tr w:rsidR="006942EC" w:rsidRPr="006942EC" w:rsidTr="00DC0197">
        <w:trPr>
          <w:trHeight w:val="541"/>
        </w:trPr>
        <w:tc>
          <w:tcPr>
            <w:tcW w:w="3271" w:type="dxa"/>
          </w:tcPr>
          <w:p w:rsidR="00004719" w:rsidRPr="006942EC" w:rsidRDefault="00004719" w:rsidP="00815018">
            <w:pPr>
              <w:rPr>
                <w:rFonts w:ascii="Tahoma" w:hAnsi="Tahoma" w:cs="Tahoma"/>
                <w:b/>
                <w:sz w:val="22"/>
                <w:szCs w:val="22"/>
              </w:rPr>
            </w:pPr>
            <w:r w:rsidRPr="006942EC">
              <w:rPr>
                <w:rFonts w:ascii="Tahoma" w:hAnsi="Tahoma" w:cs="Tahoma"/>
                <w:b/>
                <w:sz w:val="22"/>
                <w:szCs w:val="22"/>
              </w:rPr>
              <w:t xml:space="preserve">Risorse a valere </w:t>
            </w:r>
            <w:r w:rsidR="00815018" w:rsidRPr="006942EC">
              <w:rPr>
                <w:rFonts w:ascii="Tahoma" w:hAnsi="Tahoma" w:cs="Tahoma"/>
                <w:b/>
                <w:sz w:val="22"/>
                <w:szCs w:val="22"/>
              </w:rPr>
              <w:t>sul b</w:t>
            </w:r>
            <w:r w:rsidRPr="006942EC">
              <w:rPr>
                <w:rFonts w:ascii="Tahoma" w:hAnsi="Tahoma" w:cs="Tahoma"/>
                <w:b/>
                <w:sz w:val="22"/>
                <w:szCs w:val="22"/>
              </w:rPr>
              <w:t xml:space="preserve">ando in oggetto </w:t>
            </w:r>
          </w:p>
        </w:tc>
        <w:tc>
          <w:tcPr>
            <w:tcW w:w="3544" w:type="dxa"/>
            <w:shd w:val="clear" w:color="auto" w:fill="C4BC96" w:themeFill="background2" w:themeFillShade="BF"/>
          </w:tcPr>
          <w:p w:rsidR="00004719" w:rsidRPr="006942EC" w:rsidRDefault="00004719" w:rsidP="00BC0ACC">
            <w:pPr>
              <w:rPr>
                <w:rFonts w:ascii="Tahoma" w:hAnsi="Tahoma" w:cs="Tahoma"/>
                <w:b/>
                <w:sz w:val="22"/>
                <w:szCs w:val="22"/>
              </w:rPr>
            </w:pPr>
          </w:p>
        </w:tc>
        <w:tc>
          <w:tcPr>
            <w:tcW w:w="2126" w:type="dxa"/>
          </w:tcPr>
          <w:p w:rsidR="00004719" w:rsidRPr="006942EC" w:rsidRDefault="00004719" w:rsidP="00BC0ACC">
            <w:pPr>
              <w:rPr>
                <w:rFonts w:ascii="Tahoma" w:hAnsi="Tahoma" w:cs="Tahoma"/>
                <w:b/>
                <w:sz w:val="22"/>
                <w:szCs w:val="22"/>
              </w:rPr>
            </w:pPr>
          </w:p>
        </w:tc>
      </w:tr>
      <w:tr w:rsidR="006942EC" w:rsidRPr="006942EC" w:rsidTr="00DC0197">
        <w:trPr>
          <w:trHeight w:val="270"/>
        </w:trPr>
        <w:tc>
          <w:tcPr>
            <w:tcW w:w="3271" w:type="dxa"/>
          </w:tcPr>
          <w:p w:rsidR="00004719" w:rsidRPr="006942EC" w:rsidRDefault="00004719" w:rsidP="00BC0ACC">
            <w:pPr>
              <w:rPr>
                <w:rFonts w:ascii="Tahoma" w:hAnsi="Tahoma" w:cs="Tahoma"/>
                <w:sz w:val="22"/>
                <w:szCs w:val="22"/>
              </w:rPr>
            </w:pPr>
            <w:r w:rsidRPr="006942EC">
              <w:rPr>
                <w:rFonts w:ascii="Tahoma" w:hAnsi="Tahoma" w:cs="Tahoma"/>
                <w:sz w:val="22"/>
                <w:szCs w:val="22"/>
              </w:rPr>
              <w:t>Pubblico *</w:t>
            </w:r>
          </w:p>
        </w:tc>
        <w:tc>
          <w:tcPr>
            <w:tcW w:w="3544" w:type="dxa"/>
          </w:tcPr>
          <w:p w:rsidR="00004719" w:rsidRPr="006942EC" w:rsidRDefault="00004719" w:rsidP="00BC0ACC">
            <w:pPr>
              <w:rPr>
                <w:rFonts w:ascii="Tahoma" w:hAnsi="Tahoma" w:cs="Tahoma"/>
                <w:b/>
                <w:sz w:val="22"/>
                <w:szCs w:val="22"/>
              </w:rPr>
            </w:pPr>
          </w:p>
        </w:tc>
        <w:tc>
          <w:tcPr>
            <w:tcW w:w="2126" w:type="dxa"/>
          </w:tcPr>
          <w:p w:rsidR="00004719" w:rsidRPr="006942EC" w:rsidRDefault="00004719" w:rsidP="00BC0ACC">
            <w:pPr>
              <w:rPr>
                <w:rFonts w:ascii="Tahoma" w:hAnsi="Tahoma" w:cs="Tahoma"/>
                <w:b/>
                <w:sz w:val="22"/>
                <w:szCs w:val="22"/>
              </w:rPr>
            </w:pPr>
          </w:p>
        </w:tc>
      </w:tr>
      <w:tr w:rsidR="006942EC" w:rsidRPr="006942EC" w:rsidTr="00DC0197">
        <w:trPr>
          <w:trHeight w:val="270"/>
        </w:trPr>
        <w:tc>
          <w:tcPr>
            <w:tcW w:w="3271" w:type="dxa"/>
          </w:tcPr>
          <w:p w:rsidR="00004719" w:rsidRPr="006942EC" w:rsidRDefault="00004719" w:rsidP="005544DA">
            <w:pPr>
              <w:rPr>
                <w:rFonts w:ascii="Tahoma" w:hAnsi="Tahoma" w:cs="Tahoma"/>
                <w:sz w:val="22"/>
                <w:szCs w:val="22"/>
              </w:rPr>
            </w:pPr>
            <w:r w:rsidRPr="006942EC">
              <w:rPr>
                <w:rFonts w:ascii="Tahoma" w:hAnsi="Tahoma" w:cs="Tahoma"/>
                <w:sz w:val="22"/>
                <w:szCs w:val="22"/>
              </w:rPr>
              <w:t>Privato *</w:t>
            </w:r>
          </w:p>
        </w:tc>
        <w:tc>
          <w:tcPr>
            <w:tcW w:w="3544" w:type="dxa"/>
          </w:tcPr>
          <w:p w:rsidR="00004719" w:rsidRPr="006942EC" w:rsidRDefault="00004719" w:rsidP="00BC0ACC">
            <w:pPr>
              <w:rPr>
                <w:rFonts w:ascii="Tahoma" w:hAnsi="Tahoma" w:cs="Tahoma"/>
                <w:b/>
                <w:sz w:val="22"/>
                <w:szCs w:val="22"/>
              </w:rPr>
            </w:pPr>
          </w:p>
        </w:tc>
        <w:tc>
          <w:tcPr>
            <w:tcW w:w="2126" w:type="dxa"/>
          </w:tcPr>
          <w:p w:rsidR="00004719" w:rsidRPr="006942EC" w:rsidRDefault="00004719" w:rsidP="00BC0ACC">
            <w:pPr>
              <w:rPr>
                <w:rFonts w:ascii="Tahoma" w:hAnsi="Tahoma" w:cs="Tahoma"/>
                <w:b/>
                <w:sz w:val="22"/>
                <w:szCs w:val="22"/>
              </w:rPr>
            </w:pPr>
          </w:p>
        </w:tc>
      </w:tr>
      <w:tr w:rsidR="006942EC" w:rsidRPr="006942EC" w:rsidTr="00DC0197">
        <w:trPr>
          <w:trHeight w:val="270"/>
        </w:trPr>
        <w:tc>
          <w:tcPr>
            <w:tcW w:w="6815" w:type="dxa"/>
            <w:gridSpan w:val="2"/>
          </w:tcPr>
          <w:p w:rsidR="00004719" w:rsidRPr="006942EC" w:rsidRDefault="00004719" w:rsidP="00004719">
            <w:pPr>
              <w:jc w:val="right"/>
              <w:rPr>
                <w:rFonts w:ascii="Tahoma" w:hAnsi="Tahoma" w:cs="Tahoma"/>
                <w:sz w:val="22"/>
                <w:szCs w:val="22"/>
              </w:rPr>
            </w:pPr>
            <w:r w:rsidRPr="006942EC">
              <w:rPr>
                <w:rFonts w:ascii="Tahoma" w:hAnsi="Tahoma" w:cs="Tahoma"/>
                <w:sz w:val="22"/>
                <w:szCs w:val="22"/>
              </w:rPr>
              <w:t xml:space="preserve">COSTO TOTALE </w:t>
            </w:r>
          </w:p>
        </w:tc>
        <w:tc>
          <w:tcPr>
            <w:tcW w:w="2126" w:type="dxa"/>
          </w:tcPr>
          <w:p w:rsidR="00004719" w:rsidRPr="006942EC" w:rsidRDefault="00004719" w:rsidP="00BC0ACC">
            <w:pPr>
              <w:rPr>
                <w:rFonts w:ascii="Tahoma" w:hAnsi="Tahoma" w:cs="Tahoma"/>
                <w:b/>
                <w:sz w:val="22"/>
                <w:szCs w:val="22"/>
              </w:rPr>
            </w:pPr>
          </w:p>
        </w:tc>
      </w:tr>
    </w:tbl>
    <w:p w:rsidR="00BC0ACC" w:rsidRPr="006942EC" w:rsidRDefault="00BC0ACC" w:rsidP="00406198">
      <w:pPr>
        <w:ind w:firstLine="709"/>
        <w:rPr>
          <w:rFonts w:ascii="Tahoma" w:hAnsi="Tahoma" w:cs="Tahoma"/>
          <w:sz w:val="22"/>
          <w:szCs w:val="22"/>
        </w:rPr>
      </w:pPr>
      <w:r w:rsidRPr="006942EC">
        <w:rPr>
          <w:rFonts w:ascii="Tahoma" w:hAnsi="Tahoma" w:cs="Tahoma"/>
          <w:sz w:val="22"/>
          <w:szCs w:val="22"/>
        </w:rPr>
        <w:t>(*) suddividere per ciascun soggetto co</w:t>
      </w:r>
      <w:r w:rsidR="005544DA" w:rsidRPr="006942EC">
        <w:rPr>
          <w:rFonts w:ascii="Tahoma" w:hAnsi="Tahoma" w:cs="Tahoma"/>
          <w:sz w:val="22"/>
          <w:szCs w:val="22"/>
        </w:rPr>
        <w:t>-</w:t>
      </w:r>
      <w:r w:rsidRPr="006942EC">
        <w:rPr>
          <w:rFonts w:ascii="Tahoma" w:hAnsi="Tahoma" w:cs="Tahoma"/>
          <w:sz w:val="22"/>
          <w:szCs w:val="22"/>
        </w:rPr>
        <w:t>finanziatore</w:t>
      </w:r>
    </w:p>
    <w:p w:rsidR="00406198" w:rsidRPr="006942EC" w:rsidRDefault="00406198" w:rsidP="00406198">
      <w:pPr>
        <w:ind w:firstLine="709"/>
        <w:rPr>
          <w:rFonts w:ascii="Tahoma" w:hAnsi="Tahoma" w:cs="Tahoma"/>
          <w:sz w:val="22"/>
          <w:szCs w:val="22"/>
        </w:rPr>
      </w:pPr>
    </w:p>
    <w:p w:rsidR="00C35809" w:rsidRPr="006942EC" w:rsidRDefault="00C35809" w:rsidP="00C4386A">
      <w:pPr>
        <w:jc w:val="both"/>
        <w:rPr>
          <w:rFonts w:ascii="Tahoma" w:hAnsi="Tahoma" w:cs="Tahoma"/>
          <w:sz w:val="22"/>
          <w:szCs w:val="22"/>
        </w:rPr>
      </w:pPr>
    </w:p>
    <w:p w:rsidR="00C35809" w:rsidRPr="006942EC" w:rsidRDefault="00C35809" w:rsidP="00DF5991">
      <w:pPr>
        <w:pStyle w:val="Paragrafoelenco"/>
        <w:numPr>
          <w:ilvl w:val="0"/>
          <w:numId w:val="6"/>
        </w:numPr>
        <w:jc w:val="both"/>
        <w:rPr>
          <w:rFonts w:ascii="Tahoma" w:hAnsi="Tahoma" w:cs="Tahoma"/>
          <w:sz w:val="22"/>
          <w:szCs w:val="22"/>
        </w:rPr>
      </w:pPr>
      <w:r w:rsidRPr="006942EC">
        <w:rPr>
          <w:rFonts w:ascii="Tahoma" w:hAnsi="Tahoma" w:cs="Tahoma"/>
          <w:sz w:val="22"/>
          <w:szCs w:val="22"/>
        </w:rPr>
        <w:t>…………</w:t>
      </w:r>
      <w:r w:rsidR="00043837" w:rsidRPr="006942EC">
        <w:rPr>
          <w:rFonts w:ascii="Tahoma" w:hAnsi="Tahoma" w:cs="Tahoma"/>
          <w:sz w:val="22"/>
          <w:szCs w:val="22"/>
        </w:rPr>
        <w:t>………………………………………………………………</w:t>
      </w:r>
      <w:r w:rsidR="00024D01" w:rsidRPr="006942EC">
        <w:rPr>
          <w:rFonts w:ascii="Tahoma" w:hAnsi="Tahoma" w:cs="Tahoma"/>
          <w:sz w:val="22"/>
          <w:szCs w:val="22"/>
        </w:rPr>
        <w:t>………………………………………</w:t>
      </w:r>
      <w:r w:rsidR="00043837" w:rsidRPr="006942EC">
        <w:rPr>
          <w:rFonts w:ascii="Tahoma" w:hAnsi="Tahoma" w:cs="Tahoma"/>
          <w:sz w:val="22"/>
          <w:szCs w:val="22"/>
        </w:rPr>
        <w:t xml:space="preserve"> (</w:t>
      </w:r>
      <w:r w:rsidRPr="006942EC">
        <w:rPr>
          <w:rFonts w:ascii="Tahoma" w:hAnsi="Tahoma" w:cs="Tahoma"/>
          <w:i/>
          <w:sz w:val="22"/>
          <w:szCs w:val="22"/>
        </w:rPr>
        <w:t>dichiarare la propria posizione rispetto all’IVA nel caso</w:t>
      </w:r>
      <w:r w:rsidRPr="006942EC">
        <w:rPr>
          <w:rFonts w:ascii="Tahoma" w:hAnsi="Tahoma" w:cs="Tahoma"/>
          <w:b/>
          <w:i/>
          <w:sz w:val="22"/>
          <w:szCs w:val="22"/>
        </w:rPr>
        <w:t xml:space="preserve"> </w:t>
      </w:r>
      <w:r w:rsidRPr="006942EC">
        <w:rPr>
          <w:rFonts w:ascii="Tahoma" w:hAnsi="Tahoma" w:cs="Tahoma"/>
          <w:i/>
          <w:sz w:val="22"/>
          <w:szCs w:val="22"/>
        </w:rPr>
        <w:t>in cui il richiedente NON POSSA RECUPERARE l’IVA, in virtù della propria natura giuridica e della disciplina di settore, in quanto tale condizione dà diritto a riconoscere l’IVA tra le spese ammissibili, come previsto al punto 6.4 del bando</w:t>
      </w:r>
      <w:r w:rsidR="00043837" w:rsidRPr="006942EC">
        <w:rPr>
          <w:rFonts w:ascii="Tahoma" w:hAnsi="Tahoma" w:cs="Tahoma"/>
          <w:i/>
          <w:sz w:val="22"/>
          <w:szCs w:val="22"/>
        </w:rPr>
        <w:t>.</w:t>
      </w:r>
      <w:r w:rsidR="00024D01" w:rsidRPr="006942EC">
        <w:rPr>
          <w:rFonts w:ascii="Tahoma" w:hAnsi="Tahoma" w:cs="Tahoma"/>
          <w:i/>
          <w:sz w:val="22"/>
          <w:szCs w:val="22"/>
        </w:rPr>
        <w:t xml:space="preserve"> Anche nel caso di riconoscimento dell’IVA, il contributo non potrà superare gli importi massimi stabiliti dal capitolo 5 del bando.)</w:t>
      </w:r>
      <w:r w:rsidR="00043837" w:rsidRPr="006942EC">
        <w:rPr>
          <w:rFonts w:ascii="Tahoma" w:hAnsi="Tahoma" w:cs="Tahoma"/>
          <w:i/>
          <w:sz w:val="22"/>
          <w:szCs w:val="22"/>
        </w:rPr>
        <w:t xml:space="preserve"> </w:t>
      </w:r>
    </w:p>
    <w:p w:rsidR="007B1873" w:rsidRPr="006942EC" w:rsidRDefault="007B1873" w:rsidP="007B1873">
      <w:pPr>
        <w:pStyle w:val="Paragrafoelenco"/>
        <w:ind w:left="720"/>
        <w:jc w:val="both"/>
        <w:rPr>
          <w:rFonts w:ascii="Tahoma" w:hAnsi="Tahoma" w:cs="Tahoma"/>
          <w:sz w:val="22"/>
          <w:szCs w:val="22"/>
        </w:rPr>
      </w:pPr>
    </w:p>
    <w:p w:rsidR="007B1873" w:rsidRPr="006942EC" w:rsidRDefault="007B1873" w:rsidP="00DF5991">
      <w:pPr>
        <w:pStyle w:val="Paragrafoelenco"/>
        <w:numPr>
          <w:ilvl w:val="0"/>
          <w:numId w:val="6"/>
        </w:numPr>
        <w:jc w:val="both"/>
        <w:rPr>
          <w:rFonts w:ascii="Tahoma" w:hAnsi="Tahoma" w:cs="Tahoma"/>
          <w:sz w:val="22"/>
          <w:szCs w:val="22"/>
        </w:rPr>
      </w:pPr>
      <w:proofErr w:type="gramStart"/>
      <w:r w:rsidRPr="006942EC">
        <w:rPr>
          <w:rFonts w:ascii="Tahoma" w:hAnsi="Tahoma" w:cs="Tahoma"/>
          <w:sz w:val="22"/>
          <w:szCs w:val="22"/>
        </w:rPr>
        <w:t>eseguire</w:t>
      </w:r>
      <w:proofErr w:type="gramEnd"/>
      <w:r w:rsidRPr="006942EC">
        <w:rPr>
          <w:rFonts w:ascii="Tahoma" w:hAnsi="Tahoma" w:cs="Tahoma"/>
          <w:sz w:val="22"/>
          <w:szCs w:val="22"/>
        </w:rPr>
        <w:t xml:space="preserve"> direttamente gli interventi (</w:t>
      </w:r>
      <w:r w:rsidRPr="006942EC">
        <w:rPr>
          <w:rFonts w:ascii="Tahoma" w:hAnsi="Tahoma" w:cs="Tahoma"/>
          <w:i/>
          <w:sz w:val="22"/>
          <w:szCs w:val="22"/>
        </w:rPr>
        <w:t>se ne ricorre il caso per le imprese agricole o forestali)</w:t>
      </w:r>
      <w:r w:rsidRPr="006942EC">
        <w:rPr>
          <w:rFonts w:ascii="Tahoma" w:hAnsi="Tahoma" w:cs="Tahoma"/>
          <w:sz w:val="22"/>
          <w:szCs w:val="22"/>
        </w:rPr>
        <w:t xml:space="preserve">;  </w:t>
      </w:r>
    </w:p>
    <w:p w:rsidR="009C3C4F" w:rsidRPr="006942EC" w:rsidRDefault="009C3C4F" w:rsidP="0019642A">
      <w:pPr>
        <w:jc w:val="both"/>
        <w:rPr>
          <w:rFonts w:ascii="Tahoma" w:hAnsi="Tahoma" w:cs="Tahoma"/>
          <w:sz w:val="22"/>
          <w:szCs w:val="22"/>
        </w:rPr>
      </w:pPr>
    </w:p>
    <w:p w:rsidR="00537079" w:rsidRPr="005C0F1E" w:rsidRDefault="00BC0ACC" w:rsidP="00DF5991">
      <w:pPr>
        <w:pStyle w:val="Paragrafoelenco"/>
        <w:numPr>
          <w:ilvl w:val="0"/>
          <w:numId w:val="6"/>
        </w:numPr>
        <w:spacing w:after="200" w:line="276" w:lineRule="auto"/>
        <w:contextualSpacing/>
        <w:jc w:val="both"/>
        <w:rPr>
          <w:rFonts w:ascii="Tahoma" w:hAnsi="Tahoma" w:cs="Tahoma"/>
          <w:sz w:val="22"/>
          <w:szCs w:val="22"/>
        </w:rPr>
      </w:pPr>
      <w:proofErr w:type="gramStart"/>
      <w:r w:rsidRPr="006942EC">
        <w:rPr>
          <w:rFonts w:ascii="Tahoma" w:hAnsi="Tahoma" w:cs="Tahoma"/>
          <w:sz w:val="22"/>
          <w:szCs w:val="22"/>
        </w:rPr>
        <w:t>di</w:t>
      </w:r>
      <w:proofErr w:type="gramEnd"/>
      <w:r w:rsidRPr="006942EC">
        <w:rPr>
          <w:rFonts w:ascii="Tahoma" w:hAnsi="Tahoma" w:cs="Tahoma"/>
          <w:sz w:val="22"/>
          <w:szCs w:val="22"/>
        </w:rPr>
        <w:t xml:space="preserve"> allegare</w:t>
      </w:r>
      <w:r w:rsidR="00D84CD8" w:rsidRPr="006942EC">
        <w:rPr>
          <w:rFonts w:ascii="Tahoma" w:hAnsi="Tahoma" w:cs="Tahoma"/>
          <w:sz w:val="22"/>
          <w:szCs w:val="22"/>
        </w:rPr>
        <w:t>,</w:t>
      </w:r>
      <w:r w:rsidRPr="006942EC">
        <w:rPr>
          <w:rFonts w:ascii="Tahoma" w:hAnsi="Tahoma" w:cs="Tahoma"/>
          <w:sz w:val="22"/>
          <w:szCs w:val="22"/>
        </w:rPr>
        <w:t xml:space="preserve"> </w:t>
      </w:r>
      <w:r w:rsidR="00F87C71" w:rsidRPr="006942EC">
        <w:rPr>
          <w:rFonts w:ascii="Tahoma" w:hAnsi="Tahoma" w:cs="Tahoma"/>
          <w:sz w:val="22"/>
          <w:szCs w:val="22"/>
        </w:rPr>
        <w:t>con riferimento</w:t>
      </w:r>
      <w:r w:rsidR="00DA5B0E" w:rsidRPr="006942EC">
        <w:rPr>
          <w:rFonts w:ascii="Tahoma" w:hAnsi="Tahoma" w:cs="Tahoma"/>
          <w:sz w:val="22"/>
          <w:szCs w:val="22"/>
        </w:rPr>
        <w:t xml:space="preserve"> </w:t>
      </w:r>
      <w:r w:rsidR="0074336E" w:rsidRPr="006942EC">
        <w:rPr>
          <w:rFonts w:ascii="Tahoma" w:hAnsi="Tahoma" w:cs="Tahoma"/>
          <w:sz w:val="22"/>
          <w:szCs w:val="22"/>
        </w:rPr>
        <w:t xml:space="preserve">al </w:t>
      </w:r>
      <w:r w:rsidR="00DA5B0E" w:rsidRPr="005C0F1E">
        <w:rPr>
          <w:rFonts w:ascii="Tahoma" w:hAnsi="Tahoma" w:cs="Tahoma"/>
          <w:sz w:val="22"/>
          <w:szCs w:val="22"/>
        </w:rPr>
        <w:t xml:space="preserve">paragrafo </w:t>
      </w:r>
      <w:r w:rsidR="00EB2782" w:rsidRPr="005C0F1E">
        <w:rPr>
          <w:rFonts w:ascii="Tahoma" w:hAnsi="Tahoma" w:cs="Tahoma"/>
          <w:sz w:val="22"/>
          <w:szCs w:val="22"/>
        </w:rPr>
        <w:t>10</w:t>
      </w:r>
      <w:r w:rsidR="00002845" w:rsidRPr="005C0F1E">
        <w:rPr>
          <w:rFonts w:ascii="Tahoma" w:hAnsi="Tahoma" w:cs="Tahoma"/>
          <w:sz w:val="22"/>
          <w:szCs w:val="22"/>
        </w:rPr>
        <w:t xml:space="preserve">.3 </w:t>
      </w:r>
      <w:r w:rsidR="00D84CD8" w:rsidRPr="005C0F1E">
        <w:rPr>
          <w:rFonts w:ascii="Tahoma" w:hAnsi="Tahoma" w:cs="Tahoma"/>
          <w:sz w:val="22"/>
          <w:szCs w:val="22"/>
        </w:rPr>
        <w:t>del bando</w:t>
      </w:r>
      <w:r w:rsidRPr="005C0F1E">
        <w:rPr>
          <w:rFonts w:ascii="Tahoma" w:hAnsi="Tahoma" w:cs="Tahoma"/>
          <w:sz w:val="22"/>
          <w:szCs w:val="22"/>
        </w:rPr>
        <w:t>:</w:t>
      </w:r>
    </w:p>
    <w:p w:rsidR="00537079" w:rsidRPr="006942EC" w:rsidRDefault="00537079" w:rsidP="00537079">
      <w:pPr>
        <w:pStyle w:val="Paragrafoelenco"/>
        <w:ind w:left="720"/>
        <w:contextualSpacing/>
        <w:jc w:val="both"/>
        <w:rPr>
          <w:rFonts w:ascii="Tahoma" w:hAnsi="Tahoma" w:cs="Tahoma"/>
          <w:sz w:val="22"/>
          <w:szCs w:val="22"/>
          <w:u w:val="single"/>
        </w:rPr>
      </w:pPr>
    </w:p>
    <w:p w:rsidR="00011B16" w:rsidRPr="006942EC" w:rsidRDefault="00BC0ACC" w:rsidP="00DF5991">
      <w:pPr>
        <w:pStyle w:val="Paragrafoelenco"/>
        <w:numPr>
          <w:ilvl w:val="0"/>
          <w:numId w:val="8"/>
        </w:numPr>
        <w:contextualSpacing/>
        <w:jc w:val="both"/>
        <w:rPr>
          <w:rFonts w:ascii="Tahoma" w:hAnsi="Tahoma" w:cs="Tahoma"/>
          <w:sz w:val="22"/>
          <w:szCs w:val="22"/>
          <w:u w:val="single"/>
        </w:rPr>
      </w:pPr>
      <w:r w:rsidRPr="006942EC">
        <w:rPr>
          <w:rFonts w:ascii="Tahoma" w:hAnsi="Tahoma" w:cs="Tahoma"/>
          <w:sz w:val="22"/>
          <w:szCs w:val="22"/>
          <w:u w:val="single"/>
        </w:rPr>
        <w:t>(</w:t>
      </w:r>
      <w:proofErr w:type="gramStart"/>
      <w:r w:rsidRPr="006942EC">
        <w:rPr>
          <w:rFonts w:ascii="Tahoma" w:hAnsi="Tahoma" w:cs="Tahoma"/>
          <w:sz w:val="22"/>
          <w:szCs w:val="22"/>
          <w:u w:val="single"/>
        </w:rPr>
        <w:t>per</w:t>
      </w:r>
      <w:proofErr w:type="gramEnd"/>
      <w:r w:rsidR="00011B16" w:rsidRPr="006942EC">
        <w:rPr>
          <w:rFonts w:ascii="Tahoma" w:hAnsi="Tahoma" w:cs="Tahoma"/>
          <w:sz w:val="22"/>
          <w:szCs w:val="22"/>
          <w:u w:val="single"/>
        </w:rPr>
        <w:t xml:space="preserve"> le tipologie di interventi A ad F</w:t>
      </w:r>
      <w:r w:rsidRPr="006942EC">
        <w:rPr>
          <w:rFonts w:ascii="Tahoma" w:hAnsi="Tahoma" w:cs="Tahoma"/>
          <w:sz w:val="22"/>
          <w:szCs w:val="22"/>
          <w:u w:val="single"/>
        </w:rPr>
        <w:t>)</w:t>
      </w:r>
      <w:r w:rsidR="00011B16" w:rsidRPr="006942EC">
        <w:rPr>
          <w:rFonts w:ascii="Tahoma" w:hAnsi="Tahoma" w:cs="Tahoma"/>
          <w:sz w:val="22"/>
          <w:szCs w:val="22"/>
          <w:u w:val="single"/>
        </w:rPr>
        <w:t>:</w:t>
      </w:r>
    </w:p>
    <w:p w:rsidR="00F87C71" w:rsidRPr="006942EC" w:rsidRDefault="00F87C71" w:rsidP="00DF5991">
      <w:pPr>
        <w:pStyle w:val="Paragrafoelenco"/>
        <w:numPr>
          <w:ilvl w:val="0"/>
          <w:numId w:val="5"/>
        </w:numPr>
        <w:tabs>
          <w:tab w:val="num" w:pos="4609"/>
        </w:tabs>
        <w:ind w:left="1069"/>
        <w:jc w:val="both"/>
        <w:rPr>
          <w:rFonts w:ascii="Tahoma" w:hAnsi="Tahoma" w:cs="Tahoma"/>
          <w:sz w:val="22"/>
          <w:szCs w:val="22"/>
        </w:rPr>
      </w:pPr>
      <w:proofErr w:type="gramStart"/>
      <w:r w:rsidRPr="006942EC">
        <w:rPr>
          <w:rFonts w:ascii="Tahoma" w:hAnsi="Tahoma" w:cs="Tahoma"/>
          <w:i/>
          <w:sz w:val="22"/>
          <w:szCs w:val="22"/>
        </w:rPr>
        <w:t>punto</w:t>
      </w:r>
      <w:proofErr w:type="gramEnd"/>
      <w:r w:rsidRPr="006942EC">
        <w:rPr>
          <w:rFonts w:ascii="Tahoma" w:hAnsi="Tahoma" w:cs="Tahoma"/>
          <w:i/>
          <w:sz w:val="22"/>
          <w:szCs w:val="22"/>
        </w:rPr>
        <w:t xml:space="preserve"> </w:t>
      </w:r>
      <w:r w:rsidR="0074336E" w:rsidRPr="006942EC">
        <w:rPr>
          <w:rFonts w:ascii="Tahoma" w:hAnsi="Tahoma" w:cs="Tahoma"/>
          <w:i/>
          <w:sz w:val="22"/>
          <w:szCs w:val="22"/>
        </w:rPr>
        <w:t>2a</w:t>
      </w:r>
      <w:r w:rsidRPr="006942EC">
        <w:rPr>
          <w:rFonts w:ascii="Tahoma" w:hAnsi="Tahoma" w:cs="Tahoma"/>
          <w:i/>
          <w:sz w:val="22"/>
          <w:szCs w:val="22"/>
        </w:rPr>
        <w:t xml:space="preserve">) </w:t>
      </w:r>
    </w:p>
    <w:p w:rsidR="00FF3DF6" w:rsidRPr="006942EC" w:rsidRDefault="0074336E" w:rsidP="00367DC2">
      <w:pPr>
        <w:pStyle w:val="Paragrafoelenco"/>
        <w:tabs>
          <w:tab w:val="num" w:pos="4260"/>
        </w:tabs>
        <w:ind w:left="1069"/>
        <w:jc w:val="both"/>
        <w:rPr>
          <w:rFonts w:ascii="Tahoma" w:hAnsi="Tahoma" w:cs="Tahoma"/>
          <w:sz w:val="22"/>
          <w:szCs w:val="22"/>
        </w:rPr>
      </w:pPr>
      <w:r w:rsidRPr="006942EC">
        <w:rPr>
          <w:rFonts w:ascii="Tahoma" w:hAnsi="Tahoma" w:cs="Tahoma"/>
          <w:i/>
          <w:sz w:val="22"/>
          <w:szCs w:val="22"/>
        </w:rPr>
        <w:t>(</w:t>
      </w:r>
      <w:proofErr w:type="gramStart"/>
      <w:r w:rsidR="00FF3DF6" w:rsidRPr="006942EC">
        <w:rPr>
          <w:rFonts w:ascii="Tahoma" w:hAnsi="Tahoma" w:cs="Tahoma"/>
          <w:i/>
          <w:sz w:val="22"/>
          <w:szCs w:val="22"/>
        </w:rPr>
        <w:t>per</w:t>
      </w:r>
      <w:proofErr w:type="gramEnd"/>
      <w:r w:rsidR="00FF3DF6" w:rsidRPr="006942EC">
        <w:rPr>
          <w:rFonts w:ascii="Tahoma" w:hAnsi="Tahoma" w:cs="Tahoma"/>
          <w:i/>
          <w:sz w:val="22"/>
          <w:szCs w:val="22"/>
        </w:rPr>
        <w:t xml:space="preserve"> i </w:t>
      </w:r>
      <w:r w:rsidRPr="006942EC">
        <w:rPr>
          <w:rFonts w:ascii="Tahoma" w:hAnsi="Tahoma" w:cs="Tahoma"/>
          <w:i/>
          <w:sz w:val="22"/>
          <w:szCs w:val="22"/>
        </w:rPr>
        <w:t>beneficiari</w:t>
      </w:r>
      <w:r w:rsidR="00D61DE9" w:rsidRPr="006942EC">
        <w:rPr>
          <w:rFonts w:ascii="Tahoma" w:hAnsi="Tahoma" w:cs="Tahoma"/>
          <w:i/>
          <w:sz w:val="22"/>
          <w:szCs w:val="22"/>
        </w:rPr>
        <w:t xml:space="preserve"> pubblici</w:t>
      </w:r>
      <w:r w:rsidR="00FF3DF6" w:rsidRPr="006942EC">
        <w:rPr>
          <w:rFonts w:ascii="Tahoma" w:hAnsi="Tahoma" w:cs="Tahoma"/>
          <w:i/>
          <w:sz w:val="22"/>
          <w:szCs w:val="22"/>
        </w:rPr>
        <w:t>)</w:t>
      </w:r>
      <w:r w:rsidRPr="006942EC">
        <w:rPr>
          <w:rFonts w:ascii="Tahoma" w:hAnsi="Tahoma" w:cs="Tahoma"/>
          <w:i/>
          <w:sz w:val="22"/>
          <w:szCs w:val="22"/>
        </w:rPr>
        <w:t>:</w:t>
      </w:r>
      <w:r w:rsidR="00FF3DF6" w:rsidRPr="006942EC">
        <w:rPr>
          <w:rFonts w:ascii="Tahoma" w:hAnsi="Tahoma" w:cs="Tahoma"/>
          <w:sz w:val="22"/>
          <w:szCs w:val="22"/>
        </w:rPr>
        <w:t xml:space="preserve"> </w:t>
      </w:r>
      <w:r w:rsidR="006A5D8D" w:rsidRPr="006942EC">
        <w:rPr>
          <w:rFonts w:ascii="Tahoma" w:hAnsi="Tahoma" w:cs="Tahoma"/>
          <w:sz w:val="22"/>
          <w:szCs w:val="22"/>
        </w:rPr>
        <w:t>atto</w:t>
      </w:r>
      <w:r w:rsidR="00520E89" w:rsidRPr="006942EC">
        <w:rPr>
          <w:rFonts w:ascii="Tahoma" w:hAnsi="Tahoma" w:cs="Tahoma"/>
          <w:sz w:val="22"/>
          <w:szCs w:val="22"/>
        </w:rPr>
        <w:t xml:space="preserve"> di assunzione esplicita degli impegni</w:t>
      </w:r>
      <w:r w:rsidR="00FF3DF6" w:rsidRPr="006942EC">
        <w:rPr>
          <w:rFonts w:ascii="Tahoma" w:hAnsi="Tahoma" w:cs="Tahoma"/>
          <w:sz w:val="22"/>
          <w:szCs w:val="22"/>
        </w:rPr>
        <w:t xml:space="preserve"> </w:t>
      </w:r>
      <w:r w:rsidR="00520E89" w:rsidRPr="006942EC">
        <w:rPr>
          <w:rFonts w:ascii="Tahoma" w:hAnsi="Tahoma" w:cs="Tahoma"/>
          <w:sz w:val="22"/>
          <w:szCs w:val="22"/>
        </w:rPr>
        <w:t xml:space="preserve">di cui al </w:t>
      </w:r>
      <w:r w:rsidRPr="006942EC">
        <w:rPr>
          <w:rFonts w:ascii="Tahoma" w:hAnsi="Tahoma" w:cs="Tahoma"/>
          <w:sz w:val="22"/>
          <w:szCs w:val="22"/>
        </w:rPr>
        <w:t>paragrafo</w:t>
      </w:r>
      <w:r w:rsidR="00520E89" w:rsidRPr="006942EC">
        <w:rPr>
          <w:rFonts w:ascii="Tahoma" w:hAnsi="Tahoma" w:cs="Tahoma"/>
          <w:sz w:val="22"/>
          <w:szCs w:val="22"/>
        </w:rPr>
        <w:t xml:space="preserve"> </w:t>
      </w:r>
      <w:r w:rsidR="00FF3DF6" w:rsidRPr="006942EC">
        <w:rPr>
          <w:rFonts w:ascii="Tahoma" w:hAnsi="Tahoma" w:cs="Tahoma"/>
          <w:sz w:val="22"/>
          <w:szCs w:val="22"/>
        </w:rPr>
        <w:t>4</w:t>
      </w:r>
      <w:r w:rsidRPr="006942EC">
        <w:rPr>
          <w:rFonts w:ascii="Tahoma" w:hAnsi="Tahoma" w:cs="Tahoma"/>
          <w:sz w:val="22"/>
          <w:szCs w:val="22"/>
        </w:rPr>
        <w:t>.1</w:t>
      </w:r>
      <w:r w:rsidR="00FF3DF6" w:rsidRPr="006942EC">
        <w:rPr>
          <w:rFonts w:ascii="Tahoma" w:hAnsi="Tahoma" w:cs="Tahoma"/>
          <w:sz w:val="22"/>
          <w:szCs w:val="22"/>
        </w:rPr>
        <w:t>;</w:t>
      </w:r>
    </w:p>
    <w:p w:rsidR="00520E89" w:rsidRPr="006942EC" w:rsidRDefault="0074336E" w:rsidP="00367DC2">
      <w:pPr>
        <w:tabs>
          <w:tab w:val="num" w:pos="4260"/>
        </w:tabs>
        <w:ind w:left="1069"/>
        <w:jc w:val="both"/>
        <w:rPr>
          <w:rFonts w:ascii="Tahoma" w:hAnsi="Tahoma" w:cs="Tahoma"/>
          <w:sz w:val="22"/>
          <w:szCs w:val="22"/>
        </w:rPr>
      </w:pPr>
      <w:r w:rsidRPr="006942EC">
        <w:rPr>
          <w:rFonts w:ascii="Tahoma" w:hAnsi="Tahoma" w:cs="Tahoma"/>
          <w:i/>
          <w:sz w:val="22"/>
          <w:szCs w:val="22"/>
        </w:rPr>
        <w:lastRenderedPageBreak/>
        <w:t>(</w:t>
      </w:r>
      <w:proofErr w:type="gramStart"/>
      <w:r w:rsidR="00FF3DF6" w:rsidRPr="006942EC">
        <w:rPr>
          <w:rFonts w:ascii="Tahoma" w:hAnsi="Tahoma" w:cs="Tahoma"/>
          <w:i/>
          <w:sz w:val="22"/>
          <w:szCs w:val="22"/>
        </w:rPr>
        <w:t>per</w:t>
      </w:r>
      <w:proofErr w:type="gramEnd"/>
      <w:r w:rsidR="00FF3DF6" w:rsidRPr="006942EC">
        <w:rPr>
          <w:rFonts w:ascii="Tahoma" w:hAnsi="Tahoma" w:cs="Tahoma"/>
          <w:i/>
          <w:sz w:val="22"/>
          <w:szCs w:val="22"/>
        </w:rPr>
        <w:t xml:space="preserve"> i </w:t>
      </w:r>
      <w:r w:rsidRPr="006942EC">
        <w:rPr>
          <w:rFonts w:ascii="Tahoma" w:hAnsi="Tahoma" w:cs="Tahoma"/>
          <w:i/>
          <w:sz w:val="22"/>
          <w:szCs w:val="22"/>
        </w:rPr>
        <w:t>beneficiari</w:t>
      </w:r>
      <w:r w:rsidR="00D61DE9" w:rsidRPr="006942EC">
        <w:rPr>
          <w:rFonts w:ascii="Tahoma" w:hAnsi="Tahoma" w:cs="Tahoma"/>
          <w:i/>
          <w:sz w:val="22"/>
          <w:szCs w:val="22"/>
        </w:rPr>
        <w:t xml:space="preserve"> privati</w:t>
      </w:r>
      <w:r w:rsidR="00FF3DF6" w:rsidRPr="006942EC">
        <w:rPr>
          <w:rFonts w:ascii="Tahoma" w:hAnsi="Tahoma" w:cs="Tahoma"/>
          <w:sz w:val="22"/>
          <w:szCs w:val="22"/>
        </w:rPr>
        <w:t>)</w:t>
      </w:r>
      <w:r w:rsidRPr="006942EC">
        <w:rPr>
          <w:rFonts w:ascii="Tahoma" w:hAnsi="Tahoma" w:cs="Tahoma"/>
          <w:sz w:val="22"/>
          <w:szCs w:val="22"/>
        </w:rPr>
        <w:t>:</w:t>
      </w:r>
      <w:r w:rsidR="00FF3DF6" w:rsidRPr="006942EC">
        <w:rPr>
          <w:rFonts w:ascii="Tahoma" w:hAnsi="Tahoma" w:cs="Tahoma"/>
          <w:sz w:val="22"/>
          <w:szCs w:val="22"/>
        </w:rPr>
        <w:t xml:space="preserve"> </w:t>
      </w:r>
      <w:r w:rsidR="00520E89" w:rsidRPr="006942EC">
        <w:rPr>
          <w:rFonts w:ascii="Tahoma" w:hAnsi="Tahoma" w:cs="Tahoma"/>
          <w:sz w:val="22"/>
          <w:szCs w:val="22"/>
        </w:rPr>
        <w:t>dichiarazione sostitutiva di atto di notorietà rilasciata da parte del soggetto titolato a contrarre obblighi giuridici verso terzi</w:t>
      </w:r>
      <w:r w:rsidR="00FF3DF6" w:rsidRPr="006942EC">
        <w:rPr>
          <w:rFonts w:ascii="Tahoma" w:hAnsi="Tahoma" w:cs="Tahoma"/>
          <w:sz w:val="22"/>
          <w:szCs w:val="22"/>
        </w:rPr>
        <w:t>, di assunzione esplicita degli impegni di cui al paragrafo 4</w:t>
      </w:r>
      <w:r w:rsidRPr="006942EC">
        <w:rPr>
          <w:rFonts w:ascii="Tahoma" w:hAnsi="Tahoma" w:cs="Tahoma"/>
          <w:sz w:val="22"/>
          <w:szCs w:val="22"/>
        </w:rPr>
        <w:t xml:space="preserve">.1 di cui </w:t>
      </w:r>
      <w:r w:rsidR="00D43135" w:rsidRPr="006942EC">
        <w:rPr>
          <w:rFonts w:ascii="Tahoma" w:hAnsi="Tahoma" w:cs="Tahoma"/>
          <w:sz w:val="22"/>
          <w:szCs w:val="22"/>
        </w:rPr>
        <w:t>all’allegato 5</w:t>
      </w:r>
      <w:r w:rsidR="00002845" w:rsidRPr="006942EC">
        <w:rPr>
          <w:rFonts w:ascii="Tahoma" w:hAnsi="Tahoma" w:cs="Tahoma"/>
          <w:sz w:val="22"/>
          <w:szCs w:val="22"/>
        </w:rPr>
        <w:t>;</w:t>
      </w:r>
    </w:p>
    <w:p w:rsidR="00BC0ACC" w:rsidRPr="006942EC" w:rsidRDefault="0074336E" w:rsidP="00DF5991">
      <w:pPr>
        <w:pStyle w:val="Paragrafoelenco"/>
        <w:numPr>
          <w:ilvl w:val="0"/>
          <w:numId w:val="5"/>
        </w:numPr>
        <w:ind w:left="1069"/>
        <w:contextualSpacing/>
        <w:jc w:val="both"/>
        <w:rPr>
          <w:rFonts w:ascii="Tahoma" w:hAnsi="Tahoma" w:cs="Tahoma"/>
          <w:sz w:val="22"/>
          <w:szCs w:val="22"/>
        </w:rPr>
      </w:pPr>
      <w:proofErr w:type="gramStart"/>
      <w:r w:rsidRPr="006942EC">
        <w:rPr>
          <w:rFonts w:ascii="Tahoma" w:hAnsi="Tahoma" w:cs="Tahoma"/>
          <w:i/>
          <w:sz w:val="22"/>
          <w:szCs w:val="22"/>
        </w:rPr>
        <w:t>punto</w:t>
      </w:r>
      <w:proofErr w:type="gramEnd"/>
      <w:r w:rsidRPr="006942EC">
        <w:rPr>
          <w:rFonts w:ascii="Tahoma" w:hAnsi="Tahoma" w:cs="Tahoma"/>
          <w:i/>
          <w:sz w:val="22"/>
          <w:szCs w:val="22"/>
        </w:rPr>
        <w:t xml:space="preserve"> 2b) </w:t>
      </w:r>
      <w:r w:rsidR="00F87C71" w:rsidRPr="006942EC">
        <w:rPr>
          <w:rFonts w:ascii="Tahoma" w:hAnsi="Tahoma" w:cs="Tahoma"/>
          <w:sz w:val="22"/>
          <w:szCs w:val="22"/>
        </w:rPr>
        <w:t xml:space="preserve">progetto di livello definitivo corredato da quanto espressamente richiesto </w:t>
      </w:r>
      <w:r w:rsidRPr="006942EC">
        <w:rPr>
          <w:rFonts w:ascii="Tahoma" w:hAnsi="Tahoma" w:cs="Tahoma"/>
          <w:sz w:val="22"/>
          <w:szCs w:val="22"/>
        </w:rPr>
        <w:t xml:space="preserve">e </w:t>
      </w:r>
      <w:r w:rsidR="00002845" w:rsidRPr="006942EC">
        <w:rPr>
          <w:rFonts w:ascii="Tahoma" w:hAnsi="Tahoma" w:cs="Tahoma"/>
          <w:i/>
          <w:sz w:val="22"/>
          <w:szCs w:val="22"/>
        </w:rPr>
        <w:t xml:space="preserve"> </w:t>
      </w:r>
      <w:r w:rsidR="00F87C71" w:rsidRPr="006942EC">
        <w:rPr>
          <w:rFonts w:ascii="Tahoma" w:hAnsi="Tahoma" w:cs="Tahoma"/>
          <w:i/>
          <w:sz w:val="22"/>
          <w:szCs w:val="22"/>
        </w:rPr>
        <w:t>(</w:t>
      </w:r>
      <w:r w:rsidR="00002845" w:rsidRPr="006942EC">
        <w:rPr>
          <w:rFonts w:ascii="Tahoma" w:hAnsi="Tahoma" w:cs="Tahoma"/>
          <w:i/>
          <w:sz w:val="22"/>
          <w:szCs w:val="22"/>
        </w:rPr>
        <w:t xml:space="preserve">solo </w:t>
      </w:r>
      <w:r w:rsidR="006A5D8D" w:rsidRPr="006942EC">
        <w:rPr>
          <w:rFonts w:ascii="Tahoma" w:hAnsi="Tahoma" w:cs="Tahoma"/>
          <w:i/>
          <w:sz w:val="22"/>
          <w:szCs w:val="22"/>
        </w:rPr>
        <w:t xml:space="preserve">per i soggetti </w:t>
      </w:r>
      <w:r w:rsidR="00D61DE9" w:rsidRPr="006942EC">
        <w:rPr>
          <w:rFonts w:ascii="Tahoma" w:hAnsi="Tahoma" w:cs="Tahoma"/>
          <w:i/>
          <w:sz w:val="22"/>
          <w:szCs w:val="22"/>
        </w:rPr>
        <w:t>pubblici</w:t>
      </w:r>
      <w:r w:rsidR="00F87C71" w:rsidRPr="006942EC">
        <w:rPr>
          <w:rFonts w:ascii="Tahoma" w:hAnsi="Tahoma" w:cs="Tahoma"/>
          <w:i/>
          <w:sz w:val="22"/>
          <w:szCs w:val="22"/>
        </w:rPr>
        <w:t xml:space="preserve">)  </w:t>
      </w:r>
      <w:r w:rsidR="006A5D8D" w:rsidRPr="006942EC">
        <w:rPr>
          <w:rFonts w:ascii="Tahoma" w:hAnsi="Tahoma" w:cs="Tahoma"/>
          <w:sz w:val="22"/>
          <w:szCs w:val="22"/>
        </w:rPr>
        <w:t>atto</w:t>
      </w:r>
      <w:r w:rsidR="00F87C71" w:rsidRPr="006942EC">
        <w:rPr>
          <w:rFonts w:ascii="Tahoma" w:hAnsi="Tahoma" w:cs="Tahoma"/>
          <w:sz w:val="22"/>
          <w:szCs w:val="22"/>
        </w:rPr>
        <w:t xml:space="preserve"> di approvazione del</w:t>
      </w:r>
      <w:r w:rsidR="00BC0ACC" w:rsidRPr="006942EC">
        <w:rPr>
          <w:rFonts w:ascii="Tahoma" w:hAnsi="Tahoma" w:cs="Tahoma"/>
          <w:sz w:val="22"/>
          <w:szCs w:val="22"/>
        </w:rPr>
        <w:t xml:space="preserve"> </w:t>
      </w:r>
      <w:r w:rsidR="00F87C71" w:rsidRPr="006942EC">
        <w:rPr>
          <w:rFonts w:ascii="Tahoma" w:hAnsi="Tahoma" w:cs="Tahoma"/>
          <w:sz w:val="22"/>
          <w:szCs w:val="22"/>
        </w:rPr>
        <w:t xml:space="preserve">progetto </w:t>
      </w:r>
      <w:r w:rsidR="00002845" w:rsidRPr="006942EC">
        <w:rPr>
          <w:rFonts w:ascii="Tahoma" w:hAnsi="Tahoma" w:cs="Tahoma"/>
          <w:sz w:val="22"/>
          <w:szCs w:val="22"/>
        </w:rPr>
        <w:t>da parte dell’organo competente;</w:t>
      </w:r>
    </w:p>
    <w:p w:rsidR="005E51F1" w:rsidRPr="006942EC" w:rsidRDefault="005E51F1" w:rsidP="00DF5991">
      <w:pPr>
        <w:pStyle w:val="Paragrafoelenco"/>
        <w:numPr>
          <w:ilvl w:val="0"/>
          <w:numId w:val="4"/>
        </w:numPr>
        <w:ind w:left="1069"/>
        <w:jc w:val="both"/>
        <w:rPr>
          <w:rFonts w:ascii="Tahoma" w:hAnsi="Tahoma" w:cs="Tahoma"/>
          <w:i/>
          <w:sz w:val="22"/>
          <w:szCs w:val="22"/>
        </w:rPr>
      </w:pPr>
      <w:proofErr w:type="gramStart"/>
      <w:r w:rsidRPr="006942EC">
        <w:rPr>
          <w:rFonts w:ascii="Tahoma" w:hAnsi="Tahoma" w:cs="Tahoma"/>
          <w:i/>
          <w:sz w:val="22"/>
          <w:szCs w:val="22"/>
        </w:rPr>
        <w:t>punto</w:t>
      </w:r>
      <w:proofErr w:type="gramEnd"/>
      <w:r w:rsidRPr="006942EC">
        <w:rPr>
          <w:rFonts w:ascii="Tahoma" w:hAnsi="Tahoma" w:cs="Tahoma"/>
          <w:i/>
          <w:sz w:val="22"/>
          <w:szCs w:val="22"/>
        </w:rPr>
        <w:t xml:space="preserve"> 2c)</w:t>
      </w:r>
    </w:p>
    <w:p w:rsidR="00D951E8" w:rsidRPr="00B767F6" w:rsidRDefault="00D61DE9" w:rsidP="005C0F1E">
      <w:pPr>
        <w:pStyle w:val="Paragrafoelenco"/>
        <w:ind w:left="1069"/>
        <w:jc w:val="both"/>
        <w:rPr>
          <w:rFonts w:ascii="Tahoma" w:hAnsi="Tahoma" w:cs="Tahoma"/>
          <w:strike/>
          <w:sz w:val="22"/>
          <w:szCs w:val="22"/>
        </w:rPr>
      </w:pPr>
      <w:r w:rsidRPr="006942EC">
        <w:rPr>
          <w:rFonts w:ascii="Tahoma" w:hAnsi="Tahoma" w:cs="Tahoma"/>
          <w:sz w:val="22"/>
          <w:szCs w:val="22"/>
        </w:rPr>
        <w:t>(</w:t>
      </w:r>
      <w:proofErr w:type="gramStart"/>
      <w:r w:rsidR="00C56940" w:rsidRPr="006942EC">
        <w:rPr>
          <w:rFonts w:ascii="Tahoma" w:hAnsi="Tahoma" w:cs="Tahoma"/>
          <w:i/>
          <w:sz w:val="22"/>
          <w:szCs w:val="22"/>
        </w:rPr>
        <w:t>in</w:t>
      </w:r>
      <w:proofErr w:type="gramEnd"/>
      <w:r w:rsidR="00C56940" w:rsidRPr="006942EC">
        <w:rPr>
          <w:rFonts w:ascii="Tahoma" w:hAnsi="Tahoma" w:cs="Tahoma"/>
          <w:i/>
          <w:sz w:val="22"/>
          <w:szCs w:val="22"/>
        </w:rPr>
        <w:t xml:space="preserve"> caso di soggetto</w:t>
      </w:r>
      <w:r w:rsidRPr="006942EC">
        <w:rPr>
          <w:rFonts w:ascii="Tahoma" w:hAnsi="Tahoma" w:cs="Tahoma"/>
          <w:i/>
          <w:sz w:val="22"/>
          <w:szCs w:val="22"/>
        </w:rPr>
        <w:t xml:space="preserve"> privato</w:t>
      </w:r>
      <w:r w:rsidR="00C56940" w:rsidRPr="006942EC">
        <w:rPr>
          <w:rFonts w:ascii="Tahoma" w:hAnsi="Tahoma" w:cs="Tahoma"/>
          <w:sz w:val="22"/>
          <w:szCs w:val="22"/>
        </w:rPr>
        <w:t>) certificato della competente Camera di Commercio (se il benefici</w:t>
      </w:r>
      <w:r w:rsidR="005C0F1E">
        <w:rPr>
          <w:rFonts w:ascii="Tahoma" w:hAnsi="Tahoma" w:cs="Tahoma"/>
          <w:sz w:val="22"/>
          <w:szCs w:val="22"/>
        </w:rPr>
        <w:t>ario svolge attività economica);</w:t>
      </w:r>
    </w:p>
    <w:p w:rsidR="00D951E8" w:rsidRPr="006942EC" w:rsidRDefault="00D951E8" w:rsidP="005E51F1">
      <w:pPr>
        <w:pStyle w:val="Paragrafoelenco"/>
        <w:ind w:left="1069"/>
        <w:jc w:val="both"/>
        <w:rPr>
          <w:rFonts w:ascii="Tahoma" w:hAnsi="Tahoma" w:cs="Tahoma"/>
          <w:sz w:val="22"/>
          <w:szCs w:val="22"/>
        </w:rPr>
      </w:pPr>
    </w:p>
    <w:p w:rsidR="006A5D8D" w:rsidRPr="006942EC" w:rsidRDefault="00BC0ACC" w:rsidP="00DF5991">
      <w:pPr>
        <w:pStyle w:val="Paragrafoelenco"/>
        <w:numPr>
          <w:ilvl w:val="0"/>
          <w:numId w:val="8"/>
        </w:numPr>
        <w:contextualSpacing/>
        <w:jc w:val="both"/>
        <w:rPr>
          <w:rFonts w:ascii="Tahoma" w:hAnsi="Tahoma" w:cs="Tahoma"/>
          <w:sz w:val="22"/>
          <w:szCs w:val="22"/>
        </w:rPr>
      </w:pPr>
      <w:r w:rsidRPr="006942EC">
        <w:rPr>
          <w:rFonts w:ascii="Tahoma" w:hAnsi="Tahoma" w:cs="Tahoma"/>
          <w:sz w:val="22"/>
          <w:szCs w:val="22"/>
        </w:rPr>
        <w:t>(</w:t>
      </w:r>
      <w:proofErr w:type="gramStart"/>
      <w:r w:rsidR="00002845" w:rsidRPr="006942EC">
        <w:rPr>
          <w:rFonts w:ascii="Tahoma" w:hAnsi="Tahoma" w:cs="Tahoma"/>
          <w:sz w:val="22"/>
          <w:szCs w:val="22"/>
          <w:u w:val="single"/>
        </w:rPr>
        <w:t>per</w:t>
      </w:r>
      <w:proofErr w:type="gramEnd"/>
      <w:r w:rsidR="00002845" w:rsidRPr="006942EC">
        <w:rPr>
          <w:rFonts w:ascii="Tahoma" w:hAnsi="Tahoma" w:cs="Tahoma"/>
          <w:sz w:val="22"/>
          <w:szCs w:val="22"/>
          <w:u w:val="single"/>
        </w:rPr>
        <w:t xml:space="preserve"> la tipologia di intervento G</w:t>
      </w:r>
      <w:r w:rsidRPr="006942EC">
        <w:rPr>
          <w:rFonts w:ascii="Tahoma" w:hAnsi="Tahoma" w:cs="Tahoma"/>
          <w:sz w:val="22"/>
          <w:szCs w:val="22"/>
        </w:rPr>
        <w:t>)</w:t>
      </w:r>
      <w:r w:rsidR="00002845" w:rsidRPr="006942EC">
        <w:rPr>
          <w:rFonts w:ascii="Tahoma" w:hAnsi="Tahoma" w:cs="Tahoma"/>
          <w:sz w:val="22"/>
          <w:szCs w:val="22"/>
        </w:rPr>
        <w:t>:</w:t>
      </w:r>
    </w:p>
    <w:p w:rsidR="006A5D8D" w:rsidRPr="006942EC" w:rsidRDefault="006A5D8D" w:rsidP="00DF5991">
      <w:pPr>
        <w:pStyle w:val="Paragrafoelenco"/>
        <w:numPr>
          <w:ilvl w:val="0"/>
          <w:numId w:val="5"/>
        </w:numPr>
        <w:ind w:left="1069"/>
        <w:contextualSpacing/>
        <w:jc w:val="both"/>
        <w:rPr>
          <w:rFonts w:ascii="Tahoma" w:hAnsi="Tahoma" w:cs="Tahoma"/>
          <w:i/>
          <w:sz w:val="22"/>
          <w:szCs w:val="22"/>
        </w:rPr>
      </w:pPr>
      <w:proofErr w:type="gramStart"/>
      <w:r w:rsidRPr="006942EC">
        <w:rPr>
          <w:rFonts w:ascii="Tahoma" w:hAnsi="Tahoma" w:cs="Tahoma"/>
          <w:i/>
          <w:sz w:val="22"/>
          <w:szCs w:val="22"/>
        </w:rPr>
        <w:t>punto</w:t>
      </w:r>
      <w:proofErr w:type="gramEnd"/>
      <w:r w:rsidRPr="006942EC">
        <w:rPr>
          <w:rFonts w:ascii="Tahoma" w:hAnsi="Tahoma" w:cs="Tahoma"/>
          <w:i/>
          <w:sz w:val="22"/>
          <w:szCs w:val="22"/>
        </w:rPr>
        <w:t xml:space="preserve"> 3a)</w:t>
      </w:r>
    </w:p>
    <w:p w:rsidR="00833C39" w:rsidRPr="006942EC" w:rsidRDefault="006A5D8D" w:rsidP="00833C39">
      <w:pPr>
        <w:pStyle w:val="Paragrafoelenco"/>
        <w:ind w:left="1069"/>
        <w:contextualSpacing/>
        <w:jc w:val="both"/>
        <w:rPr>
          <w:rFonts w:ascii="Tahoma" w:hAnsi="Tahoma" w:cs="Tahoma"/>
          <w:sz w:val="22"/>
          <w:szCs w:val="22"/>
        </w:rPr>
      </w:pPr>
      <w:proofErr w:type="gramStart"/>
      <w:r w:rsidRPr="006942EC">
        <w:rPr>
          <w:rFonts w:ascii="Tahoma" w:hAnsi="Tahoma" w:cs="Tahoma"/>
          <w:sz w:val="22"/>
          <w:szCs w:val="22"/>
        </w:rPr>
        <w:t>atto</w:t>
      </w:r>
      <w:proofErr w:type="gramEnd"/>
      <w:r w:rsidRPr="006942EC">
        <w:rPr>
          <w:rFonts w:ascii="Tahoma" w:hAnsi="Tahoma" w:cs="Tahoma"/>
          <w:sz w:val="22"/>
          <w:szCs w:val="22"/>
        </w:rPr>
        <w:t xml:space="preserve"> che impegna il soggetto pubblico all’acquisto delle superfici, da destinare</w:t>
      </w:r>
      <w:r w:rsidRPr="006942EC">
        <w:rPr>
          <w:rFonts w:ascii="Tahoma" w:hAnsi="Tahoma" w:cs="Tahoma"/>
          <w:i/>
          <w:sz w:val="22"/>
          <w:szCs w:val="22"/>
        </w:rPr>
        <w:t xml:space="preserve"> </w:t>
      </w:r>
      <w:r w:rsidRPr="006942EC">
        <w:rPr>
          <w:rFonts w:ascii="Tahoma" w:hAnsi="Tahoma" w:cs="Tahoma"/>
          <w:sz w:val="22"/>
          <w:szCs w:val="22"/>
        </w:rPr>
        <w:t xml:space="preserve">obbligatoriamente alla realizzazione di interventi di cui alle tipologie A-B-C-D, contenente tutte le indicazioni utili alla stipula dell’atto notarile di compravendita con esplicita assunzione degli impegni di cui ai punti 1, 2, 3, 5, 6, 7, 8, 9, 10, 12 e 13 del paragrafo 4.1 </w:t>
      </w:r>
      <w:r w:rsidR="00833C39" w:rsidRPr="006942EC">
        <w:rPr>
          <w:rFonts w:ascii="Tahoma" w:hAnsi="Tahoma" w:cs="Tahoma"/>
          <w:sz w:val="22"/>
          <w:szCs w:val="22"/>
        </w:rPr>
        <w:t>oltre all’indicazio</w:t>
      </w:r>
      <w:r w:rsidR="00EB2782">
        <w:rPr>
          <w:rFonts w:ascii="Tahoma" w:hAnsi="Tahoma" w:cs="Tahoma"/>
          <w:sz w:val="22"/>
          <w:szCs w:val="22"/>
        </w:rPr>
        <w:t xml:space="preserve">ne della finalità dell’acquisto </w:t>
      </w:r>
      <w:r w:rsidR="00EB2782" w:rsidRPr="005C0F1E">
        <w:rPr>
          <w:rFonts w:ascii="Tahoma" w:hAnsi="Tahoma" w:cs="Tahoma"/>
          <w:sz w:val="22"/>
          <w:szCs w:val="22"/>
        </w:rPr>
        <w:t>e i tempi di attuazione;</w:t>
      </w:r>
    </w:p>
    <w:p w:rsidR="009A37C2" w:rsidRPr="006942EC" w:rsidRDefault="006A5D8D" w:rsidP="00DF5991">
      <w:pPr>
        <w:pStyle w:val="Paragrafoelenco"/>
        <w:numPr>
          <w:ilvl w:val="0"/>
          <w:numId w:val="5"/>
        </w:numPr>
        <w:ind w:left="1134"/>
        <w:contextualSpacing/>
        <w:jc w:val="both"/>
        <w:rPr>
          <w:rFonts w:ascii="Tahoma" w:hAnsi="Tahoma" w:cs="Tahoma"/>
          <w:sz w:val="22"/>
          <w:szCs w:val="22"/>
        </w:rPr>
      </w:pPr>
      <w:proofErr w:type="gramStart"/>
      <w:r w:rsidRPr="006942EC">
        <w:rPr>
          <w:rFonts w:ascii="Tahoma" w:hAnsi="Tahoma" w:cs="Tahoma"/>
          <w:i/>
          <w:sz w:val="22"/>
          <w:szCs w:val="22"/>
        </w:rPr>
        <w:t>punto</w:t>
      </w:r>
      <w:proofErr w:type="gramEnd"/>
      <w:r w:rsidRPr="006942EC">
        <w:rPr>
          <w:rFonts w:ascii="Tahoma" w:hAnsi="Tahoma" w:cs="Tahoma"/>
          <w:i/>
          <w:sz w:val="22"/>
          <w:szCs w:val="22"/>
        </w:rPr>
        <w:t xml:space="preserve"> 3 b) </w:t>
      </w:r>
      <w:r w:rsidR="00BC0ACC" w:rsidRPr="006942EC">
        <w:rPr>
          <w:rFonts w:ascii="Tahoma" w:hAnsi="Tahoma" w:cs="Tahoma"/>
          <w:i/>
          <w:sz w:val="22"/>
          <w:szCs w:val="22"/>
        </w:rPr>
        <w:t>relazione tecnica  comprovante l’opportu</w:t>
      </w:r>
      <w:r w:rsidR="00002845" w:rsidRPr="006942EC">
        <w:rPr>
          <w:rFonts w:ascii="Tahoma" w:hAnsi="Tahoma" w:cs="Tahoma"/>
          <w:i/>
          <w:sz w:val="22"/>
          <w:szCs w:val="22"/>
        </w:rPr>
        <w:t xml:space="preserve">nità </w:t>
      </w:r>
      <w:r w:rsidRPr="006942EC">
        <w:rPr>
          <w:rFonts w:ascii="Tahoma" w:hAnsi="Tahoma" w:cs="Tahoma"/>
          <w:i/>
          <w:sz w:val="22"/>
          <w:szCs w:val="22"/>
        </w:rPr>
        <w:t>di acquisto</w:t>
      </w:r>
      <w:r w:rsidR="00BC0ACC" w:rsidRPr="006942EC">
        <w:rPr>
          <w:rFonts w:ascii="Tahoma" w:hAnsi="Tahoma" w:cs="Tahoma"/>
          <w:sz w:val="22"/>
          <w:szCs w:val="22"/>
        </w:rPr>
        <w:t>;</w:t>
      </w:r>
    </w:p>
    <w:p w:rsidR="009A37C2" w:rsidRPr="006942EC" w:rsidRDefault="009A37C2" w:rsidP="009A37C2">
      <w:pPr>
        <w:pStyle w:val="Paragrafoelenco"/>
        <w:ind w:left="720"/>
        <w:contextualSpacing/>
        <w:jc w:val="both"/>
        <w:rPr>
          <w:rFonts w:ascii="Tahoma" w:hAnsi="Tahoma" w:cs="Tahoma"/>
          <w:sz w:val="22"/>
          <w:szCs w:val="22"/>
        </w:rPr>
      </w:pPr>
    </w:p>
    <w:p w:rsidR="00002845" w:rsidRPr="006942EC" w:rsidRDefault="00002845" w:rsidP="00DF5991">
      <w:pPr>
        <w:pStyle w:val="Paragrafoelenco"/>
        <w:numPr>
          <w:ilvl w:val="0"/>
          <w:numId w:val="8"/>
        </w:numPr>
        <w:rPr>
          <w:rFonts w:ascii="Tahoma" w:hAnsi="Tahoma" w:cs="Tahoma"/>
          <w:i/>
          <w:sz w:val="22"/>
          <w:szCs w:val="22"/>
        </w:rPr>
      </w:pPr>
      <w:r w:rsidRPr="006942EC">
        <w:rPr>
          <w:rFonts w:ascii="Tahoma" w:hAnsi="Tahoma" w:cs="Tahoma"/>
          <w:sz w:val="22"/>
          <w:szCs w:val="22"/>
          <w:u w:val="single"/>
        </w:rPr>
        <w:t>(</w:t>
      </w:r>
      <w:proofErr w:type="gramStart"/>
      <w:r w:rsidRPr="006942EC">
        <w:rPr>
          <w:rFonts w:ascii="Tahoma" w:hAnsi="Tahoma" w:cs="Tahoma"/>
          <w:sz w:val="22"/>
          <w:szCs w:val="22"/>
          <w:u w:val="single"/>
        </w:rPr>
        <w:t>per</w:t>
      </w:r>
      <w:proofErr w:type="gramEnd"/>
      <w:r w:rsidRPr="006942EC">
        <w:rPr>
          <w:rFonts w:ascii="Tahoma" w:hAnsi="Tahoma" w:cs="Tahoma"/>
          <w:sz w:val="22"/>
          <w:szCs w:val="22"/>
          <w:u w:val="single"/>
        </w:rPr>
        <w:t xml:space="preserve"> tutte le tipologie d’intervento):</w:t>
      </w:r>
      <w:r w:rsidR="0004277C" w:rsidRPr="006942EC">
        <w:rPr>
          <w:rFonts w:ascii="Tahoma" w:hAnsi="Tahoma" w:cs="Tahoma"/>
          <w:i/>
          <w:sz w:val="22"/>
          <w:szCs w:val="22"/>
        </w:rPr>
        <w:t xml:space="preserve"> </w:t>
      </w:r>
    </w:p>
    <w:p w:rsidR="00BC0ACC" w:rsidRPr="006942EC" w:rsidRDefault="0004277C" w:rsidP="00DF5991">
      <w:pPr>
        <w:pStyle w:val="Paragrafoelenco"/>
        <w:numPr>
          <w:ilvl w:val="0"/>
          <w:numId w:val="4"/>
        </w:numPr>
        <w:ind w:left="1069"/>
        <w:contextualSpacing/>
        <w:jc w:val="both"/>
        <w:rPr>
          <w:rFonts w:ascii="Tahoma" w:hAnsi="Tahoma" w:cs="Tahoma"/>
          <w:sz w:val="22"/>
          <w:szCs w:val="22"/>
        </w:rPr>
      </w:pPr>
      <w:r w:rsidRPr="006942EC">
        <w:rPr>
          <w:rFonts w:ascii="Tahoma" w:hAnsi="Tahoma" w:cs="Tahoma"/>
          <w:i/>
          <w:sz w:val="22"/>
          <w:szCs w:val="22"/>
        </w:rPr>
        <w:t xml:space="preserve"> </w:t>
      </w:r>
      <w:proofErr w:type="gramStart"/>
      <w:r w:rsidR="00B767F6">
        <w:rPr>
          <w:rFonts w:ascii="Tahoma" w:hAnsi="Tahoma" w:cs="Tahoma"/>
          <w:i/>
          <w:sz w:val="22"/>
          <w:szCs w:val="22"/>
        </w:rPr>
        <w:t>punto</w:t>
      </w:r>
      <w:proofErr w:type="gramEnd"/>
      <w:r w:rsidR="00B767F6">
        <w:rPr>
          <w:rFonts w:ascii="Tahoma" w:hAnsi="Tahoma" w:cs="Tahoma"/>
          <w:i/>
          <w:sz w:val="22"/>
          <w:szCs w:val="22"/>
        </w:rPr>
        <w:t xml:space="preserve"> 5</w:t>
      </w:r>
      <w:r w:rsidRPr="006942EC">
        <w:rPr>
          <w:rFonts w:ascii="Tahoma" w:hAnsi="Tahoma" w:cs="Tahoma"/>
          <w:i/>
          <w:sz w:val="22"/>
          <w:szCs w:val="22"/>
        </w:rPr>
        <w:t>)</w:t>
      </w:r>
      <w:r w:rsidRPr="006942EC">
        <w:rPr>
          <w:rFonts w:ascii="Tahoma" w:hAnsi="Tahoma" w:cs="Tahoma"/>
          <w:sz w:val="22"/>
          <w:szCs w:val="22"/>
        </w:rPr>
        <w:t xml:space="preserve"> …………</w:t>
      </w:r>
      <w:r w:rsidR="00537079" w:rsidRPr="006942EC">
        <w:rPr>
          <w:rFonts w:ascii="Tahoma" w:hAnsi="Tahoma" w:cs="Tahoma"/>
          <w:sz w:val="22"/>
          <w:szCs w:val="22"/>
        </w:rPr>
        <w:t>………………………………… (</w:t>
      </w:r>
      <w:r w:rsidR="00C35809" w:rsidRPr="006942EC">
        <w:rPr>
          <w:rFonts w:ascii="Tahoma" w:hAnsi="Tahoma" w:cs="Tahoma"/>
          <w:sz w:val="22"/>
          <w:szCs w:val="22"/>
        </w:rPr>
        <w:t>allegare</w:t>
      </w:r>
      <w:r w:rsidRPr="006942EC">
        <w:rPr>
          <w:rFonts w:ascii="Tahoma" w:hAnsi="Tahoma" w:cs="Tahoma"/>
          <w:i/>
          <w:sz w:val="22"/>
          <w:szCs w:val="22"/>
        </w:rPr>
        <w:t xml:space="preserve"> </w:t>
      </w:r>
      <w:r w:rsidR="00BC0ACC" w:rsidRPr="006942EC">
        <w:rPr>
          <w:rFonts w:ascii="Tahoma" w:hAnsi="Tahoma" w:cs="Tahoma"/>
          <w:i/>
          <w:sz w:val="22"/>
          <w:szCs w:val="22"/>
        </w:rPr>
        <w:t>att</w:t>
      </w:r>
      <w:r w:rsidR="004416C7" w:rsidRPr="006942EC">
        <w:rPr>
          <w:rFonts w:ascii="Tahoma" w:hAnsi="Tahoma" w:cs="Tahoma"/>
          <w:i/>
          <w:sz w:val="22"/>
          <w:szCs w:val="22"/>
        </w:rPr>
        <w:t>i e documenti utili a comprovare</w:t>
      </w:r>
      <w:r w:rsidR="00BC0ACC" w:rsidRPr="006942EC">
        <w:rPr>
          <w:rFonts w:ascii="Tahoma" w:hAnsi="Tahoma" w:cs="Tahoma"/>
          <w:i/>
          <w:sz w:val="22"/>
          <w:szCs w:val="22"/>
        </w:rPr>
        <w:t xml:space="preserve"> gli impegni assunti da tutti </w:t>
      </w:r>
      <w:r w:rsidRPr="006942EC">
        <w:rPr>
          <w:rFonts w:ascii="Tahoma" w:hAnsi="Tahoma" w:cs="Tahoma"/>
          <w:i/>
          <w:sz w:val="22"/>
          <w:szCs w:val="22"/>
        </w:rPr>
        <w:t>i partecipanti al progetto. In particolare i cofinanziamenti devono essere garantiti da debita documentazione probatoria</w:t>
      </w:r>
      <w:r w:rsidR="004416C7" w:rsidRPr="006942EC">
        <w:rPr>
          <w:rFonts w:ascii="Tahoma" w:hAnsi="Tahoma" w:cs="Tahoma"/>
          <w:i/>
          <w:sz w:val="22"/>
          <w:szCs w:val="22"/>
        </w:rPr>
        <w:t>)</w:t>
      </w:r>
      <w:r w:rsidR="00BC0ACC" w:rsidRPr="006942EC">
        <w:rPr>
          <w:rFonts w:ascii="Tahoma" w:hAnsi="Tahoma" w:cs="Tahoma"/>
          <w:sz w:val="22"/>
          <w:szCs w:val="22"/>
        </w:rPr>
        <w:t>;</w:t>
      </w:r>
    </w:p>
    <w:p w:rsidR="00D84CD8" w:rsidRPr="006942EC" w:rsidRDefault="00B767F6" w:rsidP="00DF5991">
      <w:pPr>
        <w:pStyle w:val="Paragrafoelenco"/>
        <w:numPr>
          <w:ilvl w:val="0"/>
          <w:numId w:val="4"/>
        </w:numPr>
        <w:autoSpaceDE w:val="0"/>
        <w:autoSpaceDN w:val="0"/>
        <w:adjustRightInd w:val="0"/>
        <w:ind w:left="1069"/>
        <w:contextualSpacing/>
        <w:jc w:val="both"/>
        <w:rPr>
          <w:rFonts w:ascii="Tahoma" w:hAnsi="Tahoma" w:cs="Tahoma"/>
          <w:sz w:val="22"/>
          <w:szCs w:val="22"/>
        </w:rPr>
      </w:pPr>
      <w:proofErr w:type="gramStart"/>
      <w:r>
        <w:rPr>
          <w:rFonts w:ascii="Tahoma" w:hAnsi="Tahoma" w:cs="Tahoma"/>
          <w:i/>
          <w:sz w:val="22"/>
          <w:szCs w:val="22"/>
        </w:rPr>
        <w:t>punto</w:t>
      </w:r>
      <w:proofErr w:type="gramEnd"/>
      <w:r>
        <w:rPr>
          <w:rFonts w:ascii="Tahoma" w:hAnsi="Tahoma" w:cs="Tahoma"/>
          <w:i/>
          <w:sz w:val="22"/>
          <w:szCs w:val="22"/>
        </w:rPr>
        <w:t xml:space="preserve"> 6</w:t>
      </w:r>
      <w:r w:rsidR="00C35809" w:rsidRPr="006942EC">
        <w:rPr>
          <w:rFonts w:ascii="Tahoma" w:hAnsi="Tahoma" w:cs="Tahoma"/>
          <w:i/>
          <w:sz w:val="22"/>
          <w:szCs w:val="22"/>
        </w:rPr>
        <w:t>)</w:t>
      </w:r>
      <w:r w:rsidR="00C35809" w:rsidRPr="006942EC">
        <w:rPr>
          <w:rFonts w:ascii="Tahoma" w:hAnsi="Tahoma" w:cs="Tahoma"/>
          <w:sz w:val="22"/>
          <w:szCs w:val="22"/>
        </w:rPr>
        <w:t xml:space="preserve"> </w:t>
      </w:r>
      <w:r w:rsidR="00B90B03" w:rsidRPr="006942EC">
        <w:rPr>
          <w:rFonts w:ascii="Tahoma" w:hAnsi="Tahoma" w:cs="Tahoma"/>
          <w:sz w:val="22"/>
          <w:szCs w:val="22"/>
        </w:rPr>
        <w:t xml:space="preserve">manifestazione consenso trattamento dati conferiti a seguito informativa resa ai sensi ex art 13 </w:t>
      </w:r>
      <w:proofErr w:type="spellStart"/>
      <w:r w:rsidR="00B90B03" w:rsidRPr="006942EC">
        <w:rPr>
          <w:rFonts w:ascii="Tahoma" w:hAnsi="Tahoma" w:cs="Tahoma"/>
          <w:sz w:val="22"/>
          <w:szCs w:val="22"/>
        </w:rPr>
        <w:t>D.lgs</w:t>
      </w:r>
      <w:proofErr w:type="spellEnd"/>
      <w:r w:rsidR="00B90B03" w:rsidRPr="006942EC">
        <w:rPr>
          <w:rFonts w:ascii="Tahoma" w:hAnsi="Tahoma" w:cs="Tahoma"/>
          <w:sz w:val="22"/>
          <w:szCs w:val="22"/>
        </w:rPr>
        <w:t xml:space="preserve"> n. 196 del </w:t>
      </w:r>
      <w:r w:rsidR="00537079" w:rsidRPr="006942EC">
        <w:rPr>
          <w:rFonts w:ascii="Tahoma" w:hAnsi="Tahoma" w:cs="Tahoma"/>
          <w:sz w:val="22"/>
          <w:szCs w:val="22"/>
        </w:rPr>
        <w:t xml:space="preserve">30/06/2003 </w:t>
      </w:r>
      <w:r w:rsidR="00537079" w:rsidRPr="006942EC">
        <w:rPr>
          <w:rFonts w:ascii="Tahoma" w:hAnsi="Tahoma" w:cs="Tahoma"/>
          <w:i/>
          <w:sz w:val="22"/>
          <w:szCs w:val="22"/>
        </w:rPr>
        <w:t>(</w:t>
      </w:r>
      <w:r w:rsidR="00004719" w:rsidRPr="006942EC">
        <w:rPr>
          <w:rFonts w:ascii="Tahoma" w:hAnsi="Tahoma" w:cs="Tahoma"/>
          <w:i/>
          <w:sz w:val="22"/>
          <w:szCs w:val="22"/>
        </w:rPr>
        <w:t xml:space="preserve">allegato </w:t>
      </w:r>
      <w:r w:rsidR="00537079" w:rsidRPr="006942EC">
        <w:rPr>
          <w:rFonts w:ascii="Tahoma" w:hAnsi="Tahoma" w:cs="Tahoma"/>
          <w:i/>
          <w:sz w:val="22"/>
          <w:szCs w:val="22"/>
        </w:rPr>
        <w:t>6</w:t>
      </w:r>
      <w:r w:rsidR="00481148" w:rsidRPr="006942EC">
        <w:rPr>
          <w:rFonts w:ascii="Tahoma" w:hAnsi="Tahoma" w:cs="Tahoma"/>
          <w:i/>
          <w:sz w:val="22"/>
          <w:szCs w:val="22"/>
        </w:rPr>
        <w:t>)</w:t>
      </w:r>
      <w:r w:rsidR="00481148" w:rsidRPr="006942EC">
        <w:rPr>
          <w:rFonts w:ascii="Tahoma" w:hAnsi="Tahoma" w:cs="Tahoma"/>
          <w:sz w:val="22"/>
          <w:szCs w:val="22"/>
        </w:rPr>
        <w:t xml:space="preserve"> </w:t>
      </w:r>
    </w:p>
    <w:p w:rsidR="00C56940" w:rsidRPr="006942EC" w:rsidRDefault="00B767F6" w:rsidP="00DF5991">
      <w:pPr>
        <w:pStyle w:val="Paragrafoelenco"/>
        <w:numPr>
          <w:ilvl w:val="0"/>
          <w:numId w:val="4"/>
        </w:numPr>
        <w:ind w:left="1069"/>
        <w:jc w:val="both"/>
        <w:rPr>
          <w:rFonts w:ascii="Tahoma" w:hAnsi="Tahoma" w:cs="Tahoma"/>
          <w:sz w:val="22"/>
          <w:szCs w:val="22"/>
        </w:rPr>
      </w:pPr>
      <w:proofErr w:type="gramStart"/>
      <w:r>
        <w:rPr>
          <w:rFonts w:ascii="Tahoma" w:hAnsi="Tahoma" w:cs="Tahoma"/>
          <w:i/>
          <w:sz w:val="22"/>
          <w:szCs w:val="22"/>
        </w:rPr>
        <w:t>punto</w:t>
      </w:r>
      <w:proofErr w:type="gramEnd"/>
      <w:r>
        <w:rPr>
          <w:rFonts w:ascii="Tahoma" w:hAnsi="Tahoma" w:cs="Tahoma"/>
          <w:i/>
          <w:sz w:val="22"/>
          <w:szCs w:val="22"/>
        </w:rPr>
        <w:t xml:space="preserve"> 7</w:t>
      </w:r>
      <w:r w:rsidR="00D84CD8" w:rsidRPr="006942EC">
        <w:rPr>
          <w:rFonts w:ascii="Tahoma" w:hAnsi="Tahoma" w:cs="Tahoma"/>
          <w:i/>
          <w:sz w:val="22"/>
          <w:szCs w:val="22"/>
        </w:rPr>
        <w:t>)</w:t>
      </w:r>
      <w:r w:rsidR="00D84CD8" w:rsidRPr="006942EC">
        <w:rPr>
          <w:rFonts w:ascii="Tahoma" w:hAnsi="Tahoma" w:cs="Tahoma"/>
          <w:sz w:val="22"/>
          <w:szCs w:val="22"/>
        </w:rPr>
        <w:t xml:space="preserve"> </w:t>
      </w:r>
      <w:r w:rsidR="00C35809" w:rsidRPr="006942EC">
        <w:rPr>
          <w:rFonts w:ascii="Tahoma" w:hAnsi="Tahoma" w:cs="Tahoma"/>
          <w:sz w:val="22"/>
          <w:szCs w:val="22"/>
        </w:rPr>
        <w:t xml:space="preserve">dichiarazione sostitutiva ai sensi dell’articolo 47 del DPR 445/2000, </w:t>
      </w:r>
      <w:r w:rsidR="0079054E" w:rsidRPr="006942EC">
        <w:rPr>
          <w:rFonts w:ascii="Tahoma" w:hAnsi="Tahoma" w:cs="Tahoma"/>
          <w:i/>
          <w:sz w:val="22"/>
          <w:szCs w:val="22"/>
        </w:rPr>
        <w:t>(</w:t>
      </w:r>
      <w:r w:rsidR="00C35809" w:rsidRPr="006942EC">
        <w:rPr>
          <w:rFonts w:ascii="Tahoma" w:hAnsi="Tahoma" w:cs="Tahoma"/>
          <w:i/>
          <w:sz w:val="22"/>
          <w:szCs w:val="22"/>
        </w:rPr>
        <w:t xml:space="preserve">allegato </w:t>
      </w:r>
      <w:r w:rsidR="0079054E" w:rsidRPr="006942EC">
        <w:rPr>
          <w:rFonts w:ascii="Tahoma" w:hAnsi="Tahoma" w:cs="Tahoma"/>
          <w:i/>
          <w:sz w:val="22"/>
          <w:szCs w:val="22"/>
        </w:rPr>
        <w:t>2)</w:t>
      </w:r>
      <w:r w:rsidR="00C35809" w:rsidRPr="006942EC">
        <w:rPr>
          <w:rFonts w:ascii="Tahoma" w:hAnsi="Tahoma" w:cs="Tahoma"/>
          <w:sz w:val="22"/>
          <w:szCs w:val="22"/>
        </w:rPr>
        <w:t>, di non avere richiesto per gli interventi previsti del presente bando altri finanziamenti, di qualsiasi natura e fonte, compreso il Programma di Sviluppo Rurale 20</w:t>
      </w:r>
      <w:r w:rsidR="002A3C1B" w:rsidRPr="006942EC">
        <w:rPr>
          <w:rFonts w:ascii="Tahoma" w:hAnsi="Tahoma" w:cs="Tahoma"/>
          <w:sz w:val="22"/>
          <w:szCs w:val="22"/>
        </w:rPr>
        <w:t>14-2020;</w:t>
      </w:r>
    </w:p>
    <w:p w:rsidR="005C0F1E" w:rsidRDefault="00B767F6" w:rsidP="005C0F1E">
      <w:pPr>
        <w:pStyle w:val="Paragrafoelenco"/>
        <w:numPr>
          <w:ilvl w:val="0"/>
          <w:numId w:val="4"/>
        </w:numPr>
        <w:autoSpaceDE w:val="0"/>
        <w:autoSpaceDN w:val="0"/>
        <w:adjustRightInd w:val="0"/>
        <w:ind w:left="1069"/>
        <w:contextualSpacing/>
        <w:jc w:val="both"/>
        <w:rPr>
          <w:rFonts w:ascii="Tahoma" w:hAnsi="Tahoma" w:cs="Tahoma"/>
          <w:sz w:val="22"/>
          <w:szCs w:val="22"/>
        </w:rPr>
      </w:pPr>
      <w:proofErr w:type="gramStart"/>
      <w:r>
        <w:rPr>
          <w:rFonts w:ascii="Tahoma" w:hAnsi="Tahoma" w:cs="Tahoma"/>
          <w:i/>
          <w:sz w:val="22"/>
          <w:szCs w:val="22"/>
        </w:rPr>
        <w:t>punto</w:t>
      </w:r>
      <w:proofErr w:type="gramEnd"/>
      <w:r>
        <w:rPr>
          <w:rFonts w:ascii="Tahoma" w:hAnsi="Tahoma" w:cs="Tahoma"/>
          <w:i/>
          <w:sz w:val="22"/>
          <w:szCs w:val="22"/>
        </w:rPr>
        <w:t xml:space="preserve"> 8</w:t>
      </w:r>
      <w:r w:rsidR="00891596" w:rsidRPr="006942EC">
        <w:rPr>
          <w:rFonts w:ascii="Tahoma" w:hAnsi="Tahoma" w:cs="Tahoma"/>
          <w:i/>
          <w:sz w:val="22"/>
          <w:szCs w:val="22"/>
        </w:rPr>
        <w:t>)</w:t>
      </w:r>
      <w:r w:rsidR="00891596" w:rsidRPr="006942EC">
        <w:rPr>
          <w:rFonts w:ascii="Tahoma" w:hAnsi="Tahoma" w:cs="Tahoma"/>
          <w:sz w:val="22"/>
          <w:szCs w:val="22"/>
        </w:rPr>
        <w:t xml:space="preserve">  copia carta identità e codice fiscale dei soggetti che hanno reso dichiaraz</w:t>
      </w:r>
      <w:r w:rsidR="005C0F1E">
        <w:rPr>
          <w:rFonts w:ascii="Tahoma" w:hAnsi="Tahoma" w:cs="Tahoma"/>
          <w:sz w:val="22"/>
          <w:szCs w:val="22"/>
        </w:rPr>
        <w:t>ioni di cui ai punti precedenti e</w:t>
      </w:r>
      <w:r w:rsidR="00891596" w:rsidRPr="006942EC">
        <w:rPr>
          <w:rFonts w:ascii="Tahoma" w:hAnsi="Tahoma" w:cs="Tahoma"/>
          <w:sz w:val="22"/>
          <w:szCs w:val="22"/>
        </w:rPr>
        <w:t xml:space="preserve"> d</w:t>
      </w:r>
      <w:r w:rsidR="005C0F1E">
        <w:rPr>
          <w:rFonts w:ascii="Tahoma" w:hAnsi="Tahoma" w:cs="Tahoma"/>
          <w:sz w:val="22"/>
          <w:szCs w:val="22"/>
        </w:rPr>
        <w:t>el sottoscrittore della domanda;</w:t>
      </w:r>
    </w:p>
    <w:p w:rsidR="005C0F1E" w:rsidRDefault="005C0F1E" w:rsidP="00D465D7">
      <w:pPr>
        <w:pStyle w:val="Paragrafoelenco"/>
        <w:numPr>
          <w:ilvl w:val="0"/>
          <w:numId w:val="4"/>
        </w:numPr>
        <w:autoSpaceDE w:val="0"/>
        <w:autoSpaceDN w:val="0"/>
        <w:adjustRightInd w:val="0"/>
        <w:ind w:left="993"/>
        <w:contextualSpacing/>
        <w:jc w:val="both"/>
        <w:rPr>
          <w:rFonts w:ascii="Tahoma" w:hAnsi="Tahoma" w:cs="Tahoma"/>
          <w:sz w:val="22"/>
          <w:szCs w:val="22"/>
        </w:rPr>
      </w:pPr>
      <w:proofErr w:type="gramStart"/>
      <w:r>
        <w:rPr>
          <w:rFonts w:ascii="Tahoma" w:hAnsi="Tahoma" w:cs="Tahoma"/>
          <w:i/>
          <w:sz w:val="22"/>
          <w:szCs w:val="22"/>
        </w:rPr>
        <w:t>punto</w:t>
      </w:r>
      <w:proofErr w:type="gramEnd"/>
      <w:r>
        <w:rPr>
          <w:rFonts w:ascii="Tahoma" w:hAnsi="Tahoma" w:cs="Tahoma"/>
          <w:i/>
          <w:sz w:val="22"/>
          <w:szCs w:val="22"/>
        </w:rPr>
        <w:t xml:space="preserve"> 9</w:t>
      </w:r>
      <w:r w:rsidRPr="006942EC">
        <w:rPr>
          <w:rFonts w:ascii="Tahoma" w:hAnsi="Tahoma" w:cs="Tahoma"/>
          <w:i/>
          <w:sz w:val="22"/>
          <w:szCs w:val="22"/>
        </w:rPr>
        <w:t>)</w:t>
      </w:r>
      <w:r w:rsidRPr="006942EC">
        <w:rPr>
          <w:rFonts w:ascii="Tahoma" w:hAnsi="Tahoma" w:cs="Tahoma"/>
          <w:sz w:val="22"/>
          <w:szCs w:val="22"/>
        </w:rPr>
        <w:t xml:space="preserve">  </w:t>
      </w:r>
      <w:r w:rsidRPr="005C0F1E">
        <w:rPr>
          <w:rFonts w:ascii="Tahoma" w:hAnsi="Tahoma" w:cs="Tahoma"/>
          <w:sz w:val="22"/>
          <w:szCs w:val="22"/>
        </w:rPr>
        <w:t xml:space="preserve">per la tipologia F dichiarazione sostitutiva di cui all’art. 47 D.P.R. 445/2000 per la concessione di aiuti in “de </w:t>
      </w:r>
      <w:proofErr w:type="spellStart"/>
      <w:r w:rsidRPr="005C0F1E">
        <w:rPr>
          <w:rFonts w:ascii="Tahoma" w:hAnsi="Tahoma" w:cs="Tahoma"/>
          <w:sz w:val="22"/>
          <w:szCs w:val="22"/>
        </w:rPr>
        <w:t>minimis</w:t>
      </w:r>
      <w:proofErr w:type="spellEnd"/>
      <w:r w:rsidRPr="005C0F1E">
        <w:rPr>
          <w:rFonts w:ascii="Tahoma" w:hAnsi="Tahoma" w:cs="Tahoma"/>
          <w:sz w:val="22"/>
          <w:szCs w:val="22"/>
        </w:rPr>
        <w:t>” (allegato 13);</w:t>
      </w:r>
    </w:p>
    <w:p w:rsidR="00BC0ACC" w:rsidRPr="009A3254" w:rsidRDefault="00BC0ACC" w:rsidP="005C0F1E">
      <w:pPr>
        <w:pStyle w:val="Paragrafoelenco"/>
        <w:numPr>
          <w:ilvl w:val="0"/>
          <w:numId w:val="4"/>
        </w:numPr>
        <w:autoSpaceDE w:val="0"/>
        <w:autoSpaceDN w:val="0"/>
        <w:adjustRightInd w:val="0"/>
        <w:ind w:left="993"/>
        <w:contextualSpacing/>
        <w:jc w:val="both"/>
        <w:rPr>
          <w:rFonts w:ascii="Tahoma" w:hAnsi="Tahoma" w:cs="Tahoma"/>
          <w:sz w:val="22"/>
          <w:szCs w:val="22"/>
        </w:rPr>
      </w:pPr>
      <w:r w:rsidRPr="005C0F1E">
        <w:rPr>
          <w:rFonts w:ascii="Tahoma" w:hAnsi="Tahoma" w:cs="Tahoma"/>
          <w:sz w:val="22"/>
          <w:szCs w:val="22"/>
        </w:rPr>
        <w:t>…………</w:t>
      </w:r>
      <w:r w:rsidR="00DC0197" w:rsidRPr="005C0F1E">
        <w:rPr>
          <w:rFonts w:ascii="Tahoma" w:hAnsi="Tahoma" w:cs="Tahoma"/>
          <w:sz w:val="22"/>
          <w:szCs w:val="22"/>
        </w:rPr>
        <w:t>……. (</w:t>
      </w:r>
      <w:proofErr w:type="gramStart"/>
      <w:r w:rsidR="009A3254">
        <w:rPr>
          <w:rFonts w:ascii="Tahoma" w:hAnsi="Tahoma" w:cs="Tahoma"/>
          <w:i/>
          <w:sz w:val="22"/>
          <w:szCs w:val="22"/>
        </w:rPr>
        <w:t>altri</w:t>
      </w:r>
      <w:proofErr w:type="gramEnd"/>
      <w:r w:rsidR="009A3254">
        <w:rPr>
          <w:rFonts w:ascii="Tahoma" w:hAnsi="Tahoma" w:cs="Tahoma"/>
          <w:i/>
          <w:sz w:val="22"/>
          <w:szCs w:val="22"/>
        </w:rPr>
        <w:t xml:space="preserve"> eventuali allegati ).</w:t>
      </w:r>
    </w:p>
    <w:p w:rsidR="009A3254" w:rsidRPr="005C0F1E" w:rsidRDefault="009A3254" w:rsidP="009A3254">
      <w:pPr>
        <w:pStyle w:val="Paragrafoelenco"/>
        <w:autoSpaceDE w:val="0"/>
        <w:autoSpaceDN w:val="0"/>
        <w:adjustRightInd w:val="0"/>
        <w:ind w:left="993"/>
        <w:contextualSpacing/>
        <w:jc w:val="both"/>
        <w:rPr>
          <w:rFonts w:ascii="Tahoma" w:hAnsi="Tahoma" w:cs="Tahoma"/>
          <w:sz w:val="22"/>
          <w:szCs w:val="22"/>
        </w:rPr>
      </w:pPr>
    </w:p>
    <w:p w:rsidR="00BC0ACC" w:rsidRPr="006942EC" w:rsidRDefault="00BC0ACC" w:rsidP="00BC0ACC">
      <w:pPr>
        <w:autoSpaceDE w:val="0"/>
        <w:autoSpaceDN w:val="0"/>
        <w:adjustRightInd w:val="0"/>
        <w:jc w:val="both"/>
        <w:rPr>
          <w:rFonts w:ascii="Tahoma" w:hAnsi="Tahoma" w:cs="Tahoma"/>
          <w:sz w:val="22"/>
          <w:szCs w:val="22"/>
        </w:rPr>
      </w:pPr>
    </w:p>
    <w:p w:rsidR="00BC0ACC" w:rsidRPr="006942EC" w:rsidRDefault="007F487E" w:rsidP="00A45980">
      <w:pPr>
        <w:autoSpaceDE w:val="0"/>
        <w:autoSpaceDN w:val="0"/>
        <w:adjustRightInd w:val="0"/>
        <w:ind w:firstLine="360"/>
        <w:jc w:val="both"/>
        <w:rPr>
          <w:rFonts w:ascii="Tahoma" w:hAnsi="Tahoma" w:cs="Tahoma"/>
          <w:sz w:val="22"/>
          <w:szCs w:val="22"/>
        </w:rPr>
      </w:pPr>
      <w:r w:rsidRPr="006942EC">
        <w:rPr>
          <w:rFonts w:ascii="Tahoma" w:hAnsi="Tahoma" w:cs="Tahoma"/>
          <w:sz w:val="22"/>
          <w:szCs w:val="22"/>
        </w:rPr>
        <w:t>LUOGO</w:t>
      </w:r>
      <w:r w:rsidR="00BC0ACC" w:rsidRPr="006942EC">
        <w:rPr>
          <w:rFonts w:ascii="Tahoma" w:hAnsi="Tahoma" w:cs="Tahoma"/>
          <w:sz w:val="22"/>
          <w:szCs w:val="22"/>
        </w:rPr>
        <w:t xml:space="preserve">, DATA </w:t>
      </w:r>
      <w:r w:rsidR="00DC0197" w:rsidRPr="006942EC">
        <w:rPr>
          <w:rFonts w:ascii="Tahoma" w:hAnsi="Tahoma" w:cs="Tahoma"/>
          <w:sz w:val="22"/>
          <w:szCs w:val="22"/>
        </w:rPr>
        <w:t>___________________</w:t>
      </w:r>
    </w:p>
    <w:p w:rsidR="00520E89" w:rsidRPr="006942EC" w:rsidRDefault="00BC0ACC" w:rsidP="007A48A3">
      <w:pPr>
        <w:autoSpaceDE w:val="0"/>
        <w:autoSpaceDN w:val="0"/>
        <w:adjustRightInd w:val="0"/>
        <w:jc w:val="both"/>
        <w:rPr>
          <w:rFonts w:ascii="Tahoma" w:hAnsi="Tahoma" w:cs="Tahoma"/>
          <w:sz w:val="22"/>
          <w:szCs w:val="22"/>
        </w:rPr>
      </w:pP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r w:rsidRPr="006942EC">
        <w:rPr>
          <w:rFonts w:ascii="Tahoma" w:hAnsi="Tahoma" w:cs="Tahoma"/>
          <w:sz w:val="22"/>
          <w:szCs w:val="22"/>
        </w:rPr>
        <w:tab/>
      </w:r>
    </w:p>
    <w:p w:rsidR="00AE64E7" w:rsidRPr="006942EC" w:rsidRDefault="00DC0197" w:rsidP="00A255AE">
      <w:pPr>
        <w:autoSpaceDE w:val="0"/>
        <w:autoSpaceDN w:val="0"/>
        <w:adjustRightInd w:val="0"/>
        <w:jc w:val="right"/>
        <w:rPr>
          <w:rFonts w:ascii="Tahoma" w:hAnsi="Tahoma" w:cs="Tahoma"/>
          <w:sz w:val="22"/>
          <w:szCs w:val="22"/>
        </w:rPr>
      </w:pPr>
      <w:r w:rsidRPr="006942EC">
        <w:rPr>
          <w:rFonts w:ascii="Tahoma" w:hAnsi="Tahoma" w:cs="Tahoma"/>
          <w:sz w:val="22"/>
          <w:szCs w:val="22"/>
        </w:rPr>
        <w:t>__</w:t>
      </w:r>
      <w:r w:rsidR="008A61A8" w:rsidRPr="006942EC">
        <w:rPr>
          <w:rFonts w:ascii="Tahoma" w:hAnsi="Tahoma" w:cs="Tahoma"/>
          <w:sz w:val="22"/>
          <w:szCs w:val="22"/>
        </w:rPr>
        <w:t>_</w:t>
      </w:r>
      <w:r w:rsidRPr="006942EC">
        <w:rPr>
          <w:rFonts w:ascii="Tahoma" w:hAnsi="Tahoma" w:cs="Tahoma"/>
          <w:sz w:val="22"/>
          <w:szCs w:val="22"/>
        </w:rPr>
        <w:t>____</w:t>
      </w:r>
      <w:r w:rsidR="00A255AE" w:rsidRPr="006942EC">
        <w:rPr>
          <w:rFonts w:ascii="Tahoma" w:hAnsi="Tahoma" w:cs="Tahoma"/>
          <w:sz w:val="22"/>
          <w:szCs w:val="22"/>
        </w:rPr>
        <w:t>_____________</w:t>
      </w:r>
      <w:r w:rsidRPr="006942EC">
        <w:rPr>
          <w:rFonts w:ascii="Tahoma" w:hAnsi="Tahoma" w:cs="Tahoma"/>
          <w:sz w:val="22"/>
          <w:szCs w:val="22"/>
        </w:rPr>
        <w:t>__________</w:t>
      </w:r>
    </w:p>
    <w:p w:rsidR="00D43135" w:rsidRPr="006942EC" w:rsidRDefault="00AF13E8" w:rsidP="00A255AE">
      <w:pPr>
        <w:autoSpaceDE w:val="0"/>
        <w:autoSpaceDN w:val="0"/>
        <w:adjustRightInd w:val="0"/>
        <w:jc w:val="right"/>
        <w:rPr>
          <w:rFonts w:ascii="Tahoma" w:hAnsi="Tahoma" w:cs="Tahoma"/>
          <w:sz w:val="22"/>
          <w:szCs w:val="22"/>
        </w:rPr>
      </w:pPr>
      <w:r w:rsidRPr="006942EC">
        <w:rPr>
          <w:rFonts w:ascii="Tahoma" w:hAnsi="Tahoma" w:cs="Tahoma"/>
          <w:sz w:val="22"/>
          <w:szCs w:val="22"/>
        </w:rPr>
        <w:t>(</w:t>
      </w:r>
      <w:r w:rsidR="00DC0197" w:rsidRPr="006942EC">
        <w:rPr>
          <w:rFonts w:ascii="Tahoma" w:hAnsi="Tahoma" w:cs="Tahoma"/>
          <w:sz w:val="22"/>
          <w:szCs w:val="22"/>
        </w:rPr>
        <w:t xml:space="preserve">Firma </w:t>
      </w:r>
      <w:r w:rsidRPr="006942EC">
        <w:rPr>
          <w:rFonts w:ascii="Tahoma" w:hAnsi="Tahoma" w:cs="Tahoma"/>
          <w:sz w:val="22"/>
          <w:szCs w:val="22"/>
        </w:rPr>
        <w:t>del dichiarante</w:t>
      </w:r>
      <w:r w:rsidR="0004277C" w:rsidRPr="006942EC">
        <w:rPr>
          <w:rFonts w:ascii="Tahoma" w:hAnsi="Tahoma" w:cs="Tahoma"/>
          <w:sz w:val="22"/>
          <w:szCs w:val="22"/>
        </w:rPr>
        <w:t>)</w:t>
      </w:r>
      <w:r w:rsidR="00D43135" w:rsidRPr="006942EC">
        <w:rPr>
          <w:rFonts w:ascii="Tahoma" w:hAnsi="Tahoma" w:cs="Tahoma"/>
          <w:sz w:val="22"/>
          <w:szCs w:val="22"/>
        </w:rPr>
        <w:br w:type="page"/>
      </w:r>
    </w:p>
    <w:p w:rsidR="005579BF" w:rsidRPr="006942EC" w:rsidRDefault="005579BF" w:rsidP="005579BF">
      <w:pPr>
        <w:ind w:left="7788"/>
        <w:rPr>
          <w:rFonts w:ascii="Tahoma" w:hAnsi="Tahoma" w:cs="Tahoma"/>
          <w:b/>
        </w:rPr>
      </w:pPr>
      <w:r w:rsidRPr="006942EC">
        <w:rPr>
          <w:rFonts w:ascii="Tahoma" w:hAnsi="Tahoma" w:cs="Tahoma"/>
          <w:b/>
        </w:rPr>
        <w:lastRenderedPageBreak/>
        <w:t>ALLEGATO 2</w:t>
      </w:r>
    </w:p>
    <w:p w:rsidR="005579BF" w:rsidRPr="006942EC" w:rsidRDefault="005579BF" w:rsidP="005579BF">
      <w:pPr>
        <w:ind w:left="7788" w:firstLine="708"/>
        <w:rPr>
          <w:rFonts w:ascii="Tahoma" w:hAnsi="Tahoma" w:cs="Tahoma"/>
          <w:u w:val="single"/>
        </w:rPr>
      </w:pPr>
      <w:r w:rsidRPr="006942EC">
        <w:rPr>
          <w:rFonts w:ascii="Tahoma" w:hAnsi="Tahoma" w:cs="Tahoma"/>
          <w:u w:val="single"/>
        </w:rPr>
        <w:t xml:space="preserve">   </w:t>
      </w:r>
    </w:p>
    <w:p w:rsidR="005579BF" w:rsidRPr="006942EC" w:rsidRDefault="00C12BB6" w:rsidP="005579BF">
      <w:pPr>
        <w:jc w:val="center"/>
        <w:rPr>
          <w:rFonts w:ascii="Tahoma" w:hAnsi="Tahoma" w:cs="Tahoma"/>
          <w:b/>
        </w:rPr>
      </w:pPr>
      <w:r w:rsidRPr="006942EC">
        <w:rPr>
          <w:rFonts w:ascii="Tahoma" w:hAnsi="Tahoma" w:cs="Tahoma"/>
          <w:b/>
        </w:rPr>
        <w:t>DICHIARAZIONE DI AVERE/NON AVERE RICHIESTO FINANZIAMENTI DA ALTRE FONTI DI AIUTO (DIVIETO DI CUMULO DEGLI AIUTI)</w:t>
      </w:r>
    </w:p>
    <w:p w:rsidR="00833C39" w:rsidRPr="006942EC" w:rsidRDefault="00833C39" w:rsidP="005579BF">
      <w:pPr>
        <w:jc w:val="center"/>
        <w:rPr>
          <w:rFonts w:ascii="Tahoma" w:hAnsi="Tahoma" w:cs="Tahoma"/>
          <w:b/>
        </w:rPr>
      </w:pPr>
    </w:p>
    <w:p w:rsidR="005579BF" w:rsidRPr="006942EC" w:rsidRDefault="005579BF" w:rsidP="005579BF">
      <w:pPr>
        <w:ind w:left="1416" w:hanging="1416"/>
        <w:rPr>
          <w:rFonts w:ascii="Tahoma" w:hAnsi="Tahoma" w:cs="Tahoma"/>
          <w:i/>
        </w:rPr>
      </w:pPr>
      <w:proofErr w:type="gramStart"/>
      <w:r w:rsidRPr="006942EC">
        <w:rPr>
          <w:rFonts w:ascii="Tahoma" w:hAnsi="Tahoma" w:cs="Tahoma"/>
          <w:b/>
        </w:rPr>
        <w:t>Oggetto:</w:t>
      </w:r>
      <w:r w:rsidRPr="006942EC">
        <w:rPr>
          <w:rFonts w:ascii="Tahoma" w:hAnsi="Tahoma" w:cs="Tahoma"/>
        </w:rPr>
        <w:tab/>
      </w:r>
      <w:proofErr w:type="gramEnd"/>
      <w:r w:rsidRPr="006942EC">
        <w:rPr>
          <w:rFonts w:ascii="Tahoma" w:hAnsi="Tahoma" w:cs="Tahoma"/>
          <w:i/>
        </w:rPr>
        <w:t>domanda di accesso ai finanziamento di “ infrastrutture verdi a rilevanza ecologica e di incremento della naturalità’ ”  ( decreto regionale  n……… del………….. )</w:t>
      </w:r>
    </w:p>
    <w:p w:rsidR="005579BF" w:rsidRPr="006942EC" w:rsidRDefault="005579BF" w:rsidP="005579BF">
      <w:pPr>
        <w:ind w:firstLine="708"/>
        <w:rPr>
          <w:rFonts w:ascii="Tahoma" w:hAnsi="Tahoma" w:cs="Tahoma"/>
        </w:rPr>
      </w:pPr>
    </w:p>
    <w:p w:rsidR="005579BF" w:rsidRPr="006942EC" w:rsidRDefault="005579BF" w:rsidP="005579BF">
      <w:pPr>
        <w:jc w:val="center"/>
        <w:rPr>
          <w:rFonts w:ascii="Tahoma" w:hAnsi="Tahoma" w:cs="Tahoma"/>
        </w:rPr>
      </w:pPr>
      <w:r w:rsidRPr="006942EC">
        <w:rPr>
          <w:rFonts w:ascii="Tahoma" w:hAnsi="Tahoma" w:cs="Tahoma"/>
        </w:rPr>
        <w:t>DICHIARAZIONE SOSTITUTIVA DI ATTO DI NOTORIETA</w:t>
      </w:r>
      <w:proofErr w:type="gramStart"/>
      <w:r w:rsidRPr="006942EC">
        <w:rPr>
          <w:rFonts w:ascii="Tahoma" w:hAnsi="Tahoma" w:cs="Tahoma"/>
        </w:rPr>
        <w:t>’</w:t>
      </w:r>
      <w:r w:rsidRPr="006942EC">
        <w:rPr>
          <w:rFonts w:ascii="Tahoma" w:hAnsi="Tahoma" w:cs="Tahoma"/>
        </w:rPr>
        <w:br/>
        <w:t>(</w:t>
      </w:r>
      <w:proofErr w:type="gramEnd"/>
      <w:r w:rsidRPr="006942EC">
        <w:rPr>
          <w:rFonts w:ascii="Tahoma" w:hAnsi="Tahoma" w:cs="Tahoma"/>
        </w:rPr>
        <w:t>art. 47 del D.P.R. 28 dicembre 2000 n. 445)</w:t>
      </w:r>
    </w:p>
    <w:p w:rsidR="00F12FDA" w:rsidRPr="006942EC" w:rsidRDefault="00F12FDA" w:rsidP="005579BF">
      <w:pPr>
        <w:jc w:val="center"/>
        <w:rPr>
          <w:rFonts w:ascii="Tahoma" w:hAnsi="Tahoma" w:cs="Tahoma"/>
        </w:rPr>
      </w:pPr>
    </w:p>
    <w:tbl>
      <w:tblPr>
        <w:tblStyle w:val="Grigliatabella2"/>
        <w:tblW w:w="9633" w:type="dxa"/>
        <w:tblInd w:w="-5" w:type="dxa"/>
        <w:tblBorders>
          <w:insideH w:val="none" w:sz="0" w:space="0" w:color="auto"/>
          <w:insideV w:val="none" w:sz="0" w:space="0" w:color="auto"/>
        </w:tblBorders>
        <w:tblLook w:val="04A0" w:firstRow="1" w:lastRow="0" w:firstColumn="1" w:lastColumn="0" w:noHBand="0" w:noVBand="1"/>
      </w:tblPr>
      <w:tblGrid>
        <w:gridCol w:w="1615"/>
        <w:gridCol w:w="79"/>
        <w:gridCol w:w="133"/>
        <w:gridCol w:w="3084"/>
        <w:gridCol w:w="800"/>
        <w:gridCol w:w="885"/>
        <w:gridCol w:w="2191"/>
        <w:gridCol w:w="846"/>
      </w:tblGrid>
      <w:tr w:rsidR="00701142" w:rsidRPr="00701142" w:rsidTr="00D465D7">
        <w:trPr>
          <w:trHeight w:val="559"/>
        </w:trPr>
        <w:tc>
          <w:tcPr>
            <w:tcW w:w="1827" w:type="dxa"/>
            <w:gridSpan w:val="3"/>
            <w:vAlign w:val="center"/>
          </w:tcPr>
          <w:p w:rsidR="00701142" w:rsidRPr="00701142" w:rsidRDefault="00701142" w:rsidP="00701142">
            <w:pPr>
              <w:rPr>
                <w:rFonts w:ascii="Tw Cen MT" w:hAnsi="Tw Cen MT"/>
                <w:sz w:val="22"/>
                <w:szCs w:val="22"/>
              </w:rPr>
            </w:pPr>
            <w:r w:rsidRPr="00701142">
              <w:rPr>
                <w:rFonts w:ascii="Tw Cen MT" w:hAnsi="Tw Cen MT"/>
                <w:sz w:val="22"/>
                <w:szCs w:val="22"/>
              </w:rPr>
              <w:t>Il sottoscritto</w:t>
            </w:r>
          </w:p>
        </w:tc>
        <w:tc>
          <w:tcPr>
            <w:tcW w:w="7806" w:type="dxa"/>
            <w:gridSpan w:val="5"/>
            <w:vAlign w:val="center"/>
          </w:tcPr>
          <w:p w:rsidR="00701142" w:rsidRPr="00701142" w:rsidRDefault="00701142" w:rsidP="00701142">
            <w:pPr>
              <w:spacing w:before="240" w:after="240"/>
              <w:contextualSpacing/>
              <w:rPr>
                <w:rFonts w:ascii="Tw Cen MT" w:hAnsi="Tw Cen MT"/>
                <w:sz w:val="22"/>
                <w:szCs w:val="22"/>
              </w:rPr>
            </w:pPr>
            <w:r w:rsidRPr="00701142">
              <w:rPr>
                <w:rFonts w:ascii="Tw Cen MT" w:hAnsi="Tw Cen MT"/>
                <w:sz w:val="22"/>
                <w:szCs w:val="22"/>
              </w:rPr>
              <w:br/>
              <w:t>_____________________________________________________________________</w:t>
            </w:r>
          </w:p>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i/>
                <w:color w:val="BFBFBF"/>
                <w:sz w:val="16"/>
                <w:szCs w:val="22"/>
              </w:rPr>
              <w:t>(Nome Cognome)</w:t>
            </w:r>
          </w:p>
        </w:tc>
      </w:tr>
      <w:tr w:rsidR="00701142" w:rsidRPr="00701142" w:rsidTr="00D465D7">
        <w:trPr>
          <w:trHeight w:val="559"/>
        </w:trPr>
        <w:tc>
          <w:tcPr>
            <w:tcW w:w="1615" w:type="dxa"/>
          </w:tcPr>
          <w:p w:rsidR="00701142" w:rsidRPr="00701142" w:rsidRDefault="00701142" w:rsidP="00701142">
            <w:pPr>
              <w:rPr>
                <w:rFonts w:ascii="Tw Cen MT" w:hAnsi="Tw Cen MT"/>
                <w:sz w:val="22"/>
                <w:szCs w:val="22"/>
              </w:rPr>
            </w:pPr>
            <w:proofErr w:type="gramStart"/>
            <w:r w:rsidRPr="00701142">
              <w:rPr>
                <w:rFonts w:ascii="Tw Cen MT" w:hAnsi="Tw Cen MT"/>
                <w:sz w:val="22"/>
                <w:szCs w:val="22"/>
              </w:rPr>
              <w:t>nato</w:t>
            </w:r>
            <w:proofErr w:type="gramEnd"/>
            <w:r w:rsidRPr="00701142">
              <w:rPr>
                <w:rFonts w:ascii="Tw Cen MT" w:hAnsi="Tw Cen MT"/>
                <w:sz w:val="22"/>
                <w:szCs w:val="22"/>
              </w:rPr>
              <w:t xml:space="preserve">/a </w:t>
            </w:r>
            <w:proofErr w:type="spellStart"/>
            <w:r w:rsidRPr="00701142">
              <w:rPr>
                <w:rFonts w:ascii="Tw Cen MT" w:hAnsi="Tw Cen MT"/>
                <w:sz w:val="22"/>
                <w:szCs w:val="22"/>
              </w:rPr>
              <w:t>a</w:t>
            </w:r>
            <w:proofErr w:type="spellEnd"/>
          </w:p>
        </w:tc>
        <w:tc>
          <w:tcPr>
            <w:tcW w:w="3296" w:type="dxa"/>
            <w:gridSpan w:val="3"/>
            <w:vAlign w:val="center"/>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____________________________</w:t>
            </w:r>
          </w:p>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i/>
                <w:color w:val="BFBFBF"/>
                <w:sz w:val="16"/>
                <w:szCs w:val="22"/>
              </w:rPr>
              <w:t>(Comune)</w:t>
            </w:r>
          </w:p>
        </w:tc>
        <w:tc>
          <w:tcPr>
            <w:tcW w:w="800" w:type="dxa"/>
            <w:vAlign w:val="center"/>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w:t>
            </w:r>
          </w:p>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i/>
                <w:color w:val="BFBFBF"/>
                <w:sz w:val="16"/>
                <w:szCs w:val="22"/>
              </w:rPr>
              <w:t>(</w:t>
            </w:r>
            <w:proofErr w:type="spellStart"/>
            <w:r w:rsidRPr="00701142">
              <w:rPr>
                <w:rFonts w:ascii="Tw Cen MT" w:hAnsi="Tw Cen MT"/>
                <w:i/>
                <w:color w:val="BFBFBF"/>
                <w:sz w:val="16"/>
                <w:szCs w:val="22"/>
              </w:rPr>
              <w:t>Prov</w:t>
            </w:r>
            <w:proofErr w:type="spellEnd"/>
            <w:r w:rsidRPr="00701142">
              <w:rPr>
                <w:rFonts w:ascii="Tw Cen MT" w:hAnsi="Tw Cen MT"/>
                <w:i/>
                <w:color w:val="BFBFBF"/>
                <w:sz w:val="16"/>
                <w:szCs w:val="22"/>
              </w:rPr>
              <w:t>.)</w:t>
            </w:r>
          </w:p>
        </w:tc>
        <w:tc>
          <w:tcPr>
            <w:tcW w:w="885" w:type="dxa"/>
          </w:tcPr>
          <w:p w:rsidR="00701142" w:rsidRPr="00701142" w:rsidRDefault="00701142" w:rsidP="00701142">
            <w:pPr>
              <w:spacing w:before="240" w:after="240"/>
              <w:contextualSpacing/>
              <w:jc w:val="center"/>
              <w:rPr>
                <w:rFonts w:ascii="Tw Cen MT" w:hAnsi="Tw Cen MT"/>
                <w:sz w:val="22"/>
                <w:szCs w:val="22"/>
              </w:rPr>
            </w:pPr>
            <w:proofErr w:type="gramStart"/>
            <w:r w:rsidRPr="00701142">
              <w:rPr>
                <w:rFonts w:ascii="Tw Cen MT" w:hAnsi="Tw Cen MT"/>
                <w:sz w:val="22"/>
                <w:szCs w:val="22"/>
              </w:rPr>
              <w:t>il</w:t>
            </w:r>
            <w:proofErr w:type="gramEnd"/>
          </w:p>
        </w:tc>
        <w:tc>
          <w:tcPr>
            <w:tcW w:w="3037" w:type="dxa"/>
            <w:gridSpan w:val="2"/>
            <w:shd w:val="clear" w:color="auto" w:fill="auto"/>
            <w:vAlign w:val="center"/>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_____ /_____ / __________</w:t>
            </w:r>
          </w:p>
          <w:p w:rsidR="00701142" w:rsidRPr="00701142" w:rsidRDefault="00701142" w:rsidP="00701142">
            <w:pPr>
              <w:spacing w:before="240" w:after="240"/>
              <w:contextualSpacing/>
              <w:rPr>
                <w:rFonts w:ascii="Tw Cen MT" w:hAnsi="Tw Cen MT"/>
                <w:i/>
                <w:color w:val="BFBFBF"/>
                <w:sz w:val="16"/>
                <w:szCs w:val="22"/>
              </w:rPr>
            </w:pPr>
            <w:r w:rsidRPr="00701142">
              <w:rPr>
                <w:rFonts w:ascii="Tw Cen MT" w:hAnsi="Tw Cen MT"/>
                <w:i/>
                <w:color w:val="BFBFBF"/>
                <w:sz w:val="16"/>
                <w:szCs w:val="22"/>
              </w:rPr>
              <w:t xml:space="preserve">                  (</w:t>
            </w:r>
            <w:proofErr w:type="gramStart"/>
            <w:r w:rsidRPr="00701142">
              <w:rPr>
                <w:rFonts w:ascii="Tw Cen MT" w:hAnsi="Tw Cen MT"/>
                <w:i/>
                <w:color w:val="BFBFBF"/>
                <w:sz w:val="16"/>
                <w:szCs w:val="22"/>
              </w:rPr>
              <w:t>gg</w:t>
            </w:r>
            <w:proofErr w:type="gramEnd"/>
            <w:r w:rsidRPr="00701142">
              <w:rPr>
                <w:rFonts w:ascii="Tw Cen MT" w:hAnsi="Tw Cen MT"/>
                <w:i/>
                <w:color w:val="BFBFBF"/>
                <w:sz w:val="16"/>
                <w:szCs w:val="22"/>
              </w:rPr>
              <w:t>/mm/</w:t>
            </w:r>
            <w:proofErr w:type="spellStart"/>
            <w:r w:rsidRPr="00701142">
              <w:rPr>
                <w:rFonts w:ascii="Tw Cen MT" w:hAnsi="Tw Cen MT"/>
                <w:i/>
                <w:color w:val="BFBFBF"/>
                <w:sz w:val="16"/>
                <w:szCs w:val="22"/>
              </w:rPr>
              <w:t>aaaa</w:t>
            </w:r>
            <w:proofErr w:type="spellEnd"/>
            <w:r w:rsidRPr="00701142">
              <w:rPr>
                <w:rFonts w:ascii="Tw Cen MT" w:hAnsi="Tw Cen MT"/>
                <w:i/>
                <w:color w:val="BFBFBF"/>
                <w:sz w:val="16"/>
                <w:szCs w:val="22"/>
              </w:rPr>
              <w:t>)</w:t>
            </w:r>
          </w:p>
        </w:tc>
      </w:tr>
      <w:tr w:rsidR="00701142" w:rsidRPr="00701142" w:rsidTr="00D465D7">
        <w:trPr>
          <w:trHeight w:val="559"/>
        </w:trPr>
        <w:tc>
          <w:tcPr>
            <w:tcW w:w="1694" w:type="dxa"/>
            <w:gridSpan w:val="2"/>
          </w:tcPr>
          <w:p w:rsidR="00701142" w:rsidRPr="00701142" w:rsidRDefault="00701142" w:rsidP="00701142">
            <w:pPr>
              <w:rPr>
                <w:rFonts w:ascii="Tw Cen MT" w:hAnsi="Tw Cen MT"/>
                <w:sz w:val="22"/>
                <w:szCs w:val="22"/>
              </w:rPr>
            </w:pPr>
            <w:proofErr w:type="gramStart"/>
            <w:r w:rsidRPr="00701142">
              <w:rPr>
                <w:rFonts w:ascii="Tw Cen MT" w:hAnsi="Tw Cen MT"/>
                <w:sz w:val="22"/>
                <w:szCs w:val="22"/>
              </w:rPr>
              <w:t>residente</w:t>
            </w:r>
            <w:proofErr w:type="gramEnd"/>
            <w:r w:rsidRPr="00701142">
              <w:rPr>
                <w:rFonts w:ascii="Tw Cen MT" w:hAnsi="Tw Cen MT"/>
                <w:sz w:val="22"/>
                <w:szCs w:val="22"/>
              </w:rPr>
              <w:t xml:space="preserve"> in</w:t>
            </w:r>
          </w:p>
        </w:tc>
        <w:tc>
          <w:tcPr>
            <w:tcW w:w="3217" w:type="dxa"/>
            <w:gridSpan w:val="2"/>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___________________________</w:t>
            </w:r>
          </w:p>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i/>
                <w:color w:val="BFBFBF"/>
                <w:sz w:val="16"/>
                <w:szCs w:val="22"/>
              </w:rPr>
              <w:t>(Comune)</w:t>
            </w:r>
          </w:p>
        </w:tc>
        <w:tc>
          <w:tcPr>
            <w:tcW w:w="800" w:type="dxa"/>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w:t>
            </w:r>
          </w:p>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i/>
                <w:color w:val="BFBFBF"/>
                <w:sz w:val="16"/>
                <w:szCs w:val="22"/>
              </w:rPr>
              <w:t>(</w:t>
            </w:r>
            <w:proofErr w:type="spellStart"/>
            <w:r w:rsidRPr="00701142">
              <w:rPr>
                <w:rFonts w:ascii="Tw Cen MT" w:hAnsi="Tw Cen MT"/>
                <w:i/>
                <w:color w:val="BFBFBF"/>
                <w:sz w:val="16"/>
                <w:szCs w:val="22"/>
              </w:rPr>
              <w:t>Prov</w:t>
            </w:r>
            <w:proofErr w:type="spellEnd"/>
            <w:r w:rsidRPr="00701142">
              <w:rPr>
                <w:rFonts w:ascii="Tw Cen MT" w:hAnsi="Tw Cen MT"/>
                <w:i/>
                <w:color w:val="BFBFBF"/>
                <w:sz w:val="16"/>
                <w:szCs w:val="22"/>
              </w:rPr>
              <w:t>.)</w:t>
            </w:r>
          </w:p>
        </w:tc>
        <w:tc>
          <w:tcPr>
            <w:tcW w:w="3076" w:type="dxa"/>
            <w:gridSpan w:val="2"/>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__________________________</w:t>
            </w:r>
          </w:p>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i/>
                <w:color w:val="BFBFBF"/>
                <w:sz w:val="16"/>
                <w:szCs w:val="22"/>
              </w:rPr>
              <w:t>(Via, Piazza, ecc.)</w:t>
            </w:r>
          </w:p>
        </w:tc>
        <w:tc>
          <w:tcPr>
            <w:tcW w:w="846" w:type="dxa"/>
          </w:tcPr>
          <w:p w:rsidR="00701142" w:rsidRPr="00701142" w:rsidRDefault="00701142" w:rsidP="00701142">
            <w:pPr>
              <w:jc w:val="center"/>
              <w:rPr>
                <w:rFonts w:ascii="Tw Cen MT" w:hAnsi="Tw Cen MT"/>
                <w:sz w:val="22"/>
                <w:szCs w:val="22"/>
              </w:rPr>
            </w:pPr>
            <w:r w:rsidRPr="00701142">
              <w:rPr>
                <w:rFonts w:ascii="Tw Cen MT" w:hAnsi="Tw Cen MT"/>
                <w:sz w:val="22"/>
                <w:szCs w:val="22"/>
              </w:rPr>
              <w:t xml:space="preserve">_____ </w:t>
            </w:r>
            <w:r w:rsidRPr="00701142">
              <w:rPr>
                <w:rFonts w:ascii="Tw Cen MT" w:hAnsi="Tw Cen MT"/>
                <w:i/>
                <w:color w:val="BFBFBF"/>
                <w:sz w:val="16"/>
                <w:szCs w:val="22"/>
              </w:rPr>
              <w:t>(</w:t>
            </w:r>
            <w:proofErr w:type="spellStart"/>
            <w:r w:rsidRPr="00701142">
              <w:rPr>
                <w:rFonts w:ascii="Tw Cen MT" w:hAnsi="Tw Cen MT"/>
                <w:i/>
                <w:color w:val="BFBFBF"/>
                <w:sz w:val="16"/>
                <w:szCs w:val="22"/>
              </w:rPr>
              <w:t>Num</w:t>
            </w:r>
            <w:proofErr w:type="spellEnd"/>
            <w:r w:rsidRPr="00701142">
              <w:rPr>
                <w:rFonts w:ascii="Tw Cen MT" w:hAnsi="Tw Cen MT"/>
                <w:i/>
                <w:color w:val="BFBFBF"/>
                <w:sz w:val="16"/>
                <w:szCs w:val="22"/>
              </w:rPr>
              <w:t>)</w:t>
            </w:r>
          </w:p>
        </w:tc>
      </w:tr>
    </w:tbl>
    <w:p w:rsidR="00701142" w:rsidRPr="00701142" w:rsidRDefault="00701142" w:rsidP="00701142">
      <w:pPr>
        <w:autoSpaceDE w:val="0"/>
        <w:autoSpaceDN w:val="0"/>
        <w:adjustRightInd w:val="0"/>
        <w:spacing w:before="60" w:after="200" w:line="480" w:lineRule="auto"/>
        <w:rPr>
          <w:rFonts w:ascii="Tw Cen MT" w:eastAsia="Calibri" w:hAnsi="Tw Cen MT"/>
          <w:color w:val="000000"/>
          <w:sz w:val="22"/>
          <w:szCs w:val="22"/>
          <w:lang w:eastAsia="en-US"/>
        </w:rPr>
      </w:pPr>
      <w:proofErr w:type="gramStart"/>
      <w:r w:rsidRPr="00701142">
        <w:rPr>
          <w:rFonts w:ascii="Tw Cen MT" w:eastAsia="Calibri" w:hAnsi="Tw Cen MT"/>
          <w:color w:val="000000"/>
          <w:sz w:val="22"/>
          <w:szCs w:val="22"/>
          <w:lang w:eastAsia="en-US"/>
        </w:rPr>
        <w:t>in</w:t>
      </w:r>
      <w:proofErr w:type="gramEnd"/>
      <w:r w:rsidRPr="00701142">
        <w:rPr>
          <w:rFonts w:ascii="Tw Cen MT" w:eastAsia="Calibri" w:hAnsi="Tw Cen MT"/>
          <w:color w:val="000000"/>
          <w:sz w:val="22"/>
          <w:szCs w:val="22"/>
          <w:lang w:eastAsia="en-US"/>
        </w:rPr>
        <w:t xml:space="preserve"> qualità di:</w:t>
      </w:r>
    </w:p>
    <w:tbl>
      <w:tblPr>
        <w:tblStyle w:val="Grigliatabella2"/>
        <w:tblpPr w:leftFromText="141" w:rightFromText="141" w:vertAnchor="text" w:horzAnchor="margin" w:tblpY="-67"/>
        <w:tblOverlap w:val="never"/>
        <w:tblW w:w="9634" w:type="dxa"/>
        <w:tblBorders>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555"/>
        <w:gridCol w:w="6"/>
        <w:gridCol w:w="2830"/>
        <w:gridCol w:w="1022"/>
        <w:gridCol w:w="402"/>
        <w:gridCol w:w="2908"/>
        <w:gridCol w:w="911"/>
      </w:tblGrid>
      <w:tr w:rsidR="00701142" w:rsidRPr="00701142" w:rsidTr="00D465D7">
        <w:trPr>
          <w:trHeight w:val="358"/>
        </w:trPr>
        <w:tc>
          <w:tcPr>
            <w:tcW w:w="9634" w:type="dxa"/>
            <w:gridSpan w:val="7"/>
            <w:tcMar>
              <w:left w:w="0" w:type="dxa"/>
              <w:right w:w="0" w:type="dxa"/>
            </w:tcMar>
            <w:vAlign w:val="bottom"/>
          </w:tcPr>
          <w:p w:rsidR="00701142" w:rsidRPr="00701142" w:rsidRDefault="00701142" w:rsidP="00701142">
            <w:pPr>
              <w:ind w:left="57"/>
              <w:rPr>
                <w:rFonts w:ascii="Tw Cen MT" w:hAnsi="Tw Cen MT"/>
                <w:sz w:val="22"/>
                <w:szCs w:val="22"/>
              </w:rPr>
            </w:pPr>
            <w:r w:rsidRPr="00701142">
              <w:rPr>
                <w:rFonts w:ascii="Tw Cen MT" w:hAnsi="Tw Cen MT"/>
                <w:color w:val="000000"/>
                <w:sz w:val="22"/>
                <w:szCs w:val="22"/>
              </w:rPr>
              <w:t xml:space="preserve"> </w:t>
            </w:r>
            <w:sdt>
              <w:sdtPr>
                <w:rPr>
                  <w:rFonts w:ascii="Tw Cen MT" w:hAnsi="Tw Cen MT"/>
                  <w:color w:val="000000"/>
                  <w:sz w:val="22"/>
                  <w:szCs w:val="22"/>
                </w:rPr>
                <w:id w:val="-560706375"/>
                <w14:checkbox>
                  <w14:checked w14:val="0"/>
                  <w14:checkedState w14:val="2612" w14:font="MS Gothic"/>
                  <w14:uncheckedState w14:val="2610" w14:font="MS Gothic"/>
                </w14:checkbox>
              </w:sdtPr>
              <w:sdtEndPr/>
              <w:sdtContent>
                <w:r>
                  <w:rPr>
                    <w:rFonts w:ascii="MS Gothic" w:eastAsia="MS Gothic" w:hAnsi="MS Gothic" w:hint="eastAsia"/>
                    <w:color w:val="000000"/>
                    <w:sz w:val="22"/>
                    <w:szCs w:val="22"/>
                  </w:rPr>
                  <w:t>☐</w:t>
                </w:r>
              </w:sdtContent>
            </w:sdt>
            <w:r w:rsidRPr="00701142">
              <w:rPr>
                <w:rFonts w:ascii="Tw Cen MT" w:hAnsi="Tw Cen MT"/>
                <w:color w:val="000000"/>
                <w:sz w:val="22"/>
                <w:szCs w:val="22"/>
              </w:rPr>
              <w:t xml:space="preserve"> </w:t>
            </w:r>
            <w:proofErr w:type="gramStart"/>
            <w:r w:rsidRPr="00701142">
              <w:rPr>
                <w:rFonts w:ascii="Tw Cen MT" w:hAnsi="Tw Cen MT"/>
                <w:color w:val="000000"/>
                <w:sz w:val="22"/>
                <w:szCs w:val="22"/>
              </w:rPr>
              <w:t>legale</w:t>
            </w:r>
            <w:proofErr w:type="gramEnd"/>
            <w:r w:rsidRPr="00701142">
              <w:rPr>
                <w:rFonts w:ascii="Tw Cen MT" w:hAnsi="Tw Cen MT"/>
                <w:color w:val="000000"/>
                <w:sz w:val="22"/>
                <w:szCs w:val="22"/>
              </w:rPr>
              <w:t xml:space="preserve"> rappresentante della società</w:t>
            </w:r>
            <w:r>
              <w:rPr>
                <w:rFonts w:ascii="Tw Cen MT" w:hAnsi="Tw Cen MT"/>
                <w:color w:val="000000"/>
                <w:sz w:val="22"/>
                <w:szCs w:val="22"/>
              </w:rPr>
              <w:t xml:space="preserve">/ente </w:t>
            </w:r>
            <w:r w:rsidRPr="00701142">
              <w:rPr>
                <w:rFonts w:ascii="Tw Cen MT" w:hAnsi="Tw Cen MT"/>
                <w:sz w:val="22"/>
                <w:szCs w:val="22"/>
              </w:rPr>
              <w:t xml:space="preserve">__________________________________________________ </w:t>
            </w:r>
          </w:p>
        </w:tc>
      </w:tr>
      <w:tr w:rsidR="00701142" w:rsidRPr="00701142" w:rsidTr="00D465D7">
        <w:trPr>
          <w:trHeight w:val="283"/>
        </w:trPr>
        <w:tc>
          <w:tcPr>
            <w:tcW w:w="1555" w:type="dxa"/>
            <w:vAlign w:val="bottom"/>
          </w:tcPr>
          <w:p w:rsidR="00701142" w:rsidRPr="00701142" w:rsidRDefault="00701142" w:rsidP="00701142">
            <w:pPr>
              <w:ind w:left="57"/>
              <w:rPr>
                <w:rFonts w:ascii="Tw Cen MT" w:hAnsi="Tw Cen MT"/>
                <w:sz w:val="22"/>
                <w:szCs w:val="22"/>
              </w:rPr>
            </w:pPr>
          </w:p>
        </w:tc>
        <w:tc>
          <w:tcPr>
            <w:tcW w:w="8079" w:type="dxa"/>
            <w:gridSpan w:val="6"/>
          </w:tcPr>
          <w:p w:rsidR="00701142" w:rsidRPr="00701142" w:rsidRDefault="00701142" w:rsidP="00701142">
            <w:pPr>
              <w:ind w:left="57"/>
              <w:jc w:val="center"/>
              <w:rPr>
                <w:rFonts w:ascii="Tw Cen MT" w:hAnsi="Tw Cen MT"/>
                <w:sz w:val="22"/>
                <w:szCs w:val="22"/>
              </w:rPr>
            </w:pPr>
            <w:r w:rsidRPr="00701142">
              <w:rPr>
                <w:rFonts w:ascii="Tw Cen MT" w:hAnsi="Tw Cen MT"/>
                <w:i/>
                <w:color w:val="BFBFBF"/>
                <w:sz w:val="16"/>
                <w:szCs w:val="22"/>
              </w:rPr>
              <w:t>(Ragione sociale)</w:t>
            </w:r>
          </w:p>
        </w:tc>
      </w:tr>
      <w:tr w:rsidR="00701142" w:rsidRPr="00701142" w:rsidTr="00D465D7">
        <w:trPr>
          <w:trHeight w:val="283"/>
        </w:trPr>
        <w:tc>
          <w:tcPr>
            <w:tcW w:w="9634" w:type="dxa"/>
            <w:gridSpan w:val="7"/>
            <w:vAlign w:val="bottom"/>
          </w:tcPr>
          <w:p w:rsidR="00701142" w:rsidRPr="00701142" w:rsidRDefault="004C427D" w:rsidP="00701142">
            <w:pPr>
              <w:rPr>
                <w:rFonts w:ascii="Tw Cen MT" w:hAnsi="Tw Cen MT"/>
                <w:color w:val="BFBFBF"/>
                <w:sz w:val="16"/>
                <w:szCs w:val="22"/>
              </w:rPr>
            </w:pPr>
            <w:sdt>
              <w:sdtPr>
                <w:rPr>
                  <w:rFonts w:ascii="Tw Cen MT" w:hAnsi="Tw Cen MT"/>
                  <w:color w:val="000000"/>
                  <w:sz w:val="22"/>
                  <w:szCs w:val="22"/>
                </w:rPr>
                <w:id w:val="-2026704173"/>
                <w14:checkbox>
                  <w14:checked w14:val="0"/>
                  <w14:checkedState w14:val="2612" w14:font="MS Gothic"/>
                  <w14:uncheckedState w14:val="2610" w14:font="MS Gothic"/>
                </w14:checkbox>
              </w:sdtPr>
              <w:sdtEndPr/>
              <w:sdtContent>
                <w:r w:rsidR="00701142">
                  <w:rPr>
                    <w:rFonts w:ascii="MS Gothic" w:eastAsia="MS Gothic" w:hAnsi="MS Gothic" w:hint="eastAsia"/>
                    <w:color w:val="000000"/>
                    <w:sz w:val="22"/>
                    <w:szCs w:val="22"/>
                  </w:rPr>
                  <w:t>☐</w:t>
                </w:r>
              </w:sdtContent>
            </w:sdt>
            <w:r w:rsidR="00701142" w:rsidRPr="00701142">
              <w:rPr>
                <w:rFonts w:ascii="Tw Cen MT" w:hAnsi="Tw Cen MT"/>
                <w:color w:val="000000"/>
                <w:sz w:val="22"/>
                <w:szCs w:val="22"/>
              </w:rPr>
              <w:t xml:space="preserve"> </w:t>
            </w:r>
            <w:proofErr w:type="gramStart"/>
            <w:r w:rsidR="00701142" w:rsidRPr="00701142">
              <w:rPr>
                <w:rFonts w:ascii="Tw Cen MT" w:hAnsi="Tw Cen MT"/>
                <w:color w:val="000000"/>
                <w:sz w:val="22"/>
                <w:szCs w:val="22"/>
              </w:rPr>
              <w:t>titolare</w:t>
            </w:r>
            <w:proofErr w:type="gramEnd"/>
            <w:r w:rsidR="00701142" w:rsidRPr="00701142">
              <w:rPr>
                <w:rFonts w:ascii="Tw Cen MT" w:hAnsi="Tw Cen MT"/>
                <w:color w:val="000000"/>
                <w:sz w:val="22"/>
                <w:szCs w:val="22"/>
              </w:rPr>
              <w:t xml:space="preserve"> dell’impresa</w:t>
            </w:r>
            <w:r w:rsidR="00701142" w:rsidRPr="00701142">
              <w:rPr>
                <w:rFonts w:ascii="Tw Cen MT" w:hAnsi="Tw Cen MT"/>
                <w:color w:val="000000"/>
                <w:sz w:val="40"/>
                <w:szCs w:val="22"/>
              </w:rPr>
              <w:t xml:space="preserve"> </w:t>
            </w:r>
            <w:r w:rsidR="00701142" w:rsidRPr="00701142">
              <w:rPr>
                <w:rFonts w:ascii="Tw Cen MT" w:hAnsi="Tw Cen MT"/>
                <w:sz w:val="22"/>
                <w:szCs w:val="22"/>
              </w:rPr>
              <w:t>__________________________________________________________________</w:t>
            </w:r>
          </w:p>
        </w:tc>
      </w:tr>
      <w:tr w:rsidR="00701142" w:rsidRPr="00701142" w:rsidTr="00D465D7">
        <w:trPr>
          <w:trHeight w:val="283"/>
        </w:trPr>
        <w:tc>
          <w:tcPr>
            <w:tcW w:w="1555" w:type="dxa"/>
            <w:vAlign w:val="bottom"/>
          </w:tcPr>
          <w:p w:rsidR="00701142" w:rsidRPr="00701142" w:rsidRDefault="00701142" w:rsidP="00701142">
            <w:pPr>
              <w:rPr>
                <w:rFonts w:ascii="Tw Cen MT" w:hAnsi="Tw Cen MT"/>
                <w:sz w:val="22"/>
                <w:szCs w:val="22"/>
              </w:rPr>
            </w:pPr>
          </w:p>
        </w:tc>
        <w:tc>
          <w:tcPr>
            <w:tcW w:w="8079" w:type="dxa"/>
            <w:gridSpan w:val="6"/>
          </w:tcPr>
          <w:p w:rsidR="00701142" w:rsidRPr="00701142" w:rsidRDefault="00701142" w:rsidP="00701142">
            <w:pPr>
              <w:jc w:val="center"/>
              <w:rPr>
                <w:rFonts w:ascii="Tw Cen MT" w:hAnsi="Tw Cen MT"/>
                <w:i/>
                <w:color w:val="BFBFBF"/>
                <w:sz w:val="16"/>
                <w:szCs w:val="22"/>
              </w:rPr>
            </w:pPr>
            <w:r w:rsidRPr="00701142">
              <w:rPr>
                <w:rFonts w:ascii="Tw Cen MT" w:hAnsi="Tw Cen MT"/>
                <w:i/>
                <w:color w:val="BFBFBF"/>
                <w:sz w:val="16"/>
                <w:szCs w:val="22"/>
              </w:rPr>
              <w:t>(Denominazione)</w:t>
            </w:r>
          </w:p>
        </w:tc>
      </w:tr>
      <w:tr w:rsidR="00701142" w:rsidRPr="00701142" w:rsidTr="00D465D7">
        <w:trPr>
          <w:trHeight w:val="284"/>
        </w:trPr>
        <w:tc>
          <w:tcPr>
            <w:tcW w:w="1561" w:type="dxa"/>
            <w:gridSpan w:val="2"/>
            <w:tcMar>
              <w:left w:w="0" w:type="dxa"/>
              <w:right w:w="0" w:type="dxa"/>
            </w:tcMar>
            <w:vAlign w:val="bottom"/>
          </w:tcPr>
          <w:p w:rsidR="00701142" w:rsidRPr="00701142" w:rsidRDefault="00701142" w:rsidP="00701142">
            <w:pPr>
              <w:rPr>
                <w:rFonts w:ascii="Tw Cen MT" w:hAnsi="Tw Cen MT"/>
                <w:sz w:val="22"/>
                <w:szCs w:val="22"/>
              </w:rPr>
            </w:pPr>
            <w:r w:rsidRPr="00701142">
              <w:rPr>
                <w:rFonts w:ascii="Tw Cen MT" w:hAnsi="Tw Cen MT"/>
                <w:sz w:val="22"/>
                <w:szCs w:val="22"/>
              </w:rPr>
              <w:t xml:space="preserve"> </w:t>
            </w:r>
            <w:proofErr w:type="gramStart"/>
            <w:r w:rsidRPr="00701142">
              <w:rPr>
                <w:rFonts w:ascii="Tw Cen MT" w:hAnsi="Tw Cen MT"/>
                <w:sz w:val="22"/>
                <w:szCs w:val="22"/>
              </w:rPr>
              <w:t>con</w:t>
            </w:r>
            <w:proofErr w:type="gramEnd"/>
            <w:r w:rsidRPr="00701142">
              <w:rPr>
                <w:rFonts w:ascii="Tw Cen MT" w:hAnsi="Tw Cen MT"/>
                <w:sz w:val="22"/>
                <w:szCs w:val="22"/>
              </w:rPr>
              <w:t xml:space="preserve"> sede in:</w:t>
            </w:r>
          </w:p>
        </w:tc>
        <w:tc>
          <w:tcPr>
            <w:tcW w:w="2830" w:type="dxa"/>
            <w:vAlign w:val="bottom"/>
          </w:tcPr>
          <w:p w:rsidR="00701142" w:rsidRPr="00701142" w:rsidRDefault="00701142" w:rsidP="00701142">
            <w:pPr>
              <w:contextualSpacing/>
              <w:jc w:val="center"/>
              <w:rPr>
                <w:rFonts w:ascii="Tw Cen MT" w:hAnsi="Tw Cen MT"/>
                <w:sz w:val="22"/>
                <w:szCs w:val="22"/>
              </w:rPr>
            </w:pPr>
            <w:r w:rsidRPr="00701142">
              <w:rPr>
                <w:rFonts w:ascii="Tw Cen MT" w:hAnsi="Tw Cen MT"/>
                <w:sz w:val="22"/>
                <w:szCs w:val="22"/>
              </w:rPr>
              <w:t>_______________________</w:t>
            </w:r>
          </w:p>
        </w:tc>
        <w:tc>
          <w:tcPr>
            <w:tcW w:w="1022" w:type="dxa"/>
            <w:vAlign w:val="bottom"/>
          </w:tcPr>
          <w:p w:rsidR="00701142" w:rsidRPr="00701142" w:rsidRDefault="00701142" w:rsidP="00701142">
            <w:pPr>
              <w:contextualSpacing/>
              <w:jc w:val="center"/>
              <w:rPr>
                <w:rFonts w:ascii="Tw Cen MT" w:hAnsi="Tw Cen MT"/>
                <w:sz w:val="22"/>
                <w:szCs w:val="22"/>
              </w:rPr>
            </w:pPr>
            <w:r w:rsidRPr="00701142">
              <w:rPr>
                <w:rFonts w:ascii="Tw Cen MT" w:hAnsi="Tw Cen MT"/>
                <w:sz w:val="22"/>
                <w:szCs w:val="22"/>
              </w:rPr>
              <w:t>(____)</w:t>
            </w:r>
          </w:p>
        </w:tc>
        <w:tc>
          <w:tcPr>
            <w:tcW w:w="3310" w:type="dxa"/>
            <w:gridSpan w:val="2"/>
            <w:vAlign w:val="bottom"/>
          </w:tcPr>
          <w:p w:rsidR="00701142" w:rsidRPr="00701142" w:rsidRDefault="00701142" w:rsidP="00701142">
            <w:pPr>
              <w:contextualSpacing/>
              <w:jc w:val="center"/>
              <w:rPr>
                <w:rFonts w:ascii="Tw Cen MT" w:hAnsi="Tw Cen MT"/>
                <w:sz w:val="22"/>
                <w:szCs w:val="22"/>
              </w:rPr>
            </w:pPr>
            <w:r w:rsidRPr="00701142">
              <w:rPr>
                <w:rFonts w:ascii="Tw Cen MT" w:hAnsi="Tw Cen MT"/>
                <w:sz w:val="22"/>
                <w:szCs w:val="22"/>
              </w:rPr>
              <w:t>____________________________</w:t>
            </w:r>
          </w:p>
        </w:tc>
        <w:tc>
          <w:tcPr>
            <w:tcW w:w="911" w:type="dxa"/>
            <w:vAlign w:val="bottom"/>
          </w:tcPr>
          <w:p w:rsidR="00701142" w:rsidRPr="00701142" w:rsidRDefault="00701142" w:rsidP="00701142">
            <w:pPr>
              <w:jc w:val="center"/>
              <w:rPr>
                <w:rFonts w:ascii="Tw Cen MT" w:hAnsi="Tw Cen MT"/>
                <w:sz w:val="22"/>
                <w:szCs w:val="22"/>
              </w:rPr>
            </w:pPr>
            <w:r w:rsidRPr="00701142">
              <w:rPr>
                <w:rFonts w:ascii="Tw Cen MT" w:hAnsi="Tw Cen MT"/>
                <w:sz w:val="22"/>
                <w:szCs w:val="22"/>
              </w:rPr>
              <w:t>______</w:t>
            </w:r>
          </w:p>
        </w:tc>
      </w:tr>
      <w:tr w:rsidR="00701142" w:rsidRPr="00701142" w:rsidTr="00D465D7">
        <w:trPr>
          <w:trHeight w:val="284"/>
        </w:trPr>
        <w:tc>
          <w:tcPr>
            <w:tcW w:w="1561" w:type="dxa"/>
            <w:gridSpan w:val="2"/>
            <w:vAlign w:val="bottom"/>
          </w:tcPr>
          <w:p w:rsidR="00701142" w:rsidRPr="00701142" w:rsidRDefault="00701142" w:rsidP="00701142">
            <w:pPr>
              <w:rPr>
                <w:rFonts w:ascii="Tw Cen MT" w:hAnsi="Tw Cen MT"/>
                <w:sz w:val="22"/>
                <w:szCs w:val="22"/>
              </w:rPr>
            </w:pPr>
          </w:p>
        </w:tc>
        <w:tc>
          <w:tcPr>
            <w:tcW w:w="2830" w:type="dxa"/>
          </w:tcPr>
          <w:p w:rsidR="00701142" w:rsidRPr="00701142" w:rsidRDefault="00701142" w:rsidP="00701142">
            <w:pPr>
              <w:contextualSpacing/>
              <w:jc w:val="center"/>
              <w:rPr>
                <w:rFonts w:ascii="Tw Cen MT" w:hAnsi="Tw Cen MT"/>
                <w:sz w:val="22"/>
                <w:szCs w:val="22"/>
              </w:rPr>
            </w:pPr>
            <w:r w:rsidRPr="00701142">
              <w:rPr>
                <w:rFonts w:ascii="Tw Cen MT" w:hAnsi="Tw Cen MT"/>
                <w:i/>
                <w:color w:val="BFBFBF"/>
                <w:sz w:val="16"/>
                <w:szCs w:val="22"/>
              </w:rPr>
              <w:t>(Comune)</w:t>
            </w:r>
          </w:p>
        </w:tc>
        <w:tc>
          <w:tcPr>
            <w:tcW w:w="1022" w:type="dxa"/>
          </w:tcPr>
          <w:p w:rsidR="00701142" w:rsidRPr="00701142" w:rsidRDefault="00701142" w:rsidP="00701142">
            <w:pPr>
              <w:contextualSpacing/>
              <w:jc w:val="center"/>
              <w:rPr>
                <w:rFonts w:ascii="Tw Cen MT" w:hAnsi="Tw Cen MT"/>
                <w:sz w:val="22"/>
                <w:szCs w:val="22"/>
              </w:rPr>
            </w:pPr>
            <w:r w:rsidRPr="00701142">
              <w:rPr>
                <w:rFonts w:ascii="Tw Cen MT" w:hAnsi="Tw Cen MT"/>
                <w:i/>
                <w:color w:val="BFBFBF"/>
                <w:sz w:val="16"/>
                <w:szCs w:val="22"/>
              </w:rPr>
              <w:t>(Provincia)</w:t>
            </w:r>
          </w:p>
        </w:tc>
        <w:tc>
          <w:tcPr>
            <w:tcW w:w="3310" w:type="dxa"/>
            <w:gridSpan w:val="2"/>
          </w:tcPr>
          <w:p w:rsidR="00701142" w:rsidRPr="00701142" w:rsidRDefault="00701142" w:rsidP="00701142">
            <w:pPr>
              <w:contextualSpacing/>
              <w:jc w:val="center"/>
              <w:rPr>
                <w:rFonts w:ascii="Tw Cen MT" w:hAnsi="Tw Cen MT"/>
                <w:sz w:val="22"/>
                <w:szCs w:val="22"/>
              </w:rPr>
            </w:pPr>
            <w:r w:rsidRPr="00701142">
              <w:rPr>
                <w:rFonts w:ascii="Tw Cen MT" w:hAnsi="Tw Cen MT"/>
                <w:i/>
                <w:color w:val="BFBFBF"/>
                <w:sz w:val="16"/>
                <w:szCs w:val="22"/>
              </w:rPr>
              <w:t>(Via, Piazza, ecc.)</w:t>
            </w:r>
          </w:p>
        </w:tc>
        <w:tc>
          <w:tcPr>
            <w:tcW w:w="911" w:type="dxa"/>
          </w:tcPr>
          <w:p w:rsidR="00701142" w:rsidRPr="00701142" w:rsidRDefault="00701142" w:rsidP="00701142">
            <w:pPr>
              <w:jc w:val="center"/>
              <w:rPr>
                <w:rFonts w:ascii="Tw Cen MT" w:hAnsi="Tw Cen MT"/>
                <w:sz w:val="22"/>
                <w:szCs w:val="22"/>
              </w:rPr>
            </w:pPr>
            <w:r w:rsidRPr="00701142">
              <w:rPr>
                <w:rFonts w:ascii="Tw Cen MT" w:hAnsi="Tw Cen MT"/>
                <w:i/>
                <w:color w:val="BFBFBF"/>
                <w:sz w:val="16"/>
                <w:szCs w:val="22"/>
              </w:rPr>
              <w:t>(Numero)</w:t>
            </w:r>
          </w:p>
        </w:tc>
      </w:tr>
      <w:tr w:rsidR="00701142" w:rsidRPr="00701142" w:rsidTr="00D465D7">
        <w:trPr>
          <w:trHeight w:val="381"/>
        </w:trPr>
        <w:tc>
          <w:tcPr>
            <w:tcW w:w="1561" w:type="dxa"/>
            <w:gridSpan w:val="2"/>
            <w:tcMar>
              <w:left w:w="0" w:type="dxa"/>
              <w:right w:w="0" w:type="dxa"/>
            </w:tcMar>
            <w:vAlign w:val="bottom"/>
          </w:tcPr>
          <w:p w:rsidR="00701142" w:rsidRPr="00701142" w:rsidRDefault="00701142" w:rsidP="00701142">
            <w:pPr>
              <w:rPr>
                <w:rFonts w:ascii="Tw Cen MT" w:hAnsi="Tw Cen MT"/>
                <w:sz w:val="22"/>
                <w:szCs w:val="22"/>
              </w:rPr>
            </w:pPr>
            <w:r w:rsidRPr="00701142">
              <w:rPr>
                <w:rFonts w:ascii="Tw Cen MT" w:hAnsi="Tw Cen MT"/>
                <w:sz w:val="22"/>
                <w:szCs w:val="22"/>
              </w:rPr>
              <w:t xml:space="preserve"> Tel.</w:t>
            </w:r>
          </w:p>
        </w:tc>
        <w:tc>
          <w:tcPr>
            <w:tcW w:w="2830" w:type="dxa"/>
            <w:vAlign w:val="bottom"/>
          </w:tcPr>
          <w:p w:rsidR="00701142" w:rsidRPr="00701142" w:rsidRDefault="00701142" w:rsidP="00701142">
            <w:pPr>
              <w:contextualSpacing/>
              <w:rPr>
                <w:rFonts w:ascii="Tw Cen MT" w:hAnsi="Tw Cen MT"/>
                <w:sz w:val="22"/>
                <w:szCs w:val="22"/>
              </w:rPr>
            </w:pPr>
            <w:r w:rsidRPr="00701142">
              <w:rPr>
                <w:rFonts w:ascii="Tw Cen MT" w:hAnsi="Tw Cen MT"/>
                <w:sz w:val="22"/>
                <w:szCs w:val="22"/>
              </w:rPr>
              <w:t>_______________________</w:t>
            </w:r>
          </w:p>
        </w:tc>
        <w:tc>
          <w:tcPr>
            <w:tcW w:w="1424" w:type="dxa"/>
            <w:gridSpan w:val="2"/>
            <w:vAlign w:val="bottom"/>
          </w:tcPr>
          <w:p w:rsidR="00701142" w:rsidRPr="00701142" w:rsidRDefault="00701142" w:rsidP="00701142">
            <w:pPr>
              <w:contextualSpacing/>
              <w:rPr>
                <w:rFonts w:ascii="Tw Cen MT" w:hAnsi="Tw Cen MT"/>
                <w:sz w:val="22"/>
                <w:szCs w:val="22"/>
              </w:rPr>
            </w:pPr>
            <w:r w:rsidRPr="00701142">
              <w:rPr>
                <w:rFonts w:ascii="Tw Cen MT" w:hAnsi="Tw Cen MT"/>
                <w:sz w:val="22"/>
                <w:szCs w:val="22"/>
              </w:rPr>
              <w:t>C.F./P.IVA:</w:t>
            </w:r>
          </w:p>
        </w:tc>
        <w:tc>
          <w:tcPr>
            <w:tcW w:w="3819" w:type="dxa"/>
            <w:gridSpan w:val="2"/>
            <w:vAlign w:val="bottom"/>
          </w:tcPr>
          <w:p w:rsidR="00701142" w:rsidRPr="00701142" w:rsidRDefault="00701142" w:rsidP="00701142">
            <w:pPr>
              <w:tabs>
                <w:tab w:val="left" w:pos="505"/>
              </w:tabs>
              <w:contextualSpacing/>
              <w:rPr>
                <w:rFonts w:ascii="Tw Cen MT" w:hAnsi="Tw Cen MT"/>
                <w:sz w:val="22"/>
                <w:szCs w:val="22"/>
              </w:rPr>
            </w:pPr>
            <w:r w:rsidRPr="00701142">
              <w:rPr>
                <w:rFonts w:ascii="Tw Cen MT" w:hAnsi="Tw Cen MT"/>
                <w:sz w:val="22"/>
                <w:szCs w:val="22"/>
              </w:rPr>
              <w:t xml:space="preserve"> ________________________________</w:t>
            </w:r>
          </w:p>
        </w:tc>
      </w:tr>
      <w:tr w:rsidR="00701142" w:rsidRPr="00701142" w:rsidTr="00D465D7">
        <w:trPr>
          <w:trHeight w:val="20"/>
        </w:trPr>
        <w:tc>
          <w:tcPr>
            <w:tcW w:w="1561" w:type="dxa"/>
            <w:gridSpan w:val="2"/>
            <w:tcMar>
              <w:left w:w="0" w:type="dxa"/>
              <w:right w:w="0" w:type="dxa"/>
            </w:tcMar>
            <w:vAlign w:val="bottom"/>
          </w:tcPr>
          <w:p w:rsidR="00701142" w:rsidRPr="00701142" w:rsidRDefault="00701142" w:rsidP="00701142">
            <w:pPr>
              <w:rPr>
                <w:rFonts w:ascii="Tw Cen MT" w:hAnsi="Tw Cen MT"/>
                <w:sz w:val="22"/>
                <w:szCs w:val="22"/>
              </w:rPr>
            </w:pPr>
          </w:p>
        </w:tc>
        <w:tc>
          <w:tcPr>
            <w:tcW w:w="2830" w:type="dxa"/>
            <w:vAlign w:val="bottom"/>
          </w:tcPr>
          <w:p w:rsidR="00701142" w:rsidRPr="00701142" w:rsidRDefault="00701142" w:rsidP="00701142">
            <w:pPr>
              <w:contextualSpacing/>
              <w:rPr>
                <w:rFonts w:ascii="Tw Cen MT" w:hAnsi="Tw Cen MT"/>
                <w:sz w:val="22"/>
                <w:szCs w:val="22"/>
              </w:rPr>
            </w:pPr>
          </w:p>
        </w:tc>
        <w:tc>
          <w:tcPr>
            <w:tcW w:w="1424" w:type="dxa"/>
            <w:gridSpan w:val="2"/>
            <w:vAlign w:val="bottom"/>
          </w:tcPr>
          <w:p w:rsidR="00701142" w:rsidRPr="00701142" w:rsidRDefault="00701142" w:rsidP="00701142">
            <w:pPr>
              <w:contextualSpacing/>
              <w:rPr>
                <w:rFonts w:ascii="Tw Cen MT" w:hAnsi="Tw Cen MT"/>
                <w:sz w:val="12"/>
                <w:szCs w:val="22"/>
              </w:rPr>
            </w:pPr>
          </w:p>
        </w:tc>
        <w:tc>
          <w:tcPr>
            <w:tcW w:w="3819" w:type="dxa"/>
            <w:gridSpan w:val="2"/>
            <w:vAlign w:val="bottom"/>
          </w:tcPr>
          <w:p w:rsidR="00701142" w:rsidRPr="00701142" w:rsidRDefault="00701142" w:rsidP="00701142">
            <w:pPr>
              <w:tabs>
                <w:tab w:val="left" w:pos="505"/>
              </w:tabs>
              <w:contextualSpacing/>
              <w:rPr>
                <w:rFonts w:ascii="Tw Cen MT" w:hAnsi="Tw Cen MT"/>
                <w:sz w:val="22"/>
                <w:szCs w:val="22"/>
              </w:rPr>
            </w:pPr>
          </w:p>
        </w:tc>
      </w:tr>
    </w:tbl>
    <w:p w:rsidR="00701142" w:rsidRPr="00701142" w:rsidRDefault="00701142" w:rsidP="00701142">
      <w:pPr>
        <w:spacing w:before="120" w:after="200" w:line="276" w:lineRule="auto"/>
        <w:jc w:val="both"/>
        <w:rPr>
          <w:rFonts w:ascii="Tw Cen MT" w:eastAsia="Calibri" w:hAnsi="Tw Cen MT"/>
          <w:sz w:val="22"/>
          <w:szCs w:val="22"/>
          <w:lang w:eastAsia="en-US"/>
        </w:rPr>
      </w:pPr>
      <w:proofErr w:type="gramStart"/>
      <w:r w:rsidRPr="00701142">
        <w:rPr>
          <w:rFonts w:ascii="Tw Cen MT" w:eastAsia="Calibri" w:hAnsi="Tw Cen MT"/>
          <w:sz w:val="22"/>
          <w:szCs w:val="22"/>
          <w:lang w:eastAsia="en-US"/>
        </w:rPr>
        <w:t>in</w:t>
      </w:r>
      <w:proofErr w:type="gramEnd"/>
      <w:r w:rsidRPr="00701142">
        <w:rPr>
          <w:rFonts w:ascii="Tw Cen MT" w:eastAsia="Calibri" w:hAnsi="Tw Cen MT"/>
          <w:sz w:val="22"/>
          <w:szCs w:val="22"/>
          <w:lang w:eastAsia="en-US"/>
        </w:rPr>
        <w:t xml:space="preserve"> via di autocertificazione, sotto la propria responsabilità e consapevole delle sanzioni penali a carico di chi rilascia dichiarazioni mendaci e forma atti falsi, ai sensi degli Artt. 46, 47, 75 e 76 del D.P.R. n. 445/2000</w:t>
      </w:r>
    </w:p>
    <w:p w:rsidR="00701142" w:rsidRPr="00701142" w:rsidRDefault="00701142" w:rsidP="00701142">
      <w:pPr>
        <w:spacing w:after="200" w:line="276" w:lineRule="auto"/>
        <w:jc w:val="center"/>
        <w:rPr>
          <w:rFonts w:ascii="Tw Cen MT" w:eastAsia="Calibri" w:hAnsi="Tw Cen MT"/>
          <w:b/>
          <w:spacing w:val="20"/>
          <w:sz w:val="22"/>
          <w:szCs w:val="22"/>
          <w:lang w:eastAsia="en-US"/>
        </w:rPr>
      </w:pPr>
      <w:r w:rsidRPr="00701142">
        <w:rPr>
          <w:rFonts w:ascii="Tw Cen MT" w:eastAsia="Calibri" w:hAnsi="Tw Cen MT"/>
          <w:b/>
          <w:spacing w:val="20"/>
          <w:sz w:val="22"/>
          <w:szCs w:val="22"/>
          <w:lang w:eastAsia="en-US"/>
        </w:rPr>
        <w:t>DICHIARA</w:t>
      </w:r>
    </w:p>
    <w:p w:rsidR="00701142" w:rsidRPr="00701142" w:rsidRDefault="00701142" w:rsidP="00701142">
      <w:pPr>
        <w:spacing w:after="200" w:line="276" w:lineRule="auto"/>
        <w:jc w:val="both"/>
        <w:rPr>
          <w:rFonts w:ascii="Tw Cen MT" w:eastAsia="Calibri" w:hAnsi="Tw Cen MT"/>
          <w:sz w:val="22"/>
          <w:szCs w:val="22"/>
          <w:lang w:eastAsia="en-US"/>
        </w:rPr>
      </w:pPr>
      <w:proofErr w:type="gramStart"/>
      <w:r w:rsidRPr="00701142">
        <w:rPr>
          <w:rFonts w:ascii="Tw Cen MT" w:eastAsia="Calibri" w:hAnsi="Tw Cen MT"/>
          <w:sz w:val="22"/>
          <w:szCs w:val="22"/>
          <w:lang w:eastAsia="en-US"/>
        </w:rPr>
        <w:t>ai</w:t>
      </w:r>
      <w:proofErr w:type="gramEnd"/>
      <w:r w:rsidRPr="00701142">
        <w:rPr>
          <w:rFonts w:ascii="Tw Cen MT" w:eastAsia="Calibri" w:hAnsi="Tw Cen MT"/>
          <w:sz w:val="22"/>
          <w:szCs w:val="22"/>
          <w:lang w:eastAsia="en-US"/>
        </w:rPr>
        <w:t xml:space="preserve"> fini della concessione dell’agevolazione, qualificabile come aiuto di Stato ai sensi dell’art. 107 del Trattato sul funzionamento dell’Unione europea e concessa ai sensi del Regolamento (UE) n. 651/2014: </w:t>
      </w:r>
    </w:p>
    <w:tbl>
      <w:tblPr>
        <w:tblStyle w:val="Grigliatabel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9178"/>
      </w:tblGrid>
      <w:tr w:rsidR="00701142" w:rsidRPr="00701142" w:rsidTr="00D465D7">
        <w:trPr>
          <w:trHeight w:val="680"/>
        </w:trPr>
        <w:tc>
          <w:tcPr>
            <w:tcW w:w="450" w:type="dxa"/>
          </w:tcPr>
          <w:sdt>
            <w:sdtPr>
              <w:rPr>
                <w:rFonts w:ascii="Tw Cen MT" w:hAnsi="Tw Cen MT"/>
                <w:color w:val="000000"/>
                <w:sz w:val="22"/>
                <w:szCs w:val="22"/>
              </w:rPr>
              <w:id w:val="-368609810"/>
              <w14:checkbox>
                <w14:checked w14:val="0"/>
                <w14:checkedState w14:val="2612" w14:font="MS Gothic"/>
                <w14:uncheckedState w14:val="2610" w14:font="MS Gothic"/>
              </w14:checkbox>
            </w:sdtPr>
            <w:sdtEndPr/>
            <w:sdtContent>
              <w:p w:rsidR="00701142" w:rsidRPr="00701142" w:rsidRDefault="00701142" w:rsidP="00701142">
                <w:pPr>
                  <w:jc w:val="both"/>
                  <w:rPr>
                    <w:rFonts w:ascii="Tw Cen MT" w:hAnsi="Tw Cen MT"/>
                    <w:sz w:val="22"/>
                    <w:szCs w:val="22"/>
                  </w:rPr>
                </w:pPr>
                <w:r w:rsidRPr="00701142">
                  <w:rPr>
                    <w:rFonts w:ascii="Segoe UI Symbol" w:hAnsi="Segoe UI Symbol" w:cs="Segoe UI Symbol"/>
                    <w:color w:val="000000"/>
                    <w:sz w:val="22"/>
                    <w:szCs w:val="22"/>
                  </w:rPr>
                  <w:t>☐</w:t>
                </w:r>
              </w:p>
            </w:sdtContent>
          </w:sdt>
        </w:tc>
        <w:tc>
          <w:tcPr>
            <w:tcW w:w="9178" w:type="dxa"/>
          </w:tcPr>
          <w:p w:rsidR="00701142" w:rsidRPr="00701142" w:rsidRDefault="00701142" w:rsidP="00701142">
            <w:pPr>
              <w:spacing w:line="276" w:lineRule="auto"/>
              <w:jc w:val="both"/>
              <w:rPr>
                <w:rFonts w:ascii="Tw Cen MT" w:hAnsi="Tw Cen MT"/>
                <w:sz w:val="22"/>
                <w:szCs w:val="22"/>
              </w:rPr>
            </w:pPr>
            <w:proofErr w:type="gramStart"/>
            <w:r w:rsidRPr="00701142">
              <w:rPr>
                <w:rFonts w:ascii="Tw Cen MT" w:hAnsi="Tw Cen MT"/>
                <w:sz w:val="22"/>
                <w:szCs w:val="22"/>
              </w:rPr>
              <w:t>di</w:t>
            </w:r>
            <w:proofErr w:type="gramEnd"/>
            <w:r w:rsidRPr="00701142">
              <w:rPr>
                <w:rFonts w:ascii="Tw Cen MT" w:hAnsi="Tw Cen MT"/>
                <w:sz w:val="22"/>
                <w:szCs w:val="22"/>
              </w:rPr>
              <w:t xml:space="preserve"> non essere impresa in difficoltà ai sensi dell’articolo 2 par. 1 punto 18 del Regolamento (UE) n. 651/2014, in quanto applicabile;</w:t>
            </w:r>
          </w:p>
        </w:tc>
      </w:tr>
      <w:tr w:rsidR="00701142" w:rsidRPr="00701142" w:rsidTr="00D465D7">
        <w:trPr>
          <w:trHeight w:val="680"/>
        </w:trPr>
        <w:tc>
          <w:tcPr>
            <w:tcW w:w="450" w:type="dxa"/>
          </w:tcPr>
          <w:sdt>
            <w:sdtPr>
              <w:rPr>
                <w:rFonts w:ascii="Tw Cen MT" w:hAnsi="Tw Cen MT"/>
                <w:color w:val="000000"/>
                <w:sz w:val="22"/>
                <w:szCs w:val="22"/>
              </w:rPr>
              <w:id w:val="-2018682563"/>
              <w14:checkbox>
                <w14:checked w14:val="0"/>
                <w14:checkedState w14:val="2612" w14:font="MS Gothic"/>
                <w14:uncheckedState w14:val="2610" w14:font="MS Gothic"/>
              </w14:checkbox>
            </w:sdtPr>
            <w:sdtEndPr/>
            <w:sdtContent>
              <w:p w:rsidR="00701142" w:rsidRPr="00701142" w:rsidRDefault="00701142" w:rsidP="00701142">
                <w:pPr>
                  <w:jc w:val="both"/>
                  <w:rPr>
                    <w:rFonts w:ascii="Tw Cen MT" w:hAnsi="Tw Cen MT"/>
                    <w:sz w:val="22"/>
                    <w:szCs w:val="22"/>
                  </w:rPr>
                </w:pPr>
                <w:r w:rsidRPr="00701142">
                  <w:rPr>
                    <w:rFonts w:ascii="Segoe UI Symbol" w:hAnsi="Segoe UI Symbol" w:cs="Segoe UI Symbol"/>
                    <w:color w:val="000000"/>
                    <w:sz w:val="22"/>
                    <w:szCs w:val="22"/>
                  </w:rPr>
                  <w:t>☐</w:t>
                </w:r>
              </w:p>
            </w:sdtContent>
          </w:sdt>
        </w:tc>
        <w:tc>
          <w:tcPr>
            <w:tcW w:w="9178" w:type="dxa"/>
          </w:tcPr>
          <w:p w:rsidR="00701142" w:rsidRPr="00701142" w:rsidRDefault="00701142" w:rsidP="00701142">
            <w:pPr>
              <w:spacing w:line="276" w:lineRule="auto"/>
              <w:jc w:val="both"/>
              <w:rPr>
                <w:rFonts w:ascii="Tw Cen MT" w:hAnsi="Tw Cen MT"/>
                <w:sz w:val="22"/>
                <w:szCs w:val="22"/>
              </w:rPr>
            </w:pPr>
            <w:proofErr w:type="gramStart"/>
            <w:r w:rsidRPr="00701142">
              <w:rPr>
                <w:rFonts w:ascii="Tw Cen MT" w:hAnsi="Tw Cen MT"/>
                <w:sz w:val="22"/>
                <w:szCs w:val="22"/>
              </w:rPr>
              <w:t>di</w:t>
            </w:r>
            <w:proofErr w:type="gramEnd"/>
            <w:r w:rsidRPr="00701142">
              <w:rPr>
                <w:rFonts w:ascii="Tw Cen MT" w:hAnsi="Tw Cen MT"/>
                <w:sz w:val="22"/>
                <w:szCs w:val="22"/>
              </w:rPr>
              <w:t xml:space="preserve"> non avere ricevuto altri “aiuti di Stato” o contributi concessi a titolo di </w:t>
            </w:r>
            <w:r w:rsidRPr="00701142">
              <w:rPr>
                <w:rFonts w:ascii="Tw Cen MT" w:hAnsi="Tw Cen MT"/>
                <w:i/>
                <w:sz w:val="22"/>
                <w:szCs w:val="22"/>
              </w:rPr>
              <w:t xml:space="preserve">‘de </w:t>
            </w:r>
            <w:proofErr w:type="spellStart"/>
            <w:r w:rsidRPr="00701142">
              <w:rPr>
                <w:rFonts w:ascii="Tw Cen MT" w:hAnsi="Tw Cen MT"/>
                <w:i/>
                <w:sz w:val="22"/>
                <w:szCs w:val="22"/>
              </w:rPr>
              <w:t>minimis</w:t>
            </w:r>
            <w:proofErr w:type="spellEnd"/>
            <w:r w:rsidRPr="00701142">
              <w:rPr>
                <w:rFonts w:ascii="Tw Cen MT" w:hAnsi="Tw Cen MT"/>
                <w:i/>
                <w:sz w:val="22"/>
                <w:szCs w:val="22"/>
              </w:rPr>
              <w:t>’</w:t>
            </w:r>
            <w:r w:rsidRPr="00701142">
              <w:rPr>
                <w:rFonts w:ascii="Tw Cen MT" w:hAnsi="Tw Cen MT"/>
                <w:sz w:val="22"/>
                <w:szCs w:val="22"/>
              </w:rPr>
              <w:t xml:space="preserve"> o Fondi UE a gestione diretta a valere sullo stesso progetto di cui si chiede il finanziamento</w:t>
            </w:r>
          </w:p>
        </w:tc>
      </w:tr>
      <w:tr w:rsidR="00701142" w:rsidRPr="00701142" w:rsidTr="00D465D7">
        <w:trPr>
          <w:trHeight w:val="1304"/>
        </w:trPr>
        <w:tc>
          <w:tcPr>
            <w:tcW w:w="450" w:type="dxa"/>
          </w:tcPr>
          <w:sdt>
            <w:sdtPr>
              <w:rPr>
                <w:rFonts w:ascii="Tw Cen MT" w:hAnsi="Tw Cen MT"/>
                <w:color w:val="000000"/>
                <w:sz w:val="22"/>
                <w:szCs w:val="22"/>
              </w:rPr>
              <w:id w:val="-555468079"/>
              <w14:checkbox>
                <w14:checked w14:val="0"/>
                <w14:checkedState w14:val="2612" w14:font="MS Gothic"/>
                <w14:uncheckedState w14:val="2610" w14:font="MS Gothic"/>
              </w14:checkbox>
            </w:sdtPr>
            <w:sdtEndPr/>
            <w:sdtContent>
              <w:p w:rsidR="00701142" w:rsidRPr="00701142" w:rsidRDefault="00701142" w:rsidP="00701142">
                <w:pPr>
                  <w:jc w:val="both"/>
                  <w:rPr>
                    <w:rFonts w:ascii="Tw Cen MT" w:hAnsi="Tw Cen MT"/>
                    <w:sz w:val="22"/>
                    <w:szCs w:val="22"/>
                  </w:rPr>
                </w:pPr>
                <w:r w:rsidRPr="00701142">
                  <w:rPr>
                    <w:rFonts w:ascii="Segoe UI Symbol" w:hAnsi="Segoe UI Symbol" w:cs="Segoe UI Symbol"/>
                    <w:color w:val="000000"/>
                    <w:sz w:val="22"/>
                    <w:szCs w:val="22"/>
                  </w:rPr>
                  <w:t>☐</w:t>
                </w:r>
              </w:p>
            </w:sdtContent>
          </w:sdt>
        </w:tc>
        <w:tc>
          <w:tcPr>
            <w:tcW w:w="9178" w:type="dxa"/>
          </w:tcPr>
          <w:p w:rsidR="00701142" w:rsidRPr="00701142" w:rsidRDefault="00701142" w:rsidP="00701142">
            <w:pPr>
              <w:spacing w:line="276" w:lineRule="auto"/>
              <w:jc w:val="both"/>
              <w:rPr>
                <w:rFonts w:ascii="Tw Cen MT" w:hAnsi="Tw Cen MT"/>
                <w:sz w:val="22"/>
                <w:szCs w:val="22"/>
              </w:rPr>
            </w:pPr>
            <w:proofErr w:type="gramStart"/>
            <w:r w:rsidRPr="00701142">
              <w:rPr>
                <w:rFonts w:ascii="Tw Cen MT" w:hAnsi="Tw Cen MT"/>
                <w:sz w:val="22"/>
                <w:szCs w:val="22"/>
              </w:rPr>
              <w:t>di</w:t>
            </w:r>
            <w:proofErr w:type="gramEnd"/>
            <w:r w:rsidRPr="00701142">
              <w:rPr>
                <w:rFonts w:ascii="Tw Cen MT" w:hAnsi="Tw Cen MT"/>
                <w:sz w:val="22"/>
                <w:szCs w:val="22"/>
              </w:rPr>
              <w:t xml:space="preserve"> avere ricevuto altri “aiuti di Stato” o contributi concessi a titolo di ‘</w:t>
            </w:r>
            <w:r w:rsidRPr="00701142">
              <w:rPr>
                <w:rFonts w:ascii="Tw Cen MT" w:hAnsi="Tw Cen MT"/>
                <w:i/>
                <w:sz w:val="22"/>
                <w:szCs w:val="22"/>
              </w:rPr>
              <w:t xml:space="preserve">de </w:t>
            </w:r>
            <w:proofErr w:type="spellStart"/>
            <w:r w:rsidRPr="00701142">
              <w:rPr>
                <w:rFonts w:ascii="Tw Cen MT" w:hAnsi="Tw Cen MT"/>
                <w:i/>
                <w:sz w:val="22"/>
                <w:szCs w:val="22"/>
              </w:rPr>
              <w:t>minimis</w:t>
            </w:r>
            <w:proofErr w:type="spellEnd"/>
            <w:r w:rsidRPr="00701142">
              <w:rPr>
                <w:rFonts w:ascii="Tw Cen MT" w:hAnsi="Tw Cen MT"/>
                <w:sz w:val="22"/>
                <w:szCs w:val="22"/>
              </w:rPr>
              <w:t>’ o Fondi UE a gestione diretta  a valere sullo stesso progetto di cui si chiede il finanziamento che riguardano i seguenti costi e relativi importi come da elenco seguente e di cui è in grado di produrre, se richiesto, la documentazione giustificativa di spesa, e si impegna ad aggiornare ogni eventuale successiva variazione intervenuta fino al momento della concessione dell’aiuto di cui al presente bando</w:t>
            </w:r>
          </w:p>
        </w:tc>
      </w:tr>
    </w:tbl>
    <w:p w:rsidR="00701142" w:rsidRPr="00701142" w:rsidRDefault="00701142" w:rsidP="00701142">
      <w:pPr>
        <w:spacing w:after="200" w:line="276" w:lineRule="auto"/>
        <w:jc w:val="both"/>
        <w:rPr>
          <w:rFonts w:ascii="Tw Cen MT" w:eastAsia="Calibri" w:hAnsi="Tw Cen MT"/>
          <w:i/>
          <w:color w:val="595959"/>
          <w:sz w:val="20"/>
          <w:szCs w:val="22"/>
          <w:lang w:eastAsia="en-US"/>
        </w:rPr>
      </w:pPr>
    </w:p>
    <w:p w:rsidR="00701142" w:rsidRPr="00701142" w:rsidRDefault="00701142" w:rsidP="00701142">
      <w:pPr>
        <w:spacing w:after="200" w:line="276" w:lineRule="auto"/>
        <w:jc w:val="center"/>
        <w:rPr>
          <w:rFonts w:ascii="Tw Cen MT" w:eastAsia="Calibri" w:hAnsi="Tw Cen MT"/>
          <w:i/>
          <w:color w:val="595959"/>
          <w:sz w:val="20"/>
          <w:szCs w:val="22"/>
          <w:lang w:eastAsia="en-US"/>
        </w:rPr>
      </w:pPr>
      <w:r w:rsidRPr="00701142">
        <w:rPr>
          <w:rFonts w:ascii="Tw Cen MT" w:eastAsia="Calibri" w:hAnsi="Tw Cen MT"/>
          <w:i/>
          <w:color w:val="595959"/>
          <w:sz w:val="20"/>
          <w:szCs w:val="22"/>
          <w:lang w:eastAsia="en-US"/>
        </w:rPr>
        <w:lastRenderedPageBreak/>
        <w:t>Deve essere sottoscritta una sola alternativa. Se l’impresa ha ricevuto altri “aiuti di Stato” o contributi nell’anno in corso compilare la tabella che segue:</w:t>
      </w:r>
    </w:p>
    <w:tbl>
      <w:tblPr>
        <w:tblStyle w:val="Grigliatabella2"/>
        <w:tblW w:w="9776" w:type="dxa"/>
        <w:tblLook w:val="04A0" w:firstRow="1" w:lastRow="0" w:firstColumn="1" w:lastColumn="0" w:noHBand="0" w:noVBand="1"/>
      </w:tblPr>
      <w:tblGrid>
        <w:gridCol w:w="2362"/>
        <w:gridCol w:w="2363"/>
        <w:gridCol w:w="2494"/>
        <w:gridCol w:w="2557"/>
      </w:tblGrid>
      <w:tr w:rsidR="00701142" w:rsidRPr="00701142" w:rsidTr="00701142">
        <w:trPr>
          <w:trHeight w:val="510"/>
        </w:trPr>
        <w:tc>
          <w:tcPr>
            <w:tcW w:w="2362" w:type="dxa"/>
            <w:shd w:val="clear" w:color="auto" w:fill="F2F2F2"/>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Ente concedente</w:t>
            </w:r>
          </w:p>
        </w:tc>
        <w:tc>
          <w:tcPr>
            <w:tcW w:w="2363" w:type="dxa"/>
            <w:shd w:val="clear" w:color="auto" w:fill="F2F2F2"/>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Riferimento normativo o amministrativo che prevede l’agevolazione</w:t>
            </w:r>
          </w:p>
        </w:tc>
        <w:tc>
          <w:tcPr>
            <w:tcW w:w="2494" w:type="dxa"/>
            <w:shd w:val="clear" w:color="auto" w:fill="F2F2F2"/>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Importo dell’agevolazione</w:t>
            </w:r>
          </w:p>
        </w:tc>
        <w:tc>
          <w:tcPr>
            <w:tcW w:w="2557" w:type="dxa"/>
            <w:shd w:val="clear" w:color="auto" w:fill="F2F2F2"/>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Data di concessione</w:t>
            </w:r>
          </w:p>
        </w:tc>
      </w:tr>
      <w:tr w:rsidR="00701142" w:rsidRPr="00701142" w:rsidTr="00D465D7">
        <w:trPr>
          <w:trHeight w:val="510"/>
        </w:trPr>
        <w:tc>
          <w:tcPr>
            <w:tcW w:w="2362"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___________________</w:t>
            </w:r>
          </w:p>
        </w:tc>
        <w:tc>
          <w:tcPr>
            <w:tcW w:w="2363"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___________________</w:t>
            </w:r>
          </w:p>
        </w:tc>
        <w:tc>
          <w:tcPr>
            <w:tcW w:w="2494"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 xml:space="preserve">€ </w:t>
            </w:r>
            <w:r w:rsidRPr="00701142">
              <w:rPr>
                <w:rFonts w:ascii="Tw Cen MT" w:hAnsi="Tw Cen MT"/>
                <w:sz w:val="22"/>
                <w:szCs w:val="22"/>
              </w:rPr>
              <w:t>____________ , ____</w:t>
            </w:r>
          </w:p>
        </w:tc>
        <w:tc>
          <w:tcPr>
            <w:tcW w:w="2557" w:type="dxa"/>
            <w:vAlign w:val="center"/>
          </w:tcPr>
          <w:p w:rsidR="00701142" w:rsidRPr="00701142" w:rsidRDefault="00701142" w:rsidP="00701142">
            <w:pPr>
              <w:spacing w:before="240" w:after="240"/>
              <w:contextualSpacing/>
              <w:jc w:val="center"/>
              <w:rPr>
                <w:rFonts w:ascii="Tw Cen MT" w:hAnsi="Tw Cen MT"/>
                <w:sz w:val="22"/>
                <w:szCs w:val="22"/>
              </w:rPr>
            </w:pPr>
            <w:r w:rsidRPr="00701142">
              <w:rPr>
                <w:rFonts w:ascii="Tw Cen MT" w:hAnsi="Tw Cen MT"/>
                <w:sz w:val="22"/>
                <w:szCs w:val="22"/>
              </w:rPr>
              <w:t>____ /____ / _______</w:t>
            </w:r>
          </w:p>
        </w:tc>
      </w:tr>
      <w:tr w:rsidR="00701142" w:rsidRPr="00701142" w:rsidTr="00D465D7">
        <w:trPr>
          <w:trHeight w:val="510"/>
        </w:trPr>
        <w:tc>
          <w:tcPr>
            <w:tcW w:w="2362"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___________________</w:t>
            </w:r>
          </w:p>
        </w:tc>
        <w:tc>
          <w:tcPr>
            <w:tcW w:w="2363"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___________________</w:t>
            </w:r>
          </w:p>
        </w:tc>
        <w:tc>
          <w:tcPr>
            <w:tcW w:w="2494"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 xml:space="preserve">€ </w:t>
            </w:r>
            <w:r w:rsidRPr="00701142">
              <w:rPr>
                <w:rFonts w:ascii="Tw Cen MT" w:hAnsi="Tw Cen MT"/>
                <w:sz w:val="22"/>
                <w:szCs w:val="22"/>
              </w:rPr>
              <w:t>____________ , ____</w:t>
            </w:r>
          </w:p>
        </w:tc>
        <w:tc>
          <w:tcPr>
            <w:tcW w:w="2557"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 /____ / _______</w:t>
            </w:r>
          </w:p>
        </w:tc>
      </w:tr>
      <w:tr w:rsidR="00701142" w:rsidRPr="00701142" w:rsidTr="00D465D7">
        <w:trPr>
          <w:trHeight w:val="510"/>
        </w:trPr>
        <w:tc>
          <w:tcPr>
            <w:tcW w:w="2362"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___________________</w:t>
            </w:r>
          </w:p>
        </w:tc>
        <w:tc>
          <w:tcPr>
            <w:tcW w:w="2363"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___________________</w:t>
            </w:r>
          </w:p>
        </w:tc>
        <w:tc>
          <w:tcPr>
            <w:tcW w:w="2494"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0"/>
                <w:szCs w:val="22"/>
              </w:rPr>
              <w:t xml:space="preserve">€ </w:t>
            </w:r>
            <w:r w:rsidRPr="00701142">
              <w:rPr>
                <w:rFonts w:ascii="Tw Cen MT" w:hAnsi="Tw Cen MT"/>
                <w:sz w:val="22"/>
                <w:szCs w:val="22"/>
              </w:rPr>
              <w:t>____________ , ____</w:t>
            </w:r>
          </w:p>
        </w:tc>
        <w:tc>
          <w:tcPr>
            <w:tcW w:w="2557" w:type="dxa"/>
            <w:vAlign w:val="center"/>
          </w:tcPr>
          <w:p w:rsidR="00701142" w:rsidRPr="00701142" w:rsidRDefault="00701142" w:rsidP="00701142">
            <w:pPr>
              <w:jc w:val="center"/>
              <w:rPr>
                <w:rFonts w:ascii="Tw Cen MT" w:hAnsi="Tw Cen MT"/>
                <w:sz w:val="20"/>
                <w:szCs w:val="22"/>
              </w:rPr>
            </w:pPr>
            <w:r w:rsidRPr="00701142">
              <w:rPr>
                <w:rFonts w:ascii="Tw Cen MT" w:hAnsi="Tw Cen MT"/>
                <w:sz w:val="22"/>
                <w:szCs w:val="22"/>
              </w:rPr>
              <w:t>____ /____ / _______</w:t>
            </w:r>
          </w:p>
        </w:tc>
      </w:tr>
    </w:tbl>
    <w:p w:rsidR="00701142" w:rsidRPr="00701142" w:rsidRDefault="00701142" w:rsidP="00701142">
      <w:pPr>
        <w:spacing w:after="200" w:line="276" w:lineRule="auto"/>
        <w:jc w:val="center"/>
        <w:rPr>
          <w:rFonts w:ascii="Tw Cen MT" w:eastAsia="Calibri" w:hAnsi="Tw Cen MT"/>
          <w:sz w:val="32"/>
          <w:szCs w:val="22"/>
          <w:lang w:eastAsia="en-US"/>
        </w:rPr>
      </w:pPr>
    </w:p>
    <w:p w:rsidR="00701142" w:rsidRPr="00701142" w:rsidRDefault="00701142" w:rsidP="00701142">
      <w:pPr>
        <w:spacing w:after="200" w:line="276" w:lineRule="auto"/>
        <w:jc w:val="center"/>
        <w:rPr>
          <w:rFonts w:ascii="Tw Cen MT" w:eastAsia="Calibri" w:hAnsi="Tw Cen MT"/>
          <w:b/>
          <w:spacing w:val="20"/>
          <w:sz w:val="22"/>
          <w:szCs w:val="22"/>
          <w:lang w:eastAsia="en-US"/>
        </w:rPr>
      </w:pPr>
      <w:r w:rsidRPr="00701142">
        <w:rPr>
          <w:rFonts w:ascii="Tw Cen MT" w:eastAsia="Calibri" w:hAnsi="Tw Cen MT"/>
          <w:b/>
          <w:spacing w:val="20"/>
          <w:sz w:val="22"/>
          <w:szCs w:val="22"/>
          <w:lang w:eastAsia="en-US"/>
        </w:rPr>
        <w:t>DICHIARA INOLTRE</w:t>
      </w:r>
    </w:p>
    <w:p w:rsidR="00701142" w:rsidRPr="00701142" w:rsidRDefault="00701142" w:rsidP="00701142">
      <w:pPr>
        <w:jc w:val="both"/>
        <w:rPr>
          <w:rFonts w:ascii="Tw Cen MT" w:eastAsia="Calibri" w:hAnsi="Tw Cen MT"/>
          <w:sz w:val="22"/>
          <w:szCs w:val="22"/>
          <w:lang w:eastAsia="en-US"/>
        </w:rPr>
      </w:pPr>
      <w:proofErr w:type="gramStart"/>
      <w:r w:rsidRPr="00701142">
        <w:rPr>
          <w:rFonts w:ascii="Tw Cen MT" w:eastAsia="Calibri" w:hAnsi="Tw Cen MT"/>
          <w:sz w:val="22"/>
          <w:szCs w:val="22"/>
          <w:lang w:eastAsia="en-US"/>
        </w:rPr>
        <w:t>ai</w:t>
      </w:r>
      <w:proofErr w:type="gramEnd"/>
      <w:r w:rsidRPr="00701142">
        <w:rPr>
          <w:rFonts w:ascii="Tw Cen MT" w:eastAsia="Calibri" w:hAnsi="Tw Cen MT"/>
          <w:sz w:val="22"/>
          <w:szCs w:val="22"/>
          <w:lang w:eastAsia="en-US"/>
        </w:rPr>
        <w:t xml:space="preserve"> fini dell’erogazione dell’agevolazione</w:t>
      </w:r>
    </w:p>
    <w:tbl>
      <w:tblPr>
        <w:tblStyle w:val="Grigliatabella2"/>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962"/>
      </w:tblGrid>
      <w:tr w:rsidR="00701142" w:rsidRPr="00701142" w:rsidTr="00D465D7">
        <w:trPr>
          <w:trHeight w:val="567"/>
        </w:trPr>
        <w:tc>
          <w:tcPr>
            <w:tcW w:w="4814" w:type="dxa"/>
            <w:vAlign w:val="center"/>
          </w:tcPr>
          <w:p w:rsidR="00701142" w:rsidRPr="00701142" w:rsidRDefault="004C427D" w:rsidP="00701142">
            <w:pPr>
              <w:jc w:val="both"/>
              <w:rPr>
                <w:rFonts w:ascii="Tw Cen MT" w:hAnsi="Tw Cen MT"/>
                <w:sz w:val="22"/>
                <w:szCs w:val="22"/>
              </w:rPr>
            </w:pPr>
            <w:sdt>
              <w:sdtPr>
                <w:rPr>
                  <w:rFonts w:ascii="Tw Cen MT" w:hAnsi="Tw Cen MT"/>
                  <w:sz w:val="22"/>
                  <w:szCs w:val="22"/>
                </w:rPr>
                <w:id w:val="-832292628"/>
                <w14:checkbox>
                  <w14:checked w14:val="0"/>
                  <w14:checkedState w14:val="2612" w14:font="MS Gothic"/>
                  <w14:uncheckedState w14:val="2610" w14:font="MS Gothic"/>
                </w14:checkbox>
              </w:sdtPr>
              <w:sdtEndPr/>
              <w:sdtContent>
                <w:r w:rsidR="00701142" w:rsidRPr="00701142">
                  <w:rPr>
                    <w:rFonts w:ascii="Segoe UI Symbol" w:hAnsi="Segoe UI Symbol" w:cs="Segoe UI Symbol"/>
                    <w:sz w:val="22"/>
                    <w:szCs w:val="22"/>
                  </w:rPr>
                  <w:t>☐</w:t>
                </w:r>
              </w:sdtContent>
            </w:sdt>
            <w:r w:rsidR="00701142" w:rsidRPr="00701142">
              <w:rPr>
                <w:rFonts w:ascii="Tw Cen MT" w:hAnsi="Tw Cen MT"/>
                <w:sz w:val="22"/>
                <w:szCs w:val="22"/>
              </w:rPr>
              <w:t xml:space="preserve"> </w:t>
            </w:r>
            <w:proofErr w:type="gramStart"/>
            <w:r w:rsidR="00701142" w:rsidRPr="00701142">
              <w:rPr>
                <w:rFonts w:ascii="Tw Cen MT" w:hAnsi="Tw Cen MT"/>
                <w:sz w:val="22"/>
                <w:szCs w:val="22"/>
              </w:rPr>
              <w:t>di</w:t>
            </w:r>
            <w:proofErr w:type="gramEnd"/>
            <w:r w:rsidR="00701142" w:rsidRPr="00701142">
              <w:rPr>
                <w:rFonts w:ascii="Tw Cen MT" w:hAnsi="Tw Cen MT"/>
                <w:sz w:val="22"/>
                <w:szCs w:val="22"/>
              </w:rPr>
              <w:t xml:space="preserve"> essere</w:t>
            </w:r>
          </w:p>
        </w:tc>
        <w:tc>
          <w:tcPr>
            <w:tcW w:w="4962" w:type="dxa"/>
            <w:vAlign w:val="center"/>
          </w:tcPr>
          <w:p w:rsidR="00701142" w:rsidRPr="00701142" w:rsidRDefault="004C427D" w:rsidP="00701142">
            <w:pPr>
              <w:jc w:val="both"/>
              <w:rPr>
                <w:rFonts w:ascii="Tw Cen MT" w:hAnsi="Tw Cen MT"/>
                <w:sz w:val="22"/>
                <w:szCs w:val="22"/>
              </w:rPr>
            </w:pPr>
            <w:sdt>
              <w:sdtPr>
                <w:rPr>
                  <w:rFonts w:ascii="Tw Cen MT" w:hAnsi="Tw Cen MT"/>
                  <w:sz w:val="22"/>
                  <w:szCs w:val="22"/>
                </w:rPr>
                <w:id w:val="156505882"/>
                <w14:checkbox>
                  <w14:checked w14:val="0"/>
                  <w14:checkedState w14:val="2612" w14:font="MS Gothic"/>
                  <w14:uncheckedState w14:val="2610" w14:font="MS Gothic"/>
                </w14:checkbox>
              </w:sdtPr>
              <w:sdtEndPr/>
              <w:sdtContent>
                <w:r w:rsidR="00701142" w:rsidRPr="00701142">
                  <w:rPr>
                    <w:rFonts w:ascii="Segoe UI Symbol" w:hAnsi="Segoe UI Symbol" w:cs="Segoe UI Symbol"/>
                    <w:sz w:val="22"/>
                    <w:szCs w:val="22"/>
                  </w:rPr>
                  <w:t>☐</w:t>
                </w:r>
              </w:sdtContent>
            </w:sdt>
            <w:r w:rsidR="00701142" w:rsidRPr="00701142">
              <w:rPr>
                <w:rFonts w:ascii="Tw Cen MT" w:hAnsi="Tw Cen MT"/>
                <w:sz w:val="22"/>
                <w:szCs w:val="22"/>
              </w:rPr>
              <w:t xml:space="preserve"> </w:t>
            </w:r>
            <w:proofErr w:type="gramStart"/>
            <w:r w:rsidR="00701142" w:rsidRPr="00701142">
              <w:rPr>
                <w:rFonts w:ascii="Tw Cen MT" w:hAnsi="Tw Cen MT"/>
                <w:sz w:val="22"/>
                <w:szCs w:val="22"/>
              </w:rPr>
              <w:t>di</w:t>
            </w:r>
            <w:proofErr w:type="gramEnd"/>
            <w:r w:rsidR="00701142" w:rsidRPr="00701142">
              <w:rPr>
                <w:rFonts w:ascii="Tw Cen MT" w:hAnsi="Tw Cen MT"/>
                <w:sz w:val="22"/>
                <w:szCs w:val="22"/>
              </w:rPr>
              <w:t xml:space="preserve"> non essere</w:t>
            </w:r>
          </w:p>
        </w:tc>
      </w:tr>
      <w:tr w:rsidR="00701142" w:rsidRPr="00701142" w:rsidTr="00D465D7">
        <w:trPr>
          <w:trHeight w:val="567"/>
        </w:trPr>
        <w:tc>
          <w:tcPr>
            <w:tcW w:w="9776" w:type="dxa"/>
            <w:gridSpan w:val="2"/>
            <w:vAlign w:val="center"/>
          </w:tcPr>
          <w:p w:rsidR="00701142" w:rsidRPr="00701142" w:rsidRDefault="00701142" w:rsidP="00701142">
            <w:pPr>
              <w:jc w:val="both"/>
              <w:rPr>
                <w:rFonts w:ascii="Tw Cen MT" w:hAnsi="Tw Cen MT"/>
                <w:sz w:val="22"/>
                <w:szCs w:val="22"/>
              </w:rPr>
            </w:pPr>
            <w:proofErr w:type="gramStart"/>
            <w:r w:rsidRPr="00701142">
              <w:rPr>
                <w:rFonts w:ascii="Tw Cen MT" w:hAnsi="Tw Cen MT"/>
                <w:sz w:val="22"/>
                <w:szCs w:val="22"/>
              </w:rPr>
              <w:t>destinatario</w:t>
            </w:r>
            <w:proofErr w:type="gramEnd"/>
            <w:r w:rsidRPr="00701142">
              <w:rPr>
                <w:rFonts w:ascii="Tw Cen MT" w:hAnsi="Tw Cen MT"/>
                <w:sz w:val="22"/>
                <w:szCs w:val="22"/>
              </w:rPr>
              <w:t xml:space="preserve"> di un ordine di recupero pendente per effetto di una precedente decisione </w:t>
            </w:r>
            <w:r w:rsidRPr="00701142">
              <w:rPr>
                <w:rFonts w:ascii="Tw Cen MT" w:hAnsi="Tw Cen MT"/>
                <w:sz w:val="22"/>
                <w:szCs w:val="22"/>
              </w:rPr>
              <w:br/>
              <w:t>della Commissione che dichiara un aiuto illegale e incompatibile con il mercato interno</w:t>
            </w:r>
          </w:p>
        </w:tc>
      </w:tr>
    </w:tbl>
    <w:p w:rsidR="00701142" w:rsidRPr="00701142" w:rsidRDefault="00701142" w:rsidP="00701142">
      <w:pPr>
        <w:spacing w:after="200" w:line="276" w:lineRule="auto"/>
        <w:jc w:val="both"/>
        <w:rPr>
          <w:rFonts w:ascii="Tw Cen MT" w:eastAsia="Calibri" w:hAnsi="Tw Cen MT"/>
          <w:color w:val="595959"/>
          <w:sz w:val="22"/>
          <w:szCs w:val="22"/>
          <w:lang w:eastAsia="en-US"/>
        </w:rPr>
      </w:pPr>
      <w:r w:rsidRPr="00701142">
        <w:rPr>
          <w:rFonts w:ascii="Tw Cen MT" w:eastAsia="Calibri" w:hAnsi="Tw Cen MT"/>
          <w:i/>
          <w:color w:val="BFBFBF"/>
          <w:sz w:val="22"/>
          <w:szCs w:val="22"/>
          <w:lang w:eastAsia="en-US"/>
        </w:rPr>
        <w:br/>
      </w:r>
      <w:r w:rsidRPr="00701142">
        <w:rPr>
          <w:rFonts w:ascii="Tw Cen MT" w:eastAsia="Calibri" w:hAnsi="Tw Cen MT"/>
          <w:i/>
          <w:color w:val="595959"/>
          <w:sz w:val="20"/>
          <w:szCs w:val="22"/>
          <w:lang w:eastAsia="en-US"/>
        </w:rPr>
        <w:t>Deve essere sottoscritta una sola alternativa. Se il soggetto è destinatario di un’ingiunzione di recupero:</w:t>
      </w:r>
    </w:p>
    <w:tbl>
      <w:tblPr>
        <w:tblStyle w:val="Grigliatabel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07"/>
      </w:tblGrid>
      <w:tr w:rsidR="00701142" w:rsidRPr="00701142" w:rsidTr="00D465D7">
        <w:trPr>
          <w:trHeight w:val="397"/>
        </w:trPr>
        <w:tc>
          <w:tcPr>
            <w:tcW w:w="421" w:type="dxa"/>
            <w:vAlign w:val="center"/>
          </w:tcPr>
          <w:sdt>
            <w:sdtPr>
              <w:rPr>
                <w:rFonts w:ascii="Tw Cen MT" w:hAnsi="Tw Cen MT"/>
                <w:sz w:val="22"/>
                <w:szCs w:val="22"/>
              </w:rPr>
              <w:id w:val="-2105410327"/>
              <w14:checkbox>
                <w14:checked w14:val="0"/>
                <w14:checkedState w14:val="2612" w14:font="MS Gothic"/>
                <w14:uncheckedState w14:val="2610" w14:font="MS Gothic"/>
              </w14:checkbox>
            </w:sdtPr>
            <w:sdtEndPr/>
            <w:sdtContent>
              <w:p w:rsidR="00701142" w:rsidRPr="00701142" w:rsidRDefault="00701142" w:rsidP="00701142">
                <w:pPr>
                  <w:jc w:val="both"/>
                  <w:rPr>
                    <w:rFonts w:ascii="Tw Cen MT" w:hAnsi="Tw Cen MT"/>
                    <w:sz w:val="22"/>
                    <w:szCs w:val="22"/>
                  </w:rPr>
                </w:pPr>
                <w:r w:rsidRPr="00701142">
                  <w:rPr>
                    <w:rFonts w:ascii="Segoe UI Symbol" w:hAnsi="Segoe UI Symbol" w:cs="Segoe UI Symbol"/>
                    <w:sz w:val="22"/>
                    <w:szCs w:val="22"/>
                  </w:rPr>
                  <w:t>☐</w:t>
                </w:r>
              </w:p>
            </w:sdtContent>
          </w:sdt>
        </w:tc>
        <w:tc>
          <w:tcPr>
            <w:tcW w:w="9207" w:type="dxa"/>
            <w:vAlign w:val="center"/>
          </w:tcPr>
          <w:p w:rsidR="00701142" w:rsidRPr="00701142" w:rsidRDefault="00701142" w:rsidP="00701142">
            <w:pPr>
              <w:jc w:val="both"/>
              <w:rPr>
                <w:rFonts w:ascii="Tw Cen MT" w:hAnsi="Tw Cen MT"/>
                <w:sz w:val="22"/>
                <w:szCs w:val="22"/>
              </w:rPr>
            </w:pPr>
            <w:proofErr w:type="gramStart"/>
            <w:r w:rsidRPr="00701142">
              <w:rPr>
                <w:rFonts w:ascii="Tw Cen MT" w:hAnsi="Tw Cen MT"/>
                <w:sz w:val="22"/>
                <w:szCs w:val="22"/>
              </w:rPr>
              <w:t>di</w:t>
            </w:r>
            <w:proofErr w:type="gramEnd"/>
            <w:r w:rsidRPr="00701142">
              <w:rPr>
                <w:rFonts w:ascii="Tw Cen MT" w:hAnsi="Tw Cen MT"/>
                <w:sz w:val="22"/>
                <w:szCs w:val="22"/>
              </w:rPr>
              <w:t xml:space="preserve"> aver rimborsato per intero l’importo oggetto dell’ingiunzione di recupero</w:t>
            </w:r>
          </w:p>
        </w:tc>
      </w:tr>
      <w:tr w:rsidR="00701142" w:rsidRPr="00701142" w:rsidTr="00D465D7">
        <w:trPr>
          <w:trHeight w:val="397"/>
        </w:trPr>
        <w:tc>
          <w:tcPr>
            <w:tcW w:w="421" w:type="dxa"/>
            <w:vAlign w:val="center"/>
          </w:tcPr>
          <w:sdt>
            <w:sdtPr>
              <w:rPr>
                <w:rFonts w:ascii="Tw Cen MT" w:hAnsi="Tw Cen MT"/>
                <w:sz w:val="22"/>
                <w:szCs w:val="22"/>
              </w:rPr>
              <w:id w:val="-252746479"/>
              <w14:checkbox>
                <w14:checked w14:val="0"/>
                <w14:checkedState w14:val="2612" w14:font="MS Gothic"/>
                <w14:uncheckedState w14:val="2610" w14:font="MS Gothic"/>
              </w14:checkbox>
            </w:sdtPr>
            <w:sdtEndPr/>
            <w:sdtContent>
              <w:p w:rsidR="00701142" w:rsidRPr="00701142" w:rsidRDefault="00701142" w:rsidP="00701142">
                <w:pPr>
                  <w:jc w:val="both"/>
                  <w:rPr>
                    <w:rFonts w:ascii="Tw Cen MT" w:hAnsi="Tw Cen MT"/>
                    <w:sz w:val="22"/>
                    <w:szCs w:val="22"/>
                  </w:rPr>
                </w:pPr>
                <w:r w:rsidRPr="00701142">
                  <w:rPr>
                    <w:rFonts w:ascii="Segoe UI Symbol" w:hAnsi="Segoe UI Symbol" w:cs="Segoe UI Symbol"/>
                    <w:sz w:val="22"/>
                    <w:szCs w:val="22"/>
                  </w:rPr>
                  <w:t>☐</w:t>
                </w:r>
              </w:p>
            </w:sdtContent>
          </w:sdt>
        </w:tc>
        <w:tc>
          <w:tcPr>
            <w:tcW w:w="9207" w:type="dxa"/>
            <w:vAlign w:val="center"/>
          </w:tcPr>
          <w:p w:rsidR="00701142" w:rsidRPr="00701142" w:rsidRDefault="00701142" w:rsidP="00701142">
            <w:pPr>
              <w:jc w:val="both"/>
              <w:rPr>
                <w:rFonts w:ascii="Tw Cen MT" w:hAnsi="Tw Cen MT"/>
                <w:sz w:val="22"/>
                <w:szCs w:val="22"/>
              </w:rPr>
            </w:pPr>
            <w:proofErr w:type="gramStart"/>
            <w:r w:rsidRPr="00701142">
              <w:rPr>
                <w:rFonts w:ascii="Tw Cen MT" w:hAnsi="Tw Cen MT"/>
                <w:sz w:val="22"/>
                <w:szCs w:val="22"/>
              </w:rPr>
              <w:t>di</w:t>
            </w:r>
            <w:proofErr w:type="gramEnd"/>
            <w:r w:rsidRPr="00701142">
              <w:rPr>
                <w:rFonts w:ascii="Tw Cen MT" w:hAnsi="Tw Cen MT"/>
                <w:sz w:val="22"/>
                <w:szCs w:val="22"/>
              </w:rPr>
              <w:t xml:space="preserve"> aver depositato l’intero importo oggetto dell’ingiunzione di recupero in un conto corrente bloccato</w:t>
            </w:r>
          </w:p>
        </w:tc>
      </w:tr>
    </w:tbl>
    <w:p w:rsidR="00701142" w:rsidRPr="00701142" w:rsidRDefault="00701142" w:rsidP="00701142">
      <w:pPr>
        <w:spacing w:after="200" w:line="276" w:lineRule="auto"/>
        <w:contextualSpacing/>
        <w:jc w:val="both"/>
        <w:rPr>
          <w:rFonts w:ascii="Tw Cen MT" w:eastAsia="Calibri" w:hAnsi="Tw Cen MT"/>
          <w:sz w:val="22"/>
          <w:szCs w:val="22"/>
          <w:lang w:eastAsia="en-US"/>
        </w:rPr>
      </w:pPr>
    </w:p>
    <w:p w:rsidR="00701142" w:rsidRPr="00701142" w:rsidRDefault="00701142" w:rsidP="00701142">
      <w:pPr>
        <w:spacing w:after="200" w:line="276" w:lineRule="auto"/>
        <w:jc w:val="both"/>
        <w:rPr>
          <w:rFonts w:ascii="Tw Cen MT" w:eastAsia="Calibri" w:hAnsi="Tw Cen MT"/>
          <w:b/>
          <w:sz w:val="22"/>
          <w:szCs w:val="22"/>
          <w:lang w:eastAsia="en-US"/>
        </w:rPr>
      </w:pPr>
    </w:p>
    <w:p w:rsidR="00701142" w:rsidRPr="00701142" w:rsidRDefault="00701142" w:rsidP="00701142">
      <w:pPr>
        <w:spacing w:after="200" w:line="276" w:lineRule="auto"/>
        <w:jc w:val="center"/>
        <w:rPr>
          <w:rFonts w:ascii="Tw Cen MT" w:eastAsia="Calibri" w:hAnsi="Tw Cen MT"/>
          <w:b/>
          <w:spacing w:val="20"/>
          <w:sz w:val="22"/>
          <w:szCs w:val="22"/>
          <w:lang w:eastAsia="en-US"/>
        </w:rPr>
      </w:pPr>
      <w:r w:rsidRPr="00701142">
        <w:rPr>
          <w:rFonts w:ascii="Tw Cen MT" w:eastAsia="Calibri" w:hAnsi="Tw Cen MT"/>
          <w:b/>
          <w:spacing w:val="20"/>
          <w:sz w:val="22"/>
          <w:szCs w:val="22"/>
          <w:lang w:eastAsia="en-US"/>
        </w:rPr>
        <w:t>SI IMPEGNA</w:t>
      </w:r>
    </w:p>
    <w:p w:rsidR="00701142" w:rsidRPr="00701142" w:rsidRDefault="00701142" w:rsidP="00701142">
      <w:pPr>
        <w:spacing w:after="200" w:line="276" w:lineRule="auto"/>
        <w:jc w:val="both"/>
        <w:rPr>
          <w:rFonts w:ascii="Tw Cen MT" w:eastAsia="Calibri" w:hAnsi="Tw Cen MT"/>
          <w:sz w:val="22"/>
          <w:szCs w:val="22"/>
          <w:lang w:eastAsia="en-US"/>
        </w:rPr>
      </w:pPr>
      <w:proofErr w:type="gramStart"/>
      <w:r w:rsidRPr="00701142">
        <w:rPr>
          <w:rFonts w:ascii="Tw Cen MT" w:eastAsia="Calibri" w:hAnsi="Tw Cen MT"/>
          <w:sz w:val="22"/>
          <w:szCs w:val="22"/>
          <w:lang w:eastAsia="en-US"/>
        </w:rPr>
        <w:t>a</w:t>
      </w:r>
      <w:proofErr w:type="gramEnd"/>
      <w:r w:rsidRPr="00701142">
        <w:rPr>
          <w:rFonts w:ascii="Tw Cen MT" w:eastAsia="Calibri" w:hAnsi="Tw Cen MT"/>
          <w:sz w:val="22"/>
          <w:szCs w:val="22"/>
          <w:lang w:eastAsia="en-US"/>
        </w:rPr>
        <w:t xml:space="preserve"> ripresentare la presente dichiarazione qualora intervengano variazioni rispetto a quanto dichiarato con la presente dichiarazione  in occasione di ogni successiva erogazione</w:t>
      </w:r>
    </w:p>
    <w:p w:rsidR="00701142" w:rsidRPr="00701142" w:rsidRDefault="00701142" w:rsidP="00701142">
      <w:pPr>
        <w:spacing w:after="200" w:line="276" w:lineRule="auto"/>
        <w:jc w:val="both"/>
        <w:rPr>
          <w:rFonts w:ascii="Tw Cen MT" w:eastAsia="Calibri" w:hAnsi="Tw Cen MT"/>
          <w:sz w:val="22"/>
          <w:szCs w:val="22"/>
          <w:lang w:eastAsia="en-US"/>
        </w:rPr>
      </w:pPr>
    </w:p>
    <w:p w:rsidR="00701142" w:rsidRPr="00701142" w:rsidRDefault="00701142" w:rsidP="00701142">
      <w:pPr>
        <w:spacing w:after="200" w:line="276" w:lineRule="auto"/>
        <w:contextualSpacing/>
        <w:jc w:val="both"/>
        <w:rPr>
          <w:rFonts w:ascii="Tw Cen MT" w:eastAsia="Calibri" w:hAnsi="Tw Cen MT"/>
          <w:i/>
          <w:sz w:val="22"/>
          <w:szCs w:val="22"/>
          <w:lang w:eastAsia="en-US"/>
        </w:rPr>
      </w:pPr>
    </w:p>
    <w:p w:rsidR="00701142" w:rsidRPr="00701142" w:rsidRDefault="00701142" w:rsidP="00701142">
      <w:pPr>
        <w:spacing w:after="200" w:line="276" w:lineRule="auto"/>
        <w:contextualSpacing/>
        <w:jc w:val="both"/>
        <w:rPr>
          <w:rFonts w:ascii="Tw Cen MT" w:eastAsia="Calibri" w:hAnsi="Tw Cen MT"/>
          <w:i/>
          <w:sz w:val="22"/>
          <w:szCs w:val="22"/>
          <w:lang w:eastAsia="en-US"/>
        </w:rPr>
      </w:pPr>
    </w:p>
    <w:tbl>
      <w:tblPr>
        <w:tblStyle w:val="Grigliatabel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701142" w:rsidRPr="00701142" w:rsidTr="00D465D7">
        <w:tc>
          <w:tcPr>
            <w:tcW w:w="2671" w:type="dxa"/>
          </w:tcPr>
          <w:p w:rsidR="00701142" w:rsidRPr="00701142" w:rsidRDefault="00701142" w:rsidP="00701142">
            <w:pPr>
              <w:contextualSpacing/>
              <w:jc w:val="center"/>
              <w:rPr>
                <w:rFonts w:ascii="Tw Cen MT" w:hAnsi="Tw Cen MT"/>
                <w:i/>
                <w:sz w:val="22"/>
                <w:szCs w:val="22"/>
              </w:rPr>
            </w:pPr>
            <w:r w:rsidRPr="00701142">
              <w:rPr>
                <w:rFonts w:ascii="Tw Cen MT" w:hAnsi="Tw Cen MT"/>
                <w:sz w:val="22"/>
                <w:szCs w:val="22"/>
              </w:rPr>
              <w:t>_____________________ ,</w:t>
            </w:r>
          </w:p>
        </w:tc>
        <w:tc>
          <w:tcPr>
            <w:tcW w:w="2571" w:type="dxa"/>
          </w:tcPr>
          <w:p w:rsidR="00701142" w:rsidRPr="00701142" w:rsidRDefault="00701142" w:rsidP="00701142">
            <w:pPr>
              <w:contextualSpacing/>
              <w:jc w:val="center"/>
              <w:rPr>
                <w:rFonts w:ascii="Tw Cen MT" w:hAnsi="Tw Cen MT"/>
                <w:i/>
                <w:sz w:val="22"/>
                <w:szCs w:val="22"/>
              </w:rPr>
            </w:pPr>
            <w:r w:rsidRPr="00701142">
              <w:rPr>
                <w:rFonts w:ascii="Tw Cen MT" w:hAnsi="Tw Cen MT"/>
                <w:sz w:val="22"/>
                <w:szCs w:val="22"/>
              </w:rPr>
              <w:t>____ /____ / _________</w:t>
            </w:r>
          </w:p>
        </w:tc>
        <w:tc>
          <w:tcPr>
            <w:tcW w:w="4386" w:type="dxa"/>
          </w:tcPr>
          <w:p w:rsidR="00701142" w:rsidRPr="00701142" w:rsidRDefault="00701142" w:rsidP="00701142">
            <w:pPr>
              <w:contextualSpacing/>
              <w:jc w:val="both"/>
              <w:rPr>
                <w:rFonts w:ascii="Tw Cen MT" w:hAnsi="Tw Cen MT"/>
                <w:sz w:val="22"/>
                <w:szCs w:val="22"/>
              </w:rPr>
            </w:pPr>
          </w:p>
        </w:tc>
      </w:tr>
      <w:tr w:rsidR="00701142" w:rsidRPr="00701142" w:rsidTr="00D465D7">
        <w:tc>
          <w:tcPr>
            <w:tcW w:w="2671" w:type="dxa"/>
          </w:tcPr>
          <w:p w:rsidR="00701142" w:rsidRPr="00701142" w:rsidRDefault="00701142" w:rsidP="00701142">
            <w:pPr>
              <w:contextualSpacing/>
              <w:jc w:val="center"/>
              <w:rPr>
                <w:rFonts w:ascii="Tw Cen MT" w:hAnsi="Tw Cen MT"/>
                <w:i/>
                <w:sz w:val="20"/>
                <w:szCs w:val="22"/>
              </w:rPr>
            </w:pPr>
            <w:r w:rsidRPr="00701142">
              <w:rPr>
                <w:rFonts w:ascii="Tw Cen MT" w:hAnsi="Tw Cen MT"/>
                <w:i/>
                <w:color w:val="BFBFBF"/>
                <w:sz w:val="20"/>
                <w:szCs w:val="22"/>
              </w:rPr>
              <w:t>(Luogo)</w:t>
            </w:r>
          </w:p>
        </w:tc>
        <w:tc>
          <w:tcPr>
            <w:tcW w:w="2571" w:type="dxa"/>
          </w:tcPr>
          <w:p w:rsidR="00701142" w:rsidRPr="00701142" w:rsidRDefault="00701142" w:rsidP="00701142">
            <w:pPr>
              <w:contextualSpacing/>
              <w:jc w:val="center"/>
              <w:rPr>
                <w:rFonts w:ascii="Tw Cen MT" w:hAnsi="Tw Cen MT"/>
                <w:i/>
                <w:sz w:val="20"/>
                <w:szCs w:val="22"/>
              </w:rPr>
            </w:pPr>
            <w:r w:rsidRPr="00701142">
              <w:rPr>
                <w:rFonts w:ascii="Tw Cen MT" w:hAnsi="Tw Cen MT"/>
                <w:i/>
                <w:color w:val="BFBFBF"/>
                <w:sz w:val="20"/>
                <w:szCs w:val="22"/>
              </w:rPr>
              <w:t>(Data)</w:t>
            </w:r>
          </w:p>
        </w:tc>
        <w:tc>
          <w:tcPr>
            <w:tcW w:w="4386" w:type="dxa"/>
          </w:tcPr>
          <w:p w:rsidR="00701142" w:rsidRPr="00701142" w:rsidRDefault="00701142" w:rsidP="00701142">
            <w:pPr>
              <w:contextualSpacing/>
              <w:jc w:val="center"/>
              <w:rPr>
                <w:rFonts w:ascii="Tw Cen MT" w:hAnsi="Tw Cen MT"/>
                <w:i/>
                <w:color w:val="BFBFBF"/>
                <w:sz w:val="20"/>
                <w:szCs w:val="22"/>
              </w:rPr>
            </w:pPr>
          </w:p>
        </w:tc>
      </w:tr>
      <w:tr w:rsidR="00701142" w:rsidRPr="00701142" w:rsidTr="00D465D7">
        <w:tc>
          <w:tcPr>
            <w:tcW w:w="2671" w:type="dxa"/>
          </w:tcPr>
          <w:p w:rsidR="00701142" w:rsidRPr="00701142" w:rsidRDefault="00701142" w:rsidP="00701142">
            <w:pPr>
              <w:contextualSpacing/>
              <w:jc w:val="center"/>
              <w:rPr>
                <w:rFonts w:ascii="Tw Cen MT" w:hAnsi="Tw Cen MT"/>
                <w:i/>
                <w:color w:val="BFBFBF"/>
                <w:sz w:val="20"/>
                <w:szCs w:val="22"/>
              </w:rPr>
            </w:pPr>
          </w:p>
        </w:tc>
        <w:tc>
          <w:tcPr>
            <w:tcW w:w="2571" w:type="dxa"/>
          </w:tcPr>
          <w:p w:rsidR="00701142" w:rsidRPr="00701142" w:rsidRDefault="00701142" w:rsidP="00701142">
            <w:pPr>
              <w:contextualSpacing/>
              <w:jc w:val="center"/>
              <w:rPr>
                <w:rFonts w:ascii="Tw Cen MT" w:hAnsi="Tw Cen MT"/>
                <w:i/>
                <w:color w:val="BFBFBF"/>
                <w:sz w:val="20"/>
                <w:szCs w:val="22"/>
              </w:rPr>
            </w:pPr>
          </w:p>
        </w:tc>
        <w:tc>
          <w:tcPr>
            <w:tcW w:w="4386" w:type="dxa"/>
          </w:tcPr>
          <w:p w:rsidR="00701142" w:rsidRPr="00701142" w:rsidRDefault="00701142" w:rsidP="00701142">
            <w:pPr>
              <w:contextualSpacing/>
              <w:jc w:val="center"/>
              <w:rPr>
                <w:rFonts w:ascii="Tw Cen MT" w:hAnsi="Tw Cen MT"/>
                <w:i/>
                <w:color w:val="BFBFBF"/>
                <w:sz w:val="20"/>
                <w:szCs w:val="22"/>
              </w:rPr>
            </w:pPr>
            <w:r w:rsidRPr="00701142">
              <w:rPr>
                <w:rFonts w:ascii="Tw Cen MT" w:hAnsi="Tw Cen MT"/>
                <w:sz w:val="22"/>
                <w:szCs w:val="22"/>
              </w:rPr>
              <w:t>______________________________________</w:t>
            </w:r>
          </w:p>
        </w:tc>
      </w:tr>
      <w:tr w:rsidR="00701142" w:rsidRPr="00701142" w:rsidTr="00D465D7">
        <w:tc>
          <w:tcPr>
            <w:tcW w:w="2671" w:type="dxa"/>
          </w:tcPr>
          <w:p w:rsidR="00701142" w:rsidRPr="00701142" w:rsidRDefault="00701142" w:rsidP="00701142">
            <w:pPr>
              <w:contextualSpacing/>
              <w:jc w:val="center"/>
              <w:rPr>
                <w:rFonts w:ascii="Tw Cen MT" w:hAnsi="Tw Cen MT"/>
                <w:i/>
                <w:color w:val="BFBFBF"/>
                <w:sz w:val="20"/>
                <w:szCs w:val="22"/>
              </w:rPr>
            </w:pPr>
          </w:p>
        </w:tc>
        <w:tc>
          <w:tcPr>
            <w:tcW w:w="2571" w:type="dxa"/>
          </w:tcPr>
          <w:p w:rsidR="00701142" w:rsidRPr="00701142" w:rsidRDefault="00701142" w:rsidP="00701142">
            <w:pPr>
              <w:contextualSpacing/>
              <w:jc w:val="center"/>
              <w:rPr>
                <w:rFonts w:ascii="Tw Cen MT" w:hAnsi="Tw Cen MT"/>
                <w:i/>
                <w:color w:val="BFBFBF"/>
                <w:sz w:val="20"/>
                <w:szCs w:val="22"/>
              </w:rPr>
            </w:pPr>
          </w:p>
        </w:tc>
        <w:tc>
          <w:tcPr>
            <w:tcW w:w="4386" w:type="dxa"/>
          </w:tcPr>
          <w:p w:rsidR="00701142" w:rsidRPr="00701142" w:rsidRDefault="00701142" w:rsidP="00701142">
            <w:pPr>
              <w:contextualSpacing/>
              <w:jc w:val="center"/>
              <w:rPr>
                <w:rFonts w:ascii="Tw Cen MT" w:hAnsi="Tw Cen MT"/>
                <w:i/>
                <w:color w:val="BFBFBF"/>
                <w:sz w:val="20"/>
                <w:szCs w:val="22"/>
              </w:rPr>
            </w:pPr>
            <w:r w:rsidRPr="00701142">
              <w:rPr>
                <w:rFonts w:ascii="Tw Cen MT" w:hAnsi="Tw Cen MT"/>
                <w:i/>
                <w:color w:val="BFBFBF"/>
                <w:sz w:val="20"/>
                <w:szCs w:val="22"/>
              </w:rPr>
              <w:t>(Firma)</w:t>
            </w:r>
          </w:p>
        </w:tc>
      </w:tr>
    </w:tbl>
    <w:p w:rsidR="005579BF" w:rsidRPr="00701142" w:rsidRDefault="00701142" w:rsidP="005579BF">
      <w:pPr>
        <w:rPr>
          <w:rFonts w:ascii="Tw Cen MT" w:eastAsia="Calibri" w:hAnsi="Tw Cen MT"/>
          <w:i/>
          <w:sz w:val="22"/>
          <w:szCs w:val="22"/>
          <w:lang w:eastAsia="en-US"/>
        </w:rPr>
      </w:pPr>
      <w:r w:rsidRPr="00701142">
        <w:rPr>
          <w:rFonts w:ascii="Tw Cen MT" w:eastAsia="Calibri" w:hAnsi="Tw Cen MT"/>
          <w:i/>
          <w:sz w:val="22"/>
          <w:szCs w:val="22"/>
          <w:lang w:eastAsia="en-US"/>
        </w:rPr>
        <w:t xml:space="preserve"> </w:t>
      </w:r>
      <w:r w:rsidR="005579BF" w:rsidRPr="00701142">
        <w:rPr>
          <w:rFonts w:ascii="Tw Cen MT" w:eastAsia="Calibri" w:hAnsi="Tw Cen MT"/>
          <w:i/>
          <w:sz w:val="22"/>
          <w:szCs w:val="22"/>
          <w:lang w:eastAsia="en-US"/>
        </w:rPr>
        <w:t>(</w:t>
      </w:r>
      <w:proofErr w:type="gramStart"/>
      <w:r w:rsidR="005579BF" w:rsidRPr="00701142">
        <w:rPr>
          <w:rFonts w:ascii="Tw Cen MT" w:eastAsia="Calibri" w:hAnsi="Tw Cen MT"/>
          <w:i/>
          <w:sz w:val="22"/>
          <w:szCs w:val="22"/>
          <w:lang w:eastAsia="en-US"/>
        </w:rPr>
        <w:t>allegare</w:t>
      </w:r>
      <w:proofErr w:type="gramEnd"/>
      <w:r w:rsidR="005579BF" w:rsidRPr="00701142">
        <w:rPr>
          <w:rFonts w:ascii="Tw Cen MT" w:eastAsia="Calibri" w:hAnsi="Tw Cen MT"/>
          <w:i/>
          <w:sz w:val="22"/>
          <w:szCs w:val="22"/>
          <w:lang w:eastAsia="en-US"/>
        </w:rPr>
        <w:t xml:space="preserve"> carta identità)</w:t>
      </w:r>
    </w:p>
    <w:p w:rsidR="005579BF" w:rsidRPr="006942EC" w:rsidRDefault="005579BF">
      <w:pPr>
        <w:rPr>
          <w:rFonts w:ascii="Tahoma" w:hAnsi="Tahoma" w:cs="Tahoma"/>
        </w:rPr>
      </w:pPr>
      <w:r w:rsidRPr="006942EC">
        <w:rPr>
          <w:rFonts w:ascii="Tahoma" w:hAnsi="Tahoma" w:cs="Tahoma"/>
        </w:rPr>
        <w:br w:type="page"/>
      </w:r>
    </w:p>
    <w:p w:rsidR="005579BF" w:rsidRPr="006942EC" w:rsidRDefault="005579BF" w:rsidP="005579BF">
      <w:pPr>
        <w:jc w:val="right"/>
        <w:rPr>
          <w:rFonts w:ascii="Tahoma" w:hAnsi="Tahoma" w:cs="Tahoma"/>
          <w:b/>
        </w:rPr>
      </w:pPr>
      <w:r w:rsidRPr="006942EC">
        <w:rPr>
          <w:rFonts w:ascii="Tahoma" w:hAnsi="Tahoma" w:cs="Tahoma"/>
          <w:b/>
        </w:rPr>
        <w:lastRenderedPageBreak/>
        <w:t>ALLEGATO 3</w:t>
      </w:r>
    </w:p>
    <w:p w:rsidR="005579BF" w:rsidRPr="006942EC" w:rsidRDefault="005579BF" w:rsidP="005579BF">
      <w:pPr>
        <w:jc w:val="center"/>
        <w:rPr>
          <w:rFonts w:ascii="Tahoma" w:hAnsi="Tahoma" w:cs="Tahoma"/>
        </w:rPr>
      </w:pPr>
    </w:p>
    <w:p w:rsidR="00A70524" w:rsidRPr="006942EC" w:rsidRDefault="00C12BB6" w:rsidP="005579BF">
      <w:pPr>
        <w:jc w:val="center"/>
        <w:rPr>
          <w:rFonts w:ascii="Tahoma" w:hAnsi="Tahoma" w:cs="Tahoma"/>
          <w:b/>
        </w:rPr>
      </w:pPr>
      <w:r w:rsidRPr="006942EC">
        <w:rPr>
          <w:rFonts w:ascii="Tahoma" w:hAnsi="Tahoma" w:cs="Tahoma"/>
          <w:b/>
        </w:rPr>
        <w:t xml:space="preserve">DICHIARAZIONE DI OPZIONE DI FINANZIAMENTO </w:t>
      </w:r>
    </w:p>
    <w:p w:rsidR="00C12BB6" w:rsidRPr="006942EC" w:rsidRDefault="00A70524" w:rsidP="005579BF">
      <w:pPr>
        <w:jc w:val="center"/>
        <w:rPr>
          <w:rFonts w:ascii="Tahoma" w:hAnsi="Tahoma" w:cs="Tahoma"/>
          <w:b/>
        </w:rPr>
      </w:pPr>
      <w:r w:rsidRPr="006942EC">
        <w:rPr>
          <w:rFonts w:ascii="Tahoma" w:hAnsi="Tahoma" w:cs="Tahoma"/>
          <w:b/>
        </w:rPr>
        <w:t>E OBBLIGHI DI TRACCIABILITA’</w:t>
      </w:r>
    </w:p>
    <w:p w:rsidR="005579BF" w:rsidRPr="006942EC" w:rsidRDefault="00C12BB6" w:rsidP="005579BF">
      <w:pPr>
        <w:jc w:val="center"/>
        <w:rPr>
          <w:rFonts w:ascii="Tahoma" w:hAnsi="Tahoma" w:cs="Tahoma"/>
          <w:b/>
        </w:rPr>
      </w:pPr>
      <w:r w:rsidRPr="006942EC">
        <w:rPr>
          <w:rFonts w:ascii="Tahoma" w:hAnsi="Tahoma" w:cs="Tahoma"/>
          <w:b/>
        </w:rPr>
        <w:t>(DIVIETO DI CUMULO DEGLI AIUTI)</w:t>
      </w:r>
    </w:p>
    <w:p w:rsidR="00833C39" w:rsidRPr="006942EC" w:rsidRDefault="00833C39" w:rsidP="005579BF">
      <w:pPr>
        <w:jc w:val="center"/>
        <w:rPr>
          <w:rFonts w:ascii="Tahoma" w:hAnsi="Tahoma" w:cs="Tahoma"/>
          <w:b/>
        </w:rPr>
      </w:pPr>
    </w:p>
    <w:p w:rsidR="005579BF" w:rsidRPr="006942EC" w:rsidRDefault="005579BF" w:rsidP="005579BF">
      <w:pPr>
        <w:ind w:left="1416" w:hanging="1416"/>
        <w:rPr>
          <w:rFonts w:ascii="Tahoma" w:hAnsi="Tahoma" w:cs="Tahoma"/>
          <w:i/>
        </w:rPr>
      </w:pPr>
      <w:proofErr w:type="gramStart"/>
      <w:r w:rsidRPr="006942EC">
        <w:rPr>
          <w:rFonts w:ascii="Tahoma" w:hAnsi="Tahoma" w:cs="Tahoma"/>
          <w:b/>
        </w:rPr>
        <w:t>Oggetto:</w:t>
      </w:r>
      <w:r w:rsidRPr="006942EC">
        <w:rPr>
          <w:rFonts w:ascii="Tahoma" w:hAnsi="Tahoma" w:cs="Tahoma"/>
        </w:rPr>
        <w:tab/>
      </w:r>
      <w:proofErr w:type="gramEnd"/>
      <w:r w:rsidRPr="006942EC">
        <w:rPr>
          <w:rFonts w:ascii="Tahoma" w:hAnsi="Tahoma" w:cs="Tahoma"/>
          <w:i/>
        </w:rPr>
        <w:t xml:space="preserve">finanziamento di “infrastrutture verdi a rilevanza ecologica e di incremento della naturalità’”  decreto regionale  n………. </w:t>
      </w:r>
      <w:proofErr w:type="gramStart"/>
      <w:r w:rsidRPr="006942EC">
        <w:rPr>
          <w:rFonts w:ascii="Tahoma" w:hAnsi="Tahoma" w:cs="Tahoma"/>
          <w:i/>
        </w:rPr>
        <w:t>del</w:t>
      </w:r>
      <w:proofErr w:type="gramEnd"/>
      <w:r w:rsidRPr="006942EC">
        <w:rPr>
          <w:rFonts w:ascii="Tahoma" w:hAnsi="Tahoma" w:cs="Tahoma"/>
          <w:i/>
        </w:rPr>
        <w:t>………………..</w:t>
      </w:r>
      <w:r w:rsidRPr="006942EC">
        <w:rPr>
          <w:rFonts w:ascii="Tahoma" w:hAnsi="Tahoma" w:cs="Tahoma"/>
          <w:i/>
        </w:rPr>
        <w:br/>
        <w:t xml:space="preserve">Comunicazione di ammissibilità </w:t>
      </w:r>
      <w:proofErr w:type="spellStart"/>
      <w:r w:rsidRPr="006942EC">
        <w:rPr>
          <w:rFonts w:ascii="Tahoma" w:hAnsi="Tahoma" w:cs="Tahoma"/>
          <w:i/>
        </w:rPr>
        <w:t>prot</w:t>
      </w:r>
      <w:proofErr w:type="spellEnd"/>
      <w:r w:rsidRPr="006942EC">
        <w:rPr>
          <w:rFonts w:ascii="Tahoma" w:hAnsi="Tahoma" w:cs="Tahoma"/>
          <w:i/>
        </w:rPr>
        <w:t>. n. __________ del _________)</w:t>
      </w:r>
    </w:p>
    <w:p w:rsidR="005579BF" w:rsidRPr="006942EC" w:rsidRDefault="005579BF" w:rsidP="005579BF">
      <w:pPr>
        <w:ind w:firstLine="708"/>
        <w:rPr>
          <w:rFonts w:ascii="Tahoma" w:hAnsi="Tahoma" w:cs="Tahoma"/>
        </w:rPr>
      </w:pPr>
    </w:p>
    <w:p w:rsidR="005579BF" w:rsidRDefault="005579BF" w:rsidP="005579BF">
      <w:pPr>
        <w:jc w:val="center"/>
        <w:rPr>
          <w:rFonts w:ascii="Tahoma" w:hAnsi="Tahoma" w:cs="Tahoma"/>
        </w:rPr>
      </w:pPr>
      <w:r w:rsidRPr="006942EC">
        <w:rPr>
          <w:rFonts w:ascii="Tahoma" w:hAnsi="Tahoma" w:cs="Tahoma"/>
        </w:rPr>
        <w:t>DICHIARAZIONE SOSTITUTIVA DI ATTO DI NOTORIETA</w:t>
      </w:r>
      <w:proofErr w:type="gramStart"/>
      <w:r w:rsidRPr="006942EC">
        <w:rPr>
          <w:rFonts w:ascii="Tahoma" w:hAnsi="Tahoma" w:cs="Tahoma"/>
        </w:rPr>
        <w:t>’</w:t>
      </w:r>
      <w:r w:rsidRPr="006942EC">
        <w:rPr>
          <w:rFonts w:ascii="Tahoma" w:hAnsi="Tahoma" w:cs="Tahoma"/>
        </w:rPr>
        <w:br/>
        <w:t>(</w:t>
      </w:r>
      <w:proofErr w:type="gramEnd"/>
      <w:r w:rsidRPr="006942EC">
        <w:rPr>
          <w:rFonts w:ascii="Tahoma" w:hAnsi="Tahoma" w:cs="Tahoma"/>
        </w:rPr>
        <w:t>art. 47 del D.P.R. 28 dicembre 2000 n. 445)</w:t>
      </w:r>
    </w:p>
    <w:p w:rsidR="00D84BD1" w:rsidRDefault="00D84BD1" w:rsidP="005579BF">
      <w:pPr>
        <w:jc w:val="center"/>
        <w:rPr>
          <w:rFonts w:ascii="Tahoma" w:hAnsi="Tahoma" w:cs="Tahoma"/>
        </w:rPr>
      </w:pPr>
    </w:p>
    <w:p w:rsidR="00D84BD1" w:rsidRPr="006942EC" w:rsidRDefault="00D84BD1" w:rsidP="005579BF">
      <w:pPr>
        <w:jc w:val="center"/>
        <w:rPr>
          <w:rFonts w:ascii="Tahoma" w:hAnsi="Tahoma" w:cs="Tahoma"/>
        </w:rPr>
      </w:pPr>
    </w:p>
    <w:p w:rsidR="005579BF" w:rsidRPr="006942EC" w:rsidRDefault="005579BF" w:rsidP="005579BF">
      <w:pPr>
        <w:jc w:val="both"/>
        <w:rPr>
          <w:rFonts w:ascii="Tahoma" w:hAnsi="Tahoma" w:cs="Tahoma"/>
        </w:rPr>
      </w:pPr>
      <w:r w:rsidRPr="006942EC">
        <w:rPr>
          <w:rFonts w:ascii="Tahoma" w:hAnsi="Tahoma" w:cs="Tahoma"/>
        </w:rPr>
        <w:t xml:space="preserve">Il/la sottoscritto/a __________________________ nato/a </w:t>
      </w:r>
      <w:proofErr w:type="spellStart"/>
      <w:r w:rsidRPr="006942EC">
        <w:rPr>
          <w:rFonts w:ascii="Tahoma" w:hAnsi="Tahoma" w:cs="Tahoma"/>
        </w:rPr>
        <w:t>a</w:t>
      </w:r>
      <w:proofErr w:type="spellEnd"/>
      <w:r w:rsidRPr="006942EC">
        <w:rPr>
          <w:rFonts w:ascii="Tahoma" w:hAnsi="Tahoma" w:cs="Tahoma"/>
        </w:rPr>
        <w:t xml:space="preserve"> ______________________________ Provincia o Stato Estero ______________________________________ il __/__/____ e residente nel Comune di ______________________________________ Provincia ____________ via/piazza_______________________________________________________________________, Codice fiscale ____________________________, in qualità di titolare/legale rappresentante dell’impresa/società ______________________________________________________________, Codice fiscale________________________________ , essendo a conoscenza di quanto stabilito dalle disposizioni attuative in oggetto, consapevole delle sanzioni penali nel caso di dichiarazioni non veritiere, di formazione o uso di atti falsi, richiamate dall’art. 76 del D.P.R. n. 445/ 2000 e della decadenza dai benefici conseguenti al provvedimento eventualmente emanato sulla base di dichiarazione non veritiera, ai sensi dell’art. 75 dello stesso D.P.R, con riferimento alla Comunicazione di ammissibilità </w:t>
      </w:r>
      <w:proofErr w:type="spellStart"/>
      <w:r w:rsidRPr="006942EC">
        <w:rPr>
          <w:rFonts w:ascii="Tahoma" w:hAnsi="Tahoma" w:cs="Tahoma"/>
        </w:rPr>
        <w:t>prot</w:t>
      </w:r>
      <w:proofErr w:type="spellEnd"/>
      <w:r w:rsidRPr="006942EC">
        <w:rPr>
          <w:rFonts w:ascii="Tahoma" w:hAnsi="Tahoma" w:cs="Tahoma"/>
        </w:rPr>
        <w:t>. n. __________ del _________) del progetto:</w:t>
      </w:r>
    </w:p>
    <w:p w:rsidR="005579BF" w:rsidRPr="006942EC" w:rsidRDefault="005579BF" w:rsidP="005579BF">
      <w:pPr>
        <w:jc w:val="both"/>
        <w:rPr>
          <w:rFonts w:ascii="Tahoma" w:hAnsi="Tahoma" w:cs="Tahoma"/>
        </w:rPr>
      </w:pPr>
      <w:r w:rsidRPr="006942EC">
        <w:rPr>
          <w:rFonts w:ascii="Tahoma" w:hAnsi="Tahoma" w:cs="Tahoma"/>
          <w:i/>
        </w:rPr>
        <w:t>(</w:t>
      </w:r>
      <w:proofErr w:type="gramStart"/>
      <w:r w:rsidRPr="006942EC">
        <w:rPr>
          <w:rFonts w:ascii="Tahoma" w:hAnsi="Tahoma" w:cs="Tahoma"/>
          <w:i/>
        </w:rPr>
        <w:t>denominazione</w:t>
      </w:r>
      <w:proofErr w:type="gramEnd"/>
      <w:r w:rsidRPr="006942EC">
        <w:rPr>
          <w:rFonts w:ascii="Tahoma" w:hAnsi="Tahoma" w:cs="Tahoma"/>
        </w:rPr>
        <w:t xml:space="preserve"> _________________________________________________________________)</w:t>
      </w:r>
    </w:p>
    <w:p w:rsidR="005579BF" w:rsidRPr="006942EC" w:rsidRDefault="005579BF" w:rsidP="005579BF">
      <w:pPr>
        <w:jc w:val="center"/>
        <w:rPr>
          <w:rFonts w:ascii="Tahoma" w:hAnsi="Tahoma" w:cs="Tahoma"/>
        </w:rPr>
      </w:pPr>
    </w:p>
    <w:p w:rsidR="005579BF" w:rsidRPr="006942EC" w:rsidRDefault="005579BF" w:rsidP="005579BF">
      <w:pPr>
        <w:jc w:val="center"/>
        <w:rPr>
          <w:rFonts w:ascii="Tahoma" w:hAnsi="Tahoma" w:cs="Tahoma"/>
        </w:rPr>
      </w:pPr>
      <w:r w:rsidRPr="006942EC">
        <w:rPr>
          <w:rFonts w:ascii="Tahoma" w:hAnsi="Tahoma" w:cs="Tahoma"/>
        </w:rPr>
        <w:t>DICHIARA</w:t>
      </w:r>
    </w:p>
    <w:p w:rsidR="005579BF" w:rsidRPr="006942EC" w:rsidRDefault="005579BF" w:rsidP="005579BF">
      <w:pPr>
        <w:jc w:val="center"/>
        <w:rPr>
          <w:rFonts w:ascii="Tahoma" w:hAnsi="Tahoma" w:cs="Tahoma"/>
        </w:rPr>
      </w:pPr>
    </w:p>
    <w:p w:rsidR="005579BF" w:rsidRPr="006942EC" w:rsidRDefault="005579BF" w:rsidP="00DF5991">
      <w:pPr>
        <w:pStyle w:val="Paragrafoelenco"/>
        <w:numPr>
          <w:ilvl w:val="0"/>
          <w:numId w:val="13"/>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accettare il finanziamento relativo alla comunicazione in oggetto</w:t>
      </w:r>
      <w:r w:rsidR="008A3EE5" w:rsidRPr="006942EC">
        <w:rPr>
          <w:rFonts w:ascii="Tahoma" w:hAnsi="Tahoma" w:cs="Tahoma"/>
        </w:rPr>
        <w:t>;</w:t>
      </w:r>
    </w:p>
    <w:p w:rsidR="008A3EE5" w:rsidRPr="006942EC" w:rsidRDefault="008A3EE5" w:rsidP="005579BF">
      <w:pPr>
        <w:jc w:val="both"/>
        <w:rPr>
          <w:rFonts w:ascii="Tahoma" w:hAnsi="Tahoma" w:cs="Tahoma"/>
        </w:rPr>
      </w:pPr>
    </w:p>
    <w:p w:rsidR="008A3EE5" w:rsidRPr="006942EC" w:rsidRDefault="008A3EE5" w:rsidP="00DF5991">
      <w:pPr>
        <w:pStyle w:val="Paragrafoelenco"/>
        <w:numPr>
          <w:ilvl w:val="0"/>
          <w:numId w:val="13"/>
        </w:numPr>
        <w:jc w:val="both"/>
        <w:rPr>
          <w:rFonts w:ascii="Tahoma" w:hAnsi="Tahoma" w:cs="Tahoma"/>
        </w:rPr>
      </w:pPr>
      <w:proofErr w:type="gramStart"/>
      <w:r w:rsidRPr="006942EC">
        <w:rPr>
          <w:rFonts w:ascii="Tahoma" w:hAnsi="Tahoma" w:cs="Tahoma"/>
        </w:rPr>
        <w:t>di</w:t>
      </w:r>
      <w:proofErr w:type="gramEnd"/>
      <w:r w:rsidR="004419B2" w:rsidRPr="006942EC">
        <w:rPr>
          <w:rFonts w:ascii="Tahoma" w:hAnsi="Tahoma" w:cs="Tahoma"/>
        </w:rPr>
        <w:t xml:space="preserve"> assumere, </w:t>
      </w:r>
      <w:r w:rsidRPr="006942EC">
        <w:rPr>
          <w:rFonts w:ascii="Tahoma" w:hAnsi="Tahoma" w:cs="Tahoma"/>
        </w:rPr>
        <w:t>tutti gli obblighi di tracciabilità dei flussi finanziari di cui all’art. 3 della legge 13 agosto 2010, n. 136 e successive modifiche e in particolare che :</w:t>
      </w:r>
    </w:p>
    <w:p w:rsidR="008A3EE5" w:rsidRPr="006942EC" w:rsidRDefault="008A3EE5" w:rsidP="00DF5991">
      <w:pPr>
        <w:numPr>
          <w:ilvl w:val="0"/>
          <w:numId w:val="7"/>
        </w:numPr>
        <w:jc w:val="both"/>
        <w:rPr>
          <w:rFonts w:ascii="Tahoma" w:hAnsi="Tahoma" w:cs="Tahoma"/>
        </w:rPr>
      </w:pPr>
      <w:proofErr w:type="gramStart"/>
      <w:r w:rsidRPr="006942EC">
        <w:rPr>
          <w:rFonts w:ascii="Tahoma" w:hAnsi="Tahoma" w:cs="Tahoma"/>
        </w:rPr>
        <w:t>gli</w:t>
      </w:r>
      <w:proofErr w:type="gramEnd"/>
      <w:r w:rsidRPr="006942EC">
        <w:rPr>
          <w:rFonts w:ascii="Tahoma" w:hAnsi="Tahoma" w:cs="Tahoma"/>
        </w:rPr>
        <w:t xml:space="preserve"> estremi identificativi del conto corrente bancario o postale che utilizzerà per tutte le operazioni finanziarie relative al contributo in oggetto sono: …………… (BANCA – IBAN);</w:t>
      </w:r>
    </w:p>
    <w:p w:rsidR="008A3EE5" w:rsidRPr="006942EC" w:rsidRDefault="008A3EE5" w:rsidP="00DF5991">
      <w:pPr>
        <w:numPr>
          <w:ilvl w:val="0"/>
          <w:numId w:val="7"/>
        </w:numPr>
        <w:jc w:val="both"/>
        <w:rPr>
          <w:rFonts w:ascii="Tahoma" w:hAnsi="Tahoma" w:cs="Tahoma"/>
        </w:rPr>
      </w:pPr>
      <w:proofErr w:type="gramStart"/>
      <w:r w:rsidRPr="006942EC">
        <w:rPr>
          <w:rFonts w:ascii="Tahoma" w:hAnsi="Tahoma" w:cs="Tahoma"/>
        </w:rPr>
        <w:t>le</w:t>
      </w:r>
      <w:proofErr w:type="gramEnd"/>
      <w:r w:rsidRPr="006942EC">
        <w:rPr>
          <w:rFonts w:ascii="Tahoma" w:hAnsi="Tahoma" w:cs="Tahoma"/>
        </w:rPr>
        <w:t xml:space="preserve"> persone delegate a operare su conto stesso a norma del comma 7 art. 3 della predetta legge, sono:  …………. </w:t>
      </w:r>
      <w:proofErr w:type="gramStart"/>
      <w:r w:rsidRPr="006942EC">
        <w:rPr>
          <w:rFonts w:ascii="Tahoma" w:hAnsi="Tahoma" w:cs="Tahoma"/>
        </w:rPr>
        <w:t xml:space="preserve">( </w:t>
      </w:r>
      <w:r w:rsidRPr="006942EC">
        <w:rPr>
          <w:rFonts w:ascii="Tahoma" w:hAnsi="Tahoma" w:cs="Tahoma"/>
          <w:i/>
        </w:rPr>
        <w:t>generalità</w:t>
      </w:r>
      <w:proofErr w:type="gramEnd"/>
      <w:r w:rsidRPr="006942EC">
        <w:rPr>
          <w:rFonts w:ascii="Tahoma" w:hAnsi="Tahoma" w:cs="Tahoma"/>
          <w:i/>
        </w:rPr>
        <w:t xml:space="preserve"> + codice fiscale</w:t>
      </w:r>
      <w:r w:rsidRPr="006942EC">
        <w:rPr>
          <w:rFonts w:ascii="Tahoma" w:hAnsi="Tahoma" w:cs="Tahoma"/>
        </w:rPr>
        <w:t xml:space="preserve"> </w:t>
      </w:r>
      <w:r w:rsidRPr="006942EC">
        <w:rPr>
          <w:rFonts w:ascii="Tahoma" w:hAnsi="Tahoma" w:cs="Tahoma"/>
          <w:i/>
        </w:rPr>
        <w:t>– allegare copia carta di identità e del codice fiscale delle persone elencate</w:t>
      </w:r>
      <w:r w:rsidRPr="006942EC">
        <w:rPr>
          <w:rFonts w:ascii="Tahoma" w:hAnsi="Tahoma" w:cs="Tahoma"/>
        </w:rPr>
        <w:t>);</w:t>
      </w:r>
    </w:p>
    <w:p w:rsidR="008A3EE5" w:rsidRPr="006942EC" w:rsidRDefault="008A3EE5" w:rsidP="00DF5991">
      <w:pPr>
        <w:numPr>
          <w:ilvl w:val="0"/>
          <w:numId w:val="7"/>
        </w:numPr>
        <w:jc w:val="both"/>
        <w:rPr>
          <w:rFonts w:ascii="Tahoma" w:hAnsi="Tahoma" w:cs="Tahoma"/>
        </w:rPr>
      </w:pPr>
      <w:proofErr w:type="gramStart"/>
      <w:r w:rsidRPr="006942EC">
        <w:rPr>
          <w:rFonts w:ascii="Tahoma" w:hAnsi="Tahoma" w:cs="Tahoma"/>
        </w:rPr>
        <w:t>eseguirà</w:t>
      </w:r>
      <w:proofErr w:type="gramEnd"/>
      <w:r w:rsidRPr="006942EC">
        <w:rPr>
          <w:rFonts w:ascii="Tahoma" w:hAnsi="Tahoma" w:cs="Tahoma"/>
        </w:rPr>
        <w:t xml:space="preserve"> tutte le operazioni finanziarie dell’azione inerenti incassi, pagamenti e le operazioni di cui dell’art. 3, legge 13 agosto 2010, n. 136, a mezzo bonifico disposto sul conto corrente indicato ai sensi della predetta </w:t>
      </w:r>
      <w:proofErr w:type="spellStart"/>
      <w:r w:rsidRPr="006942EC">
        <w:rPr>
          <w:rFonts w:ascii="Tahoma" w:hAnsi="Tahoma" w:cs="Tahoma"/>
        </w:rPr>
        <w:t>lett</w:t>
      </w:r>
      <w:proofErr w:type="spellEnd"/>
      <w:r w:rsidRPr="006942EC">
        <w:rPr>
          <w:rFonts w:ascii="Tahoma" w:hAnsi="Tahoma" w:cs="Tahoma"/>
        </w:rPr>
        <w:t>. a), fatte salve le specifiche eccezioni previste nei commi 2, 3 e 4 dell’art. 3 della citata legge;</w:t>
      </w:r>
    </w:p>
    <w:p w:rsidR="008A3EE5" w:rsidRPr="006942EC" w:rsidRDefault="008A3EE5" w:rsidP="00DF5991">
      <w:pPr>
        <w:numPr>
          <w:ilvl w:val="0"/>
          <w:numId w:val="7"/>
        </w:numPr>
        <w:jc w:val="both"/>
        <w:rPr>
          <w:rFonts w:ascii="Tahoma" w:hAnsi="Tahoma" w:cs="Tahoma"/>
        </w:rPr>
      </w:pPr>
      <w:proofErr w:type="gramStart"/>
      <w:r w:rsidRPr="006942EC">
        <w:rPr>
          <w:rFonts w:ascii="Tahoma" w:hAnsi="Tahoma" w:cs="Tahoma"/>
        </w:rPr>
        <w:t>riporterà</w:t>
      </w:r>
      <w:proofErr w:type="gramEnd"/>
      <w:r w:rsidRPr="006942EC">
        <w:rPr>
          <w:rFonts w:ascii="Tahoma" w:hAnsi="Tahoma" w:cs="Tahoma"/>
        </w:rPr>
        <w:t xml:space="preserve"> il numero di CUP su tutte le operazioni finanziarie effettuate;</w:t>
      </w:r>
    </w:p>
    <w:p w:rsidR="008A3EE5" w:rsidRPr="006942EC" w:rsidRDefault="008A3EE5" w:rsidP="00DF5991">
      <w:pPr>
        <w:numPr>
          <w:ilvl w:val="0"/>
          <w:numId w:val="7"/>
        </w:numPr>
        <w:jc w:val="both"/>
        <w:rPr>
          <w:rFonts w:ascii="Tahoma" w:hAnsi="Tahoma" w:cs="Tahoma"/>
        </w:rPr>
      </w:pPr>
      <w:proofErr w:type="gramStart"/>
      <w:r w:rsidRPr="006942EC">
        <w:rPr>
          <w:rFonts w:ascii="Tahoma" w:hAnsi="Tahoma" w:cs="Tahoma"/>
        </w:rPr>
        <w:lastRenderedPageBreak/>
        <w:t>inserirà</w:t>
      </w:r>
      <w:proofErr w:type="gramEnd"/>
      <w:r w:rsidRPr="006942EC">
        <w:rPr>
          <w:rFonts w:ascii="Tahoma" w:hAnsi="Tahoma" w:cs="Tahoma"/>
        </w:rPr>
        <w:t xml:space="preserve"> e/o farà inserire in tutti i contratti e/o gli atti di accettazione di proposte od offerte sottoscritti, ai fini della realizzazione delle attività in progetto, una specifica clausola che preveda gli obblighi di tracciabilità dei pagamenti secondo quanto previsto al comma 1, lettera a) dell’art.3 della 13 agosto 2010, n. 136;</w:t>
      </w:r>
    </w:p>
    <w:p w:rsidR="008A3EE5" w:rsidRPr="006942EC" w:rsidRDefault="008A3EE5" w:rsidP="008A3EE5">
      <w:pPr>
        <w:ind w:left="709"/>
        <w:jc w:val="both"/>
        <w:rPr>
          <w:rFonts w:ascii="Tahoma" w:hAnsi="Tahoma" w:cs="Tahoma"/>
        </w:rPr>
      </w:pPr>
      <w:proofErr w:type="gramStart"/>
      <w:r w:rsidRPr="006942EC">
        <w:rPr>
          <w:rFonts w:ascii="Tahoma" w:hAnsi="Tahoma" w:cs="Tahoma"/>
        </w:rPr>
        <w:t>impegnandosi</w:t>
      </w:r>
      <w:proofErr w:type="gramEnd"/>
      <w:r w:rsidRPr="006942EC">
        <w:rPr>
          <w:rFonts w:ascii="Tahoma" w:hAnsi="Tahoma" w:cs="Tahoma"/>
        </w:rPr>
        <w:t xml:space="preserve"> a comunicare tempestivamente ogni modifica relativa ai punti a) e b);</w:t>
      </w:r>
    </w:p>
    <w:p w:rsidR="008A3EE5" w:rsidRPr="006942EC" w:rsidRDefault="008A3EE5" w:rsidP="005579BF">
      <w:pPr>
        <w:jc w:val="both"/>
        <w:rPr>
          <w:rFonts w:ascii="Tahoma" w:hAnsi="Tahoma" w:cs="Tahoma"/>
        </w:rPr>
      </w:pPr>
    </w:p>
    <w:p w:rsidR="005579BF" w:rsidRPr="006942EC" w:rsidRDefault="00AF175D" w:rsidP="005579BF">
      <w:pPr>
        <w:jc w:val="both"/>
        <w:rPr>
          <w:rFonts w:ascii="Tahoma" w:hAnsi="Tahoma" w:cs="Tahoma"/>
          <w:i/>
        </w:rPr>
      </w:pPr>
      <w:r w:rsidRPr="006942EC">
        <w:rPr>
          <w:rFonts w:ascii="Tahoma" w:hAnsi="Tahoma" w:cs="Tahoma"/>
          <w:i/>
        </w:rPr>
        <w:t>(</w:t>
      </w:r>
      <w:r w:rsidR="005579BF" w:rsidRPr="006942EC">
        <w:rPr>
          <w:rFonts w:ascii="Tahoma" w:hAnsi="Tahoma" w:cs="Tahoma"/>
          <w:i/>
        </w:rPr>
        <w:t>Oppure</w:t>
      </w:r>
      <w:r w:rsidRPr="006942EC">
        <w:rPr>
          <w:rFonts w:ascii="Tahoma" w:hAnsi="Tahoma" w:cs="Tahoma"/>
          <w:i/>
        </w:rPr>
        <w:t>)</w:t>
      </w:r>
    </w:p>
    <w:p w:rsidR="00AF175D" w:rsidRPr="006942EC" w:rsidRDefault="00AF175D" w:rsidP="005579BF">
      <w:pPr>
        <w:jc w:val="both"/>
        <w:rPr>
          <w:rFonts w:ascii="Tahoma" w:hAnsi="Tahoma" w:cs="Tahoma"/>
        </w:rPr>
      </w:pPr>
    </w:p>
    <w:p w:rsidR="005579BF" w:rsidRPr="006942EC" w:rsidRDefault="005579BF" w:rsidP="005579BF">
      <w:pPr>
        <w:jc w:val="both"/>
        <w:rPr>
          <w:rFonts w:ascii="Tahoma" w:hAnsi="Tahoma" w:cs="Tahoma"/>
          <w:i/>
        </w:rPr>
      </w:pPr>
      <w:proofErr w:type="gramStart"/>
      <w:r w:rsidRPr="006942EC">
        <w:rPr>
          <w:rFonts w:ascii="Tahoma" w:hAnsi="Tahoma" w:cs="Tahoma"/>
        </w:rPr>
        <w:t>di</w:t>
      </w:r>
      <w:proofErr w:type="gramEnd"/>
      <w:r w:rsidRPr="006942EC">
        <w:rPr>
          <w:rFonts w:ascii="Tahoma" w:hAnsi="Tahoma" w:cs="Tahoma"/>
        </w:rPr>
        <w:t xml:space="preserve"> rinunciare al finanziamento relativo alla comunicazione in oggetto in quanto l’intervento sarà realizzato con </w:t>
      </w:r>
      <w:r w:rsidRPr="006942EC">
        <w:rPr>
          <w:rFonts w:ascii="Tahoma" w:hAnsi="Tahoma" w:cs="Tahoma"/>
          <w:i/>
        </w:rPr>
        <w:t>(precisare altra forma di contributo/aiuto)</w:t>
      </w:r>
      <w:r w:rsidR="00434289" w:rsidRPr="006942EC">
        <w:rPr>
          <w:rFonts w:ascii="Tahoma" w:hAnsi="Tahoma" w:cs="Tahoma"/>
          <w:i/>
        </w:rPr>
        <w:t xml:space="preserve"> </w:t>
      </w:r>
      <w:r w:rsidRPr="006942EC">
        <w:rPr>
          <w:rFonts w:ascii="Tahoma" w:hAnsi="Tahoma" w:cs="Tahoma"/>
          <w:i/>
        </w:rPr>
        <w:t>_______________________</w:t>
      </w:r>
    </w:p>
    <w:p w:rsidR="00434289" w:rsidRPr="006942EC" w:rsidRDefault="00434289" w:rsidP="005579BF">
      <w:pPr>
        <w:jc w:val="both"/>
        <w:rPr>
          <w:rFonts w:ascii="Tahoma" w:hAnsi="Tahoma" w:cs="Tahoma"/>
          <w:i/>
        </w:rPr>
      </w:pPr>
      <w:r w:rsidRPr="006942EC">
        <w:rPr>
          <w:rFonts w:ascii="Tahoma" w:hAnsi="Tahoma" w:cs="Tahoma"/>
          <w:i/>
        </w:rPr>
        <w:t>__________________________________________________________________________________________________________________________________________________</w:t>
      </w:r>
    </w:p>
    <w:p w:rsidR="005579BF" w:rsidRPr="006942EC" w:rsidRDefault="005579BF" w:rsidP="005579BF">
      <w:pPr>
        <w:jc w:val="both"/>
        <w:rPr>
          <w:rFonts w:ascii="Tahoma" w:hAnsi="Tahoma" w:cs="Tahoma"/>
        </w:rPr>
      </w:pPr>
    </w:p>
    <w:p w:rsidR="005579BF" w:rsidRPr="006942EC" w:rsidRDefault="005579BF" w:rsidP="005579BF">
      <w:pPr>
        <w:jc w:val="both"/>
        <w:rPr>
          <w:rFonts w:ascii="Tahoma" w:hAnsi="Tahoma" w:cs="Tahoma"/>
        </w:rPr>
      </w:pPr>
      <w:r w:rsidRPr="006942EC">
        <w:rPr>
          <w:rFonts w:ascii="Tahoma" w:hAnsi="Tahoma" w:cs="Tahoma"/>
        </w:rPr>
        <w:t xml:space="preserve">Luogo, data ____________________ </w:t>
      </w:r>
    </w:p>
    <w:p w:rsidR="005579BF" w:rsidRPr="006942EC" w:rsidRDefault="00D84BD1" w:rsidP="005579BF">
      <w:pPr>
        <w:jc w:val="right"/>
        <w:rPr>
          <w:rFonts w:ascii="Tahoma" w:hAnsi="Tahoma" w:cs="Tahoma"/>
        </w:rPr>
      </w:pPr>
      <w:r>
        <w:rPr>
          <w:rFonts w:ascii="Tahoma" w:hAnsi="Tahoma" w:cs="Tahoma"/>
        </w:rPr>
        <w:t>______________________</w:t>
      </w:r>
      <w:proofErr w:type="gramStart"/>
      <w:r>
        <w:rPr>
          <w:rFonts w:ascii="Tahoma" w:hAnsi="Tahoma" w:cs="Tahoma"/>
        </w:rPr>
        <w:t>_</w:t>
      </w:r>
      <w:r>
        <w:rPr>
          <w:rFonts w:ascii="Tahoma" w:hAnsi="Tahoma" w:cs="Tahoma"/>
        </w:rPr>
        <w:br/>
        <w:t>(</w:t>
      </w:r>
      <w:proofErr w:type="gramEnd"/>
      <w:r w:rsidR="005579BF" w:rsidRPr="006942EC">
        <w:rPr>
          <w:rFonts w:ascii="Tahoma" w:hAnsi="Tahoma" w:cs="Tahoma"/>
        </w:rPr>
        <w:t>Firma del dichiarante)</w:t>
      </w:r>
    </w:p>
    <w:p w:rsidR="00C52A52" w:rsidRPr="006942EC" w:rsidRDefault="005579BF" w:rsidP="005579BF">
      <w:pPr>
        <w:rPr>
          <w:rFonts w:ascii="Tahoma" w:hAnsi="Tahoma" w:cs="Tahoma"/>
        </w:rPr>
      </w:pPr>
      <w:r w:rsidRPr="006942EC">
        <w:rPr>
          <w:rFonts w:ascii="Tahoma" w:hAnsi="Tahoma" w:cs="Tahoma"/>
        </w:rPr>
        <w:t>(</w:t>
      </w:r>
      <w:proofErr w:type="gramStart"/>
      <w:r w:rsidRPr="006942EC">
        <w:rPr>
          <w:rFonts w:ascii="Tahoma" w:hAnsi="Tahoma" w:cs="Tahoma"/>
        </w:rPr>
        <w:t>allegare</w:t>
      </w:r>
      <w:proofErr w:type="gramEnd"/>
      <w:r w:rsidRPr="006942EC">
        <w:rPr>
          <w:rFonts w:ascii="Tahoma" w:hAnsi="Tahoma" w:cs="Tahoma"/>
        </w:rPr>
        <w:t xml:space="preserve"> carta identità) </w:t>
      </w:r>
    </w:p>
    <w:p w:rsidR="0058671A" w:rsidRPr="006942EC" w:rsidRDefault="00C52A52">
      <w:pPr>
        <w:rPr>
          <w:rFonts w:ascii="Tahoma" w:hAnsi="Tahoma" w:cs="Tahoma"/>
        </w:rPr>
      </w:pPr>
      <w:r w:rsidRPr="006942EC">
        <w:rPr>
          <w:rFonts w:ascii="Tahoma" w:hAnsi="Tahoma" w:cs="Tahoma"/>
        </w:rPr>
        <w:br w:type="page"/>
      </w:r>
    </w:p>
    <w:p w:rsidR="00597E07" w:rsidRPr="006942EC" w:rsidRDefault="00597E07">
      <w:pPr>
        <w:rPr>
          <w:rFonts w:ascii="Tahoma" w:hAnsi="Tahoma" w:cs="Tahoma"/>
        </w:rPr>
        <w:sectPr w:rsidR="00597E07" w:rsidRPr="006942EC" w:rsidSect="00132053">
          <w:pgSz w:w="11906" w:h="16838" w:code="9"/>
          <w:pgMar w:top="1134" w:right="1134" w:bottom="1134" w:left="1134" w:header="709" w:footer="709" w:gutter="0"/>
          <w:cols w:space="708"/>
          <w:docGrid w:linePitch="360"/>
        </w:sectPr>
      </w:pPr>
    </w:p>
    <w:p w:rsidR="00C52A52" w:rsidRPr="006942EC" w:rsidRDefault="00C52A52" w:rsidP="00597E07">
      <w:pPr>
        <w:ind w:left="12751" w:firstLine="11"/>
        <w:rPr>
          <w:rFonts w:ascii="Tahoma" w:hAnsi="Tahoma" w:cs="Tahoma"/>
          <w:b/>
        </w:rPr>
      </w:pPr>
      <w:r w:rsidRPr="006942EC">
        <w:rPr>
          <w:rFonts w:ascii="Tahoma" w:hAnsi="Tahoma" w:cs="Tahoma"/>
          <w:b/>
        </w:rPr>
        <w:lastRenderedPageBreak/>
        <w:t>ALLEGATO 4</w:t>
      </w:r>
    </w:p>
    <w:p w:rsidR="00C52A52" w:rsidRPr="006942EC" w:rsidRDefault="00C52A52" w:rsidP="00C52A52">
      <w:pPr>
        <w:jc w:val="center"/>
        <w:rPr>
          <w:rFonts w:ascii="Tahoma" w:hAnsi="Tahoma" w:cs="Tahoma"/>
          <w:b/>
        </w:rPr>
      </w:pPr>
      <w:r w:rsidRPr="006942EC">
        <w:rPr>
          <w:rFonts w:ascii="Tahoma" w:hAnsi="Tahoma" w:cs="Tahoma"/>
          <w:b/>
        </w:rPr>
        <w:t>INDIRIZZARIO</w:t>
      </w:r>
    </w:p>
    <w:p w:rsidR="00597E07" w:rsidRPr="006942EC" w:rsidRDefault="00820F5F" w:rsidP="00597E07">
      <w:pPr>
        <w:jc w:val="both"/>
        <w:rPr>
          <w:rFonts w:ascii="Tahoma" w:hAnsi="Tahoma" w:cs="Tahoma"/>
          <w:b/>
        </w:rPr>
      </w:pPr>
      <w:r>
        <w:rPr>
          <w:rFonts w:ascii="Tahoma" w:hAnsi="Tahoma" w:cs="Tahoma"/>
          <w:b/>
        </w:rPr>
        <w:t xml:space="preserve">Responsabile </w:t>
      </w:r>
      <w:r w:rsidR="00597E07" w:rsidRPr="006942EC">
        <w:rPr>
          <w:rFonts w:ascii="Tahoma" w:hAnsi="Tahoma" w:cs="Tahoma"/>
          <w:b/>
        </w:rPr>
        <w:t>del Procedimento</w:t>
      </w:r>
    </w:p>
    <w:p w:rsidR="00597E07" w:rsidRPr="006942EC" w:rsidRDefault="00597E07" w:rsidP="00597E07">
      <w:pPr>
        <w:jc w:val="both"/>
        <w:rPr>
          <w:rFonts w:ascii="Tahoma" w:hAnsi="Tahoma" w:cs="Tahoma"/>
        </w:rPr>
      </w:pPr>
      <w:r w:rsidRPr="006942EC">
        <w:rPr>
          <w:rFonts w:ascii="Tahoma" w:hAnsi="Tahoma" w:cs="Tahoma"/>
        </w:rPr>
        <w:t xml:space="preserve">Dirigente della </w:t>
      </w:r>
      <w:r w:rsidR="00D103F3" w:rsidRPr="006942EC">
        <w:rPr>
          <w:rFonts w:ascii="Tahoma" w:hAnsi="Tahoma" w:cs="Tahoma"/>
        </w:rPr>
        <w:t>Unità Organizzativa</w:t>
      </w:r>
      <w:r w:rsidRPr="006942EC">
        <w:rPr>
          <w:rFonts w:ascii="Tahoma" w:hAnsi="Tahoma" w:cs="Tahoma"/>
        </w:rPr>
        <w:t xml:space="preserve"> </w:t>
      </w:r>
      <w:r w:rsidR="00D103F3" w:rsidRPr="006942EC">
        <w:rPr>
          <w:rFonts w:ascii="Tahoma" w:hAnsi="Tahoma" w:cs="Tahoma"/>
        </w:rPr>
        <w:t xml:space="preserve">U.O. Sviluppo di sistemi forestali, agricoltura di montagna, uso e tutela del suolo agricolo e politiche faunistico-venatorie della D.G. Agricoltura, </w:t>
      </w:r>
      <w:r w:rsidRPr="006942EC">
        <w:rPr>
          <w:rFonts w:ascii="Tahoma" w:hAnsi="Tahoma" w:cs="Tahoma"/>
        </w:rPr>
        <w:t>– Regione Lombardia – Piazza Citt</w:t>
      </w:r>
      <w:r w:rsidR="00D103F3" w:rsidRPr="006942EC">
        <w:rPr>
          <w:rFonts w:ascii="Tahoma" w:hAnsi="Tahoma" w:cs="Tahoma"/>
        </w:rPr>
        <w:t xml:space="preserve">à di Lombardia 1, 20124 Milano </w:t>
      </w:r>
      <w:r w:rsidRPr="006942EC">
        <w:rPr>
          <w:rFonts w:ascii="Tahoma" w:hAnsi="Tahoma" w:cs="Tahoma"/>
        </w:rPr>
        <w:t xml:space="preserve">- </w:t>
      </w:r>
      <w:proofErr w:type="gramStart"/>
      <w:r w:rsidRPr="006942EC">
        <w:rPr>
          <w:rFonts w:ascii="Tahoma" w:hAnsi="Tahoma" w:cs="Tahoma"/>
        </w:rPr>
        <w:t>PEC :</w:t>
      </w:r>
      <w:proofErr w:type="gramEnd"/>
      <w:r w:rsidRPr="006942EC">
        <w:rPr>
          <w:rFonts w:ascii="Tahoma" w:hAnsi="Tahoma" w:cs="Tahoma"/>
        </w:rPr>
        <w:t xml:space="preserve"> agricoltura@pec.regione.lombardia.it</w:t>
      </w:r>
    </w:p>
    <w:tbl>
      <w:tblPr>
        <w:tblStyle w:val="Grigliatabella"/>
        <w:tblpPr w:leftFromText="141" w:rightFromText="141" w:vertAnchor="page" w:horzAnchor="margin" w:tblpY="3329"/>
        <w:tblW w:w="0" w:type="auto"/>
        <w:tblLook w:val="04A0" w:firstRow="1" w:lastRow="0" w:firstColumn="1" w:lastColumn="0" w:noHBand="0" w:noVBand="1"/>
      </w:tblPr>
      <w:tblGrid>
        <w:gridCol w:w="2776"/>
        <w:gridCol w:w="2241"/>
        <w:gridCol w:w="1711"/>
        <w:gridCol w:w="2677"/>
        <w:gridCol w:w="4872"/>
      </w:tblGrid>
      <w:tr w:rsidR="006942EC" w:rsidRPr="006942EC" w:rsidTr="00434289">
        <w:tc>
          <w:tcPr>
            <w:tcW w:w="2776" w:type="dxa"/>
          </w:tcPr>
          <w:p w:rsidR="00BC2CA2" w:rsidRPr="006942EC" w:rsidRDefault="00BC2CA2" w:rsidP="00434289">
            <w:pPr>
              <w:rPr>
                <w:rFonts w:ascii="Tahoma" w:hAnsi="Tahoma" w:cs="Tahoma"/>
                <w:b/>
                <w:sz w:val="20"/>
                <w:szCs w:val="20"/>
              </w:rPr>
            </w:pPr>
            <w:r w:rsidRPr="006942EC">
              <w:rPr>
                <w:rFonts w:ascii="Tahoma" w:hAnsi="Tahoma" w:cs="Tahoma"/>
                <w:b/>
                <w:sz w:val="20"/>
                <w:szCs w:val="20"/>
              </w:rPr>
              <w:t>UFFICIO ISTRUTTORE</w:t>
            </w:r>
          </w:p>
        </w:tc>
        <w:tc>
          <w:tcPr>
            <w:tcW w:w="2241" w:type="dxa"/>
          </w:tcPr>
          <w:p w:rsidR="00BC2CA2" w:rsidRPr="006942EC" w:rsidRDefault="00BC2CA2" w:rsidP="00434289">
            <w:pPr>
              <w:rPr>
                <w:rFonts w:ascii="Tahoma" w:hAnsi="Tahoma" w:cs="Tahoma"/>
                <w:b/>
                <w:sz w:val="20"/>
                <w:szCs w:val="20"/>
              </w:rPr>
            </w:pPr>
            <w:r w:rsidRPr="006942EC">
              <w:rPr>
                <w:rFonts w:ascii="Tahoma" w:hAnsi="Tahoma" w:cs="Tahoma"/>
                <w:b/>
                <w:sz w:val="20"/>
                <w:szCs w:val="20"/>
              </w:rPr>
              <w:t xml:space="preserve">SETTORE </w:t>
            </w:r>
          </w:p>
        </w:tc>
        <w:tc>
          <w:tcPr>
            <w:tcW w:w="1711" w:type="dxa"/>
          </w:tcPr>
          <w:p w:rsidR="00BC2CA2" w:rsidRPr="006942EC" w:rsidRDefault="00BC2CA2" w:rsidP="00434289">
            <w:pPr>
              <w:rPr>
                <w:rFonts w:ascii="Tahoma" w:hAnsi="Tahoma" w:cs="Tahoma"/>
                <w:b/>
                <w:sz w:val="20"/>
                <w:szCs w:val="20"/>
              </w:rPr>
            </w:pPr>
            <w:r w:rsidRPr="006942EC">
              <w:rPr>
                <w:rFonts w:ascii="Tahoma" w:hAnsi="Tahoma" w:cs="Tahoma"/>
                <w:b/>
                <w:sz w:val="20"/>
                <w:szCs w:val="20"/>
              </w:rPr>
              <w:t xml:space="preserve">PROVINCIA DI RIFERIMENTO </w:t>
            </w:r>
          </w:p>
        </w:tc>
        <w:tc>
          <w:tcPr>
            <w:tcW w:w="2677" w:type="dxa"/>
          </w:tcPr>
          <w:p w:rsidR="00BC2CA2" w:rsidRPr="006942EC" w:rsidRDefault="00BC2CA2" w:rsidP="00434289">
            <w:pPr>
              <w:rPr>
                <w:rFonts w:ascii="Tahoma" w:hAnsi="Tahoma" w:cs="Tahoma"/>
                <w:b/>
                <w:sz w:val="20"/>
                <w:szCs w:val="20"/>
              </w:rPr>
            </w:pPr>
            <w:proofErr w:type="gramStart"/>
            <w:r w:rsidRPr="006942EC">
              <w:rPr>
                <w:rFonts w:ascii="Tahoma" w:hAnsi="Tahoma" w:cs="Tahoma"/>
                <w:b/>
                <w:sz w:val="20"/>
                <w:szCs w:val="20"/>
              </w:rPr>
              <w:t>INDIRIZZO  (</w:t>
            </w:r>
            <w:proofErr w:type="gramEnd"/>
            <w:r w:rsidRPr="006942EC">
              <w:rPr>
                <w:rFonts w:ascii="Tahoma" w:hAnsi="Tahoma" w:cs="Tahoma"/>
                <w:b/>
                <w:sz w:val="20"/>
                <w:szCs w:val="20"/>
              </w:rPr>
              <w:t>sede protocollo)</w:t>
            </w:r>
          </w:p>
        </w:tc>
        <w:tc>
          <w:tcPr>
            <w:tcW w:w="4872" w:type="dxa"/>
          </w:tcPr>
          <w:p w:rsidR="00BC2CA2" w:rsidRPr="006942EC" w:rsidRDefault="00BC2CA2" w:rsidP="00434289">
            <w:pPr>
              <w:rPr>
                <w:rFonts w:ascii="Tahoma" w:hAnsi="Tahoma" w:cs="Tahoma"/>
                <w:b/>
                <w:sz w:val="20"/>
                <w:szCs w:val="20"/>
              </w:rPr>
            </w:pPr>
            <w:r w:rsidRPr="006942EC">
              <w:rPr>
                <w:rFonts w:ascii="Tahoma" w:hAnsi="Tahoma" w:cs="Tahoma"/>
                <w:b/>
                <w:sz w:val="20"/>
                <w:szCs w:val="20"/>
              </w:rPr>
              <w:t>PEC</w:t>
            </w:r>
          </w:p>
          <w:p w:rsidR="00BC2CA2" w:rsidRPr="006942EC" w:rsidRDefault="00BC2CA2" w:rsidP="00434289">
            <w:pPr>
              <w:rPr>
                <w:rFonts w:ascii="Tahoma" w:hAnsi="Tahoma" w:cs="Tahoma"/>
                <w:b/>
                <w:sz w:val="20"/>
                <w:szCs w:val="20"/>
              </w:rPr>
            </w:pPr>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regionale </w:t>
            </w:r>
            <w:r w:rsidRPr="006942EC">
              <w:rPr>
                <w:rFonts w:ascii="Tahoma" w:hAnsi="Tahoma" w:cs="Tahoma"/>
                <w:b/>
                <w:sz w:val="20"/>
                <w:szCs w:val="20"/>
              </w:rPr>
              <w:t>Città Metropolitana</w:t>
            </w:r>
            <w:r w:rsidRPr="006942EC">
              <w:rPr>
                <w:rFonts w:ascii="Tahoma" w:hAnsi="Tahoma" w:cs="Tahoma"/>
                <w:sz w:val="20"/>
                <w:szCs w:val="20"/>
              </w:rPr>
              <w:t xml:space="preserve">  </w:t>
            </w:r>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Milano e Lodi </w:t>
            </w:r>
          </w:p>
        </w:tc>
        <w:tc>
          <w:tcPr>
            <w:tcW w:w="2677"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 Via Fabio </w:t>
            </w:r>
            <w:proofErr w:type="spellStart"/>
            <w:r w:rsidRPr="006942EC">
              <w:rPr>
                <w:rFonts w:ascii="Tahoma" w:hAnsi="Tahoma" w:cs="Tahoma"/>
                <w:sz w:val="20"/>
                <w:szCs w:val="20"/>
              </w:rPr>
              <w:t>Filzi</w:t>
            </w:r>
            <w:proofErr w:type="spellEnd"/>
            <w:r w:rsidRPr="006942EC">
              <w:rPr>
                <w:rFonts w:ascii="Tahoma" w:hAnsi="Tahoma" w:cs="Tahoma"/>
                <w:sz w:val="20"/>
                <w:szCs w:val="20"/>
              </w:rPr>
              <w:t xml:space="preserve"> n. 22 </w:t>
            </w:r>
          </w:p>
          <w:p w:rsidR="00BC2CA2" w:rsidRPr="006942EC" w:rsidRDefault="00BC2CA2" w:rsidP="00434289">
            <w:pPr>
              <w:rPr>
                <w:rFonts w:ascii="Tahoma" w:hAnsi="Tahoma" w:cs="Tahoma"/>
                <w:sz w:val="20"/>
                <w:szCs w:val="20"/>
              </w:rPr>
            </w:pPr>
            <w:r w:rsidRPr="006942EC">
              <w:rPr>
                <w:rFonts w:ascii="Tahoma" w:hAnsi="Tahoma" w:cs="Tahoma"/>
                <w:sz w:val="20"/>
                <w:szCs w:val="20"/>
              </w:rPr>
              <w:t xml:space="preserve">  20124 Milano</w:t>
            </w:r>
          </w:p>
          <w:p w:rsidR="00BC2CA2" w:rsidRPr="006942EC" w:rsidRDefault="00BC2CA2" w:rsidP="00434289">
            <w:pPr>
              <w:rPr>
                <w:rStyle w:val="Enfasigrassetto"/>
                <w:rFonts w:ascii="Tahoma" w:hAnsi="Tahoma" w:cs="Tahoma"/>
                <w:sz w:val="20"/>
                <w:szCs w:val="20"/>
                <w:shd w:val="clear" w:color="auto" w:fill="FFFFFF"/>
              </w:rPr>
            </w:pPr>
            <w:r w:rsidRPr="006942EC">
              <w:rPr>
                <w:rFonts w:ascii="Tahoma" w:hAnsi="Tahoma" w:cs="Tahoma"/>
                <w:sz w:val="20"/>
                <w:szCs w:val="20"/>
              </w:rPr>
              <w:t xml:space="preserve">* Via </w:t>
            </w:r>
            <w:proofErr w:type="spellStart"/>
            <w:r w:rsidRPr="006942EC">
              <w:rPr>
                <w:rFonts w:ascii="Tahoma" w:hAnsi="Tahoma" w:cs="Tahoma"/>
                <w:sz w:val="20"/>
                <w:szCs w:val="20"/>
                <w:shd w:val="clear" w:color="auto" w:fill="FFFFFF"/>
              </w:rPr>
              <w:t>Haussmann</w:t>
            </w:r>
            <w:proofErr w:type="spellEnd"/>
            <w:r w:rsidRPr="006942EC">
              <w:rPr>
                <w:rFonts w:ascii="Tahoma" w:hAnsi="Tahoma" w:cs="Tahoma"/>
                <w:sz w:val="20"/>
                <w:szCs w:val="20"/>
                <w:shd w:val="clear" w:color="auto" w:fill="FFFFFF"/>
              </w:rPr>
              <w:t xml:space="preserve"> 7</w:t>
            </w:r>
            <w:r w:rsidRPr="006942EC">
              <w:rPr>
                <w:rStyle w:val="Enfasigrassetto"/>
                <w:rFonts w:ascii="Tahoma" w:hAnsi="Tahoma" w:cs="Tahoma"/>
                <w:sz w:val="20"/>
                <w:szCs w:val="20"/>
                <w:shd w:val="clear" w:color="auto" w:fill="FFFFFF"/>
              </w:rPr>
              <w:t xml:space="preserve">  </w:t>
            </w:r>
          </w:p>
          <w:p w:rsidR="00BC2CA2" w:rsidRPr="006942EC" w:rsidRDefault="00BC2CA2" w:rsidP="00434289">
            <w:pPr>
              <w:rPr>
                <w:rFonts w:ascii="Tahoma" w:hAnsi="Tahoma" w:cs="Tahoma"/>
                <w:sz w:val="20"/>
                <w:szCs w:val="20"/>
              </w:rPr>
            </w:pPr>
            <w:r w:rsidRPr="006942EC">
              <w:rPr>
                <w:rStyle w:val="Enfasigrassetto"/>
                <w:rFonts w:ascii="Tahoma" w:hAnsi="Tahoma" w:cs="Tahoma"/>
                <w:b w:val="0"/>
                <w:sz w:val="20"/>
                <w:szCs w:val="20"/>
                <w:shd w:val="clear" w:color="auto" w:fill="FFFFFF"/>
              </w:rPr>
              <w:t xml:space="preserve"> 26900 Lodi </w:t>
            </w:r>
          </w:p>
        </w:tc>
        <w:tc>
          <w:tcPr>
            <w:tcW w:w="4872" w:type="dxa"/>
          </w:tcPr>
          <w:p w:rsidR="00BC2CA2" w:rsidRPr="006942EC" w:rsidRDefault="004C427D" w:rsidP="00434289">
            <w:pPr>
              <w:rPr>
                <w:rFonts w:ascii="Tahoma" w:hAnsi="Tahoma" w:cs="Tahoma"/>
                <w:sz w:val="20"/>
                <w:szCs w:val="20"/>
              </w:rPr>
            </w:pPr>
            <w:hyperlink r:id="rId10" w:history="1">
              <w:r w:rsidR="00BC2CA2" w:rsidRPr="006942EC">
                <w:rPr>
                  <w:rStyle w:val="Collegamentoipertestuale"/>
                  <w:rFonts w:ascii="Tahoma" w:hAnsi="Tahoma" w:cs="Tahoma"/>
                  <w:color w:val="auto"/>
                  <w:sz w:val="20"/>
                  <w:szCs w:val="20"/>
                  <w:u w:val="none"/>
                  <w:shd w:val="clear" w:color="auto" w:fill="FFFFFF"/>
                </w:rPr>
                <w:t>cittametropolitanaregione@pec.regione.lombardia.it</w:t>
              </w:r>
            </w:hyperlink>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regionale </w:t>
            </w:r>
            <w:r w:rsidRPr="006942EC">
              <w:rPr>
                <w:rFonts w:ascii="Tahoma" w:hAnsi="Tahoma" w:cs="Tahoma"/>
                <w:b/>
                <w:sz w:val="20"/>
                <w:szCs w:val="20"/>
              </w:rPr>
              <w:t>Brianza</w:t>
            </w:r>
            <w:r w:rsidRPr="006942EC">
              <w:rPr>
                <w:rFonts w:ascii="Tahoma" w:hAnsi="Tahoma" w:cs="Tahoma"/>
                <w:sz w:val="20"/>
                <w:szCs w:val="20"/>
              </w:rPr>
              <w:t xml:space="preserve">  </w:t>
            </w:r>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r w:rsidRPr="006942EC">
              <w:rPr>
                <w:rFonts w:ascii="Tahoma" w:hAnsi="Tahoma" w:cs="Tahoma"/>
                <w:sz w:val="20"/>
                <w:szCs w:val="20"/>
              </w:rPr>
              <w:t>Lecco e Monza</w:t>
            </w:r>
          </w:p>
        </w:tc>
        <w:tc>
          <w:tcPr>
            <w:tcW w:w="2677" w:type="dxa"/>
          </w:tcPr>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*Corso Promessi Sposi 132 23900 Lecco</w:t>
            </w:r>
          </w:p>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 xml:space="preserve">*Via </w:t>
            </w:r>
            <w:proofErr w:type="spellStart"/>
            <w:r w:rsidRPr="006942EC">
              <w:rPr>
                <w:rFonts w:ascii="Tahoma" w:hAnsi="Tahoma" w:cs="Tahoma"/>
                <w:sz w:val="20"/>
                <w:szCs w:val="20"/>
                <w:shd w:val="clear" w:color="auto" w:fill="FFFFFF"/>
              </w:rPr>
              <w:t>Grigna</w:t>
            </w:r>
            <w:proofErr w:type="spellEnd"/>
            <w:r w:rsidRPr="006942EC">
              <w:rPr>
                <w:rFonts w:ascii="Tahoma" w:hAnsi="Tahoma" w:cs="Tahoma"/>
                <w:sz w:val="20"/>
                <w:szCs w:val="20"/>
                <w:shd w:val="clear" w:color="auto" w:fill="FFFFFF"/>
              </w:rPr>
              <w:t xml:space="preserve"> 13 </w:t>
            </w:r>
          </w:p>
          <w:p w:rsidR="00BC2CA2" w:rsidRPr="006942EC" w:rsidRDefault="00BC2CA2" w:rsidP="00434289">
            <w:pPr>
              <w:rPr>
                <w:rFonts w:ascii="Tahoma" w:hAnsi="Tahoma" w:cs="Tahoma"/>
                <w:sz w:val="20"/>
                <w:szCs w:val="20"/>
              </w:rPr>
            </w:pPr>
            <w:r w:rsidRPr="006942EC">
              <w:rPr>
                <w:rFonts w:ascii="Tahoma" w:hAnsi="Tahoma" w:cs="Tahoma"/>
                <w:sz w:val="20"/>
                <w:szCs w:val="20"/>
                <w:shd w:val="clear" w:color="auto" w:fill="FFFFFF"/>
              </w:rPr>
              <w:t>20052 Monza</w:t>
            </w:r>
          </w:p>
        </w:tc>
        <w:tc>
          <w:tcPr>
            <w:tcW w:w="4872" w:type="dxa"/>
          </w:tcPr>
          <w:p w:rsidR="00BC2CA2" w:rsidRPr="006942EC" w:rsidRDefault="004C427D" w:rsidP="00434289">
            <w:pPr>
              <w:rPr>
                <w:rFonts w:ascii="Tahoma" w:hAnsi="Tahoma" w:cs="Tahoma"/>
                <w:sz w:val="20"/>
                <w:szCs w:val="20"/>
              </w:rPr>
            </w:pPr>
            <w:hyperlink r:id="rId11" w:history="1">
              <w:r w:rsidR="00BC2CA2" w:rsidRPr="006942EC">
                <w:rPr>
                  <w:rStyle w:val="Collegamentoipertestuale"/>
                  <w:rFonts w:ascii="Tahoma" w:hAnsi="Tahoma" w:cs="Tahoma"/>
                  <w:color w:val="auto"/>
                  <w:sz w:val="20"/>
                  <w:szCs w:val="20"/>
                  <w:u w:val="none"/>
                  <w:shd w:val="clear" w:color="auto" w:fill="FFFFFF"/>
                </w:rPr>
                <w:t>brianzaregione@pec.regione.lombardia.it</w:t>
              </w:r>
            </w:hyperlink>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regionale </w:t>
            </w:r>
            <w:r w:rsidRPr="006942EC">
              <w:rPr>
                <w:rFonts w:ascii="Tahoma" w:hAnsi="Tahoma" w:cs="Tahoma"/>
                <w:b/>
                <w:sz w:val="20"/>
                <w:szCs w:val="20"/>
              </w:rPr>
              <w:t>Bergamo</w:t>
            </w:r>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r w:rsidRPr="006942EC">
              <w:rPr>
                <w:rFonts w:ascii="Tahoma" w:hAnsi="Tahoma" w:cs="Tahoma"/>
                <w:sz w:val="20"/>
                <w:szCs w:val="20"/>
              </w:rPr>
              <w:t>Bergamo</w:t>
            </w:r>
          </w:p>
        </w:tc>
        <w:tc>
          <w:tcPr>
            <w:tcW w:w="2677" w:type="dxa"/>
          </w:tcPr>
          <w:p w:rsidR="00BC2CA2" w:rsidRPr="006942EC" w:rsidRDefault="00BC2CA2" w:rsidP="00434289">
            <w:pPr>
              <w:rPr>
                <w:rFonts w:ascii="Tahoma" w:hAnsi="Tahoma" w:cs="Tahoma"/>
                <w:sz w:val="20"/>
                <w:szCs w:val="20"/>
              </w:rPr>
            </w:pPr>
            <w:r w:rsidRPr="006942EC">
              <w:rPr>
                <w:rFonts w:ascii="Tahoma" w:hAnsi="Tahoma" w:cs="Tahoma"/>
                <w:sz w:val="20"/>
                <w:szCs w:val="20"/>
                <w:shd w:val="clear" w:color="auto" w:fill="FFFFFF"/>
              </w:rPr>
              <w:t xml:space="preserve">Via XX Settembre 18/A 24100 Bergamo </w:t>
            </w:r>
          </w:p>
        </w:tc>
        <w:tc>
          <w:tcPr>
            <w:tcW w:w="4872" w:type="dxa"/>
          </w:tcPr>
          <w:p w:rsidR="00BC2CA2" w:rsidRPr="006942EC" w:rsidRDefault="004C427D" w:rsidP="00434289">
            <w:pPr>
              <w:rPr>
                <w:rFonts w:ascii="Tahoma" w:hAnsi="Tahoma" w:cs="Tahoma"/>
                <w:sz w:val="20"/>
                <w:szCs w:val="20"/>
              </w:rPr>
            </w:pPr>
            <w:hyperlink r:id="rId12" w:history="1">
              <w:r w:rsidR="00BC2CA2" w:rsidRPr="006942EC">
                <w:rPr>
                  <w:rStyle w:val="Collegamentoipertestuale"/>
                  <w:rFonts w:ascii="Tahoma" w:hAnsi="Tahoma" w:cs="Tahoma"/>
                  <w:color w:val="auto"/>
                  <w:sz w:val="20"/>
                  <w:szCs w:val="20"/>
                  <w:u w:val="none"/>
                  <w:shd w:val="clear" w:color="auto" w:fill="FFFFFF"/>
                </w:rPr>
                <w:t>bergamoregione@pec.regione.lombardia.it</w:t>
              </w:r>
            </w:hyperlink>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regionale </w:t>
            </w:r>
            <w:r w:rsidRPr="006942EC">
              <w:rPr>
                <w:rFonts w:ascii="Tahoma" w:hAnsi="Tahoma" w:cs="Tahoma"/>
                <w:b/>
                <w:sz w:val="20"/>
                <w:szCs w:val="20"/>
              </w:rPr>
              <w:t>Brescia</w:t>
            </w:r>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Brescia </w:t>
            </w:r>
          </w:p>
        </w:tc>
        <w:tc>
          <w:tcPr>
            <w:tcW w:w="2677" w:type="dxa"/>
          </w:tcPr>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 xml:space="preserve">Via Dalmazia 92/94 </w:t>
            </w:r>
          </w:p>
          <w:p w:rsidR="00BC2CA2" w:rsidRPr="006942EC" w:rsidRDefault="00BC2CA2" w:rsidP="00434289">
            <w:pPr>
              <w:rPr>
                <w:rFonts w:ascii="Tahoma" w:hAnsi="Tahoma" w:cs="Tahoma"/>
                <w:sz w:val="20"/>
                <w:szCs w:val="20"/>
              </w:rPr>
            </w:pPr>
            <w:r w:rsidRPr="006942EC">
              <w:rPr>
                <w:rFonts w:ascii="Tahoma" w:hAnsi="Tahoma" w:cs="Tahoma"/>
                <w:sz w:val="20"/>
                <w:szCs w:val="20"/>
                <w:shd w:val="clear" w:color="auto" w:fill="FFFFFF"/>
              </w:rPr>
              <w:t>25125 Brescia</w:t>
            </w:r>
          </w:p>
        </w:tc>
        <w:tc>
          <w:tcPr>
            <w:tcW w:w="4872" w:type="dxa"/>
          </w:tcPr>
          <w:p w:rsidR="00BC2CA2" w:rsidRPr="006942EC" w:rsidRDefault="004C427D" w:rsidP="00434289">
            <w:pPr>
              <w:rPr>
                <w:rFonts w:ascii="Tahoma" w:hAnsi="Tahoma" w:cs="Tahoma"/>
                <w:sz w:val="20"/>
                <w:szCs w:val="20"/>
              </w:rPr>
            </w:pPr>
            <w:hyperlink r:id="rId13" w:tooltip="bresciaregione@pec.regione.lombardia.it  " w:history="1">
              <w:r w:rsidR="00BC2CA2" w:rsidRPr="006942EC">
                <w:rPr>
                  <w:rStyle w:val="Collegamentoipertestuale"/>
                  <w:rFonts w:ascii="Tahoma" w:hAnsi="Tahoma" w:cs="Tahoma"/>
                  <w:color w:val="auto"/>
                  <w:sz w:val="20"/>
                  <w:szCs w:val="20"/>
                  <w:u w:val="none"/>
                  <w:shd w:val="clear" w:color="auto" w:fill="FFFFFF"/>
                </w:rPr>
                <w:t>bresciaregione@pec.regione.lombardia.it </w:t>
              </w:r>
            </w:hyperlink>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regionale </w:t>
            </w:r>
            <w:r w:rsidRPr="006942EC">
              <w:rPr>
                <w:rFonts w:ascii="Tahoma" w:hAnsi="Tahoma" w:cs="Tahoma"/>
                <w:b/>
                <w:sz w:val="20"/>
                <w:szCs w:val="20"/>
              </w:rPr>
              <w:t xml:space="preserve">Insubria  </w:t>
            </w:r>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r w:rsidRPr="006942EC">
              <w:rPr>
                <w:rFonts w:ascii="Tahoma" w:hAnsi="Tahoma" w:cs="Tahoma"/>
                <w:sz w:val="20"/>
                <w:szCs w:val="20"/>
              </w:rPr>
              <w:t>Varese e Como</w:t>
            </w:r>
          </w:p>
        </w:tc>
        <w:tc>
          <w:tcPr>
            <w:tcW w:w="2677" w:type="dxa"/>
          </w:tcPr>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 xml:space="preserve">*Via Luigi Einaudi, 1  </w:t>
            </w:r>
          </w:p>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22100 Como</w:t>
            </w:r>
          </w:p>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 xml:space="preserve">*Viale Belforte 22 </w:t>
            </w:r>
          </w:p>
          <w:p w:rsidR="00BC2CA2" w:rsidRPr="006942EC" w:rsidRDefault="00BC2CA2" w:rsidP="00434289">
            <w:pPr>
              <w:rPr>
                <w:rFonts w:ascii="Tahoma" w:hAnsi="Tahoma" w:cs="Tahoma"/>
                <w:sz w:val="20"/>
                <w:szCs w:val="20"/>
              </w:rPr>
            </w:pPr>
            <w:r w:rsidRPr="006942EC">
              <w:rPr>
                <w:rFonts w:ascii="Tahoma" w:hAnsi="Tahoma" w:cs="Tahoma"/>
                <w:sz w:val="20"/>
                <w:szCs w:val="20"/>
                <w:shd w:val="clear" w:color="auto" w:fill="FFFFFF"/>
              </w:rPr>
              <w:t>Varese</w:t>
            </w:r>
          </w:p>
        </w:tc>
        <w:tc>
          <w:tcPr>
            <w:tcW w:w="4872" w:type="dxa"/>
          </w:tcPr>
          <w:p w:rsidR="00BC2CA2" w:rsidRPr="006942EC" w:rsidRDefault="004C427D" w:rsidP="00434289">
            <w:pPr>
              <w:rPr>
                <w:rFonts w:ascii="Tahoma" w:hAnsi="Tahoma" w:cs="Tahoma"/>
                <w:sz w:val="20"/>
                <w:szCs w:val="20"/>
              </w:rPr>
            </w:pPr>
            <w:hyperlink r:id="rId14" w:history="1">
              <w:r w:rsidR="00BC2CA2" w:rsidRPr="006942EC">
                <w:rPr>
                  <w:rStyle w:val="Collegamentoipertestuale"/>
                  <w:rFonts w:ascii="Tahoma" w:hAnsi="Tahoma" w:cs="Tahoma"/>
                  <w:color w:val="auto"/>
                  <w:sz w:val="20"/>
                  <w:szCs w:val="20"/>
                  <w:u w:val="none"/>
                  <w:shd w:val="clear" w:color="auto" w:fill="FFFFFF"/>
                </w:rPr>
                <w:t>insubriaregione@pec.regione.lombardia.it</w:t>
              </w:r>
            </w:hyperlink>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w:t>
            </w:r>
            <w:proofErr w:type="gramStart"/>
            <w:r w:rsidRPr="006942EC">
              <w:rPr>
                <w:rFonts w:ascii="Tahoma" w:hAnsi="Tahoma" w:cs="Tahoma"/>
                <w:sz w:val="20"/>
                <w:szCs w:val="20"/>
              </w:rPr>
              <w:t xml:space="preserve">regionale  </w:t>
            </w:r>
            <w:r w:rsidRPr="006942EC">
              <w:rPr>
                <w:rFonts w:ascii="Tahoma" w:hAnsi="Tahoma" w:cs="Tahoma"/>
                <w:b/>
                <w:sz w:val="20"/>
                <w:szCs w:val="20"/>
              </w:rPr>
              <w:t>Pavia</w:t>
            </w:r>
            <w:proofErr w:type="gramEnd"/>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r w:rsidRPr="006942EC">
              <w:rPr>
                <w:rFonts w:ascii="Tahoma" w:hAnsi="Tahoma" w:cs="Tahoma"/>
                <w:sz w:val="20"/>
                <w:szCs w:val="20"/>
              </w:rPr>
              <w:t>Pavia</w:t>
            </w:r>
          </w:p>
        </w:tc>
        <w:tc>
          <w:tcPr>
            <w:tcW w:w="2677" w:type="dxa"/>
          </w:tcPr>
          <w:p w:rsidR="00BC2CA2" w:rsidRPr="006942EC" w:rsidRDefault="00BC2CA2" w:rsidP="00434289">
            <w:pPr>
              <w:rPr>
                <w:rFonts w:ascii="Tahoma" w:hAnsi="Tahoma" w:cs="Tahoma"/>
                <w:sz w:val="20"/>
                <w:szCs w:val="20"/>
              </w:rPr>
            </w:pPr>
            <w:r w:rsidRPr="006942EC">
              <w:rPr>
                <w:rFonts w:ascii="Tahoma" w:hAnsi="Tahoma" w:cs="Tahoma"/>
                <w:sz w:val="20"/>
                <w:szCs w:val="20"/>
                <w:shd w:val="clear" w:color="auto" w:fill="FFFFFF"/>
              </w:rPr>
              <w:t xml:space="preserve">Viale Cesare Battisti </w:t>
            </w:r>
            <w:proofErr w:type="gramStart"/>
            <w:r w:rsidRPr="006942EC">
              <w:rPr>
                <w:rFonts w:ascii="Tahoma" w:hAnsi="Tahoma" w:cs="Tahoma"/>
                <w:sz w:val="20"/>
                <w:szCs w:val="20"/>
                <w:shd w:val="clear" w:color="auto" w:fill="FFFFFF"/>
              </w:rPr>
              <w:t>150  27100</w:t>
            </w:r>
            <w:proofErr w:type="gramEnd"/>
            <w:r w:rsidRPr="006942EC">
              <w:rPr>
                <w:rFonts w:ascii="Tahoma" w:hAnsi="Tahoma" w:cs="Tahoma"/>
                <w:sz w:val="20"/>
                <w:szCs w:val="20"/>
                <w:shd w:val="clear" w:color="auto" w:fill="FFFFFF"/>
              </w:rPr>
              <w:t xml:space="preserve"> Pavia</w:t>
            </w:r>
          </w:p>
        </w:tc>
        <w:tc>
          <w:tcPr>
            <w:tcW w:w="4872" w:type="dxa"/>
          </w:tcPr>
          <w:p w:rsidR="00BC2CA2" w:rsidRPr="006942EC" w:rsidRDefault="004C427D" w:rsidP="00434289">
            <w:pPr>
              <w:rPr>
                <w:rFonts w:ascii="Tahoma" w:hAnsi="Tahoma" w:cs="Tahoma"/>
                <w:sz w:val="20"/>
                <w:szCs w:val="20"/>
              </w:rPr>
            </w:pPr>
            <w:hyperlink r:id="rId15" w:tooltip="paviaregione@pec.regione.lombardia.it " w:history="1">
              <w:r w:rsidR="00BC2CA2" w:rsidRPr="006942EC">
                <w:rPr>
                  <w:rStyle w:val="Collegamentoipertestuale"/>
                  <w:rFonts w:ascii="Tahoma" w:hAnsi="Tahoma" w:cs="Tahoma"/>
                  <w:color w:val="auto"/>
                  <w:sz w:val="20"/>
                  <w:szCs w:val="20"/>
                  <w:u w:val="none"/>
                  <w:shd w:val="clear" w:color="auto" w:fill="FFFFFF"/>
                </w:rPr>
                <w:t>paviaregione@pec.regione.lombardia.it</w:t>
              </w:r>
              <w:r w:rsidR="00BC2CA2" w:rsidRPr="006942EC">
                <w:rPr>
                  <w:rStyle w:val="apple-converted-space"/>
                  <w:rFonts w:ascii="Tahoma" w:hAnsi="Tahoma" w:cs="Tahoma"/>
                  <w:sz w:val="20"/>
                  <w:szCs w:val="20"/>
                  <w:shd w:val="clear" w:color="auto" w:fill="FFFFFF"/>
                </w:rPr>
                <w:t> </w:t>
              </w:r>
            </w:hyperlink>
          </w:p>
        </w:tc>
      </w:tr>
      <w:tr w:rsidR="006942EC" w:rsidRPr="006942EC" w:rsidTr="00434289">
        <w:tc>
          <w:tcPr>
            <w:tcW w:w="2776" w:type="dxa"/>
          </w:tcPr>
          <w:p w:rsidR="00BC2CA2" w:rsidRPr="006942EC" w:rsidRDefault="00BC2CA2" w:rsidP="00434289">
            <w:pPr>
              <w:rPr>
                <w:rFonts w:ascii="Tahoma" w:hAnsi="Tahoma" w:cs="Tahoma"/>
                <w:sz w:val="20"/>
                <w:szCs w:val="20"/>
              </w:rPr>
            </w:pPr>
            <w:r w:rsidRPr="006942EC">
              <w:rPr>
                <w:rFonts w:ascii="Tahoma" w:hAnsi="Tahoma" w:cs="Tahoma"/>
                <w:sz w:val="20"/>
                <w:szCs w:val="20"/>
              </w:rPr>
              <w:t xml:space="preserve">Ufficio territoriale regionale  </w:t>
            </w:r>
          </w:p>
          <w:p w:rsidR="00BC2CA2" w:rsidRPr="006942EC" w:rsidRDefault="00BC2CA2" w:rsidP="00434289">
            <w:pPr>
              <w:rPr>
                <w:rFonts w:ascii="Tahoma" w:hAnsi="Tahoma" w:cs="Tahoma"/>
                <w:b/>
                <w:sz w:val="20"/>
                <w:szCs w:val="20"/>
              </w:rPr>
            </w:pPr>
            <w:r w:rsidRPr="006942EC">
              <w:rPr>
                <w:rFonts w:ascii="Tahoma" w:hAnsi="Tahoma" w:cs="Tahoma"/>
                <w:b/>
                <w:sz w:val="20"/>
                <w:szCs w:val="20"/>
              </w:rPr>
              <w:t>Val Padana</w:t>
            </w:r>
          </w:p>
        </w:tc>
        <w:tc>
          <w:tcPr>
            <w:tcW w:w="2241" w:type="dxa"/>
          </w:tcPr>
          <w:p w:rsidR="00BC2CA2" w:rsidRPr="006942EC" w:rsidRDefault="00BC2CA2" w:rsidP="00434289">
            <w:pPr>
              <w:rPr>
                <w:rFonts w:ascii="Tahoma" w:hAnsi="Tahoma" w:cs="Tahoma"/>
                <w:sz w:val="20"/>
                <w:szCs w:val="20"/>
              </w:rPr>
            </w:pPr>
            <w:r w:rsidRPr="006942EC">
              <w:rPr>
                <w:rFonts w:ascii="Tahoma" w:hAnsi="Tahoma" w:cs="Tahoma"/>
                <w:sz w:val="20"/>
                <w:szCs w:val="20"/>
              </w:rPr>
              <w:t>Agricoltura, foreste, caccia e pesca</w:t>
            </w:r>
          </w:p>
        </w:tc>
        <w:tc>
          <w:tcPr>
            <w:tcW w:w="1711" w:type="dxa"/>
          </w:tcPr>
          <w:p w:rsidR="00BC2CA2" w:rsidRPr="006942EC" w:rsidRDefault="00BC2CA2" w:rsidP="00434289">
            <w:pPr>
              <w:rPr>
                <w:rFonts w:ascii="Tahoma" w:hAnsi="Tahoma" w:cs="Tahoma"/>
                <w:sz w:val="20"/>
                <w:szCs w:val="20"/>
              </w:rPr>
            </w:pPr>
            <w:proofErr w:type="gramStart"/>
            <w:r w:rsidRPr="006942EC">
              <w:rPr>
                <w:rFonts w:ascii="Tahoma" w:hAnsi="Tahoma" w:cs="Tahoma"/>
                <w:sz w:val="20"/>
                <w:szCs w:val="20"/>
              </w:rPr>
              <w:t>Cremona  e</w:t>
            </w:r>
            <w:proofErr w:type="gramEnd"/>
            <w:r w:rsidRPr="006942EC">
              <w:rPr>
                <w:rFonts w:ascii="Tahoma" w:hAnsi="Tahoma" w:cs="Tahoma"/>
                <w:sz w:val="20"/>
                <w:szCs w:val="20"/>
              </w:rPr>
              <w:t xml:space="preserve"> Mantova</w:t>
            </w:r>
          </w:p>
        </w:tc>
        <w:tc>
          <w:tcPr>
            <w:tcW w:w="2677" w:type="dxa"/>
          </w:tcPr>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vertAlign w:val="superscript"/>
              </w:rPr>
              <w:t>*</w:t>
            </w:r>
            <w:r w:rsidRPr="006942EC">
              <w:rPr>
                <w:rFonts w:ascii="Tahoma" w:hAnsi="Tahoma" w:cs="Tahoma"/>
                <w:sz w:val="20"/>
                <w:szCs w:val="20"/>
                <w:shd w:val="clear" w:color="auto" w:fill="FFFFFF"/>
              </w:rPr>
              <w:t xml:space="preserve">Via Dante 136 </w:t>
            </w:r>
          </w:p>
          <w:p w:rsidR="00BC2CA2" w:rsidRPr="006942EC" w:rsidRDefault="00BC2CA2" w:rsidP="00434289">
            <w:pPr>
              <w:rPr>
                <w:rFonts w:ascii="Tahoma" w:hAnsi="Tahoma" w:cs="Tahoma"/>
                <w:sz w:val="20"/>
                <w:szCs w:val="20"/>
                <w:shd w:val="clear" w:color="auto" w:fill="FFFFFF"/>
              </w:rPr>
            </w:pPr>
            <w:r w:rsidRPr="006942EC">
              <w:rPr>
                <w:rFonts w:ascii="Tahoma" w:hAnsi="Tahoma" w:cs="Tahoma"/>
                <w:sz w:val="20"/>
                <w:szCs w:val="20"/>
                <w:shd w:val="clear" w:color="auto" w:fill="FFFFFF"/>
              </w:rPr>
              <w:t xml:space="preserve">26100 Cremona </w:t>
            </w:r>
          </w:p>
          <w:p w:rsidR="00BC2CA2" w:rsidRPr="006942EC" w:rsidRDefault="00BC2CA2" w:rsidP="00434289">
            <w:pPr>
              <w:rPr>
                <w:rFonts w:ascii="Tahoma" w:hAnsi="Tahoma" w:cs="Tahoma"/>
                <w:sz w:val="20"/>
                <w:szCs w:val="20"/>
              </w:rPr>
            </w:pPr>
            <w:r w:rsidRPr="006942EC">
              <w:rPr>
                <w:rFonts w:ascii="Tahoma" w:hAnsi="Tahoma" w:cs="Tahoma"/>
                <w:sz w:val="20"/>
                <w:szCs w:val="20"/>
                <w:shd w:val="clear" w:color="auto" w:fill="FFFFFF"/>
              </w:rPr>
              <w:t xml:space="preserve">*Corso Vittorio Emanuele </w:t>
            </w:r>
            <w:proofErr w:type="gramStart"/>
            <w:r w:rsidRPr="006942EC">
              <w:rPr>
                <w:rFonts w:ascii="Tahoma" w:hAnsi="Tahoma" w:cs="Tahoma"/>
                <w:sz w:val="20"/>
                <w:szCs w:val="20"/>
                <w:shd w:val="clear" w:color="auto" w:fill="FFFFFF"/>
              </w:rPr>
              <w:t>57  46100</w:t>
            </w:r>
            <w:proofErr w:type="gramEnd"/>
            <w:r w:rsidRPr="006942EC">
              <w:rPr>
                <w:rFonts w:ascii="Tahoma" w:hAnsi="Tahoma" w:cs="Tahoma"/>
                <w:sz w:val="20"/>
                <w:szCs w:val="20"/>
                <w:shd w:val="clear" w:color="auto" w:fill="FFFFFF"/>
              </w:rPr>
              <w:t xml:space="preserve"> Mantova </w:t>
            </w:r>
          </w:p>
        </w:tc>
        <w:tc>
          <w:tcPr>
            <w:tcW w:w="4872" w:type="dxa"/>
          </w:tcPr>
          <w:p w:rsidR="00BC2CA2" w:rsidRPr="006942EC" w:rsidRDefault="004C427D" w:rsidP="00434289">
            <w:pPr>
              <w:rPr>
                <w:rFonts w:ascii="Tahoma" w:hAnsi="Tahoma" w:cs="Tahoma"/>
                <w:sz w:val="20"/>
                <w:szCs w:val="20"/>
              </w:rPr>
            </w:pPr>
            <w:hyperlink r:id="rId16" w:history="1">
              <w:r w:rsidR="00BC2CA2" w:rsidRPr="006942EC">
                <w:rPr>
                  <w:rStyle w:val="Collegamentoipertestuale"/>
                  <w:rFonts w:ascii="Tahoma" w:hAnsi="Tahoma" w:cs="Tahoma"/>
                  <w:color w:val="auto"/>
                  <w:sz w:val="20"/>
                  <w:szCs w:val="20"/>
                  <w:u w:val="none"/>
                  <w:shd w:val="clear" w:color="auto" w:fill="FFFFFF"/>
                </w:rPr>
                <w:t>valpadanaregione@pec.regione.lombardia.it</w:t>
              </w:r>
            </w:hyperlink>
          </w:p>
        </w:tc>
      </w:tr>
    </w:tbl>
    <w:p w:rsidR="00434289" w:rsidRPr="006942EC" w:rsidRDefault="00434289" w:rsidP="00597E07">
      <w:pPr>
        <w:jc w:val="both"/>
        <w:rPr>
          <w:rFonts w:ascii="Tahoma" w:hAnsi="Tahoma" w:cs="Tahoma"/>
          <w:b/>
        </w:rPr>
      </w:pPr>
    </w:p>
    <w:p w:rsidR="00597E07" w:rsidRPr="006942EC" w:rsidRDefault="00597E07" w:rsidP="00597E07">
      <w:pPr>
        <w:jc w:val="both"/>
        <w:rPr>
          <w:rFonts w:ascii="Tahoma" w:hAnsi="Tahoma" w:cs="Tahoma"/>
          <w:b/>
        </w:rPr>
      </w:pPr>
      <w:r w:rsidRPr="006942EC">
        <w:rPr>
          <w:rFonts w:ascii="Tahoma" w:hAnsi="Tahoma" w:cs="Tahoma"/>
          <w:b/>
        </w:rPr>
        <w:t xml:space="preserve">Ente Regionale per i Servizi all’Agricoltura e alle Foreste (E.R.S.A.F.) </w:t>
      </w:r>
    </w:p>
    <w:p w:rsidR="00597E07" w:rsidRPr="006942EC" w:rsidRDefault="00597E07" w:rsidP="00597E07">
      <w:pPr>
        <w:jc w:val="both"/>
        <w:rPr>
          <w:rFonts w:ascii="Tahoma" w:hAnsi="Tahoma" w:cs="Tahoma"/>
        </w:rPr>
      </w:pPr>
      <w:r w:rsidRPr="006942EC">
        <w:rPr>
          <w:rFonts w:ascii="Tahoma" w:hAnsi="Tahoma" w:cs="Tahoma"/>
        </w:rPr>
        <w:t xml:space="preserve">Via Pola n. 12, 20124 Milano </w:t>
      </w:r>
      <w:r w:rsidRPr="006942EC">
        <w:rPr>
          <w:rStyle w:val="apple-converted-space"/>
          <w:rFonts w:ascii="Tahoma" w:hAnsi="Tahoma" w:cs="Tahoma"/>
          <w:shd w:val="clear" w:color="auto" w:fill="FFFFFF"/>
        </w:rPr>
        <w:t xml:space="preserve">- PEC: </w:t>
      </w:r>
      <w:hyperlink r:id="rId17" w:history="1">
        <w:r w:rsidRPr="006942EC">
          <w:rPr>
            <w:rStyle w:val="Collegamentoipertestuale"/>
            <w:rFonts w:ascii="Tahoma" w:hAnsi="Tahoma" w:cs="Tahoma"/>
            <w:color w:val="auto"/>
            <w:shd w:val="clear" w:color="auto" w:fill="FFFFFF"/>
          </w:rPr>
          <w:t>ersaf@pec.regione.lombardia.it</w:t>
        </w:r>
      </w:hyperlink>
    </w:p>
    <w:p w:rsidR="00597E07" w:rsidRPr="006942EC" w:rsidRDefault="00597E07" w:rsidP="00597E07">
      <w:pPr>
        <w:jc w:val="both"/>
        <w:rPr>
          <w:rFonts w:ascii="Tahoma" w:hAnsi="Tahoma" w:cs="Tahoma"/>
        </w:rPr>
      </w:pPr>
    </w:p>
    <w:p w:rsidR="0058671A" w:rsidRPr="006942EC" w:rsidRDefault="00597E07" w:rsidP="008F5D17">
      <w:pPr>
        <w:jc w:val="both"/>
        <w:rPr>
          <w:rFonts w:ascii="Tahoma" w:hAnsi="Tahoma" w:cs="Tahoma"/>
        </w:rPr>
      </w:pPr>
      <w:proofErr w:type="spellStart"/>
      <w:r w:rsidRPr="006942EC">
        <w:rPr>
          <w:rFonts w:ascii="Tahoma" w:hAnsi="Tahoma" w:cs="Tahoma"/>
          <w:b/>
        </w:rPr>
        <w:t>Finlombarda</w:t>
      </w:r>
      <w:proofErr w:type="spellEnd"/>
      <w:r w:rsidRPr="006942EC">
        <w:rPr>
          <w:rFonts w:ascii="Tahoma" w:hAnsi="Tahoma" w:cs="Tahoma"/>
          <w:b/>
        </w:rPr>
        <w:t xml:space="preserve"> S.p.A.</w:t>
      </w:r>
      <w:r w:rsidR="00D103F3" w:rsidRPr="006942EC">
        <w:rPr>
          <w:rFonts w:ascii="Tahoma" w:hAnsi="Tahoma" w:cs="Tahoma"/>
        </w:rPr>
        <w:t xml:space="preserve"> – </w:t>
      </w:r>
      <w:r w:rsidRPr="006942EC">
        <w:rPr>
          <w:rFonts w:ascii="Tahoma" w:hAnsi="Tahoma" w:cs="Tahoma"/>
        </w:rPr>
        <w:t xml:space="preserve">Via </w:t>
      </w:r>
      <w:proofErr w:type="spellStart"/>
      <w:r w:rsidRPr="006942EC">
        <w:rPr>
          <w:rFonts w:ascii="Tahoma" w:hAnsi="Tahoma" w:cs="Tahoma"/>
        </w:rPr>
        <w:t>Taramelli</w:t>
      </w:r>
      <w:proofErr w:type="spellEnd"/>
      <w:r w:rsidRPr="006942EC">
        <w:rPr>
          <w:rFonts w:ascii="Tahoma" w:hAnsi="Tahoma" w:cs="Tahoma"/>
        </w:rPr>
        <w:t xml:space="preserve"> n. 12,20124 Milano – PEC: </w:t>
      </w:r>
      <w:hyperlink r:id="rId18" w:history="1">
        <w:r w:rsidR="0058671A" w:rsidRPr="006942EC">
          <w:rPr>
            <w:rStyle w:val="Collegamentoipertestuale"/>
            <w:rFonts w:ascii="Tahoma" w:hAnsi="Tahoma" w:cs="Tahoma"/>
            <w:color w:val="auto"/>
          </w:rPr>
          <w:t>finlombarda@pec.regione.lombardia.it</w:t>
        </w:r>
      </w:hyperlink>
    </w:p>
    <w:p w:rsidR="0058671A" w:rsidRPr="006942EC" w:rsidRDefault="0058671A">
      <w:pPr>
        <w:rPr>
          <w:rFonts w:ascii="Tahoma" w:hAnsi="Tahoma" w:cs="Tahoma"/>
        </w:rPr>
      </w:pPr>
      <w:r w:rsidRPr="006942EC">
        <w:rPr>
          <w:rFonts w:ascii="Tahoma" w:hAnsi="Tahoma" w:cs="Tahoma"/>
        </w:rPr>
        <w:br w:type="page"/>
      </w:r>
    </w:p>
    <w:p w:rsidR="00597E07" w:rsidRPr="006942EC" w:rsidRDefault="00597E07" w:rsidP="008F5D17">
      <w:pPr>
        <w:jc w:val="both"/>
        <w:rPr>
          <w:rFonts w:ascii="Tahoma" w:hAnsi="Tahoma" w:cs="Tahoma"/>
        </w:rPr>
        <w:sectPr w:rsidR="00597E07" w:rsidRPr="006942EC" w:rsidSect="00597E07">
          <w:pgSz w:w="16838" w:h="11906" w:orient="landscape" w:code="9"/>
          <w:pgMar w:top="1134" w:right="1134" w:bottom="1134" w:left="1134" w:header="709" w:footer="709" w:gutter="0"/>
          <w:cols w:space="708"/>
          <w:docGrid w:linePitch="360"/>
        </w:sectPr>
      </w:pPr>
    </w:p>
    <w:p w:rsidR="005579BF" w:rsidRPr="006942EC" w:rsidRDefault="005579BF">
      <w:pPr>
        <w:rPr>
          <w:rFonts w:ascii="Tahoma" w:hAnsi="Tahoma" w:cs="Tahoma"/>
        </w:rPr>
      </w:pPr>
    </w:p>
    <w:p w:rsidR="005579BF" w:rsidRPr="006942EC" w:rsidRDefault="005579BF" w:rsidP="005579BF">
      <w:pPr>
        <w:ind w:left="7788"/>
        <w:rPr>
          <w:rFonts w:ascii="Tahoma" w:hAnsi="Tahoma" w:cs="Tahoma"/>
          <w:b/>
        </w:rPr>
      </w:pPr>
      <w:r w:rsidRPr="006942EC">
        <w:rPr>
          <w:rFonts w:ascii="Tahoma" w:hAnsi="Tahoma" w:cs="Tahoma"/>
          <w:b/>
        </w:rPr>
        <w:t>ALLEGATO 5</w:t>
      </w:r>
    </w:p>
    <w:p w:rsidR="00BC6BC8" w:rsidRDefault="00BC6BC8" w:rsidP="005579BF">
      <w:pPr>
        <w:jc w:val="center"/>
        <w:rPr>
          <w:rFonts w:ascii="Tahoma" w:hAnsi="Tahoma" w:cs="Tahoma"/>
          <w:b/>
        </w:rPr>
      </w:pPr>
    </w:p>
    <w:p w:rsidR="003B7A45" w:rsidRPr="006942EC" w:rsidRDefault="00C12BB6" w:rsidP="005579BF">
      <w:pPr>
        <w:jc w:val="center"/>
        <w:rPr>
          <w:rFonts w:ascii="Tahoma" w:hAnsi="Tahoma" w:cs="Tahoma"/>
          <w:b/>
        </w:rPr>
      </w:pPr>
      <w:r w:rsidRPr="006942EC">
        <w:rPr>
          <w:rFonts w:ascii="Tahoma" w:hAnsi="Tahoma" w:cs="Tahoma"/>
          <w:b/>
        </w:rPr>
        <w:t xml:space="preserve">DICHIARAZIONE IMPEGNI ESSENZIALI BENEFICIARIO PRIVATO </w:t>
      </w:r>
    </w:p>
    <w:p w:rsidR="00C12BB6" w:rsidRPr="006942EC" w:rsidRDefault="00C12BB6" w:rsidP="005579BF">
      <w:pPr>
        <w:jc w:val="center"/>
        <w:rPr>
          <w:rFonts w:ascii="Tahoma" w:hAnsi="Tahoma" w:cs="Tahoma"/>
        </w:rPr>
      </w:pPr>
    </w:p>
    <w:p w:rsidR="005579BF" w:rsidRPr="006942EC" w:rsidRDefault="005579BF" w:rsidP="005579BF">
      <w:pPr>
        <w:jc w:val="center"/>
        <w:rPr>
          <w:rFonts w:ascii="Tahoma" w:hAnsi="Tahoma" w:cs="Tahoma"/>
        </w:rPr>
      </w:pPr>
    </w:p>
    <w:p w:rsidR="005579BF" w:rsidRPr="006942EC" w:rsidRDefault="005579BF" w:rsidP="005579BF">
      <w:pPr>
        <w:jc w:val="center"/>
        <w:rPr>
          <w:rFonts w:ascii="Tahoma" w:hAnsi="Tahoma" w:cs="Tahoma"/>
          <w:b/>
        </w:rPr>
      </w:pPr>
    </w:p>
    <w:p w:rsidR="005579BF" w:rsidRDefault="005579BF" w:rsidP="005579BF">
      <w:pPr>
        <w:ind w:left="1416" w:hanging="1416"/>
        <w:rPr>
          <w:rFonts w:ascii="Tahoma" w:hAnsi="Tahoma" w:cs="Tahoma"/>
          <w:i/>
        </w:rPr>
      </w:pPr>
      <w:proofErr w:type="gramStart"/>
      <w:r w:rsidRPr="006942EC">
        <w:rPr>
          <w:rFonts w:ascii="Tahoma" w:hAnsi="Tahoma" w:cs="Tahoma"/>
          <w:b/>
        </w:rPr>
        <w:t>Oggetto:</w:t>
      </w:r>
      <w:r w:rsidRPr="006942EC">
        <w:rPr>
          <w:rFonts w:ascii="Tahoma" w:hAnsi="Tahoma" w:cs="Tahoma"/>
        </w:rPr>
        <w:tab/>
      </w:r>
      <w:proofErr w:type="gramEnd"/>
      <w:r w:rsidRPr="006942EC">
        <w:rPr>
          <w:rFonts w:ascii="Tahoma" w:hAnsi="Tahoma" w:cs="Tahoma"/>
          <w:i/>
        </w:rPr>
        <w:t>domanda di accesso ai finanziamento di “infrastrutture verdi a rilevanza ecologica e di incremento della naturalità’ ”  ( decreto regionale  n……… del………….. )</w:t>
      </w:r>
    </w:p>
    <w:p w:rsidR="00BC6BC8" w:rsidRPr="006942EC" w:rsidRDefault="00BC6BC8" w:rsidP="005579BF">
      <w:pPr>
        <w:ind w:left="1416" w:hanging="1416"/>
        <w:rPr>
          <w:rFonts w:ascii="Tahoma" w:hAnsi="Tahoma" w:cs="Tahoma"/>
          <w:i/>
        </w:rPr>
      </w:pPr>
    </w:p>
    <w:p w:rsidR="005579BF" w:rsidRDefault="005579BF" w:rsidP="005579BF">
      <w:pPr>
        <w:jc w:val="center"/>
        <w:rPr>
          <w:rFonts w:ascii="Tahoma" w:hAnsi="Tahoma" w:cs="Tahoma"/>
        </w:rPr>
      </w:pPr>
      <w:r w:rsidRPr="006942EC">
        <w:rPr>
          <w:rFonts w:ascii="Tahoma" w:hAnsi="Tahoma" w:cs="Tahoma"/>
        </w:rPr>
        <w:t>DICHIARAZIONE SOSTITUTIVA DI ATTO DI NOTORIETA</w:t>
      </w:r>
      <w:proofErr w:type="gramStart"/>
      <w:r w:rsidRPr="006942EC">
        <w:rPr>
          <w:rFonts w:ascii="Tahoma" w:hAnsi="Tahoma" w:cs="Tahoma"/>
        </w:rPr>
        <w:t>’</w:t>
      </w:r>
      <w:r w:rsidRPr="006942EC">
        <w:rPr>
          <w:rFonts w:ascii="Tahoma" w:hAnsi="Tahoma" w:cs="Tahoma"/>
        </w:rPr>
        <w:br/>
        <w:t>(</w:t>
      </w:r>
      <w:proofErr w:type="gramEnd"/>
      <w:r w:rsidRPr="006942EC">
        <w:rPr>
          <w:rFonts w:ascii="Tahoma" w:hAnsi="Tahoma" w:cs="Tahoma"/>
        </w:rPr>
        <w:t>art. 47 del D.P.R. 28 dicembre 2000 n. 445)</w:t>
      </w:r>
    </w:p>
    <w:p w:rsidR="00BC6BC8" w:rsidRPr="006942EC" w:rsidRDefault="00BC6BC8" w:rsidP="005579BF">
      <w:pPr>
        <w:jc w:val="center"/>
        <w:rPr>
          <w:rFonts w:ascii="Tahoma" w:hAnsi="Tahoma" w:cs="Tahoma"/>
        </w:rPr>
      </w:pPr>
    </w:p>
    <w:p w:rsidR="005579BF" w:rsidRPr="006942EC" w:rsidRDefault="005579BF" w:rsidP="005579BF">
      <w:pPr>
        <w:jc w:val="both"/>
        <w:rPr>
          <w:rFonts w:ascii="Tahoma" w:hAnsi="Tahoma" w:cs="Tahoma"/>
        </w:rPr>
      </w:pPr>
    </w:p>
    <w:p w:rsidR="005579BF" w:rsidRPr="006942EC" w:rsidRDefault="005579BF" w:rsidP="005579BF">
      <w:pPr>
        <w:jc w:val="both"/>
        <w:rPr>
          <w:rFonts w:ascii="Tahoma" w:hAnsi="Tahoma" w:cs="Tahoma"/>
        </w:rPr>
      </w:pPr>
      <w:r w:rsidRPr="006942EC">
        <w:rPr>
          <w:rFonts w:ascii="Tahoma" w:hAnsi="Tahoma" w:cs="Tahoma"/>
        </w:rPr>
        <w:t xml:space="preserve">Il/la sottoscritto/a __________________________ nato/a </w:t>
      </w:r>
      <w:proofErr w:type="spellStart"/>
      <w:r w:rsidRPr="006942EC">
        <w:rPr>
          <w:rFonts w:ascii="Tahoma" w:hAnsi="Tahoma" w:cs="Tahoma"/>
        </w:rPr>
        <w:t>a</w:t>
      </w:r>
      <w:proofErr w:type="spellEnd"/>
      <w:r w:rsidRPr="006942EC">
        <w:rPr>
          <w:rFonts w:ascii="Tahoma" w:hAnsi="Tahoma" w:cs="Tahoma"/>
        </w:rPr>
        <w:t xml:space="preserve"> ______________________________ Provincia o Stato Estero ______________________________________ il __/__/____ e residente nel Comune di ______________________________________ Provincia ____________ via/piazza_______________________________________________________________________, Codice fiscale ____________________________, in qualità di titolare/legale rappresentante dell’impresa/società ______________________________________________________________, Codice fiscale________________________________ , essendo a conoscenza di quanto stabilito dalle disposizioni attuative in oggetto, consapevole delle sanzioni penali nel caso di dichiarazioni non veritiere, di formazione o uso di atti falsi, richiamate dall’art. 76 del D.P.R. n. 445/ 2000 e della decadenza dai benefici conseguenti al provvedimento eventualmente emanato sulla base di dichiarazione non veritiera, ai sensi dell’art. 75 dello stesso D.P.R,</w:t>
      </w:r>
    </w:p>
    <w:p w:rsidR="005579BF" w:rsidRPr="006942EC" w:rsidRDefault="005579BF" w:rsidP="005579BF">
      <w:pPr>
        <w:jc w:val="both"/>
        <w:rPr>
          <w:rFonts w:ascii="Tahoma" w:hAnsi="Tahoma" w:cs="Tahoma"/>
        </w:rPr>
      </w:pPr>
      <w:proofErr w:type="gramStart"/>
      <w:r w:rsidRPr="006942EC">
        <w:rPr>
          <w:rFonts w:ascii="Tahoma" w:hAnsi="Tahoma" w:cs="Tahoma"/>
        </w:rPr>
        <w:t>con</w:t>
      </w:r>
      <w:proofErr w:type="gramEnd"/>
      <w:r w:rsidRPr="006942EC">
        <w:rPr>
          <w:rFonts w:ascii="Tahoma" w:hAnsi="Tahoma" w:cs="Tahoma"/>
        </w:rPr>
        <w:t xml:space="preserve"> riferimento alla domanda per la realizzazione del progetto</w:t>
      </w:r>
    </w:p>
    <w:p w:rsidR="005579BF" w:rsidRPr="006942EC" w:rsidRDefault="005579BF" w:rsidP="005579BF">
      <w:pPr>
        <w:jc w:val="both"/>
        <w:rPr>
          <w:rFonts w:ascii="Tahoma" w:hAnsi="Tahoma" w:cs="Tahoma"/>
        </w:rPr>
      </w:pPr>
      <w:r w:rsidRPr="006942EC">
        <w:rPr>
          <w:rFonts w:ascii="Tahoma" w:hAnsi="Tahoma" w:cs="Tahoma"/>
          <w:i/>
        </w:rPr>
        <w:t>(</w:t>
      </w:r>
      <w:proofErr w:type="gramStart"/>
      <w:r w:rsidRPr="006942EC">
        <w:rPr>
          <w:rFonts w:ascii="Tahoma" w:hAnsi="Tahoma" w:cs="Tahoma"/>
          <w:i/>
        </w:rPr>
        <w:t>denominazione</w:t>
      </w:r>
      <w:proofErr w:type="gramEnd"/>
      <w:r w:rsidRPr="006942EC">
        <w:rPr>
          <w:rFonts w:ascii="Tahoma" w:hAnsi="Tahoma" w:cs="Tahoma"/>
        </w:rPr>
        <w:t xml:space="preserve"> __________________________________________________________________)</w:t>
      </w:r>
    </w:p>
    <w:p w:rsidR="00C12BB6" w:rsidRPr="006942EC" w:rsidRDefault="005579BF" w:rsidP="005579BF">
      <w:pPr>
        <w:ind w:left="3540" w:firstLine="708"/>
        <w:jc w:val="both"/>
        <w:rPr>
          <w:rFonts w:ascii="Tahoma" w:hAnsi="Tahoma" w:cs="Tahoma"/>
        </w:rPr>
      </w:pPr>
      <w:r w:rsidRPr="006942EC">
        <w:rPr>
          <w:rFonts w:ascii="Tahoma" w:hAnsi="Tahoma" w:cs="Tahoma"/>
        </w:rPr>
        <w:t xml:space="preserve"> </w:t>
      </w:r>
    </w:p>
    <w:p w:rsidR="005579BF" w:rsidRPr="006942EC" w:rsidRDefault="005579BF" w:rsidP="005579BF">
      <w:pPr>
        <w:ind w:left="3540" w:firstLine="708"/>
        <w:jc w:val="both"/>
        <w:rPr>
          <w:rFonts w:ascii="Tahoma" w:hAnsi="Tahoma" w:cs="Tahoma"/>
          <w:b/>
        </w:rPr>
      </w:pPr>
      <w:r w:rsidRPr="006942EC">
        <w:rPr>
          <w:rFonts w:ascii="Tahoma" w:hAnsi="Tahoma" w:cs="Tahoma"/>
          <w:b/>
        </w:rPr>
        <w:t xml:space="preserve">DICHIARA  </w:t>
      </w:r>
    </w:p>
    <w:p w:rsidR="00C12BB6" w:rsidRPr="006942EC" w:rsidRDefault="00C12BB6" w:rsidP="005579BF">
      <w:pPr>
        <w:ind w:left="3540" w:firstLine="708"/>
        <w:jc w:val="both"/>
        <w:rPr>
          <w:rFonts w:ascii="Tahoma" w:hAnsi="Tahoma" w:cs="Tahoma"/>
        </w:rPr>
      </w:pPr>
    </w:p>
    <w:p w:rsidR="005579BF" w:rsidRPr="006942EC" w:rsidRDefault="005579BF" w:rsidP="00DF5991">
      <w:pPr>
        <w:numPr>
          <w:ilvl w:val="0"/>
          <w:numId w:val="9"/>
        </w:numPr>
        <w:jc w:val="both"/>
        <w:rPr>
          <w:rFonts w:ascii="Tahoma" w:hAnsi="Tahoma" w:cs="Tahoma"/>
        </w:rPr>
      </w:pPr>
      <w:r w:rsidRPr="006942EC">
        <w:rPr>
          <w:rFonts w:ascii="Tahoma" w:hAnsi="Tahoma" w:cs="Tahoma"/>
          <w:i/>
        </w:rPr>
        <w:t>(</w:t>
      </w:r>
      <w:proofErr w:type="gramStart"/>
      <w:r w:rsidRPr="006942EC">
        <w:rPr>
          <w:rFonts w:ascii="Tahoma" w:hAnsi="Tahoma" w:cs="Tahoma"/>
          <w:i/>
        </w:rPr>
        <w:t>in</w:t>
      </w:r>
      <w:proofErr w:type="gramEnd"/>
      <w:r w:rsidRPr="006942EC">
        <w:rPr>
          <w:rFonts w:ascii="Tahoma" w:hAnsi="Tahoma" w:cs="Tahoma"/>
          <w:i/>
        </w:rPr>
        <w:t xml:space="preserve"> caso di cofinanziamento)</w:t>
      </w:r>
      <w:r w:rsidRPr="006942EC">
        <w:rPr>
          <w:rFonts w:ascii="Tahoma" w:hAnsi="Tahoma" w:cs="Tahoma"/>
        </w:rPr>
        <w:t xml:space="preserve"> che i co-finanziamenti indicati nella domanda sono certi e comprovati dalla documentazione allegata; </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essere proprietario delle superfici oggetto di intervento e di detenerne la piena disponibilità, che le medesime risultano totalmente accessibili e al momento della presentazione della domanda non risultano motivazioni ostative alla loro </w:t>
      </w:r>
      <w:proofErr w:type="spellStart"/>
      <w:r w:rsidRPr="006942EC">
        <w:rPr>
          <w:rFonts w:ascii="Tahoma" w:hAnsi="Tahoma" w:cs="Tahoma"/>
        </w:rPr>
        <w:t>cantierabilità</w:t>
      </w:r>
      <w:proofErr w:type="spellEnd"/>
      <w:r w:rsidRPr="006942EC">
        <w:rPr>
          <w:rFonts w:ascii="Tahoma" w:hAnsi="Tahoma" w:cs="Tahoma"/>
        </w:rPr>
        <w:t>;</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impegnarsi a:</w:t>
      </w:r>
    </w:p>
    <w:p w:rsidR="005579BF" w:rsidRPr="006942EC" w:rsidRDefault="005579BF" w:rsidP="00DF5991">
      <w:pPr>
        <w:numPr>
          <w:ilvl w:val="0"/>
          <w:numId w:val="10"/>
        </w:numPr>
        <w:jc w:val="both"/>
        <w:rPr>
          <w:rFonts w:ascii="Tahoma" w:hAnsi="Tahoma" w:cs="Tahoma"/>
          <w:sz w:val="22"/>
          <w:szCs w:val="22"/>
        </w:rPr>
      </w:pPr>
      <w:r w:rsidRPr="006942EC">
        <w:rPr>
          <w:rFonts w:ascii="Tahoma" w:hAnsi="Tahoma" w:cs="Tahoma"/>
        </w:rPr>
        <w:t xml:space="preserve">non trasformare le </w:t>
      </w:r>
      <w:r w:rsidR="00A7738F">
        <w:rPr>
          <w:rFonts w:ascii="Tahoma" w:hAnsi="Tahoma" w:cs="Tahoma"/>
        </w:rPr>
        <w:t xml:space="preserve">superfici oggetto di intervento sottoscrivendo </w:t>
      </w:r>
      <w:r w:rsidRPr="006942EC">
        <w:rPr>
          <w:rFonts w:ascii="Tahoma" w:hAnsi="Tahoma" w:cs="Tahoma"/>
        </w:rPr>
        <w:t>atto pubblico</w:t>
      </w:r>
      <w:r w:rsidR="00820F5F">
        <w:rPr>
          <w:rFonts w:ascii="Tahoma" w:hAnsi="Tahoma" w:cs="Tahoma"/>
        </w:rPr>
        <w:t xml:space="preserve"> notarile</w:t>
      </w:r>
      <w:r w:rsidRPr="006942EC">
        <w:rPr>
          <w:rFonts w:ascii="Tahoma" w:hAnsi="Tahoma" w:cs="Tahoma"/>
        </w:rPr>
        <w:t xml:space="preserve">, opponibile a terzi, </w:t>
      </w:r>
      <w:r w:rsidR="00A7738F">
        <w:rPr>
          <w:rFonts w:ascii="Tahoma" w:hAnsi="Tahoma" w:cs="Tahoma"/>
        </w:rPr>
        <w:t xml:space="preserve">recante </w:t>
      </w:r>
      <w:r w:rsidRPr="006942EC">
        <w:rPr>
          <w:rFonts w:ascii="Tahoma" w:hAnsi="Tahoma" w:cs="Tahoma"/>
        </w:rPr>
        <w:t>il vincolo reale “di non trasformazione della superficie oggetto d’intervento”</w:t>
      </w:r>
      <w:r w:rsidR="00852752">
        <w:rPr>
          <w:rFonts w:ascii="Tahoma" w:hAnsi="Tahoma" w:cs="Tahoma"/>
        </w:rPr>
        <w:t>,</w:t>
      </w:r>
      <w:r w:rsidRPr="006942EC">
        <w:rPr>
          <w:rFonts w:ascii="Tahoma" w:hAnsi="Tahoma" w:cs="Tahoma"/>
        </w:rPr>
        <w:t xml:space="preserve"> con </w:t>
      </w:r>
      <w:r w:rsidR="00A7738F">
        <w:rPr>
          <w:rFonts w:ascii="Tahoma" w:hAnsi="Tahoma" w:cs="Tahoma"/>
        </w:rPr>
        <w:t>successiva voltura catastale entro un anno dalla fine dei lavori</w:t>
      </w:r>
      <w:r w:rsidRPr="006942EC">
        <w:rPr>
          <w:rFonts w:ascii="Tahoma" w:hAnsi="Tahoma" w:cs="Tahoma"/>
        </w:rPr>
        <w:t xml:space="preserve"> (</w:t>
      </w:r>
      <w:r w:rsidRPr="006942EC">
        <w:rPr>
          <w:rFonts w:ascii="Tahoma" w:hAnsi="Tahoma" w:cs="Tahoma"/>
          <w:i/>
          <w:sz w:val="22"/>
          <w:szCs w:val="22"/>
        </w:rPr>
        <w:t>NB</w:t>
      </w:r>
      <w:r w:rsidR="00434289" w:rsidRPr="006942EC">
        <w:rPr>
          <w:rFonts w:ascii="Tahoma" w:hAnsi="Tahoma" w:cs="Tahoma"/>
          <w:i/>
          <w:sz w:val="22"/>
          <w:szCs w:val="22"/>
        </w:rPr>
        <w:t>:</w:t>
      </w:r>
      <w:r w:rsidRPr="006942EC">
        <w:rPr>
          <w:rFonts w:ascii="Tahoma" w:hAnsi="Tahoma" w:cs="Tahoma"/>
          <w:i/>
          <w:sz w:val="22"/>
          <w:szCs w:val="22"/>
        </w:rPr>
        <w:t xml:space="preserve"> nell’atto dovrà essere manifesto che questo vincolo sarà trasferito agli eventuali eredi, o agli eventuali soggetti che dovessero subentrare in caso di morte del richiedente, forme di grave impedimento, di vendita o altro, del fondo</w:t>
      </w:r>
      <w:r w:rsidRPr="006942EC">
        <w:rPr>
          <w:rFonts w:ascii="Tahoma" w:hAnsi="Tahoma" w:cs="Tahoma"/>
          <w:sz w:val="22"/>
          <w:szCs w:val="22"/>
        </w:rPr>
        <w:t>);</w:t>
      </w:r>
    </w:p>
    <w:p w:rsidR="005579BF" w:rsidRPr="006942EC" w:rsidRDefault="005579BF" w:rsidP="00DF5991">
      <w:pPr>
        <w:numPr>
          <w:ilvl w:val="0"/>
          <w:numId w:val="10"/>
        </w:numPr>
        <w:jc w:val="both"/>
        <w:rPr>
          <w:rFonts w:ascii="Tahoma" w:hAnsi="Tahoma" w:cs="Tahoma"/>
          <w:sz w:val="20"/>
        </w:rPr>
      </w:pPr>
      <w:proofErr w:type="gramStart"/>
      <w:r w:rsidRPr="006942EC">
        <w:rPr>
          <w:rFonts w:ascii="Tahoma" w:hAnsi="Tahoma" w:cs="Tahoma"/>
        </w:rPr>
        <w:t>presentare</w:t>
      </w:r>
      <w:proofErr w:type="gramEnd"/>
      <w:r w:rsidRPr="006942EC">
        <w:rPr>
          <w:rFonts w:ascii="Tahoma" w:hAnsi="Tahoma" w:cs="Tahoma"/>
        </w:rPr>
        <w:t xml:space="preserve"> tale atto prima dell’inizio lavori; </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lastRenderedPageBreak/>
        <w:t>di</w:t>
      </w:r>
      <w:proofErr w:type="gramEnd"/>
      <w:r w:rsidRPr="006942EC">
        <w:rPr>
          <w:rFonts w:ascii="Tahoma" w:hAnsi="Tahoma" w:cs="Tahoma"/>
        </w:rPr>
        <w:t xml:space="preserve"> garantire il mantenimento delle opere realizzate (post finanziamento) e il ripristino delle opere, a proprie spese, nel caso di danni derivati da eventi imputabili a negligenza ed incuria da parte del richiedente stesso;</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garantire la fruizione e l’accessibilità pubblica delle aree oggetto di intervento o comunque la funzione pubblica dell’opera finanziata e senza ricavo di alcun reddito dalla gestione dell’intervento;</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rispettare il divieto di cumulo degli aiuti indicato al paragrafo 6.7;</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garantire la realizzazione dell’intero progetto, anche in caso di variazione dei costi in corso d’opera, rispetto a quanto previsto all’atto della presentazione della domanda, consapevole che l’importo del finanziamento eventualmente ottenuto a valere sul bando in oggetto rimarrà invariato;</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che</w:t>
      </w:r>
      <w:proofErr w:type="gramEnd"/>
      <w:r w:rsidRPr="006942EC">
        <w:rPr>
          <w:rFonts w:ascii="Tahoma" w:hAnsi="Tahoma" w:cs="Tahoma"/>
        </w:rPr>
        <w:t xml:space="preserve"> le superfici di intervento non saranno essere recintate, nemmeno con l’utilizzo di materiale vegetale;</w:t>
      </w:r>
    </w:p>
    <w:p w:rsidR="005579BF" w:rsidRPr="006942EC" w:rsidRDefault="005579BF" w:rsidP="00DF5991">
      <w:pPr>
        <w:numPr>
          <w:ilvl w:val="0"/>
          <w:numId w:val="9"/>
        </w:numPr>
        <w:jc w:val="both"/>
        <w:rPr>
          <w:rFonts w:ascii="Tahoma" w:hAnsi="Tahoma" w:cs="Tahoma"/>
        </w:rPr>
      </w:pPr>
      <w:r w:rsidRPr="006942EC">
        <w:rPr>
          <w:rFonts w:ascii="Tahoma" w:hAnsi="Tahoma" w:cs="Tahoma"/>
          <w:i/>
        </w:rPr>
        <w:t>(</w:t>
      </w:r>
      <w:proofErr w:type="gramStart"/>
      <w:r w:rsidRPr="006942EC">
        <w:rPr>
          <w:rFonts w:ascii="Tahoma" w:hAnsi="Tahoma" w:cs="Tahoma"/>
          <w:i/>
        </w:rPr>
        <w:t>indicare</w:t>
      </w:r>
      <w:proofErr w:type="gramEnd"/>
      <w:r w:rsidRPr="006942EC">
        <w:rPr>
          <w:rFonts w:ascii="Tahoma" w:hAnsi="Tahoma" w:cs="Tahoma"/>
          <w:i/>
        </w:rPr>
        <w:t xml:space="preserve"> il caso di specie) </w:t>
      </w:r>
      <w:r w:rsidRPr="006942EC">
        <w:rPr>
          <w:rFonts w:ascii="Tahoma" w:hAnsi="Tahoma" w:cs="Tahoma"/>
        </w:rPr>
        <w:t>di acquisire e trasmettere le autorizzazioni necessarie alla realizzazione dell’intervento prima dell’inizio dei lavori, come meglio dettagliato in progetto /</w:t>
      </w:r>
      <w:r w:rsidRPr="006942EC">
        <w:rPr>
          <w:rFonts w:ascii="Tahoma" w:hAnsi="Tahoma" w:cs="Tahoma"/>
          <w:i/>
        </w:rPr>
        <w:t xml:space="preserve"> </w:t>
      </w:r>
      <w:r w:rsidRPr="006942EC">
        <w:rPr>
          <w:rFonts w:ascii="Tahoma" w:hAnsi="Tahoma" w:cs="Tahoma"/>
        </w:rPr>
        <w:t>che l’intervento non necessità di autorizzazioni;</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che</w:t>
      </w:r>
      <w:proofErr w:type="gramEnd"/>
      <w:r w:rsidRPr="006942EC">
        <w:rPr>
          <w:rFonts w:ascii="Tahoma" w:hAnsi="Tahoma" w:cs="Tahoma"/>
        </w:rPr>
        <w:t xml:space="preserve"> gli impianti vegetali saranno realizzati secondo le caratteristiche tecniche di cui al paragrafo 5.1 del bando;</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consentire il regolare svol</w:t>
      </w:r>
      <w:r w:rsidR="00C12BB6" w:rsidRPr="006942EC">
        <w:rPr>
          <w:rFonts w:ascii="Tahoma" w:hAnsi="Tahoma" w:cs="Tahoma"/>
        </w:rPr>
        <w:t xml:space="preserve">gimento dei sopralluoghi sul luogo dell’intervento </w:t>
      </w:r>
      <w:r w:rsidRPr="006942EC">
        <w:rPr>
          <w:rFonts w:ascii="Tahoma" w:hAnsi="Tahoma" w:cs="Tahoma"/>
        </w:rPr>
        <w:t xml:space="preserve">per le verifiche </w:t>
      </w:r>
      <w:r w:rsidR="00C12BB6" w:rsidRPr="006942EC">
        <w:rPr>
          <w:rFonts w:ascii="Tahoma" w:hAnsi="Tahoma" w:cs="Tahoma"/>
        </w:rPr>
        <w:t>di competenza de</w:t>
      </w:r>
      <w:r w:rsidRPr="006942EC">
        <w:rPr>
          <w:rFonts w:ascii="Tahoma" w:hAnsi="Tahoma" w:cs="Tahoma"/>
        </w:rPr>
        <w:t>i soggetti incaricati</w:t>
      </w:r>
      <w:r w:rsidR="00C12BB6" w:rsidRPr="006942EC">
        <w:rPr>
          <w:rFonts w:ascii="Tahoma" w:hAnsi="Tahoma" w:cs="Tahoma"/>
        </w:rPr>
        <w:t>;</w:t>
      </w:r>
      <w:r w:rsidRPr="006942EC">
        <w:rPr>
          <w:rFonts w:ascii="Tahoma" w:hAnsi="Tahoma" w:cs="Tahoma"/>
        </w:rPr>
        <w:t xml:space="preserve">  </w:t>
      </w:r>
    </w:p>
    <w:p w:rsidR="005579BF" w:rsidRPr="006942EC" w:rsidRDefault="005579BF" w:rsidP="00DF5991">
      <w:pPr>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impegnarsi a iniziare i lavori entro un anno dalla comunicazione di ammissibilità della domanda, dandone comunicazione all’Ufficio Istruttore e trasmettendo congiuntament</w:t>
      </w:r>
      <w:r w:rsidR="00D103F3" w:rsidRPr="006942EC">
        <w:rPr>
          <w:rFonts w:ascii="Tahoma" w:hAnsi="Tahoma" w:cs="Tahoma"/>
        </w:rPr>
        <w:t>e il crono-programma aggiornato;</w:t>
      </w:r>
    </w:p>
    <w:p w:rsidR="00BC6BC8" w:rsidRDefault="00D103F3" w:rsidP="00E5040C">
      <w:pPr>
        <w:pStyle w:val="Paragrafoelenco"/>
        <w:numPr>
          <w:ilvl w:val="0"/>
          <w:numId w:val="9"/>
        </w:num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assumere, in caso di ammissibilità, tutti gli obblighi di tracciabilità dei flussi finanziari di cui all’art. 3 della legge 13 agosto 2010, n. 136 e</w:t>
      </w:r>
      <w:r w:rsidR="00E26AC3" w:rsidRPr="006942EC">
        <w:rPr>
          <w:rFonts w:ascii="Tahoma" w:hAnsi="Tahoma" w:cs="Tahoma"/>
        </w:rPr>
        <w:t xml:space="preserve"> successive modifiche</w:t>
      </w:r>
      <w:r w:rsidR="00BC6BC8">
        <w:rPr>
          <w:rFonts w:ascii="Tahoma" w:hAnsi="Tahoma" w:cs="Tahoma"/>
        </w:rPr>
        <w:t>;</w:t>
      </w:r>
    </w:p>
    <w:p w:rsidR="00BC6BC8" w:rsidRPr="00BC6BC8" w:rsidRDefault="00BC6BC8" w:rsidP="00BC6BC8">
      <w:pPr>
        <w:pStyle w:val="Paragrafoelenco"/>
        <w:numPr>
          <w:ilvl w:val="0"/>
          <w:numId w:val="9"/>
        </w:numPr>
        <w:jc w:val="both"/>
        <w:rPr>
          <w:rFonts w:ascii="Tahoma" w:hAnsi="Tahoma" w:cs="Tahoma"/>
        </w:rPr>
      </w:pPr>
      <w:proofErr w:type="gramStart"/>
      <w:r w:rsidRPr="00BC6BC8">
        <w:rPr>
          <w:rFonts w:ascii="Tahoma" w:hAnsi="Tahoma" w:cs="Tahoma"/>
        </w:rPr>
        <w:t>di</w:t>
      </w:r>
      <w:proofErr w:type="gramEnd"/>
      <w:r w:rsidRPr="00BC6BC8">
        <w:rPr>
          <w:rFonts w:ascii="Tahoma" w:hAnsi="Tahoma" w:cs="Tahoma"/>
        </w:rPr>
        <w:t xml:space="preserve"> assumere, in caso di ammissibilità, tutti gli obblighi di tracciabilità dei flussi finanziari di cui all’art. 3 della legge 13 agosto 2010, n. 136 e successive modifiche, come da allegato 3.</w:t>
      </w:r>
    </w:p>
    <w:p w:rsidR="00D103F3" w:rsidRPr="00BC6BC8" w:rsidRDefault="00D103F3" w:rsidP="00BC6BC8">
      <w:pPr>
        <w:jc w:val="both"/>
        <w:rPr>
          <w:rFonts w:ascii="Tahoma" w:hAnsi="Tahoma" w:cs="Tahoma"/>
        </w:rPr>
      </w:pPr>
    </w:p>
    <w:p w:rsidR="005579BF" w:rsidRPr="006942EC" w:rsidRDefault="005579BF" w:rsidP="005579BF">
      <w:pPr>
        <w:jc w:val="both"/>
        <w:rPr>
          <w:rFonts w:ascii="Tahoma" w:hAnsi="Tahoma" w:cs="Tahoma"/>
        </w:rPr>
      </w:pPr>
    </w:p>
    <w:p w:rsidR="005579BF" w:rsidRPr="006942EC" w:rsidRDefault="005579BF" w:rsidP="005579BF">
      <w:pPr>
        <w:jc w:val="both"/>
        <w:rPr>
          <w:rFonts w:ascii="Tahoma" w:hAnsi="Tahoma" w:cs="Tahoma"/>
        </w:rPr>
      </w:pPr>
      <w:r w:rsidRPr="006942EC">
        <w:rPr>
          <w:rFonts w:ascii="Tahoma" w:hAnsi="Tahoma" w:cs="Tahoma"/>
        </w:rPr>
        <w:t xml:space="preserve">Luogo, data ____________________ </w:t>
      </w:r>
    </w:p>
    <w:p w:rsidR="005579BF" w:rsidRPr="006942EC" w:rsidRDefault="005579BF" w:rsidP="005579BF">
      <w:pPr>
        <w:jc w:val="right"/>
        <w:rPr>
          <w:rFonts w:ascii="Tahoma" w:hAnsi="Tahoma" w:cs="Tahoma"/>
        </w:rPr>
      </w:pPr>
      <w:r w:rsidRPr="006942EC">
        <w:rPr>
          <w:rFonts w:ascii="Tahoma" w:hAnsi="Tahoma" w:cs="Tahoma"/>
        </w:rPr>
        <w:t xml:space="preserve">_________________ </w:t>
      </w:r>
    </w:p>
    <w:p w:rsidR="005579BF" w:rsidRPr="006942EC" w:rsidRDefault="005579BF" w:rsidP="005579BF">
      <w:pPr>
        <w:jc w:val="right"/>
        <w:rPr>
          <w:rFonts w:ascii="Tahoma" w:hAnsi="Tahoma" w:cs="Tahoma"/>
        </w:rPr>
      </w:pPr>
      <w:r w:rsidRPr="006942EC">
        <w:rPr>
          <w:rFonts w:ascii="Tahoma" w:hAnsi="Tahoma" w:cs="Tahoma"/>
        </w:rPr>
        <w:t>Firma del dichiarante</w:t>
      </w:r>
    </w:p>
    <w:p w:rsidR="005579BF" w:rsidRPr="006942EC" w:rsidRDefault="005579BF" w:rsidP="005579BF">
      <w:pPr>
        <w:jc w:val="both"/>
        <w:rPr>
          <w:rFonts w:ascii="Tahoma" w:hAnsi="Tahoma" w:cs="Tahoma"/>
          <w:i/>
        </w:rPr>
      </w:pPr>
      <w:r w:rsidRPr="006942EC">
        <w:rPr>
          <w:rFonts w:ascii="Tahoma" w:hAnsi="Tahoma" w:cs="Tahoma"/>
          <w:i/>
        </w:rPr>
        <w:t>(</w:t>
      </w:r>
      <w:proofErr w:type="gramStart"/>
      <w:r w:rsidRPr="006942EC">
        <w:rPr>
          <w:rFonts w:ascii="Tahoma" w:hAnsi="Tahoma" w:cs="Tahoma"/>
          <w:i/>
        </w:rPr>
        <w:t>allegare</w:t>
      </w:r>
      <w:proofErr w:type="gramEnd"/>
      <w:r w:rsidRPr="006942EC">
        <w:rPr>
          <w:rFonts w:ascii="Tahoma" w:hAnsi="Tahoma" w:cs="Tahoma"/>
          <w:i/>
        </w:rPr>
        <w:t xml:space="preserve"> carta identità)</w:t>
      </w:r>
    </w:p>
    <w:p w:rsidR="005579BF" w:rsidRPr="006942EC" w:rsidRDefault="005579BF">
      <w:pPr>
        <w:rPr>
          <w:rFonts w:ascii="Tahoma" w:hAnsi="Tahoma" w:cs="Tahoma"/>
          <w:i/>
        </w:rPr>
      </w:pPr>
      <w:r w:rsidRPr="006942EC">
        <w:rPr>
          <w:rFonts w:ascii="Tahoma" w:hAnsi="Tahoma" w:cs="Tahoma"/>
          <w:i/>
        </w:rPr>
        <w:br w:type="page"/>
      </w:r>
    </w:p>
    <w:p w:rsidR="00956FD1" w:rsidRPr="006942EC" w:rsidRDefault="00956FD1" w:rsidP="00956FD1">
      <w:pPr>
        <w:ind w:left="7799"/>
        <w:rPr>
          <w:rFonts w:ascii="Tahoma" w:hAnsi="Tahoma" w:cs="Tahoma"/>
          <w:b/>
          <w:sz w:val="22"/>
          <w:szCs w:val="22"/>
        </w:rPr>
      </w:pPr>
      <w:r w:rsidRPr="006942EC">
        <w:rPr>
          <w:rFonts w:ascii="Tahoma" w:hAnsi="Tahoma" w:cs="Tahoma"/>
          <w:b/>
          <w:sz w:val="22"/>
          <w:szCs w:val="22"/>
        </w:rPr>
        <w:lastRenderedPageBreak/>
        <w:t xml:space="preserve">ALLEGATO </w:t>
      </w:r>
      <w:r w:rsidR="00537079" w:rsidRPr="006942EC">
        <w:rPr>
          <w:rFonts w:ascii="Tahoma" w:hAnsi="Tahoma" w:cs="Tahoma"/>
          <w:b/>
          <w:sz w:val="22"/>
          <w:szCs w:val="22"/>
        </w:rPr>
        <w:t>6</w:t>
      </w:r>
    </w:p>
    <w:p w:rsidR="00481148" w:rsidRPr="006942EC" w:rsidRDefault="00481148" w:rsidP="007A48A3">
      <w:pPr>
        <w:autoSpaceDE w:val="0"/>
        <w:autoSpaceDN w:val="0"/>
        <w:adjustRightInd w:val="0"/>
        <w:jc w:val="both"/>
        <w:rPr>
          <w:rFonts w:ascii="Tahoma" w:hAnsi="Tahoma" w:cs="Tahoma"/>
          <w:sz w:val="22"/>
          <w:szCs w:val="22"/>
        </w:rPr>
      </w:pPr>
    </w:p>
    <w:p w:rsidR="00922EBE" w:rsidRPr="006942EC" w:rsidRDefault="00922EBE" w:rsidP="007A48A3">
      <w:pPr>
        <w:autoSpaceDE w:val="0"/>
        <w:autoSpaceDN w:val="0"/>
        <w:adjustRightInd w:val="0"/>
        <w:jc w:val="both"/>
        <w:rPr>
          <w:rFonts w:ascii="Tahoma" w:hAnsi="Tahoma" w:cs="Tahoma"/>
          <w:sz w:val="22"/>
          <w:szCs w:val="22"/>
        </w:rPr>
      </w:pPr>
    </w:p>
    <w:p w:rsidR="00922EBE" w:rsidRPr="006942EC" w:rsidRDefault="00C12BB6" w:rsidP="00922EBE">
      <w:pPr>
        <w:jc w:val="center"/>
        <w:rPr>
          <w:rFonts w:ascii="Tahoma" w:hAnsi="Tahoma" w:cs="Tahoma"/>
          <w:b/>
          <w:sz w:val="22"/>
          <w:szCs w:val="22"/>
        </w:rPr>
      </w:pPr>
      <w:r w:rsidRPr="006942EC">
        <w:rPr>
          <w:rFonts w:ascii="Tahoma" w:hAnsi="Tahoma" w:cs="Tahoma"/>
          <w:b/>
          <w:sz w:val="22"/>
          <w:szCs w:val="22"/>
        </w:rPr>
        <w:t xml:space="preserve">INFORMATIVA RESA </w:t>
      </w:r>
      <w:r w:rsidRPr="006942EC">
        <w:rPr>
          <w:rFonts w:ascii="Tahoma" w:hAnsi="Tahoma" w:cs="Tahoma"/>
          <w:b/>
          <w:i/>
          <w:iCs/>
          <w:sz w:val="22"/>
          <w:szCs w:val="22"/>
        </w:rPr>
        <w:t xml:space="preserve">EX </w:t>
      </w:r>
      <w:r w:rsidRPr="006942EC">
        <w:rPr>
          <w:rFonts w:ascii="Tahoma" w:hAnsi="Tahoma" w:cs="Tahoma"/>
          <w:b/>
          <w:sz w:val="22"/>
          <w:szCs w:val="22"/>
        </w:rPr>
        <w:t>ART. 13 D. LGS. N. 196 DEL 30 GIUGNO 2003 E MANIFESTAZIONE CONSENSO TRATTAMENTO DATI CONFERITI</w:t>
      </w: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r w:rsidRPr="006942EC">
        <w:rPr>
          <w:rFonts w:ascii="Tahoma" w:hAnsi="Tahoma" w:cs="Tahoma"/>
          <w:sz w:val="22"/>
          <w:szCs w:val="22"/>
        </w:rPr>
        <w:t xml:space="preserve">Ai sensi dell'art. 13 del Decreto Legislativo 30 giugno 2003 n. 196 recante il Codice in materia di Protezione dei Dati Personali (di seguito denominato semplicemente quale “Codice”) ed in relazione ai dati personali che conferirete per </w:t>
      </w:r>
      <w:r w:rsidR="002474A7" w:rsidRPr="006942EC">
        <w:rPr>
          <w:rFonts w:ascii="Tahoma" w:hAnsi="Tahoma" w:cs="Tahoma"/>
          <w:sz w:val="22"/>
          <w:szCs w:val="22"/>
        </w:rPr>
        <w:t>l’</w:t>
      </w:r>
      <w:r w:rsidRPr="006942EC">
        <w:rPr>
          <w:rFonts w:ascii="Tahoma" w:hAnsi="Tahoma" w:cs="Tahoma"/>
          <w:sz w:val="22"/>
          <w:szCs w:val="22"/>
        </w:rPr>
        <w:t>accesso</w:t>
      </w:r>
      <w:r w:rsidR="002474A7" w:rsidRPr="006942EC">
        <w:rPr>
          <w:rFonts w:ascii="Tahoma" w:hAnsi="Tahoma" w:cs="Tahoma"/>
          <w:sz w:val="22"/>
          <w:szCs w:val="22"/>
        </w:rPr>
        <w:t xml:space="preserve"> al finanziamento degli interventi previsti </w:t>
      </w:r>
      <w:r w:rsidRPr="006942EC">
        <w:rPr>
          <w:rFonts w:ascii="Tahoma" w:hAnsi="Tahoma" w:cs="Tahoma"/>
          <w:sz w:val="22"/>
          <w:szCs w:val="22"/>
        </w:rPr>
        <w:t xml:space="preserve"> </w:t>
      </w:r>
      <w:r w:rsidR="002474A7" w:rsidRPr="006942EC">
        <w:rPr>
          <w:rFonts w:ascii="Tahoma" w:hAnsi="Tahoma" w:cs="Tahoma"/>
          <w:sz w:val="22"/>
          <w:szCs w:val="22"/>
        </w:rPr>
        <w:t xml:space="preserve">dal </w:t>
      </w:r>
      <w:r w:rsidRPr="006942EC">
        <w:rPr>
          <w:rFonts w:ascii="Tahoma" w:hAnsi="Tahoma" w:cs="Tahoma"/>
          <w:sz w:val="22"/>
          <w:szCs w:val="22"/>
        </w:rPr>
        <w:t xml:space="preserve">Decreto </w:t>
      </w:r>
      <w:r w:rsidR="00211268">
        <w:rPr>
          <w:rFonts w:ascii="Tahoma" w:hAnsi="Tahoma" w:cs="Tahoma"/>
          <w:sz w:val="22"/>
          <w:szCs w:val="22"/>
        </w:rPr>
        <w:t xml:space="preserve">del Dirigente della competente Unità Organizzativa </w:t>
      </w:r>
      <w:r w:rsidR="002474A7" w:rsidRPr="006942EC">
        <w:rPr>
          <w:rFonts w:ascii="Tahoma" w:hAnsi="Tahoma" w:cs="Tahoma"/>
          <w:sz w:val="22"/>
          <w:szCs w:val="22"/>
        </w:rPr>
        <w:t xml:space="preserve">di Regionale Lombardia </w:t>
      </w:r>
      <w:r w:rsidRPr="006942EC">
        <w:rPr>
          <w:rFonts w:ascii="Tahoma" w:hAnsi="Tahoma" w:cs="Tahoma"/>
          <w:sz w:val="22"/>
          <w:szCs w:val="22"/>
        </w:rPr>
        <w:t xml:space="preserve"> n……… del…………..,   </w:t>
      </w:r>
      <w:r w:rsidR="002474A7" w:rsidRPr="006942EC">
        <w:rPr>
          <w:rFonts w:ascii="Tahoma" w:hAnsi="Tahoma" w:cs="Tahoma"/>
          <w:sz w:val="22"/>
          <w:szCs w:val="22"/>
        </w:rPr>
        <w:t xml:space="preserve">avente ad oggetto“ </w:t>
      </w:r>
      <w:r w:rsidR="002474A7" w:rsidRPr="006942EC">
        <w:rPr>
          <w:rFonts w:ascii="Tahoma" w:hAnsi="Tahoma" w:cs="Tahoma"/>
          <w:i/>
          <w:sz w:val="22"/>
          <w:szCs w:val="22"/>
        </w:rPr>
        <w:t>Approvazione delle disposizione attuative per la presentazione delle domande per il finanziamento di INFRASTRUTTURE VERDI A RILEVANZA ECOLOGICA E DI INCREMENTO DELLA NATURALITA’”,</w:t>
      </w:r>
      <w:r w:rsidR="002474A7" w:rsidRPr="006942EC">
        <w:rPr>
          <w:rFonts w:ascii="Tahoma" w:hAnsi="Tahoma" w:cs="Tahoma"/>
          <w:sz w:val="22"/>
          <w:szCs w:val="22"/>
        </w:rPr>
        <w:t xml:space="preserve">  </w:t>
      </w:r>
      <w:r w:rsidRPr="006942EC">
        <w:rPr>
          <w:rFonts w:ascii="Tahoma" w:hAnsi="Tahoma" w:cs="Tahoma"/>
          <w:sz w:val="22"/>
          <w:szCs w:val="22"/>
        </w:rPr>
        <w:t>Vi informiamo di quanto segue:</w:t>
      </w: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p>
    <w:p w:rsidR="00922EBE" w:rsidRPr="006942EC" w:rsidRDefault="00922EBE" w:rsidP="00922EBE">
      <w:pPr>
        <w:pStyle w:val="Lettera"/>
        <w:ind w:left="360" w:right="27" w:hanging="360"/>
        <w:rPr>
          <w:rFonts w:ascii="Tahoma" w:hAnsi="Tahoma" w:cs="Tahoma"/>
          <w:b/>
          <w:sz w:val="22"/>
          <w:szCs w:val="22"/>
        </w:rPr>
      </w:pPr>
      <w:r w:rsidRPr="006942EC">
        <w:rPr>
          <w:rFonts w:ascii="Tahoma" w:hAnsi="Tahoma" w:cs="Tahoma"/>
          <w:b/>
          <w:sz w:val="22"/>
          <w:szCs w:val="22"/>
        </w:rPr>
        <w:t>Finalità del trattamento dei dati</w:t>
      </w:r>
    </w:p>
    <w:p w:rsidR="00922EBE" w:rsidRPr="006942EC" w:rsidRDefault="00922EBE" w:rsidP="00922EBE">
      <w:pPr>
        <w:numPr>
          <w:ilvl w:val="12"/>
          <w:numId w:val="0"/>
        </w:numPr>
        <w:tabs>
          <w:tab w:val="left" w:pos="3402"/>
        </w:tabs>
        <w:spacing w:before="60" w:after="60"/>
        <w:ind w:right="68"/>
        <w:jc w:val="both"/>
        <w:rPr>
          <w:rFonts w:ascii="Tahoma" w:hAnsi="Tahoma" w:cs="Tahoma"/>
          <w:strike/>
          <w:sz w:val="22"/>
          <w:szCs w:val="22"/>
        </w:rPr>
      </w:pPr>
      <w:r w:rsidRPr="006942EC">
        <w:rPr>
          <w:rFonts w:ascii="Tahoma" w:hAnsi="Tahoma" w:cs="Tahoma"/>
          <w:sz w:val="22"/>
          <w:szCs w:val="22"/>
        </w:rPr>
        <w:t>Il trattamento dei dati da Voi conferiti avverrà solo per le finalità strettamente connesse e funzionali alle procedure di valutazione della Vostra domanda e d</w:t>
      </w:r>
      <w:r w:rsidR="002474A7" w:rsidRPr="006942EC">
        <w:rPr>
          <w:rFonts w:ascii="Tahoma" w:hAnsi="Tahoma" w:cs="Tahoma"/>
          <w:sz w:val="22"/>
          <w:szCs w:val="22"/>
        </w:rPr>
        <w:t>i eventuale erogazione del finanziamento correlato, in caso di ammissibilità.</w:t>
      </w:r>
      <w:r w:rsidRPr="006942EC">
        <w:rPr>
          <w:rFonts w:ascii="Tahoma" w:hAnsi="Tahoma" w:cs="Tahoma"/>
          <w:sz w:val="22"/>
          <w:szCs w:val="22"/>
        </w:rPr>
        <w:t xml:space="preserve">  </w:t>
      </w:r>
    </w:p>
    <w:p w:rsidR="00922EBE" w:rsidRPr="006942EC" w:rsidRDefault="00922EBE" w:rsidP="00922EBE">
      <w:pPr>
        <w:pStyle w:val="Lettera"/>
        <w:ind w:right="27"/>
        <w:rPr>
          <w:rFonts w:ascii="Tahoma" w:hAnsi="Tahoma" w:cs="Tahoma"/>
          <w:sz w:val="22"/>
          <w:szCs w:val="22"/>
        </w:rPr>
      </w:pPr>
    </w:p>
    <w:p w:rsidR="00922EBE" w:rsidRPr="006942EC" w:rsidRDefault="00922EBE" w:rsidP="00922EBE">
      <w:pPr>
        <w:pStyle w:val="Lettera"/>
        <w:ind w:right="27"/>
        <w:rPr>
          <w:rFonts w:ascii="Tahoma" w:hAnsi="Tahoma" w:cs="Tahoma"/>
          <w:b/>
          <w:sz w:val="22"/>
          <w:szCs w:val="22"/>
        </w:rPr>
      </w:pPr>
      <w:r w:rsidRPr="006942EC">
        <w:rPr>
          <w:rFonts w:ascii="Tahoma" w:hAnsi="Tahoma" w:cs="Tahoma"/>
          <w:b/>
          <w:sz w:val="22"/>
          <w:szCs w:val="22"/>
        </w:rPr>
        <w:t>Modalità del trattamento dei dati</w:t>
      </w:r>
    </w:p>
    <w:p w:rsidR="00922EBE" w:rsidRPr="002767BC" w:rsidRDefault="00922EBE" w:rsidP="00922EBE">
      <w:pPr>
        <w:numPr>
          <w:ilvl w:val="12"/>
          <w:numId w:val="0"/>
        </w:numPr>
        <w:tabs>
          <w:tab w:val="left" w:pos="3402"/>
        </w:tabs>
        <w:spacing w:before="60" w:after="60"/>
        <w:ind w:right="68"/>
        <w:jc w:val="both"/>
        <w:rPr>
          <w:rFonts w:ascii="Tahoma" w:hAnsi="Tahoma" w:cs="Tahoma"/>
          <w:sz w:val="22"/>
          <w:szCs w:val="22"/>
        </w:rPr>
      </w:pPr>
      <w:r w:rsidRPr="006942EC">
        <w:rPr>
          <w:rFonts w:ascii="Tahoma" w:hAnsi="Tahoma" w:cs="Tahoma"/>
          <w:sz w:val="22"/>
          <w:szCs w:val="22"/>
        </w:rPr>
        <w:t>Il trattamento dei Vostri dati sarà svolto con l’ausilio di strumenti, anche elettronici, idonei a garantirne</w:t>
      </w:r>
      <w:r w:rsidR="00F809C1" w:rsidRPr="006942EC">
        <w:rPr>
          <w:rFonts w:ascii="Tahoma" w:hAnsi="Tahoma" w:cs="Tahoma"/>
          <w:sz w:val="22"/>
          <w:szCs w:val="22"/>
        </w:rPr>
        <w:t xml:space="preserve"> la sicurezza e la riservatezza</w:t>
      </w:r>
      <w:r w:rsidR="0065279F">
        <w:rPr>
          <w:rFonts w:ascii="Tahoma" w:hAnsi="Tahoma" w:cs="Tahoma"/>
          <w:sz w:val="22"/>
          <w:szCs w:val="22"/>
        </w:rPr>
        <w:t xml:space="preserve"> </w:t>
      </w:r>
      <w:r w:rsidR="0065279F" w:rsidRPr="002767BC">
        <w:rPr>
          <w:rFonts w:ascii="Tahoma" w:hAnsi="Tahoma" w:cs="Tahoma"/>
          <w:sz w:val="22"/>
          <w:szCs w:val="22"/>
        </w:rPr>
        <w:t>secondo le modalità previste dalle leggi e dai regolamenti vigenti.</w:t>
      </w:r>
    </w:p>
    <w:p w:rsidR="00922EBE" w:rsidRPr="002767BC" w:rsidRDefault="00922EBE" w:rsidP="00922EBE">
      <w:pPr>
        <w:pStyle w:val="Lettera"/>
        <w:ind w:right="27"/>
        <w:rPr>
          <w:rFonts w:ascii="Tahoma" w:hAnsi="Tahoma" w:cs="Tahoma"/>
          <w:sz w:val="22"/>
          <w:szCs w:val="22"/>
        </w:rPr>
      </w:pPr>
    </w:p>
    <w:p w:rsidR="00922EBE" w:rsidRPr="006942EC" w:rsidRDefault="00922EBE" w:rsidP="00922EBE">
      <w:pPr>
        <w:pStyle w:val="Lettera"/>
        <w:ind w:right="27"/>
        <w:rPr>
          <w:rFonts w:ascii="Tahoma" w:hAnsi="Tahoma" w:cs="Tahoma"/>
          <w:sz w:val="22"/>
          <w:szCs w:val="22"/>
        </w:rPr>
      </w:pPr>
      <w:r w:rsidRPr="006942EC">
        <w:rPr>
          <w:rFonts w:ascii="Tahoma" w:hAnsi="Tahoma" w:cs="Tahoma"/>
          <w:b/>
          <w:sz w:val="22"/>
          <w:szCs w:val="22"/>
        </w:rPr>
        <w:t>Conferimento dei dati:</w:t>
      </w:r>
    </w:p>
    <w:p w:rsidR="00490356" w:rsidRPr="006942EC" w:rsidRDefault="00490356" w:rsidP="00490356">
      <w:pPr>
        <w:pStyle w:val="Lettera"/>
        <w:ind w:right="27"/>
        <w:rPr>
          <w:rFonts w:ascii="Tahoma" w:hAnsi="Tahoma" w:cs="Tahoma"/>
          <w:bCs/>
          <w:sz w:val="22"/>
          <w:szCs w:val="22"/>
        </w:rPr>
      </w:pPr>
      <w:r w:rsidRPr="006942EC">
        <w:rPr>
          <w:rFonts w:ascii="Tahoma" w:hAnsi="Tahoma" w:cs="Tahoma"/>
          <w:bCs/>
          <w:sz w:val="22"/>
          <w:szCs w:val="22"/>
        </w:rPr>
        <w:t xml:space="preserve">I dati richiesti sono obbligatori, in caso di mancato conferimento degli stessi non sarà possibile procedere all’istruttoria delle istanze. </w:t>
      </w:r>
    </w:p>
    <w:p w:rsidR="00922EBE" w:rsidRPr="006942EC" w:rsidRDefault="00922EBE" w:rsidP="00922EBE">
      <w:pPr>
        <w:pStyle w:val="Lettera"/>
        <w:ind w:right="27"/>
        <w:rPr>
          <w:rFonts w:ascii="Tahoma" w:hAnsi="Tahoma" w:cs="Tahoma"/>
          <w:sz w:val="22"/>
          <w:szCs w:val="22"/>
        </w:rPr>
      </w:pPr>
    </w:p>
    <w:p w:rsidR="00922EBE" w:rsidRPr="006942EC" w:rsidRDefault="00922EBE" w:rsidP="00922EBE">
      <w:pPr>
        <w:pStyle w:val="Lettera"/>
        <w:ind w:right="27"/>
        <w:rPr>
          <w:rFonts w:ascii="Tahoma" w:hAnsi="Tahoma" w:cs="Tahoma"/>
          <w:b/>
          <w:sz w:val="22"/>
          <w:szCs w:val="22"/>
        </w:rPr>
      </w:pPr>
      <w:r w:rsidRPr="006942EC">
        <w:rPr>
          <w:rFonts w:ascii="Tahoma" w:hAnsi="Tahoma" w:cs="Tahoma"/>
          <w:b/>
          <w:sz w:val="22"/>
          <w:szCs w:val="22"/>
        </w:rPr>
        <w:t>Comunicazione dei dati</w:t>
      </w: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r w:rsidRPr="006942EC">
        <w:rPr>
          <w:rFonts w:ascii="Tahoma" w:hAnsi="Tahoma" w:cs="Tahoma"/>
          <w:sz w:val="22"/>
          <w:szCs w:val="22"/>
        </w:rPr>
        <w:t>I Vostri dati potranno essere comunicati e/o diffusi, nei limiti stabiliti dagli obblighi di legge e regolamentari e per le finalità sopra indicate, oltre che al personale di Regione Lombardia</w:t>
      </w:r>
      <w:r w:rsidR="00F809C1" w:rsidRPr="006942EC">
        <w:rPr>
          <w:rFonts w:ascii="Tahoma" w:hAnsi="Tahoma" w:cs="Tahoma"/>
          <w:sz w:val="22"/>
          <w:szCs w:val="22"/>
        </w:rPr>
        <w:t xml:space="preserve">, </w:t>
      </w:r>
      <w:r w:rsidRPr="006942EC">
        <w:rPr>
          <w:rFonts w:ascii="Tahoma" w:hAnsi="Tahoma" w:cs="Tahoma"/>
          <w:sz w:val="22"/>
          <w:szCs w:val="22"/>
        </w:rPr>
        <w:t xml:space="preserve"> di </w:t>
      </w:r>
      <w:proofErr w:type="spellStart"/>
      <w:r w:rsidRPr="006942EC">
        <w:rPr>
          <w:rFonts w:ascii="Tahoma" w:hAnsi="Tahoma" w:cs="Tahoma"/>
          <w:sz w:val="22"/>
          <w:szCs w:val="22"/>
        </w:rPr>
        <w:t>Finlombarda</w:t>
      </w:r>
      <w:proofErr w:type="spellEnd"/>
      <w:r w:rsidRPr="006942EC">
        <w:rPr>
          <w:rFonts w:ascii="Tahoma" w:hAnsi="Tahoma" w:cs="Tahoma"/>
          <w:sz w:val="22"/>
          <w:szCs w:val="22"/>
        </w:rPr>
        <w:t xml:space="preserve"> S.p.A.</w:t>
      </w:r>
      <w:r w:rsidR="00F809C1" w:rsidRPr="006942EC">
        <w:rPr>
          <w:rFonts w:ascii="Tahoma" w:hAnsi="Tahoma" w:cs="Tahoma"/>
          <w:sz w:val="22"/>
          <w:szCs w:val="22"/>
        </w:rPr>
        <w:t>,</w:t>
      </w:r>
      <w:r w:rsidR="00E84805" w:rsidRPr="006942EC">
        <w:rPr>
          <w:rFonts w:ascii="Tahoma" w:hAnsi="Tahoma" w:cs="Tahoma"/>
          <w:sz w:val="22"/>
          <w:szCs w:val="22"/>
        </w:rPr>
        <w:t xml:space="preserve"> incaricati</w:t>
      </w:r>
      <w:r w:rsidRPr="006942EC">
        <w:rPr>
          <w:rFonts w:ascii="Tahoma" w:hAnsi="Tahoma" w:cs="Tahoma"/>
          <w:sz w:val="22"/>
          <w:szCs w:val="22"/>
        </w:rPr>
        <w:t xml:space="preserve"> del trattamento, anche ad </w:t>
      </w:r>
      <w:r w:rsidR="007C5595" w:rsidRPr="006942EC">
        <w:rPr>
          <w:rFonts w:ascii="Tahoma" w:hAnsi="Tahoma" w:cs="Tahoma"/>
          <w:sz w:val="22"/>
          <w:szCs w:val="22"/>
        </w:rPr>
        <w:t>altre p</w:t>
      </w:r>
      <w:r w:rsidRPr="006942EC">
        <w:rPr>
          <w:rFonts w:ascii="Tahoma" w:hAnsi="Tahoma" w:cs="Tahoma"/>
          <w:sz w:val="22"/>
          <w:szCs w:val="22"/>
        </w:rPr>
        <w:t xml:space="preserve">ubbliche </w:t>
      </w:r>
      <w:r w:rsidR="007C5595" w:rsidRPr="006942EC">
        <w:rPr>
          <w:rFonts w:ascii="Tahoma" w:hAnsi="Tahoma" w:cs="Tahoma"/>
          <w:sz w:val="22"/>
          <w:szCs w:val="22"/>
        </w:rPr>
        <w:t>a</w:t>
      </w:r>
      <w:r w:rsidRPr="006942EC">
        <w:rPr>
          <w:rFonts w:ascii="Tahoma" w:hAnsi="Tahoma" w:cs="Tahoma"/>
          <w:sz w:val="22"/>
          <w:szCs w:val="22"/>
        </w:rPr>
        <w:t xml:space="preserve">mministrazioni </w:t>
      </w:r>
      <w:r w:rsidR="007C5595" w:rsidRPr="006942EC">
        <w:rPr>
          <w:rFonts w:ascii="Tahoma" w:hAnsi="Tahoma" w:cs="Tahoma"/>
          <w:bCs/>
          <w:sz w:val="22"/>
          <w:szCs w:val="22"/>
        </w:rPr>
        <w:t xml:space="preserve">e da enti e soggetti pubblici </w:t>
      </w:r>
      <w:r w:rsidRPr="006942EC">
        <w:rPr>
          <w:rFonts w:ascii="Tahoma" w:hAnsi="Tahoma" w:cs="Tahoma"/>
          <w:sz w:val="22"/>
          <w:szCs w:val="22"/>
        </w:rPr>
        <w:t xml:space="preserve">per lo svolgimento </w:t>
      </w:r>
      <w:r w:rsidR="00F809C1" w:rsidRPr="006942EC">
        <w:rPr>
          <w:rFonts w:ascii="Tahoma" w:hAnsi="Tahoma" w:cs="Tahoma"/>
          <w:sz w:val="22"/>
          <w:szCs w:val="22"/>
        </w:rPr>
        <w:t xml:space="preserve">di quanto </w:t>
      </w:r>
      <w:r w:rsidR="00F809C1" w:rsidRPr="006942EC">
        <w:rPr>
          <w:rFonts w:ascii="Tahoma" w:hAnsi="Tahoma" w:cs="Tahoma"/>
          <w:bCs/>
          <w:sz w:val="22"/>
          <w:szCs w:val="22"/>
        </w:rPr>
        <w:t>previsto dalle citate disposizioni</w:t>
      </w:r>
      <w:r w:rsidR="00F809C1" w:rsidRPr="006942EC">
        <w:rPr>
          <w:rFonts w:ascii="Tahoma" w:hAnsi="Tahoma" w:cs="Tahoma"/>
          <w:sz w:val="22"/>
          <w:szCs w:val="22"/>
        </w:rPr>
        <w:t xml:space="preserve"> attuative e </w:t>
      </w:r>
      <w:r w:rsidRPr="006942EC">
        <w:rPr>
          <w:rFonts w:ascii="Tahoma" w:hAnsi="Tahoma" w:cs="Tahoma"/>
          <w:sz w:val="22"/>
          <w:szCs w:val="22"/>
        </w:rPr>
        <w:t>delle relative funzioni istituzionali e, in forma anonima, per finalità di rice</w:t>
      </w:r>
      <w:r w:rsidR="00F809C1" w:rsidRPr="006942EC">
        <w:rPr>
          <w:rFonts w:ascii="Tahoma" w:hAnsi="Tahoma" w:cs="Tahoma"/>
          <w:sz w:val="22"/>
          <w:szCs w:val="22"/>
        </w:rPr>
        <w:t>rca scientifica o di statistica.</w:t>
      </w:r>
    </w:p>
    <w:p w:rsidR="00922EBE" w:rsidRPr="006942EC" w:rsidRDefault="00F809C1" w:rsidP="00922EBE">
      <w:pPr>
        <w:pStyle w:val="Lettera"/>
        <w:ind w:right="27"/>
        <w:rPr>
          <w:rFonts w:ascii="Tahoma" w:hAnsi="Tahoma" w:cs="Tahoma"/>
          <w:sz w:val="22"/>
          <w:szCs w:val="22"/>
        </w:rPr>
      </w:pPr>
      <w:r w:rsidRPr="006942EC">
        <w:rPr>
          <w:rFonts w:ascii="Tahoma" w:hAnsi="Tahoma" w:cs="Tahoma"/>
          <w:bCs/>
          <w:sz w:val="22"/>
          <w:szCs w:val="22"/>
        </w:rPr>
        <w:t>I dati personali sono soggetti a diffusione soltanto nei casi specificamente previsti dalle normative.</w:t>
      </w:r>
    </w:p>
    <w:p w:rsidR="00F809C1" w:rsidRPr="006942EC" w:rsidRDefault="00F809C1" w:rsidP="00922EBE">
      <w:pPr>
        <w:pStyle w:val="Lettera"/>
        <w:ind w:right="27"/>
        <w:rPr>
          <w:rFonts w:ascii="Tahoma" w:hAnsi="Tahoma" w:cs="Tahoma"/>
          <w:sz w:val="22"/>
          <w:szCs w:val="22"/>
        </w:rPr>
      </w:pPr>
    </w:p>
    <w:p w:rsidR="00922EBE" w:rsidRPr="006942EC" w:rsidRDefault="00922EBE" w:rsidP="00922EBE">
      <w:pPr>
        <w:pStyle w:val="Lettera"/>
        <w:ind w:right="27"/>
        <w:rPr>
          <w:rFonts w:ascii="Tahoma" w:hAnsi="Tahoma" w:cs="Tahoma"/>
          <w:b/>
          <w:sz w:val="22"/>
          <w:szCs w:val="22"/>
        </w:rPr>
      </w:pPr>
      <w:r w:rsidRPr="006942EC">
        <w:rPr>
          <w:rFonts w:ascii="Tahoma" w:hAnsi="Tahoma" w:cs="Tahoma"/>
          <w:b/>
          <w:sz w:val="22"/>
          <w:szCs w:val="22"/>
        </w:rPr>
        <w:t>Diritti dell’interessato</w:t>
      </w: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r w:rsidRPr="006942EC">
        <w:rPr>
          <w:rFonts w:ascii="Tahoma" w:hAnsi="Tahoma" w:cs="Tahoma"/>
          <w:sz w:val="22"/>
          <w:szCs w:val="22"/>
        </w:rPr>
        <w:t>In relazione al trattamento dei dati</w:t>
      </w:r>
      <w:r w:rsidR="00E84805" w:rsidRPr="006942EC">
        <w:rPr>
          <w:rFonts w:ascii="Tahoma" w:hAnsi="Tahoma" w:cs="Tahoma"/>
          <w:sz w:val="22"/>
          <w:szCs w:val="22"/>
        </w:rPr>
        <w:t>,</w:t>
      </w:r>
      <w:r w:rsidRPr="006942EC">
        <w:rPr>
          <w:rFonts w:ascii="Tahoma" w:hAnsi="Tahoma" w:cs="Tahoma"/>
          <w:sz w:val="22"/>
          <w:szCs w:val="22"/>
        </w:rPr>
        <w:t xml:space="preserve"> Voi potrete esercitare i diritti di cui all’art. 7 del D. </w:t>
      </w:r>
      <w:proofErr w:type="spellStart"/>
      <w:r w:rsidRPr="006942EC">
        <w:rPr>
          <w:rFonts w:ascii="Tahoma" w:hAnsi="Tahoma" w:cs="Tahoma"/>
          <w:sz w:val="22"/>
          <w:szCs w:val="22"/>
        </w:rPr>
        <w:t>Lgs</w:t>
      </w:r>
      <w:proofErr w:type="spellEnd"/>
      <w:r w:rsidRPr="006942EC">
        <w:rPr>
          <w:rFonts w:ascii="Tahoma" w:hAnsi="Tahoma" w:cs="Tahoma"/>
          <w:sz w:val="22"/>
          <w:szCs w:val="22"/>
        </w:rPr>
        <w:t xml:space="preserve">. 196/03, tra cui il diritto ad ottenere in qualunque momento la conferma dell’esistenza o meno di dati che possono </w:t>
      </w:r>
      <w:proofErr w:type="spellStart"/>
      <w:r w:rsidRPr="006942EC">
        <w:rPr>
          <w:rFonts w:ascii="Tahoma" w:hAnsi="Tahoma" w:cs="Tahoma"/>
          <w:sz w:val="22"/>
          <w:szCs w:val="22"/>
        </w:rPr>
        <w:t>riguardarVi</w:t>
      </w:r>
      <w:proofErr w:type="spellEnd"/>
      <w:r w:rsidRPr="006942EC">
        <w:rPr>
          <w:rFonts w:ascii="Tahoma" w:hAnsi="Tahoma" w:cs="Tahoma"/>
          <w:sz w:val="22"/>
          <w:szCs w:val="22"/>
        </w:rPr>
        <w:t>, di conoscerne il contenuto e l’origine, verificarne l’esattezza, chiederne ed ottenerne l’aggiornamento, la rettifica o l’integrazione; potrete, altresì, chiedere la cancellazione, la trasform</w:t>
      </w:r>
      <w:r w:rsidR="00E84805" w:rsidRPr="006942EC">
        <w:rPr>
          <w:rFonts w:ascii="Tahoma" w:hAnsi="Tahoma" w:cs="Tahoma"/>
          <w:sz w:val="22"/>
          <w:szCs w:val="22"/>
        </w:rPr>
        <w:t>azione in forma anonima o</w:t>
      </w:r>
      <w:r w:rsidRPr="006942EC">
        <w:rPr>
          <w:rFonts w:ascii="Tahoma" w:hAnsi="Tahoma" w:cs="Tahoma"/>
          <w:sz w:val="22"/>
          <w:szCs w:val="22"/>
        </w:rPr>
        <w:t xml:space="preserve"> il blocco dei dati trattati in violazione della legge, nonché l’aggiornamento, la rettifica o l’integrazione d</w:t>
      </w:r>
      <w:r w:rsidR="00E84805" w:rsidRPr="006942EC">
        <w:rPr>
          <w:rFonts w:ascii="Tahoma" w:hAnsi="Tahoma" w:cs="Tahoma"/>
          <w:sz w:val="22"/>
          <w:szCs w:val="22"/>
        </w:rPr>
        <w:t xml:space="preserve">ei dati, nonché quello di </w:t>
      </w:r>
      <w:proofErr w:type="spellStart"/>
      <w:r w:rsidR="00E84805" w:rsidRPr="006942EC">
        <w:rPr>
          <w:rFonts w:ascii="Tahoma" w:hAnsi="Tahoma" w:cs="Tahoma"/>
          <w:sz w:val="22"/>
          <w:szCs w:val="22"/>
        </w:rPr>
        <w:t>opporV</w:t>
      </w:r>
      <w:r w:rsidRPr="006942EC">
        <w:rPr>
          <w:rFonts w:ascii="Tahoma" w:hAnsi="Tahoma" w:cs="Tahoma"/>
          <w:sz w:val="22"/>
          <w:szCs w:val="22"/>
        </w:rPr>
        <w:t>i</w:t>
      </w:r>
      <w:proofErr w:type="spellEnd"/>
      <w:r w:rsidRPr="006942EC">
        <w:rPr>
          <w:rFonts w:ascii="Tahoma" w:hAnsi="Tahoma" w:cs="Tahoma"/>
          <w:sz w:val="22"/>
          <w:szCs w:val="22"/>
        </w:rPr>
        <w:t>, per motivi leg</w:t>
      </w:r>
      <w:r w:rsidR="00A3058B" w:rsidRPr="006942EC">
        <w:rPr>
          <w:rFonts w:ascii="Tahoma" w:hAnsi="Tahoma" w:cs="Tahoma"/>
          <w:sz w:val="22"/>
          <w:szCs w:val="22"/>
        </w:rPr>
        <w:t>ittimi, al trattamento dei dati.</w:t>
      </w:r>
    </w:p>
    <w:p w:rsidR="00A3058B" w:rsidRPr="006942EC" w:rsidRDefault="00A3058B" w:rsidP="00A3058B">
      <w:pPr>
        <w:jc w:val="both"/>
        <w:rPr>
          <w:rFonts w:ascii="Tahoma" w:hAnsi="Tahoma" w:cs="Tahoma"/>
          <w:bCs/>
          <w:sz w:val="22"/>
          <w:szCs w:val="22"/>
        </w:rPr>
      </w:pPr>
      <w:r w:rsidRPr="006942EC">
        <w:rPr>
          <w:rFonts w:ascii="Tahoma" w:hAnsi="Tahoma" w:cs="Tahoma"/>
          <w:bCs/>
          <w:sz w:val="22"/>
          <w:szCs w:val="22"/>
        </w:rPr>
        <w:t>Le modalità di esercizio dei diritti sono previste dall’art.8 del citato decreto legislativo.</w:t>
      </w:r>
    </w:p>
    <w:p w:rsidR="00A3058B" w:rsidRPr="006942EC" w:rsidRDefault="00A3058B" w:rsidP="00922EBE">
      <w:pPr>
        <w:numPr>
          <w:ilvl w:val="12"/>
          <w:numId w:val="0"/>
        </w:numPr>
        <w:tabs>
          <w:tab w:val="left" w:pos="3402"/>
        </w:tabs>
        <w:spacing w:before="60" w:after="60"/>
        <w:ind w:right="68"/>
        <w:jc w:val="both"/>
        <w:rPr>
          <w:rFonts w:ascii="Tahoma" w:hAnsi="Tahoma" w:cs="Tahoma"/>
          <w:sz w:val="22"/>
          <w:szCs w:val="22"/>
        </w:rPr>
      </w:pP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r w:rsidRPr="006942EC">
        <w:rPr>
          <w:rFonts w:ascii="Tahoma" w:hAnsi="Tahoma" w:cs="Tahoma"/>
          <w:b/>
          <w:sz w:val="22"/>
          <w:szCs w:val="22"/>
        </w:rPr>
        <w:t>Titolare</w:t>
      </w:r>
      <w:r w:rsidR="00F809C1" w:rsidRPr="006942EC">
        <w:rPr>
          <w:rFonts w:ascii="Tahoma" w:hAnsi="Tahoma" w:cs="Tahoma"/>
          <w:b/>
          <w:sz w:val="22"/>
          <w:szCs w:val="22"/>
        </w:rPr>
        <w:t xml:space="preserve"> e responsabile del trattamento</w:t>
      </w:r>
    </w:p>
    <w:p w:rsidR="00922EBE" w:rsidRPr="006942EC" w:rsidRDefault="00922EBE" w:rsidP="00922EBE">
      <w:pPr>
        <w:numPr>
          <w:ilvl w:val="12"/>
          <w:numId w:val="0"/>
        </w:numPr>
        <w:tabs>
          <w:tab w:val="left" w:pos="3402"/>
        </w:tabs>
        <w:spacing w:before="60" w:after="60"/>
        <w:ind w:right="68"/>
        <w:jc w:val="both"/>
        <w:rPr>
          <w:rFonts w:ascii="Tahoma" w:hAnsi="Tahoma" w:cs="Tahoma"/>
          <w:sz w:val="22"/>
          <w:szCs w:val="22"/>
        </w:rPr>
      </w:pPr>
      <w:r w:rsidRPr="006942EC">
        <w:rPr>
          <w:rFonts w:ascii="Tahoma" w:hAnsi="Tahoma" w:cs="Tahoma"/>
          <w:sz w:val="22"/>
          <w:szCs w:val="22"/>
        </w:rPr>
        <w:t>Titolare del trattamento è la Giunta Regionale della Lombardia, nella persona del</w:t>
      </w:r>
      <w:r w:rsidR="00F809C1" w:rsidRPr="006942EC">
        <w:rPr>
          <w:rFonts w:ascii="Tahoma" w:hAnsi="Tahoma" w:cs="Tahoma"/>
          <w:sz w:val="22"/>
          <w:szCs w:val="22"/>
        </w:rPr>
        <w:t xml:space="preserve"> suo </w:t>
      </w:r>
      <w:r w:rsidRPr="006942EC">
        <w:rPr>
          <w:rFonts w:ascii="Tahoma" w:hAnsi="Tahoma" w:cs="Tahoma"/>
          <w:sz w:val="22"/>
          <w:szCs w:val="22"/>
        </w:rPr>
        <w:t xml:space="preserve">Presidente con sede in Piazza Città di Lombardia n. 1 – 20124 Milano. </w:t>
      </w:r>
    </w:p>
    <w:p w:rsidR="00F809C1" w:rsidRPr="006942EC" w:rsidRDefault="00F809C1" w:rsidP="00F809C1">
      <w:pPr>
        <w:jc w:val="both"/>
        <w:rPr>
          <w:rFonts w:ascii="Tahoma" w:hAnsi="Tahoma" w:cs="Tahoma"/>
          <w:bCs/>
          <w:sz w:val="22"/>
          <w:szCs w:val="22"/>
        </w:rPr>
      </w:pPr>
      <w:r w:rsidRPr="006942EC">
        <w:rPr>
          <w:rFonts w:ascii="Tahoma" w:hAnsi="Tahoma" w:cs="Tahoma"/>
          <w:bCs/>
          <w:sz w:val="22"/>
          <w:szCs w:val="22"/>
        </w:rPr>
        <w:t>Il responsabile del trattamento interno è il Direttore pro tempore della Direzione Generale Agricoltura di Regione Lombardia - Piazza Città di Lombardia, 1 - 20124 Milano.</w:t>
      </w:r>
    </w:p>
    <w:p w:rsidR="00F809C1" w:rsidRPr="006942EC" w:rsidRDefault="00F809C1" w:rsidP="00F809C1">
      <w:pPr>
        <w:jc w:val="both"/>
        <w:rPr>
          <w:rFonts w:ascii="Tahoma" w:hAnsi="Tahoma" w:cs="Tahoma"/>
          <w:bCs/>
          <w:sz w:val="22"/>
          <w:szCs w:val="22"/>
        </w:rPr>
      </w:pPr>
      <w:r w:rsidRPr="006942EC">
        <w:rPr>
          <w:rFonts w:ascii="Tahoma" w:hAnsi="Tahoma" w:cs="Tahoma"/>
          <w:bCs/>
          <w:sz w:val="22"/>
          <w:szCs w:val="22"/>
        </w:rPr>
        <w:lastRenderedPageBreak/>
        <w:t xml:space="preserve">Il responsabile del trattamento esterno è </w:t>
      </w:r>
      <w:proofErr w:type="spellStart"/>
      <w:r w:rsidRPr="006942EC">
        <w:rPr>
          <w:rFonts w:ascii="Tahoma" w:hAnsi="Tahoma" w:cs="Tahoma"/>
          <w:bCs/>
          <w:sz w:val="22"/>
          <w:szCs w:val="22"/>
        </w:rPr>
        <w:t>Finlombarda</w:t>
      </w:r>
      <w:proofErr w:type="spellEnd"/>
      <w:r w:rsidRPr="006942EC">
        <w:rPr>
          <w:rFonts w:ascii="Tahoma" w:hAnsi="Tahoma" w:cs="Tahoma"/>
          <w:bCs/>
          <w:sz w:val="22"/>
          <w:szCs w:val="22"/>
        </w:rPr>
        <w:t xml:space="preserve"> S.p.A., nella persona del legale rappresentante.</w:t>
      </w:r>
    </w:p>
    <w:p w:rsidR="00A3058B" w:rsidRPr="006942EC" w:rsidRDefault="00A3058B" w:rsidP="00922EBE">
      <w:pPr>
        <w:tabs>
          <w:tab w:val="left" w:pos="8640"/>
        </w:tabs>
        <w:jc w:val="center"/>
        <w:rPr>
          <w:rFonts w:ascii="Tahoma" w:hAnsi="Tahoma" w:cs="Tahoma"/>
          <w:b/>
          <w:sz w:val="22"/>
          <w:szCs w:val="22"/>
        </w:rPr>
      </w:pPr>
    </w:p>
    <w:p w:rsidR="00922EBE" w:rsidRPr="006942EC" w:rsidRDefault="00922EBE" w:rsidP="00B75460">
      <w:pPr>
        <w:tabs>
          <w:tab w:val="left" w:pos="8640"/>
        </w:tabs>
        <w:rPr>
          <w:rFonts w:ascii="Tahoma" w:hAnsi="Tahoma" w:cs="Tahoma"/>
          <w:b/>
          <w:sz w:val="22"/>
          <w:szCs w:val="22"/>
        </w:rPr>
      </w:pPr>
      <w:r w:rsidRPr="006942EC">
        <w:rPr>
          <w:rFonts w:ascii="Tahoma" w:hAnsi="Tahoma" w:cs="Tahoma"/>
          <w:b/>
          <w:sz w:val="22"/>
          <w:szCs w:val="22"/>
        </w:rPr>
        <w:t xml:space="preserve">Manifestazione del consenso ex art. 23 D. </w:t>
      </w:r>
      <w:proofErr w:type="spellStart"/>
      <w:r w:rsidRPr="006942EC">
        <w:rPr>
          <w:rFonts w:ascii="Tahoma" w:hAnsi="Tahoma" w:cs="Tahoma"/>
          <w:b/>
          <w:sz w:val="22"/>
          <w:szCs w:val="22"/>
        </w:rPr>
        <w:t>Lgs</w:t>
      </w:r>
      <w:proofErr w:type="spellEnd"/>
      <w:r w:rsidRPr="006942EC">
        <w:rPr>
          <w:rFonts w:ascii="Tahoma" w:hAnsi="Tahoma" w:cs="Tahoma"/>
          <w:b/>
          <w:sz w:val="22"/>
          <w:szCs w:val="22"/>
        </w:rPr>
        <w:t>. 196/03</w:t>
      </w:r>
    </w:p>
    <w:p w:rsidR="00922EBE" w:rsidRPr="006942EC" w:rsidRDefault="00922EBE" w:rsidP="00922EBE">
      <w:pPr>
        <w:pStyle w:val="Corpotesto"/>
        <w:spacing w:before="60" w:after="60"/>
        <w:ind w:right="36"/>
        <w:rPr>
          <w:rFonts w:ascii="Tahoma" w:hAnsi="Tahoma" w:cs="Tahoma"/>
          <w:sz w:val="22"/>
          <w:szCs w:val="22"/>
        </w:rPr>
      </w:pPr>
      <w:r w:rsidRPr="006942EC">
        <w:rPr>
          <w:rFonts w:ascii="Tahoma" w:hAnsi="Tahoma" w:cs="Tahoma"/>
          <w:sz w:val="22"/>
          <w:szCs w:val="22"/>
        </w:rPr>
        <w:t xml:space="preserve">Preso atto della sopra riportata informativa, resa ai sensi dell’art. 13 del D. </w:t>
      </w:r>
      <w:proofErr w:type="spellStart"/>
      <w:r w:rsidRPr="006942EC">
        <w:rPr>
          <w:rFonts w:ascii="Tahoma" w:hAnsi="Tahoma" w:cs="Tahoma"/>
          <w:sz w:val="22"/>
          <w:szCs w:val="22"/>
        </w:rPr>
        <w:t>Lgs</w:t>
      </w:r>
      <w:proofErr w:type="spellEnd"/>
      <w:r w:rsidRPr="006942EC">
        <w:rPr>
          <w:rFonts w:ascii="Tahoma" w:hAnsi="Tahoma" w:cs="Tahoma"/>
          <w:sz w:val="22"/>
          <w:szCs w:val="22"/>
        </w:rPr>
        <w:t xml:space="preserve">. 196/03, esprimiamo il consenso a che Regione Lombardia e </w:t>
      </w:r>
      <w:proofErr w:type="spellStart"/>
      <w:r w:rsidRPr="006942EC">
        <w:rPr>
          <w:rFonts w:ascii="Tahoma" w:hAnsi="Tahoma" w:cs="Tahoma"/>
          <w:sz w:val="22"/>
          <w:szCs w:val="22"/>
        </w:rPr>
        <w:t>Finlombarda</w:t>
      </w:r>
      <w:proofErr w:type="spellEnd"/>
      <w:r w:rsidRPr="006942EC">
        <w:rPr>
          <w:rFonts w:ascii="Tahoma" w:hAnsi="Tahoma" w:cs="Tahoma"/>
          <w:sz w:val="22"/>
          <w:szCs w:val="22"/>
        </w:rPr>
        <w:t xml:space="preserve"> S.p.A. procedano al trattamento, </w:t>
      </w:r>
      <w:r w:rsidR="00A3058B" w:rsidRPr="006942EC">
        <w:rPr>
          <w:rFonts w:ascii="Tahoma" w:hAnsi="Tahoma" w:cs="Tahoma"/>
          <w:sz w:val="22"/>
          <w:szCs w:val="22"/>
        </w:rPr>
        <w:t>anche automatizzato, dei dati personali forniti</w:t>
      </w:r>
      <w:r w:rsidRPr="006942EC">
        <w:rPr>
          <w:rFonts w:ascii="Tahoma" w:hAnsi="Tahoma" w:cs="Tahoma"/>
          <w:sz w:val="22"/>
          <w:szCs w:val="22"/>
        </w:rPr>
        <w:t>, ivi inclusa la loro eventuale comunicazione/diffusione ai soggetti indicati nella predetta informativa, limitatamente ai fini ivi richiamati.</w:t>
      </w:r>
    </w:p>
    <w:p w:rsidR="00922EBE" w:rsidRPr="006942EC" w:rsidRDefault="00922EBE" w:rsidP="00922EBE">
      <w:pPr>
        <w:pStyle w:val="Corpotesto"/>
        <w:spacing w:before="60" w:after="60"/>
        <w:ind w:right="36"/>
        <w:rPr>
          <w:rFonts w:ascii="Tahoma" w:hAnsi="Tahoma" w:cs="Tahoma"/>
          <w:sz w:val="22"/>
          <w:szCs w:val="22"/>
        </w:rPr>
      </w:pPr>
    </w:p>
    <w:p w:rsidR="00956FD1" w:rsidRPr="006942EC" w:rsidRDefault="00956FD1" w:rsidP="00922EBE">
      <w:pPr>
        <w:pStyle w:val="Corpotesto"/>
        <w:spacing w:before="60" w:after="60"/>
        <w:ind w:right="36"/>
        <w:rPr>
          <w:rFonts w:ascii="Tahoma" w:hAnsi="Tahoma" w:cs="Tahoma"/>
          <w:sz w:val="22"/>
          <w:szCs w:val="22"/>
        </w:rPr>
      </w:pPr>
    </w:p>
    <w:p w:rsidR="00922EBE" w:rsidRPr="006942EC" w:rsidRDefault="00153A75" w:rsidP="00922EBE">
      <w:pPr>
        <w:pStyle w:val="Corpotesto"/>
        <w:spacing w:before="60" w:after="60"/>
        <w:ind w:right="36"/>
        <w:rPr>
          <w:rFonts w:ascii="Tahoma" w:hAnsi="Tahoma" w:cs="Tahoma"/>
          <w:sz w:val="22"/>
          <w:szCs w:val="22"/>
        </w:rPr>
      </w:pPr>
      <w:r w:rsidRPr="006942EC">
        <w:rPr>
          <w:rFonts w:ascii="Tahoma" w:hAnsi="Tahoma" w:cs="Tahoma"/>
          <w:sz w:val="22"/>
          <w:szCs w:val="22"/>
        </w:rPr>
        <w:t>Luogo, d</w:t>
      </w:r>
      <w:r w:rsidR="00922EBE" w:rsidRPr="006942EC">
        <w:rPr>
          <w:rFonts w:ascii="Tahoma" w:hAnsi="Tahoma" w:cs="Tahoma"/>
          <w:sz w:val="22"/>
          <w:szCs w:val="22"/>
        </w:rPr>
        <w:t xml:space="preserve">ata: </w:t>
      </w:r>
      <w:r w:rsidRPr="006942EC">
        <w:rPr>
          <w:rFonts w:ascii="Tahoma" w:hAnsi="Tahoma" w:cs="Tahoma"/>
          <w:sz w:val="22"/>
          <w:szCs w:val="22"/>
        </w:rPr>
        <w:t>___________________</w:t>
      </w:r>
    </w:p>
    <w:p w:rsidR="00922EBE" w:rsidRPr="006942EC" w:rsidRDefault="00922EBE" w:rsidP="00922EBE">
      <w:pPr>
        <w:pStyle w:val="Corpotesto"/>
        <w:spacing w:before="60" w:after="60"/>
        <w:ind w:right="36"/>
        <w:rPr>
          <w:rFonts w:ascii="Tahoma" w:hAnsi="Tahoma" w:cs="Tahoma"/>
          <w:sz w:val="22"/>
          <w:szCs w:val="22"/>
        </w:rPr>
      </w:pPr>
    </w:p>
    <w:p w:rsidR="00956FD1" w:rsidRPr="006942EC" w:rsidRDefault="00956FD1" w:rsidP="00922EBE">
      <w:pPr>
        <w:pStyle w:val="Corpotesto"/>
        <w:spacing w:before="60" w:after="60"/>
        <w:ind w:right="36"/>
        <w:rPr>
          <w:rFonts w:ascii="Tahoma" w:hAnsi="Tahoma" w:cs="Tahoma"/>
          <w:sz w:val="22"/>
          <w:szCs w:val="22"/>
        </w:rPr>
      </w:pPr>
    </w:p>
    <w:p w:rsidR="00153A75" w:rsidRPr="006942EC" w:rsidRDefault="00153A75" w:rsidP="00153A75">
      <w:pPr>
        <w:pStyle w:val="Corpotesto"/>
        <w:spacing w:before="60" w:after="60"/>
        <w:ind w:right="36"/>
        <w:jc w:val="right"/>
        <w:rPr>
          <w:rFonts w:ascii="Tahoma" w:hAnsi="Tahoma" w:cs="Tahoma"/>
          <w:sz w:val="22"/>
          <w:szCs w:val="22"/>
        </w:rPr>
      </w:pPr>
      <w:r w:rsidRPr="006942EC">
        <w:rPr>
          <w:rFonts w:ascii="Tahoma" w:hAnsi="Tahoma" w:cs="Tahoma"/>
          <w:sz w:val="22"/>
          <w:szCs w:val="22"/>
        </w:rPr>
        <w:t>_________________</w:t>
      </w:r>
      <w:proofErr w:type="gramStart"/>
      <w:r w:rsidRPr="006942EC">
        <w:rPr>
          <w:rFonts w:ascii="Tahoma" w:hAnsi="Tahoma" w:cs="Tahoma"/>
          <w:sz w:val="22"/>
          <w:szCs w:val="22"/>
        </w:rPr>
        <w:t>_</w:t>
      </w:r>
      <w:r w:rsidRPr="006942EC">
        <w:rPr>
          <w:rFonts w:ascii="Tahoma" w:hAnsi="Tahoma" w:cs="Tahoma"/>
          <w:sz w:val="22"/>
          <w:szCs w:val="22"/>
        </w:rPr>
        <w:br/>
        <w:t>(</w:t>
      </w:r>
      <w:proofErr w:type="gramEnd"/>
      <w:r w:rsidRPr="006942EC">
        <w:rPr>
          <w:rFonts w:ascii="Tahoma" w:hAnsi="Tahoma" w:cs="Tahoma"/>
          <w:sz w:val="22"/>
          <w:szCs w:val="22"/>
        </w:rPr>
        <w:t>Firma del dichiarante</w:t>
      </w:r>
      <w:r w:rsidR="005579BF" w:rsidRPr="006942EC">
        <w:rPr>
          <w:rFonts w:ascii="Tahoma" w:hAnsi="Tahoma" w:cs="Tahoma"/>
          <w:sz w:val="22"/>
          <w:szCs w:val="22"/>
        </w:rPr>
        <w:t>)</w:t>
      </w:r>
    </w:p>
    <w:p w:rsidR="00DC70EC" w:rsidRPr="006942EC" w:rsidRDefault="00DC70EC" w:rsidP="00DC70EC">
      <w:pPr>
        <w:pStyle w:val="Corpotesto"/>
        <w:spacing w:before="60" w:after="60"/>
        <w:ind w:right="36"/>
        <w:jc w:val="left"/>
        <w:rPr>
          <w:rFonts w:ascii="Tahoma" w:hAnsi="Tahoma" w:cs="Tahoma"/>
          <w:sz w:val="22"/>
          <w:szCs w:val="22"/>
        </w:rPr>
      </w:pPr>
      <w:r w:rsidRPr="006942EC">
        <w:rPr>
          <w:rFonts w:ascii="Tahoma" w:hAnsi="Tahoma" w:cs="Tahoma"/>
          <w:sz w:val="22"/>
          <w:szCs w:val="22"/>
        </w:rPr>
        <w:t>(Allegare carta identità)</w:t>
      </w:r>
    </w:p>
    <w:p w:rsidR="005579BF" w:rsidRPr="006942EC" w:rsidRDefault="005579BF">
      <w:pPr>
        <w:rPr>
          <w:rFonts w:ascii="Tahoma" w:hAnsi="Tahoma" w:cs="Tahoma"/>
          <w:sz w:val="22"/>
          <w:szCs w:val="22"/>
        </w:rPr>
      </w:pPr>
      <w:r w:rsidRPr="006942EC">
        <w:rPr>
          <w:rFonts w:ascii="Tahoma" w:hAnsi="Tahoma" w:cs="Tahoma"/>
          <w:sz w:val="22"/>
          <w:szCs w:val="22"/>
        </w:rPr>
        <w:br w:type="page"/>
      </w:r>
    </w:p>
    <w:p w:rsidR="005579BF" w:rsidRPr="006942EC" w:rsidRDefault="00264330" w:rsidP="005579BF">
      <w:pPr>
        <w:jc w:val="right"/>
        <w:rPr>
          <w:rFonts w:ascii="Tahoma" w:hAnsi="Tahoma" w:cs="Tahoma"/>
          <w:b/>
        </w:rPr>
      </w:pPr>
      <w:r w:rsidRPr="006942EC">
        <w:rPr>
          <w:rFonts w:ascii="Tahoma" w:hAnsi="Tahoma" w:cs="Tahoma"/>
          <w:b/>
        </w:rPr>
        <w:lastRenderedPageBreak/>
        <w:t xml:space="preserve">ALLEGATO 8 </w:t>
      </w:r>
    </w:p>
    <w:p w:rsidR="00264330" w:rsidRPr="006942EC" w:rsidRDefault="00264330" w:rsidP="00264330">
      <w:pPr>
        <w:spacing w:line="240" w:lineRule="atLeast"/>
        <w:jc w:val="center"/>
        <w:rPr>
          <w:rFonts w:ascii="Tahoma" w:hAnsi="Tahoma" w:cs="Tahoma"/>
          <w:b/>
        </w:rPr>
      </w:pPr>
    </w:p>
    <w:p w:rsidR="00264330" w:rsidRPr="006942EC" w:rsidRDefault="00264330" w:rsidP="00264330">
      <w:pPr>
        <w:spacing w:line="240" w:lineRule="atLeast"/>
        <w:jc w:val="center"/>
        <w:rPr>
          <w:rFonts w:ascii="Tahoma" w:hAnsi="Tahoma" w:cs="Tahoma"/>
          <w:b/>
        </w:rPr>
      </w:pPr>
      <w:r w:rsidRPr="006942EC">
        <w:rPr>
          <w:rFonts w:ascii="Tahoma" w:hAnsi="Tahoma" w:cs="Tahoma"/>
          <w:b/>
        </w:rPr>
        <w:t>PROCEDURA PER INFORMATIVA ANTIMAFIA AI SENSI DEL D.LGS N.159/2011</w:t>
      </w:r>
    </w:p>
    <w:p w:rsidR="00597E07" w:rsidRPr="006942EC" w:rsidRDefault="00597E07" w:rsidP="0001070E">
      <w:pPr>
        <w:jc w:val="both"/>
        <w:rPr>
          <w:rFonts w:ascii="Tahoma" w:hAnsi="Tahoma" w:cs="Tahoma"/>
          <w:i/>
        </w:rPr>
      </w:pPr>
    </w:p>
    <w:p w:rsidR="00D975B5" w:rsidRPr="002767BC" w:rsidRDefault="00D975B5" w:rsidP="00A57C0B">
      <w:pPr>
        <w:jc w:val="both"/>
        <w:rPr>
          <w:rFonts w:ascii="Tahoma" w:hAnsi="Tahoma" w:cs="Tahoma"/>
        </w:rPr>
      </w:pPr>
      <w:r w:rsidRPr="002767BC">
        <w:rPr>
          <w:rFonts w:ascii="Tahoma" w:hAnsi="Tahoma" w:cs="Tahoma"/>
        </w:rPr>
        <w:t xml:space="preserve">Ai fini dell'erogazione e per agevolazioni concesse superiori a Euro 150.000 occorre presentare il modulo antimafia - da scaricare dal sito internet della Prefettura di competenza ai sensi di quanto disposto dal D. </w:t>
      </w:r>
      <w:proofErr w:type="spellStart"/>
      <w:r w:rsidRPr="002767BC">
        <w:rPr>
          <w:rFonts w:ascii="Tahoma" w:hAnsi="Tahoma" w:cs="Tahoma"/>
        </w:rPr>
        <w:t>Lgs</w:t>
      </w:r>
      <w:proofErr w:type="spellEnd"/>
      <w:r w:rsidRPr="002767BC">
        <w:rPr>
          <w:rFonts w:ascii="Tahoma" w:hAnsi="Tahoma" w:cs="Tahoma"/>
        </w:rPr>
        <w:t>. 6 settembre 2011, n. 159 in materia di antimafia - debitamente compilato e sottoscritto mediante apposizione di firma digitale o elettronica del legale rappresentante del soggetto beneficiario.</w:t>
      </w:r>
    </w:p>
    <w:p w:rsidR="00D975B5" w:rsidRDefault="00D975B5" w:rsidP="00A57C0B">
      <w:pPr>
        <w:jc w:val="both"/>
        <w:rPr>
          <w:rFonts w:ascii="Tahoma" w:hAnsi="Tahoma" w:cs="Tahoma"/>
          <w:b/>
        </w:rPr>
      </w:pPr>
    </w:p>
    <w:p w:rsidR="00A85B86" w:rsidRPr="006942EC" w:rsidRDefault="00A85B86" w:rsidP="00A57C0B">
      <w:pPr>
        <w:jc w:val="both"/>
        <w:rPr>
          <w:rFonts w:ascii="Tahoma" w:hAnsi="Tahoma" w:cs="Tahoma"/>
        </w:rPr>
      </w:pPr>
      <w:proofErr w:type="gramStart"/>
      <w:r w:rsidRPr="006942EC">
        <w:rPr>
          <w:rFonts w:ascii="Tahoma" w:hAnsi="Tahoma" w:cs="Tahoma"/>
          <w:b/>
        </w:rPr>
        <w:t>I</w:t>
      </w:r>
      <w:r w:rsidR="009A4F1C" w:rsidRPr="006942EC">
        <w:rPr>
          <w:rFonts w:ascii="Tahoma" w:hAnsi="Tahoma" w:cs="Tahoma"/>
          <w:b/>
        </w:rPr>
        <w:t>l  BENEFICIARIO</w:t>
      </w:r>
      <w:proofErr w:type="gramEnd"/>
      <w:r w:rsidR="009A4F1C" w:rsidRPr="006942EC">
        <w:rPr>
          <w:rFonts w:ascii="Tahoma" w:hAnsi="Tahoma" w:cs="Tahoma"/>
          <w:b/>
        </w:rPr>
        <w:t xml:space="preserve"> </w:t>
      </w:r>
      <w:r w:rsidR="00A57C0B" w:rsidRPr="006942EC">
        <w:rPr>
          <w:rFonts w:ascii="Tahoma" w:hAnsi="Tahoma" w:cs="Tahoma"/>
          <w:b/>
        </w:rPr>
        <w:t>,</w:t>
      </w:r>
      <w:r w:rsidR="00A57C0B" w:rsidRPr="006942EC">
        <w:rPr>
          <w:rFonts w:ascii="Tahoma" w:hAnsi="Tahoma" w:cs="Tahoma"/>
        </w:rPr>
        <w:t xml:space="preserve"> ove ne ricorre il caso secondo la tabella che segue, </w:t>
      </w:r>
      <w:r w:rsidRPr="006942EC">
        <w:rPr>
          <w:rFonts w:ascii="Tahoma" w:hAnsi="Tahoma" w:cs="Tahoma"/>
        </w:rPr>
        <w:t xml:space="preserve">dovrà entrare sul </w:t>
      </w:r>
      <w:r w:rsidRPr="006942EC">
        <w:rPr>
          <w:rFonts w:ascii="Tahoma" w:hAnsi="Tahoma" w:cs="Tahoma"/>
          <w:b/>
        </w:rPr>
        <w:t>sito della prefettura di competenza</w:t>
      </w:r>
      <w:r w:rsidRPr="006942EC">
        <w:rPr>
          <w:rFonts w:ascii="Tahoma" w:hAnsi="Tahoma" w:cs="Tahoma"/>
        </w:rPr>
        <w:t xml:space="preserve"> e entrare nella sezione </w:t>
      </w:r>
      <w:r w:rsidRPr="006942EC">
        <w:rPr>
          <w:rFonts w:ascii="Tahoma" w:hAnsi="Tahoma" w:cs="Tahoma"/>
          <w:b/>
          <w:u w:val="single"/>
        </w:rPr>
        <w:t>servizi ai cittadini</w:t>
      </w:r>
      <w:r w:rsidRPr="006942EC">
        <w:rPr>
          <w:rFonts w:ascii="Tahoma" w:hAnsi="Tahoma" w:cs="Tahoma"/>
        </w:rPr>
        <w:t>.</w:t>
      </w:r>
    </w:p>
    <w:p w:rsidR="00A85B86" w:rsidRPr="006942EC" w:rsidRDefault="00A85B86" w:rsidP="00A57C0B">
      <w:pPr>
        <w:jc w:val="both"/>
        <w:rPr>
          <w:rFonts w:ascii="Tahoma" w:hAnsi="Tahoma" w:cs="Tahoma"/>
        </w:rPr>
      </w:pPr>
      <w:r w:rsidRPr="006942EC">
        <w:rPr>
          <w:rFonts w:ascii="Tahoma" w:hAnsi="Tahoma" w:cs="Tahoma"/>
        </w:rPr>
        <w:t xml:space="preserve">Cliccare su </w:t>
      </w:r>
      <w:r w:rsidRPr="006942EC">
        <w:rPr>
          <w:rFonts w:ascii="Tahoma" w:hAnsi="Tahoma" w:cs="Tahoma"/>
          <w:b/>
        </w:rPr>
        <w:t>“opzioni”</w:t>
      </w:r>
      <w:r w:rsidRPr="006942EC">
        <w:rPr>
          <w:rFonts w:ascii="Tahoma" w:hAnsi="Tahoma" w:cs="Tahoma"/>
        </w:rPr>
        <w:t xml:space="preserve"> e scegliere </w:t>
      </w:r>
      <w:r w:rsidRPr="006942EC">
        <w:rPr>
          <w:rFonts w:ascii="Tahoma" w:hAnsi="Tahoma" w:cs="Tahoma"/>
          <w:b/>
        </w:rPr>
        <w:t>“come fare per”.</w:t>
      </w:r>
      <w:r w:rsidRPr="006942EC">
        <w:rPr>
          <w:rFonts w:ascii="Tahoma" w:hAnsi="Tahoma" w:cs="Tahoma"/>
        </w:rPr>
        <w:t xml:space="preserve"> Si apriranno una serie di ulteriori opzioni e dovrà cliccare su: </w:t>
      </w:r>
      <w:r w:rsidRPr="006942EC">
        <w:rPr>
          <w:rFonts w:ascii="Tahoma" w:hAnsi="Tahoma" w:cs="Tahoma"/>
          <w:b/>
        </w:rPr>
        <w:t xml:space="preserve">“certificazione antimafia” </w:t>
      </w:r>
      <w:r w:rsidRPr="006942EC">
        <w:rPr>
          <w:rFonts w:ascii="Tahoma" w:hAnsi="Tahoma" w:cs="Tahoma"/>
        </w:rPr>
        <w:t xml:space="preserve">e poi nella sottosezione </w:t>
      </w:r>
      <w:r w:rsidRPr="006942EC">
        <w:rPr>
          <w:rFonts w:ascii="Tahoma" w:hAnsi="Tahoma" w:cs="Tahoma"/>
          <w:b/>
        </w:rPr>
        <w:t xml:space="preserve">“informazioni”. </w:t>
      </w:r>
      <w:r w:rsidRPr="006942EC">
        <w:rPr>
          <w:rFonts w:ascii="Tahoma" w:hAnsi="Tahoma" w:cs="Tahoma"/>
        </w:rPr>
        <w:t xml:space="preserve">In questa sottosezione il cliente troverà i format da scaricare e compilare: </w:t>
      </w:r>
    </w:p>
    <w:p w:rsidR="00A85B86" w:rsidRPr="006942EC" w:rsidRDefault="00A85B86" w:rsidP="00DF5991">
      <w:pPr>
        <w:numPr>
          <w:ilvl w:val="0"/>
          <w:numId w:val="11"/>
        </w:numPr>
        <w:rPr>
          <w:rFonts w:ascii="Tahoma" w:hAnsi="Tahoma" w:cs="Tahoma"/>
          <w:b/>
        </w:rPr>
      </w:pPr>
      <w:proofErr w:type="gramStart"/>
      <w:r w:rsidRPr="006942EC">
        <w:rPr>
          <w:rFonts w:ascii="Tahoma" w:hAnsi="Tahoma" w:cs="Tahoma"/>
        </w:rPr>
        <w:t>modello</w:t>
      </w:r>
      <w:proofErr w:type="gramEnd"/>
      <w:r w:rsidRPr="006942EC">
        <w:rPr>
          <w:rFonts w:ascii="Tahoma" w:hAnsi="Tahoma" w:cs="Tahoma"/>
        </w:rPr>
        <w:t xml:space="preserve"> 2</w:t>
      </w:r>
      <w:r w:rsidR="00647BD6" w:rsidRPr="006942EC">
        <w:rPr>
          <w:rFonts w:ascii="Tahoma" w:hAnsi="Tahoma" w:cs="Tahoma"/>
        </w:rPr>
        <w:t xml:space="preserve"> </w:t>
      </w:r>
      <w:r w:rsidRPr="006942EC">
        <w:rPr>
          <w:rFonts w:ascii="Tahoma" w:hAnsi="Tahoma" w:cs="Tahoma"/>
          <w:b/>
        </w:rPr>
        <w:t>dichiarazione sostitutiva di iscrizione alla camera di commercio</w:t>
      </w:r>
    </w:p>
    <w:p w:rsidR="002767BC" w:rsidRDefault="00A85B86" w:rsidP="00DF5991">
      <w:pPr>
        <w:numPr>
          <w:ilvl w:val="0"/>
          <w:numId w:val="11"/>
        </w:numPr>
        <w:rPr>
          <w:rFonts w:ascii="Tahoma" w:hAnsi="Tahoma" w:cs="Tahoma"/>
        </w:rPr>
      </w:pPr>
      <w:proofErr w:type="gramStart"/>
      <w:r w:rsidRPr="006942EC">
        <w:rPr>
          <w:rFonts w:ascii="Tahoma" w:hAnsi="Tahoma" w:cs="Tahoma"/>
        </w:rPr>
        <w:t>modello</w:t>
      </w:r>
      <w:proofErr w:type="gramEnd"/>
      <w:r w:rsidRPr="006942EC">
        <w:rPr>
          <w:rFonts w:ascii="Tahoma" w:hAnsi="Tahoma" w:cs="Tahoma"/>
        </w:rPr>
        <w:t xml:space="preserve"> 4</w:t>
      </w:r>
      <w:r w:rsidR="00647BD6" w:rsidRPr="006942EC">
        <w:rPr>
          <w:rFonts w:ascii="Tahoma" w:hAnsi="Tahoma" w:cs="Tahoma"/>
        </w:rPr>
        <w:t xml:space="preserve"> </w:t>
      </w:r>
      <w:r w:rsidRPr="006942EC">
        <w:rPr>
          <w:rFonts w:ascii="Tahoma" w:hAnsi="Tahoma" w:cs="Tahoma"/>
          <w:b/>
        </w:rPr>
        <w:t>dichiarazione sostitutiva familiari conviventi</w:t>
      </w:r>
      <w:r w:rsidRPr="006942EC">
        <w:rPr>
          <w:rFonts w:ascii="Tahoma" w:hAnsi="Tahoma" w:cs="Tahoma"/>
        </w:rPr>
        <w:t xml:space="preserve"> (di questi ultimi indicare nella dichiarazione espressamente il codice fiscale di chi rende la dichiarazione)</w:t>
      </w:r>
    </w:p>
    <w:p w:rsidR="00A85B86" w:rsidRPr="006942EC" w:rsidRDefault="00A85B86" w:rsidP="002767BC">
      <w:pPr>
        <w:ind w:left="720"/>
        <w:rPr>
          <w:rFonts w:ascii="Tahoma" w:hAnsi="Tahoma" w:cs="Tahoma"/>
        </w:rPr>
      </w:pPr>
      <w:r w:rsidRPr="006942EC">
        <w:rPr>
          <w:rFonts w:ascii="Tahoma" w:hAnsi="Tahoma" w:cs="Tahoma"/>
        </w:rPr>
        <w:t xml:space="preserve"> </w:t>
      </w:r>
    </w:p>
    <w:p w:rsidR="003D253F" w:rsidRPr="006942EC" w:rsidRDefault="004B3793" w:rsidP="004B3793">
      <w:pPr>
        <w:jc w:val="both"/>
        <w:rPr>
          <w:rFonts w:ascii="Tahoma" w:hAnsi="Tahoma" w:cs="Tahoma"/>
          <w:b/>
        </w:rPr>
      </w:pPr>
      <w:r w:rsidRPr="006942EC">
        <w:rPr>
          <w:rFonts w:ascii="Tahoma" w:hAnsi="Tahoma" w:cs="Tahoma"/>
        </w:rPr>
        <w:t xml:space="preserve">Si precisa inoltre che l’informazione antimafia </w:t>
      </w:r>
      <w:r w:rsidRPr="006942EC">
        <w:rPr>
          <w:rFonts w:ascii="Tahoma" w:hAnsi="Tahoma" w:cs="Tahoma"/>
          <w:b/>
        </w:rPr>
        <w:t>non va resa</w:t>
      </w:r>
      <w:r w:rsidRPr="006942EC">
        <w:rPr>
          <w:rFonts w:ascii="Tahoma" w:hAnsi="Tahoma" w:cs="Tahoma"/>
        </w:rPr>
        <w:t xml:space="preserve"> da parte del soggetto beneficiario che </w:t>
      </w:r>
      <w:r w:rsidR="003D253F" w:rsidRPr="006942EC">
        <w:rPr>
          <w:rFonts w:ascii="Tahoma" w:hAnsi="Tahoma" w:cs="Tahoma"/>
          <w:b/>
        </w:rPr>
        <w:t xml:space="preserve">esercita attività agricole e professionali non organizzate in forma di impresa, nonché </w:t>
      </w:r>
      <w:r w:rsidRPr="006942EC">
        <w:rPr>
          <w:rFonts w:ascii="Tahoma" w:hAnsi="Tahoma" w:cs="Tahoma"/>
          <w:b/>
        </w:rPr>
        <w:t xml:space="preserve">se </w:t>
      </w:r>
      <w:r w:rsidR="003D253F" w:rsidRPr="006942EC">
        <w:rPr>
          <w:rFonts w:ascii="Tahoma" w:hAnsi="Tahoma" w:cs="Tahoma"/>
          <w:b/>
        </w:rPr>
        <w:t xml:space="preserve">esercita attività artigiana </w:t>
      </w:r>
      <w:r w:rsidRPr="006942EC">
        <w:rPr>
          <w:rFonts w:ascii="Tahoma" w:hAnsi="Tahoma" w:cs="Tahoma"/>
          <w:b/>
        </w:rPr>
        <w:t>in forma di impresa individuale.</w:t>
      </w:r>
    </w:p>
    <w:p w:rsidR="00A57C0B" w:rsidRPr="006942EC" w:rsidRDefault="00A57C0B" w:rsidP="00A85B86">
      <w:pPr>
        <w:rPr>
          <w:rFonts w:ascii="Tahoma" w:hAnsi="Tahoma" w:cs="Tahoma"/>
        </w:rPr>
      </w:pPr>
    </w:p>
    <w:tbl>
      <w:tblPr>
        <w:tblStyle w:val="Sfondochiaro"/>
        <w:tblW w:w="0" w:type="auto"/>
        <w:jc w:val="center"/>
        <w:tblLayout w:type="fixed"/>
        <w:tblLook w:val="04A0" w:firstRow="1" w:lastRow="0" w:firstColumn="1" w:lastColumn="0" w:noHBand="0" w:noVBand="1"/>
      </w:tblPr>
      <w:tblGrid>
        <w:gridCol w:w="3964"/>
        <w:gridCol w:w="3402"/>
      </w:tblGrid>
      <w:tr w:rsidR="006942EC" w:rsidRPr="006942EC" w:rsidTr="00D975B5">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bottom w:val="single" w:sz="4" w:space="0" w:color="auto"/>
              <w:right w:val="single" w:sz="8" w:space="0" w:color="000000" w:themeColor="text1"/>
            </w:tcBorders>
            <w:shd w:val="clear" w:color="auto" w:fill="D9D9D9" w:themeFill="background1" w:themeFillShade="D9"/>
            <w:vAlign w:val="center"/>
          </w:tcPr>
          <w:p w:rsidR="00A57C0B" w:rsidRPr="006942EC" w:rsidRDefault="00A57C0B" w:rsidP="00C436D4">
            <w:pPr>
              <w:jc w:val="center"/>
              <w:rPr>
                <w:b w:val="0"/>
                <w:i/>
                <w:color w:val="auto"/>
              </w:rPr>
            </w:pPr>
          </w:p>
          <w:p w:rsidR="00A57C0B" w:rsidRPr="006942EC" w:rsidRDefault="00A57C0B" w:rsidP="00C436D4">
            <w:pPr>
              <w:jc w:val="center"/>
              <w:rPr>
                <w:b w:val="0"/>
                <w:i/>
                <w:color w:val="auto"/>
              </w:rPr>
            </w:pPr>
            <w:r w:rsidRPr="006942EC">
              <w:rPr>
                <w:b w:val="0"/>
                <w:i/>
                <w:color w:val="auto"/>
              </w:rPr>
              <w:t>Tipologia beneficiario</w:t>
            </w:r>
          </w:p>
          <w:p w:rsidR="00A57C0B" w:rsidRPr="006942EC" w:rsidRDefault="00A57C0B" w:rsidP="00C436D4">
            <w:pPr>
              <w:jc w:val="center"/>
              <w:rPr>
                <w:b w:val="0"/>
                <w:i/>
                <w:color w:val="auto"/>
              </w:rPr>
            </w:pPr>
          </w:p>
        </w:tc>
        <w:tc>
          <w:tcPr>
            <w:tcW w:w="3402" w:type="dxa"/>
            <w:tcBorders>
              <w:left w:val="single" w:sz="8" w:space="0" w:color="000000" w:themeColor="text1"/>
              <w:bottom w:val="single" w:sz="4" w:space="0" w:color="auto"/>
              <w:right w:val="single" w:sz="8" w:space="0" w:color="000000" w:themeColor="text1"/>
            </w:tcBorders>
            <w:shd w:val="clear" w:color="auto" w:fill="D9D9D9" w:themeFill="background1" w:themeFillShade="D9"/>
            <w:vAlign w:val="center"/>
          </w:tcPr>
          <w:p w:rsidR="00A57C0B" w:rsidRPr="006942EC" w:rsidRDefault="00A57C0B" w:rsidP="00C436D4">
            <w:pPr>
              <w:jc w:val="center"/>
              <w:cnfStyle w:val="100000000000" w:firstRow="1" w:lastRow="0" w:firstColumn="0" w:lastColumn="0" w:oddVBand="0" w:evenVBand="0" w:oddHBand="0" w:evenHBand="0" w:firstRowFirstColumn="0" w:firstRowLastColumn="0" w:lastRowFirstColumn="0" w:lastRowLastColumn="0"/>
              <w:rPr>
                <w:i/>
                <w:color w:val="auto"/>
              </w:rPr>
            </w:pPr>
            <w:r w:rsidRPr="006942EC">
              <w:rPr>
                <w:i/>
                <w:color w:val="auto"/>
              </w:rPr>
              <w:t>INFORMATIVA ANTIMAFIA</w:t>
            </w:r>
          </w:p>
        </w:tc>
      </w:tr>
      <w:tr w:rsidR="006942EC" w:rsidRPr="006942EC" w:rsidTr="00D975B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PERS. FISICHE</w:t>
            </w:r>
          </w:p>
        </w:tc>
        <w:tc>
          <w:tcPr>
            <w:tcW w:w="340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6942EC" w:rsidRPr="006942EC" w:rsidTr="00D975B5">
        <w:trPr>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IMPRESE</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 150.000</w:t>
            </w:r>
          </w:p>
        </w:tc>
      </w:tr>
      <w:tr w:rsidR="006942EC" w:rsidRPr="006942EC" w:rsidTr="00D975B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PP. AA.</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6942EC" w:rsidRPr="006942EC" w:rsidTr="00D975B5">
        <w:trPr>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ENTI PUBBL. ECONOMICI</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r>
      <w:tr w:rsidR="006942EC" w:rsidRPr="006942EC" w:rsidTr="00D975B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PARTECIPATE 100% da ENTI PUBBLICI</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6942EC" w:rsidRPr="006942EC" w:rsidTr="00D975B5">
        <w:trPr>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UNIV. PUBBL.</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r>
      <w:tr w:rsidR="006942EC" w:rsidRPr="006942EC" w:rsidTr="00D975B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UNIV. PRIVATA</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 150.000</w:t>
            </w:r>
          </w:p>
        </w:tc>
      </w:tr>
      <w:tr w:rsidR="006942EC" w:rsidRPr="006942EC" w:rsidTr="00D975B5">
        <w:trPr>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ONLUS</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 150.000</w:t>
            </w:r>
          </w:p>
        </w:tc>
      </w:tr>
      <w:tr w:rsidR="006942EC" w:rsidRPr="006942EC" w:rsidTr="00D975B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PARROCCHIE</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6942EC" w:rsidRPr="006942EC" w:rsidTr="00D975B5">
        <w:trPr>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ASSOCIAZIONE DI CATEGORIA</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 150.000</w:t>
            </w:r>
          </w:p>
        </w:tc>
      </w:tr>
      <w:tr w:rsidR="006942EC" w:rsidRPr="006942EC" w:rsidTr="00D975B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FONDAZIONE</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A57C0B" w:rsidRPr="006942EC" w:rsidRDefault="00A57C0B"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 150.000</w:t>
            </w:r>
          </w:p>
        </w:tc>
      </w:tr>
      <w:tr w:rsidR="006942EC" w:rsidRPr="006942EC" w:rsidTr="00D975B5">
        <w:trPr>
          <w:trHeight w:val="391"/>
          <w:jc w:val="center"/>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themeColor="text1"/>
              <w:left w:val="single" w:sz="4" w:space="0" w:color="auto"/>
              <w:bottom w:val="single" w:sz="4" w:space="0" w:color="auto"/>
              <w:right w:val="single" w:sz="8" w:space="0" w:color="000000" w:themeColor="text1"/>
            </w:tcBorders>
            <w:shd w:val="clear" w:color="auto" w:fill="auto"/>
            <w:vAlign w:val="center"/>
          </w:tcPr>
          <w:p w:rsidR="00A57C0B" w:rsidRPr="006942EC" w:rsidRDefault="00A57C0B" w:rsidP="00C436D4">
            <w:pPr>
              <w:rPr>
                <w:color w:val="auto"/>
              </w:rPr>
            </w:pPr>
            <w:r w:rsidRPr="006942EC">
              <w:rPr>
                <w:color w:val="auto"/>
              </w:rPr>
              <w:t>AZIENDE SPECIALI REG.</w:t>
            </w:r>
          </w:p>
        </w:tc>
        <w:tc>
          <w:tcPr>
            <w:tcW w:w="340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vAlign w:val="center"/>
          </w:tcPr>
          <w:p w:rsidR="00A57C0B" w:rsidRPr="006942EC" w:rsidRDefault="00A57C0B"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r>
    </w:tbl>
    <w:p w:rsidR="0058671A" w:rsidRPr="006942EC" w:rsidRDefault="0058671A">
      <w:pPr>
        <w:rPr>
          <w:rFonts w:ascii="Tahoma" w:hAnsi="Tahoma" w:cs="Tahoma"/>
        </w:rPr>
      </w:pPr>
      <w:r w:rsidRPr="006942EC">
        <w:rPr>
          <w:rFonts w:ascii="Tahoma" w:hAnsi="Tahoma" w:cs="Tahoma"/>
        </w:rPr>
        <w:br w:type="page"/>
      </w:r>
    </w:p>
    <w:p w:rsidR="00C57419" w:rsidRPr="006942EC" w:rsidRDefault="007B0DE0" w:rsidP="00C57419">
      <w:pPr>
        <w:jc w:val="right"/>
        <w:rPr>
          <w:rFonts w:ascii="Tahoma" w:hAnsi="Tahoma" w:cs="Tahoma"/>
          <w:b/>
        </w:rPr>
      </w:pPr>
      <w:r w:rsidRPr="006942EC">
        <w:rPr>
          <w:rFonts w:ascii="Tahoma" w:hAnsi="Tahoma" w:cs="Tahoma"/>
          <w:b/>
        </w:rPr>
        <w:lastRenderedPageBreak/>
        <w:t>ALLEGATO 9</w:t>
      </w:r>
    </w:p>
    <w:p w:rsidR="00C57419" w:rsidRPr="006942EC" w:rsidRDefault="00C57419" w:rsidP="00C57419">
      <w:pPr>
        <w:jc w:val="center"/>
        <w:rPr>
          <w:rFonts w:ascii="Tahoma" w:hAnsi="Tahoma" w:cs="Tahoma"/>
        </w:rPr>
      </w:pPr>
    </w:p>
    <w:p w:rsidR="00D06F87" w:rsidRPr="006942EC" w:rsidRDefault="00D06F87" w:rsidP="00C57419">
      <w:pPr>
        <w:jc w:val="center"/>
        <w:rPr>
          <w:rFonts w:ascii="Tahoma" w:hAnsi="Tahoma" w:cs="Tahoma"/>
        </w:rPr>
      </w:pPr>
    </w:p>
    <w:p w:rsidR="00566632" w:rsidRPr="006942EC" w:rsidRDefault="00D06F87" w:rsidP="00C57419">
      <w:pPr>
        <w:jc w:val="center"/>
        <w:rPr>
          <w:rFonts w:ascii="Tahoma" w:hAnsi="Tahoma" w:cs="Tahoma"/>
          <w:b/>
        </w:rPr>
      </w:pPr>
      <w:r w:rsidRPr="006942EC">
        <w:rPr>
          <w:rFonts w:ascii="Tahoma" w:hAnsi="Tahoma" w:cs="Tahoma"/>
          <w:b/>
        </w:rPr>
        <w:t>DICHIARAZIONE DI NON AVER RICHIESTO E PERCEPITO ALTRI CONTRIBUTI (DIVIETO DI CUMULO DEGLI AIUTI)</w:t>
      </w:r>
    </w:p>
    <w:p w:rsidR="00D06F87" w:rsidRPr="006942EC" w:rsidRDefault="00D06F87" w:rsidP="00C57419">
      <w:pPr>
        <w:jc w:val="center"/>
        <w:rPr>
          <w:rFonts w:ascii="Tahoma" w:hAnsi="Tahoma" w:cs="Tahoma"/>
        </w:rPr>
      </w:pPr>
    </w:p>
    <w:p w:rsidR="00566632" w:rsidRPr="006942EC" w:rsidRDefault="00566632" w:rsidP="00566632">
      <w:pPr>
        <w:ind w:left="1416" w:hanging="1416"/>
        <w:rPr>
          <w:rFonts w:ascii="Tahoma" w:hAnsi="Tahoma" w:cs="Tahoma"/>
          <w:i/>
        </w:rPr>
      </w:pPr>
      <w:proofErr w:type="gramStart"/>
      <w:r w:rsidRPr="006942EC">
        <w:rPr>
          <w:rFonts w:ascii="Tahoma" w:hAnsi="Tahoma" w:cs="Tahoma"/>
          <w:b/>
        </w:rPr>
        <w:t>Oggetto:</w:t>
      </w:r>
      <w:r w:rsidRPr="006942EC">
        <w:rPr>
          <w:rFonts w:ascii="Tahoma" w:hAnsi="Tahoma" w:cs="Tahoma"/>
        </w:rPr>
        <w:tab/>
      </w:r>
      <w:proofErr w:type="gramEnd"/>
      <w:r w:rsidRPr="006942EC">
        <w:rPr>
          <w:rFonts w:ascii="Tahoma" w:hAnsi="Tahoma" w:cs="Tahoma"/>
          <w:i/>
        </w:rPr>
        <w:t xml:space="preserve">finanziamento di “infrastrutture verdi a rilevanza ecologica e di incremento della naturalità’”  decreto regionale  n………. </w:t>
      </w:r>
      <w:proofErr w:type="gramStart"/>
      <w:r w:rsidRPr="006942EC">
        <w:rPr>
          <w:rFonts w:ascii="Tahoma" w:hAnsi="Tahoma" w:cs="Tahoma"/>
          <w:i/>
        </w:rPr>
        <w:t>del</w:t>
      </w:r>
      <w:proofErr w:type="gramEnd"/>
      <w:r w:rsidRPr="006942EC">
        <w:rPr>
          <w:rFonts w:ascii="Tahoma" w:hAnsi="Tahoma" w:cs="Tahoma"/>
          <w:i/>
        </w:rPr>
        <w:t>………………..</w:t>
      </w:r>
      <w:r w:rsidRPr="006942EC">
        <w:rPr>
          <w:rFonts w:ascii="Tahoma" w:hAnsi="Tahoma" w:cs="Tahoma"/>
          <w:i/>
        </w:rPr>
        <w:br/>
        <w:t xml:space="preserve">Comunicazione di ammissibilità </w:t>
      </w:r>
      <w:proofErr w:type="spellStart"/>
      <w:r w:rsidRPr="006942EC">
        <w:rPr>
          <w:rFonts w:ascii="Tahoma" w:hAnsi="Tahoma" w:cs="Tahoma"/>
          <w:i/>
        </w:rPr>
        <w:t>prot</w:t>
      </w:r>
      <w:proofErr w:type="spellEnd"/>
      <w:r w:rsidRPr="006942EC">
        <w:rPr>
          <w:rFonts w:ascii="Tahoma" w:hAnsi="Tahoma" w:cs="Tahoma"/>
          <w:i/>
        </w:rPr>
        <w:t>. n. __________ del _________)</w:t>
      </w:r>
    </w:p>
    <w:p w:rsidR="00566632" w:rsidRPr="006942EC" w:rsidRDefault="00566632" w:rsidP="00566632">
      <w:pPr>
        <w:ind w:firstLine="708"/>
        <w:rPr>
          <w:rFonts w:ascii="Tahoma" w:hAnsi="Tahoma" w:cs="Tahoma"/>
        </w:rPr>
      </w:pPr>
    </w:p>
    <w:p w:rsidR="00566632" w:rsidRDefault="00566632" w:rsidP="00566632">
      <w:pPr>
        <w:jc w:val="center"/>
        <w:rPr>
          <w:rFonts w:ascii="Tahoma" w:hAnsi="Tahoma" w:cs="Tahoma"/>
        </w:rPr>
      </w:pPr>
      <w:r w:rsidRPr="006942EC">
        <w:rPr>
          <w:rFonts w:ascii="Tahoma" w:hAnsi="Tahoma" w:cs="Tahoma"/>
        </w:rPr>
        <w:t>DICHIARAZIONE SOSTITUTIVA DI ATTO DI NOTORIETA</w:t>
      </w:r>
      <w:proofErr w:type="gramStart"/>
      <w:r w:rsidRPr="006942EC">
        <w:rPr>
          <w:rFonts w:ascii="Tahoma" w:hAnsi="Tahoma" w:cs="Tahoma"/>
        </w:rPr>
        <w:t>’</w:t>
      </w:r>
      <w:r w:rsidRPr="006942EC">
        <w:rPr>
          <w:rFonts w:ascii="Tahoma" w:hAnsi="Tahoma" w:cs="Tahoma"/>
        </w:rPr>
        <w:br/>
        <w:t>(</w:t>
      </w:r>
      <w:proofErr w:type="gramEnd"/>
      <w:r w:rsidRPr="006942EC">
        <w:rPr>
          <w:rFonts w:ascii="Tahoma" w:hAnsi="Tahoma" w:cs="Tahoma"/>
        </w:rPr>
        <w:t>art. 47 del D.P.R. 28 dicembre 2000 n. 445)</w:t>
      </w:r>
    </w:p>
    <w:p w:rsidR="00D30C18" w:rsidRDefault="00D30C18" w:rsidP="00566632">
      <w:pPr>
        <w:jc w:val="center"/>
        <w:rPr>
          <w:rFonts w:ascii="Tahoma" w:hAnsi="Tahoma" w:cs="Tahoma"/>
        </w:rPr>
      </w:pPr>
    </w:p>
    <w:p w:rsidR="00D30C18" w:rsidRPr="006942EC" w:rsidRDefault="00D30C18" w:rsidP="00566632">
      <w:pPr>
        <w:jc w:val="center"/>
        <w:rPr>
          <w:rFonts w:ascii="Tahoma" w:hAnsi="Tahoma" w:cs="Tahoma"/>
        </w:rPr>
      </w:pPr>
    </w:p>
    <w:p w:rsidR="00566632" w:rsidRPr="006942EC" w:rsidRDefault="00566632" w:rsidP="00566632">
      <w:pPr>
        <w:jc w:val="both"/>
        <w:rPr>
          <w:rFonts w:ascii="Tahoma" w:hAnsi="Tahoma" w:cs="Tahoma"/>
        </w:rPr>
      </w:pPr>
      <w:r w:rsidRPr="006942EC">
        <w:rPr>
          <w:rFonts w:ascii="Tahoma" w:hAnsi="Tahoma" w:cs="Tahoma"/>
        </w:rPr>
        <w:t xml:space="preserve">Il/la sottoscritto/a __________________________ nato/a </w:t>
      </w:r>
      <w:proofErr w:type="spellStart"/>
      <w:r w:rsidRPr="006942EC">
        <w:rPr>
          <w:rFonts w:ascii="Tahoma" w:hAnsi="Tahoma" w:cs="Tahoma"/>
        </w:rPr>
        <w:t>a</w:t>
      </w:r>
      <w:proofErr w:type="spellEnd"/>
      <w:r w:rsidRPr="006942EC">
        <w:rPr>
          <w:rFonts w:ascii="Tahoma" w:hAnsi="Tahoma" w:cs="Tahoma"/>
        </w:rPr>
        <w:t xml:space="preserve"> ______________________________ Provincia o Stato Estero ______________________________________ il __/__/____ e residente nel Comune di ______________________________________ Provincia ____________ via/piazza_______________________________________________________________________, Codice fiscale ____________________________, in qualità di titolare/legale rappresentante dell’impresa/società ______________________________________________________________, Codice fiscale________________________________ , essendo a conoscenza di quanto stabilito dalle disposizioni attuative in oggetto, consapevole delle sanzioni penali nel caso di dichiarazioni non veritiere, di formazione o uso di atti falsi, richiamate dall’art. 76 del D.P.R. n. 445/ 2000 e della decadenza dai benefici conseguenti al provvedimento eventualmente emanato sulla base di dichiarazione non veritiera, ai sensi dell’art. 75 dello stesso D.P.R, con riferimento alla Comunicazione di ammissibilità </w:t>
      </w:r>
      <w:proofErr w:type="spellStart"/>
      <w:r w:rsidRPr="006942EC">
        <w:rPr>
          <w:rFonts w:ascii="Tahoma" w:hAnsi="Tahoma" w:cs="Tahoma"/>
        </w:rPr>
        <w:t>prot</w:t>
      </w:r>
      <w:proofErr w:type="spellEnd"/>
      <w:r w:rsidRPr="006942EC">
        <w:rPr>
          <w:rFonts w:ascii="Tahoma" w:hAnsi="Tahoma" w:cs="Tahoma"/>
        </w:rPr>
        <w:t>. n. __________ del _________) del progetto:</w:t>
      </w:r>
    </w:p>
    <w:p w:rsidR="00566632" w:rsidRPr="006942EC" w:rsidRDefault="00566632" w:rsidP="00566632">
      <w:pPr>
        <w:jc w:val="both"/>
        <w:rPr>
          <w:rFonts w:ascii="Tahoma" w:hAnsi="Tahoma" w:cs="Tahoma"/>
        </w:rPr>
      </w:pPr>
      <w:r w:rsidRPr="006942EC">
        <w:rPr>
          <w:rFonts w:ascii="Tahoma" w:hAnsi="Tahoma" w:cs="Tahoma"/>
          <w:i/>
        </w:rPr>
        <w:t>(</w:t>
      </w:r>
      <w:proofErr w:type="gramStart"/>
      <w:r w:rsidRPr="006942EC">
        <w:rPr>
          <w:rFonts w:ascii="Tahoma" w:hAnsi="Tahoma" w:cs="Tahoma"/>
          <w:i/>
        </w:rPr>
        <w:t>denominazione</w:t>
      </w:r>
      <w:proofErr w:type="gramEnd"/>
      <w:r w:rsidRPr="006942EC">
        <w:rPr>
          <w:rFonts w:ascii="Tahoma" w:hAnsi="Tahoma" w:cs="Tahoma"/>
        </w:rPr>
        <w:t xml:space="preserve"> _________________________________________________________)</w:t>
      </w:r>
    </w:p>
    <w:p w:rsidR="00566632" w:rsidRPr="006942EC" w:rsidRDefault="00566632" w:rsidP="00C57419">
      <w:pPr>
        <w:ind w:left="3540" w:firstLine="708"/>
        <w:rPr>
          <w:rFonts w:ascii="Tahoma" w:hAnsi="Tahoma" w:cs="Tahoma"/>
        </w:rPr>
      </w:pPr>
    </w:p>
    <w:p w:rsidR="00C57419" w:rsidRPr="006942EC" w:rsidRDefault="00C57419" w:rsidP="00C57419">
      <w:pPr>
        <w:ind w:left="3540" w:firstLine="708"/>
        <w:rPr>
          <w:rFonts w:ascii="Tahoma" w:hAnsi="Tahoma" w:cs="Tahoma"/>
        </w:rPr>
      </w:pPr>
      <w:r w:rsidRPr="006942EC">
        <w:rPr>
          <w:rFonts w:ascii="Tahoma" w:hAnsi="Tahoma" w:cs="Tahoma"/>
        </w:rPr>
        <w:t xml:space="preserve"> DICHIARA </w:t>
      </w:r>
    </w:p>
    <w:p w:rsidR="00597E07" w:rsidRPr="006942EC" w:rsidRDefault="00597E07" w:rsidP="00C57419">
      <w:pPr>
        <w:ind w:left="3540" w:firstLine="708"/>
        <w:rPr>
          <w:rFonts w:ascii="Tahoma" w:hAnsi="Tahoma" w:cs="Tahoma"/>
        </w:rPr>
      </w:pPr>
    </w:p>
    <w:p w:rsidR="00597E07" w:rsidRPr="006942EC" w:rsidRDefault="00597E07" w:rsidP="00C57419">
      <w:pPr>
        <w:ind w:left="3540" w:firstLine="708"/>
        <w:rPr>
          <w:rFonts w:ascii="Tahoma" w:hAnsi="Tahoma" w:cs="Tahoma"/>
        </w:rPr>
      </w:pPr>
    </w:p>
    <w:p w:rsidR="00C57419" w:rsidRPr="006942EC" w:rsidRDefault="00C57419" w:rsidP="00C57419">
      <w:pPr>
        <w:jc w:val="both"/>
        <w:rPr>
          <w:rFonts w:ascii="Tahoma" w:hAnsi="Tahoma" w:cs="Tahoma"/>
        </w:rPr>
      </w:pPr>
      <w:proofErr w:type="gramStart"/>
      <w:r w:rsidRPr="006942EC">
        <w:rPr>
          <w:rFonts w:ascii="Tahoma" w:hAnsi="Tahoma" w:cs="Tahoma"/>
        </w:rPr>
        <w:t>di</w:t>
      </w:r>
      <w:proofErr w:type="gramEnd"/>
      <w:r w:rsidRPr="006942EC">
        <w:rPr>
          <w:rFonts w:ascii="Tahoma" w:hAnsi="Tahoma" w:cs="Tahoma"/>
        </w:rPr>
        <w:t xml:space="preserve"> non avere percepito altre forme di aiuto, comprese quelle previste dalle misure del Programma di Sviluppo Rurale 2014 – 2020, per la realizzazione dell’intervento indicato.</w:t>
      </w:r>
    </w:p>
    <w:p w:rsidR="00C57419" w:rsidRPr="006942EC" w:rsidRDefault="00C57419" w:rsidP="00C57419">
      <w:pPr>
        <w:jc w:val="both"/>
        <w:rPr>
          <w:rFonts w:ascii="Tahoma" w:hAnsi="Tahoma" w:cs="Tahoma"/>
        </w:rPr>
      </w:pPr>
      <w:r w:rsidRPr="006942EC">
        <w:rPr>
          <w:rFonts w:ascii="Tahoma" w:hAnsi="Tahoma" w:cs="Tahoma"/>
        </w:rPr>
        <w:t xml:space="preserve">  </w:t>
      </w:r>
    </w:p>
    <w:p w:rsidR="00597E07" w:rsidRPr="006942EC" w:rsidRDefault="00597E07" w:rsidP="00C57419">
      <w:pPr>
        <w:jc w:val="both"/>
        <w:rPr>
          <w:rFonts w:ascii="Tahoma" w:hAnsi="Tahoma" w:cs="Tahoma"/>
        </w:rPr>
      </w:pPr>
    </w:p>
    <w:p w:rsidR="00597E07" w:rsidRPr="006942EC" w:rsidRDefault="00597E07" w:rsidP="00C57419">
      <w:pPr>
        <w:jc w:val="both"/>
        <w:rPr>
          <w:rFonts w:ascii="Tahoma" w:hAnsi="Tahoma" w:cs="Tahoma"/>
        </w:rPr>
      </w:pPr>
    </w:p>
    <w:p w:rsidR="00C57419" w:rsidRPr="006942EC" w:rsidRDefault="00C57419" w:rsidP="00C57419">
      <w:pPr>
        <w:jc w:val="both"/>
        <w:rPr>
          <w:rFonts w:ascii="Tahoma" w:hAnsi="Tahoma" w:cs="Tahoma"/>
        </w:rPr>
      </w:pPr>
      <w:r w:rsidRPr="006942EC">
        <w:rPr>
          <w:rFonts w:ascii="Tahoma" w:hAnsi="Tahoma" w:cs="Tahoma"/>
        </w:rPr>
        <w:t xml:space="preserve">Luogo, data ____________________ </w:t>
      </w:r>
    </w:p>
    <w:p w:rsidR="00C57419" w:rsidRPr="006942EC" w:rsidRDefault="00C57419" w:rsidP="00C57419">
      <w:pPr>
        <w:jc w:val="right"/>
        <w:rPr>
          <w:rFonts w:ascii="Tahoma" w:hAnsi="Tahoma" w:cs="Tahoma"/>
        </w:rPr>
      </w:pPr>
      <w:r w:rsidRPr="006942EC">
        <w:rPr>
          <w:rFonts w:ascii="Tahoma" w:hAnsi="Tahoma" w:cs="Tahoma"/>
        </w:rPr>
        <w:t>________________________</w:t>
      </w:r>
      <w:proofErr w:type="gramStart"/>
      <w:r w:rsidRPr="006942EC">
        <w:rPr>
          <w:rFonts w:ascii="Tahoma" w:hAnsi="Tahoma" w:cs="Tahoma"/>
        </w:rPr>
        <w:t>_</w:t>
      </w:r>
      <w:r w:rsidRPr="006942EC">
        <w:rPr>
          <w:rFonts w:ascii="Tahoma" w:hAnsi="Tahoma" w:cs="Tahoma"/>
        </w:rPr>
        <w:br/>
        <w:t>(</w:t>
      </w:r>
      <w:proofErr w:type="gramEnd"/>
      <w:r w:rsidRPr="006942EC">
        <w:rPr>
          <w:rFonts w:ascii="Tahoma" w:hAnsi="Tahoma" w:cs="Tahoma"/>
        </w:rPr>
        <w:t>Firma del dichiarante)</w:t>
      </w:r>
    </w:p>
    <w:p w:rsidR="00597E07" w:rsidRPr="006942EC" w:rsidRDefault="00597E07" w:rsidP="00C57419">
      <w:pPr>
        <w:rPr>
          <w:rFonts w:ascii="Tahoma" w:hAnsi="Tahoma" w:cs="Tahoma"/>
        </w:rPr>
      </w:pPr>
    </w:p>
    <w:p w:rsidR="00597E07" w:rsidRPr="006942EC" w:rsidRDefault="00597E07" w:rsidP="00C57419">
      <w:pPr>
        <w:rPr>
          <w:rFonts w:ascii="Tahoma" w:hAnsi="Tahoma" w:cs="Tahoma"/>
        </w:rPr>
      </w:pPr>
    </w:p>
    <w:p w:rsidR="00597E07" w:rsidRPr="006942EC" w:rsidRDefault="00597E07" w:rsidP="00C57419">
      <w:pPr>
        <w:rPr>
          <w:rFonts w:ascii="Tahoma" w:hAnsi="Tahoma" w:cs="Tahoma"/>
        </w:rPr>
      </w:pPr>
    </w:p>
    <w:p w:rsidR="00597E07" w:rsidRPr="006942EC" w:rsidRDefault="00597E07" w:rsidP="00C57419">
      <w:pPr>
        <w:rPr>
          <w:rFonts w:ascii="Tahoma" w:hAnsi="Tahoma" w:cs="Tahoma"/>
        </w:rPr>
      </w:pPr>
    </w:p>
    <w:p w:rsidR="00C57419" w:rsidRPr="006942EC" w:rsidRDefault="00C57419" w:rsidP="00C57419">
      <w:pPr>
        <w:rPr>
          <w:rFonts w:ascii="Tahoma" w:hAnsi="Tahoma" w:cs="Tahoma"/>
        </w:rPr>
      </w:pPr>
      <w:r w:rsidRPr="006942EC">
        <w:rPr>
          <w:rFonts w:ascii="Tahoma" w:hAnsi="Tahoma" w:cs="Tahoma"/>
        </w:rPr>
        <w:t>(</w:t>
      </w:r>
      <w:proofErr w:type="gramStart"/>
      <w:r w:rsidRPr="006942EC">
        <w:rPr>
          <w:rFonts w:ascii="Tahoma" w:hAnsi="Tahoma" w:cs="Tahoma"/>
        </w:rPr>
        <w:t>allegare</w:t>
      </w:r>
      <w:proofErr w:type="gramEnd"/>
      <w:r w:rsidRPr="006942EC">
        <w:rPr>
          <w:rFonts w:ascii="Tahoma" w:hAnsi="Tahoma" w:cs="Tahoma"/>
        </w:rPr>
        <w:t xml:space="preserve"> carta identità) </w:t>
      </w:r>
    </w:p>
    <w:p w:rsidR="00B60D28" w:rsidRDefault="00B60D28">
      <w:pPr>
        <w:rPr>
          <w:rFonts w:ascii="Tahoma" w:hAnsi="Tahoma" w:cs="Tahoma"/>
          <w:b/>
        </w:rPr>
      </w:pPr>
      <w:r>
        <w:rPr>
          <w:rFonts w:ascii="Tahoma" w:hAnsi="Tahoma" w:cs="Tahoma"/>
          <w:b/>
        </w:rPr>
        <w:br w:type="page"/>
      </w:r>
    </w:p>
    <w:p w:rsidR="00A4525B" w:rsidRPr="006942EC" w:rsidRDefault="00A4525B">
      <w:pPr>
        <w:rPr>
          <w:rFonts w:ascii="Tahoma" w:hAnsi="Tahoma" w:cs="Tahoma"/>
          <w:b/>
        </w:rPr>
      </w:pPr>
      <w:r w:rsidRPr="006942EC">
        <w:rPr>
          <w:rFonts w:ascii="Tahoma" w:hAnsi="Tahoma" w:cs="Tahoma"/>
          <w:b/>
        </w:rPr>
        <w:lastRenderedPageBreak/>
        <w:tab/>
      </w:r>
      <w:r w:rsidRPr="006942EC">
        <w:rPr>
          <w:rFonts w:ascii="Tahoma" w:hAnsi="Tahoma" w:cs="Tahoma"/>
          <w:b/>
        </w:rPr>
        <w:tab/>
      </w:r>
      <w:r w:rsidRPr="006942EC">
        <w:rPr>
          <w:rFonts w:ascii="Tahoma" w:hAnsi="Tahoma" w:cs="Tahoma"/>
          <w:b/>
        </w:rPr>
        <w:tab/>
      </w:r>
      <w:r w:rsidRPr="006942EC">
        <w:rPr>
          <w:rFonts w:ascii="Tahoma" w:hAnsi="Tahoma" w:cs="Tahoma"/>
          <w:b/>
        </w:rPr>
        <w:tab/>
      </w:r>
      <w:r w:rsidRPr="006942EC">
        <w:rPr>
          <w:rFonts w:ascii="Tahoma" w:hAnsi="Tahoma" w:cs="Tahoma"/>
          <w:b/>
        </w:rPr>
        <w:tab/>
      </w:r>
      <w:r w:rsidRPr="006942EC">
        <w:rPr>
          <w:rFonts w:ascii="Tahoma" w:hAnsi="Tahoma" w:cs="Tahoma"/>
          <w:b/>
        </w:rPr>
        <w:tab/>
      </w:r>
      <w:r w:rsidRPr="006942EC">
        <w:rPr>
          <w:rFonts w:ascii="Tahoma" w:hAnsi="Tahoma" w:cs="Tahoma"/>
          <w:b/>
        </w:rPr>
        <w:tab/>
      </w:r>
      <w:r w:rsidRPr="006942EC">
        <w:rPr>
          <w:rFonts w:ascii="Tahoma" w:hAnsi="Tahoma" w:cs="Tahoma"/>
          <w:b/>
        </w:rPr>
        <w:tab/>
      </w:r>
      <w:r w:rsidRPr="006942EC">
        <w:rPr>
          <w:rFonts w:ascii="Tahoma" w:hAnsi="Tahoma" w:cs="Tahoma"/>
          <w:b/>
        </w:rPr>
        <w:tab/>
      </w:r>
      <w:r w:rsidRPr="006942EC">
        <w:rPr>
          <w:rFonts w:ascii="Tahoma" w:hAnsi="Tahoma" w:cs="Tahoma"/>
          <w:b/>
        </w:rPr>
        <w:tab/>
      </w:r>
      <w:r w:rsidR="007B0DE0" w:rsidRPr="006942EC">
        <w:rPr>
          <w:rFonts w:ascii="Tahoma" w:hAnsi="Tahoma" w:cs="Tahoma"/>
          <w:b/>
        </w:rPr>
        <w:t xml:space="preserve">     </w:t>
      </w:r>
      <w:r w:rsidR="007B0DE0" w:rsidRPr="003C4D22">
        <w:rPr>
          <w:rFonts w:ascii="Tahoma" w:hAnsi="Tahoma" w:cs="Tahoma"/>
          <w:b/>
        </w:rPr>
        <w:t>ALLEGATO  1</w:t>
      </w:r>
      <w:r w:rsidR="00EB2782" w:rsidRPr="003C4D22">
        <w:rPr>
          <w:rFonts w:ascii="Tahoma" w:hAnsi="Tahoma" w:cs="Tahoma"/>
          <w:b/>
        </w:rPr>
        <w:t>0</w:t>
      </w:r>
    </w:p>
    <w:p w:rsidR="00A4525B" w:rsidRPr="006942EC" w:rsidRDefault="00A4525B">
      <w:pPr>
        <w:rPr>
          <w:rFonts w:ascii="Tahoma" w:hAnsi="Tahoma" w:cs="Tahoma"/>
          <w:b/>
        </w:rPr>
      </w:pPr>
    </w:p>
    <w:p w:rsidR="00A4525B" w:rsidRPr="006942EC" w:rsidRDefault="00854825">
      <w:pPr>
        <w:rPr>
          <w:rFonts w:ascii="Tahoma" w:hAnsi="Tahoma" w:cs="Tahoma"/>
          <w:b/>
        </w:rPr>
      </w:pPr>
      <w:r w:rsidRPr="006942EC">
        <w:rPr>
          <w:rFonts w:ascii="Tahoma" w:hAnsi="Tahoma" w:cs="Tahoma"/>
          <w:b/>
        </w:rPr>
        <w:t>TABELLA A</w:t>
      </w:r>
      <w:r w:rsidR="00C87544" w:rsidRPr="006942EC">
        <w:rPr>
          <w:rFonts w:ascii="Tahoma" w:hAnsi="Tahoma" w:cs="Tahoma"/>
          <w:b/>
        </w:rPr>
        <w:t xml:space="preserve">) </w:t>
      </w:r>
      <w:r w:rsidR="00A4525B" w:rsidRPr="006942EC">
        <w:rPr>
          <w:rFonts w:ascii="Tahoma" w:hAnsi="Tahoma" w:cs="Tahoma"/>
          <w:b/>
        </w:rPr>
        <w:t xml:space="preserve">DICHIARAZIONI A CARICO DEL BENEFICIARIO DA RENDERE IN FASE DI DOMANDA DI PAGAMENTO </w:t>
      </w:r>
    </w:p>
    <w:tbl>
      <w:tblPr>
        <w:tblStyle w:val="Sfondochiaro"/>
        <w:tblpPr w:leftFromText="141" w:rightFromText="141" w:vertAnchor="page" w:horzAnchor="margin" w:tblpY="2438"/>
        <w:tblW w:w="0" w:type="auto"/>
        <w:tblLook w:val="04A0" w:firstRow="1" w:lastRow="0" w:firstColumn="1" w:lastColumn="0" w:noHBand="0" w:noVBand="1"/>
      </w:tblPr>
      <w:tblGrid>
        <w:gridCol w:w="1704"/>
        <w:gridCol w:w="3253"/>
        <w:gridCol w:w="4252"/>
      </w:tblGrid>
      <w:tr w:rsidR="003C4D22" w:rsidRPr="006942EC" w:rsidTr="003C4D22">
        <w:trPr>
          <w:cnfStyle w:val="100000000000" w:firstRow="1" w:lastRow="0" w:firstColumn="0" w:lastColumn="0" w:oddVBand="0" w:evenVBand="0" w:oddHBand="0"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704" w:type="dxa"/>
            <w:tcBorders>
              <w:left w:val="single" w:sz="4" w:space="0" w:color="auto"/>
              <w:bottom w:val="single" w:sz="4" w:space="0" w:color="auto"/>
              <w:right w:val="single" w:sz="8" w:space="0" w:color="000000" w:themeColor="text1"/>
            </w:tcBorders>
            <w:shd w:val="clear" w:color="auto" w:fill="D9D9D9" w:themeFill="background1" w:themeFillShade="D9"/>
            <w:vAlign w:val="center"/>
          </w:tcPr>
          <w:p w:rsidR="003C4D22" w:rsidRPr="006942EC" w:rsidRDefault="003C4D22" w:rsidP="00647BD6">
            <w:pPr>
              <w:jc w:val="center"/>
              <w:rPr>
                <w:b w:val="0"/>
                <w:i/>
                <w:color w:val="auto"/>
              </w:rPr>
            </w:pPr>
          </w:p>
          <w:p w:rsidR="003C4D22" w:rsidRPr="006942EC" w:rsidRDefault="003C4D22" w:rsidP="00647BD6">
            <w:pPr>
              <w:jc w:val="center"/>
              <w:rPr>
                <w:b w:val="0"/>
                <w:i/>
                <w:color w:val="auto"/>
              </w:rPr>
            </w:pPr>
            <w:r w:rsidRPr="006942EC">
              <w:rPr>
                <w:b w:val="0"/>
                <w:i/>
                <w:color w:val="auto"/>
              </w:rPr>
              <w:t xml:space="preserve">Tipologia beneficiario </w:t>
            </w:r>
          </w:p>
          <w:p w:rsidR="003C4D22" w:rsidRPr="006942EC" w:rsidRDefault="003C4D22" w:rsidP="00647BD6">
            <w:pPr>
              <w:jc w:val="center"/>
              <w:rPr>
                <w:b w:val="0"/>
                <w:i/>
                <w:color w:val="auto"/>
              </w:rPr>
            </w:pPr>
          </w:p>
        </w:tc>
        <w:tc>
          <w:tcPr>
            <w:tcW w:w="3253" w:type="dxa"/>
            <w:tcBorders>
              <w:left w:val="single" w:sz="8" w:space="0" w:color="000000" w:themeColor="text1"/>
              <w:bottom w:val="single" w:sz="4" w:space="0" w:color="auto"/>
              <w:right w:val="single" w:sz="8" w:space="0" w:color="000000" w:themeColor="text1"/>
            </w:tcBorders>
            <w:shd w:val="clear" w:color="auto" w:fill="D9D9D9" w:themeFill="background1" w:themeFillShade="D9"/>
            <w:vAlign w:val="center"/>
          </w:tcPr>
          <w:p w:rsidR="003C4D22" w:rsidRPr="006942EC" w:rsidRDefault="003C4D22" w:rsidP="00647BD6">
            <w:pPr>
              <w:jc w:val="center"/>
              <w:cnfStyle w:val="100000000000" w:firstRow="1" w:lastRow="0" w:firstColumn="0" w:lastColumn="0" w:oddVBand="0" w:evenVBand="0" w:oddHBand="0" w:evenHBand="0" w:firstRowFirstColumn="0" w:firstRowLastColumn="0" w:lastRowFirstColumn="0" w:lastRowLastColumn="0"/>
              <w:rPr>
                <w:i/>
                <w:color w:val="auto"/>
              </w:rPr>
            </w:pPr>
            <w:r w:rsidRPr="006942EC">
              <w:rPr>
                <w:i/>
                <w:color w:val="auto"/>
              </w:rPr>
              <w:t xml:space="preserve">INFORMATIVA ANTIMAFIA (validità 12 mesi) </w:t>
            </w:r>
          </w:p>
        </w:tc>
        <w:tc>
          <w:tcPr>
            <w:tcW w:w="4252" w:type="dxa"/>
            <w:tcBorders>
              <w:left w:val="single" w:sz="8" w:space="0" w:color="000000" w:themeColor="text1"/>
              <w:bottom w:val="single" w:sz="4" w:space="0" w:color="auto"/>
              <w:right w:val="single" w:sz="4" w:space="0" w:color="auto"/>
            </w:tcBorders>
            <w:shd w:val="clear" w:color="auto" w:fill="D9D9D9" w:themeFill="background1" w:themeFillShade="D9"/>
            <w:vAlign w:val="center"/>
          </w:tcPr>
          <w:p w:rsidR="003C4D22" w:rsidRPr="006942EC" w:rsidRDefault="003C4D22" w:rsidP="00647BD6">
            <w:pPr>
              <w:jc w:val="center"/>
              <w:cnfStyle w:val="100000000000" w:firstRow="1" w:lastRow="0" w:firstColumn="0" w:lastColumn="0" w:oddVBand="0" w:evenVBand="0" w:oddHBand="0" w:evenHBand="0" w:firstRowFirstColumn="0" w:firstRowLastColumn="0" w:lastRowFirstColumn="0" w:lastRowLastColumn="0"/>
              <w:rPr>
                <w:i/>
                <w:color w:val="auto"/>
              </w:rPr>
            </w:pPr>
            <w:r w:rsidRPr="006942EC">
              <w:rPr>
                <w:i/>
                <w:color w:val="auto"/>
              </w:rPr>
              <w:t xml:space="preserve">DICHIARAZIONE ANTIRICICLAGGIO </w:t>
            </w:r>
          </w:p>
          <w:p w:rsidR="003C4D22" w:rsidRPr="006942EC" w:rsidRDefault="003C4D22" w:rsidP="00BD4D1E">
            <w:pPr>
              <w:jc w:val="center"/>
              <w:cnfStyle w:val="100000000000" w:firstRow="1" w:lastRow="0" w:firstColumn="0" w:lastColumn="0" w:oddVBand="0" w:evenVBand="0" w:oddHBand="0" w:evenHBand="0" w:firstRowFirstColumn="0" w:firstRowLastColumn="0" w:lastRowFirstColumn="0" w:lastRowLastColumn="0"/>
              <w:rPr>
                <w:i/>
                <w:color w:val="auto"/>
              </w:rPr>
            </w:pPr>
            <w:r w:rsidRPr="006942EC">
              <w:rPr>
                <w:i/>
                <w:color w:val="auto"/>
                <w:sz w:val="20"/>
                <w:szCs w:val="20"/>
              </w:rPr>
              <w:t>(</w:t>
            </w:r>
            <w:proofErr w:type="gramStart"/>
            <w:r w:rsidRPr="006942EC">
              <w:rPr>
                <w:i/>
                <w:color w:val="auto"/>
                <w:sz w:val="20"/>
                <w:szCs w:val="20"/>
              </w:rPr>
              <w:t>al</w:t>
            </w:r>
            <w:proofErr w:type="gramEnd"/>
            <w:r w:rsidRPr="006942EC">
              <w:rPr>
                <w:i/>
                <w:color w:val="auto"/>
                <w:sz w:val="20"/>
                <w:szCs w:val="20"/>
              </w:rPr>
              <w:t xml:space="preserve"> primo pagamento  successivamente comunicare solo variazioni)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PERS. FISICHE</w:t>
            </w:r>
          </w:p>
        </w:tc>
        <w:tc>
          <w:tcPr>
            <w:tcW w:w="3253"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c>
          <w:tcPr>
            <w:tcW w:w="4252"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3C4D22" w:rsidRPr="006942EC" w:rsidTr="003C4D22">
        <w:trPr>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IMPRESE</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 150.000 *</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PP. AA.</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ENTI PUBBL. ECONOMICI</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PARTECIPATE 100% da ENTI PUBBLICI</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UNIV. PUBBL.</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UNIV. PRIVATA</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 150.000</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ONLUS</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 150.000</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PARROCCHIE</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ASSOCIAZIONE DI CATEGORIA</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 150.000</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FONDAZIONE</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 150.000</w:t>
            </w:r>
          </w:p>
        </w:tc>
        <w:tc>
          <w:tcPr>
            <w:tcW w:w="4252"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vAlign w:val="center"/>
          </w:tcPr>
          <w:p w:rsidR="003C4D22" w:rsidRPr="006942EC" w:rsidRDefault="003C4D22" w:rsidP="00647BD6">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589"/>
        </w:trPr>
        <w:tc>
          <w:tcPr>
            <w:cnfStyle w:val="001000000000" w:firstRow="0" w:lastRow="0" w:firstColumn="1" w:lastColumn="0" w:oddVBand="0" w:evenVBand="0" w:oddHBand="0" w:evenHBand="0" w:firstRowFirstColumn="0" w:firstRowLastColumn="0" w:lastRowFirstColumn="0" w:lastRowLastColumn="0"/>
            <w:tcW w:w="1704" w:type="dxa"/>
            <w:tcBorders>
              <w:top w:val="single" w:sz="8" w:space="0" w:color="000000" w:themeColor="text1"/>
              <w:left w:val="single" w:sz="4" w:space="0" w:color="auto"/>
              <w:bottom w:val="single" w:sz="4" w:space="0" w:color="auto"/>
              <w:right w:val="single" w:sz="8" w:space="0" w:color="000000" w:themeColor="text1"/>
            </w:tcBorders>
            <w:shd w:val="clear" w:color="auto" w:fill="auto"/>
            <w:vAlign w:val="center"/>
          </w:tcPr>
          <w:p w:rsidR="003C4D22" w:rsidRPr="006942EC" w:rsidRDefault="003C4D22" w:rsidP="00647BD6">
            <w:pPr>
              <w:rPr>
                <w:color w:val="auto"/>
              </w:rPr>
            </w:pPr>
            <w:r w:rsidRPr="006942EC">
              <w:rPr>
                <w:color w:val="auto"/>
              </w:rPr>
              <w:t>AZIENDE SPECIALI REG.</w:t>
            </w:r>
          </w:p>
        </w:tc>
        <w:tc>
          <w:tcPr>
            <w:tcW w:w="3253"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c>
          <w:tcPr>
            <w:tcW w:w="4252" w:type="dxa"/>
            <w:tcBorders>
              <w:top w:val="single" w:sz="8" w:space="0" w:color="000000" w:themeColor="text1"/>
              <w:left w:val="single" w:sz="8" w:space="0" w:color="000000" w:themeColor="text1"/>
              <w:bottom w:val="single" w:sz="4" w:space="0" w:color="auto"/>
              <w:right w:val="single" w:sz="4" w:space="0" w:color="auto"/>
            </w:tcBorders>
            <w:shd w:val="clear" w:color="auto" w:fill="auto"/>
            <w:vAlign w:val="center"/>
          </w:tcPr>
          <w:p w:rsidR="003C4D22" w:rsidRPr="006942EC" w:rsidRDefault="003C4D22" w:rsidP="00647BD6">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bl>
    <w:p w:rsidR="00A4525B" w:rsidRPr="006942EC" w:rsidRDefault="00A4525B">
      <w:pPr>
        <w:rPr>
          <w:rFonts w:ascii="Tahoma" w:hAnsi="Tahoma" w:cs="Tahoma"/>
          <w:b/>
        </w:rPr>
      </w:pPr>
    </w:p>
    <w:p w:rsidR="003C4D22" w:rsidRDefault="003C4D22" w:rsidP="003B6342">
      <w:pPr>
        <w:jc w:val="both"/>
        <w:rPr>
          <w:rFonts w:ascii="Tahoma" w:hAnsi="Tahoma" w:cs="Tahoma"/>
          <w:b/>
        </w:rPr>
      </w:pPr>
    </w:p>
    <w:p w:rsidR="003B6342" w:rsidRPr="006942EC" w:rsidRDefault="003B6342" w:rsidP="003B6342">
      <w:pPr>
        <w:jc w:val="both"/>
        <w:rPr>
          <w:rFonts w:ascii="Tahoma" w:hAnsi="Tahoma" w:cs="Tahoma"/>
          <w:b/>
        </w:rPr>
      </w:pPr>
      <w:r w:rsidRPr="006942EC">
        <w:rPr>
          <w:rFonts w:ascii="Tahoma" w:hAnsi="Tahoma" w:cs="Tahoma"/>
          <w:b/>
        </w:rPr>
        <w:t>(*)</w:t>
      </w:r>
      <w:r w:rsidR="00BD4D1E" w:rsidRPr="006942EC">
        <w:rPr>
          <w:rFonts w:ascii="Tahoma" w:hAnsi="Tahoma" w:cs="Tahoma"/>
          <w:b/>
        </w:rPr>
        <w:t xml:space="preserve"> </w:t>
      </w:r>
      <w:r w:rsidRPr="006942EC">
        <w:rPr>
          <w:rFonts w:ascii="Tahoma" w:hAnsi="Tahoma" w:cs="Tahoma"/>
        </w:rPr>
        <w:t>L’informazione antimafia non va resa da parte del soggetto beneficiario che esercita attività agricole e professionali non organizzate in forma di impresa, nonché se esercita attività artigiana in forma di impresa individuale.</w:t>
      </w:r>
    </w:p>
    <w:p w:rsidR="00A4525B" w:rsidRPr="006942EC" w:rsidRDefault="00A4525B"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D103F3" w:rsidRPr="006942EC" w:rsidRDefault="00D103F3" w:rsidP="003B6342">
      <w:pPr>
        <w:rPr>
          <w:rFonts w:ascii="Tahoma" w:hAnsi="Tahoma" w:cs="Tahoma"/>
          <w:b/>
        </w:rPr>
      </w:pPr>
    </w:p>
    <w:p w:rsidR="006F3F49" w:rsidRPr="006942EC" w:rsidRDefault="00AF4A7C">
      <w:pPr>
        <w:rPr>
          <w:rFonts w:ascii="Tahoma" w:hAnsi="Tahoma" w:cs="Tahoma"/>
          <w:b/>
        </w:rPr>
      </w:pPr>
      <w:r w:rsidRPr="006942EC">
        <w:rPr>
          <w:rFonts w:ascii="Tahoma" w:hAnsi="Tahoma" w:cs="Tahoma"/>
          <w:b/>
        </w:rPr>
        <w:lastRenderedPageBreak/>
        <w:t>TABELLA B</w:t>
      </w:r>
      <w:r w:rsidR="00C87544" w:rsidRPr="006942EC">
        <w:rPr>
          <w:rFonts w:ascii="Tahoma" w:hAnsi="Tahoma" w:cs="Tahoma"/>
          <w:b/>
        </w:rPr>
        <w:t xml:space="preserve"> - </w:t>
      </w:r>
      <w:r w:rsidR="00276BA6" w:rsidRPr="006942EC">
        <w:rPr>
          <w:rFonts w:ascii="Tahoma" w:hAnsi="Tahoma" w:cs="Tahoma"/>
          <w:b/>
        </w:rPr>
        <w:t xml:space="preserve">CONTROLLI </w:t>
      </w:r>
      <w:r w:rsidR="006F3F49" w:rsidRPr="006942EC">
        <w:rPr>
          <w:rFonts w:ascii="Tahoma" w:hAnsi="Tahoma" w:cs="Tahoma"/>
          <w:b/>
        </w:rPr>
        <w:t xml:space="preserve">ESEGUITI DA FINLOMBARDA </w:t>
      </w:r>
      <w:r w:rsidR="00C436D4" w:rsidRPr="006942EC">
        <w:rPr>
          <w:rFonts w:ascii="Tahoma" w:hAnsi="Tahoma" w:cs="Tahoma"/>
          <w:b/>
        </w:rPr>
        <w:t>SU</w:t>
      </w:r>
      <w:r w:rsidR="00D103F3" w:rsidRPr="006942EC">
        <w:rPr>
          <w:rFonts w:ascii="Tahoma" w:hAnsi="Tahoma" w:cs="Tahoma"/>
          <w:b/>
        </w:rPr>
        <w:t>L</w:t>
      </w:r>
      <w:r w:rsidR="00C436D4" w:rsidRPr="006942EC">
        <w:rPr>
          <w:rFonts w:ascii="Tahoma" w:hAnsi="Tahoma" w:cs="Tahoma"/>
          <w:b/>
        </w:rPr>
        <w:t xml:space="preserve"> BENEFICIARIO </w:t>
      </w:r>
      <w:r w:rsidR="006F3F49" w:rsidRPr="006942EC">
        <w:rPr>
          <w:rFonts w:ascii="Tahoma" w:hAnsi="Tahoma" w:cs="Tahoma"/>
          <w:b/>
        </w:rPr>
        <w:t>SENZA OBBLIGO DOCUMENTALE</w:t>
      </w:r>
      <w:r w:rsidR="00276BA6" w:rsidRPr="006942EC">
        <w:rPr>
          <w:rFonts w:ascii="Tahoma" w:hAnsi="Tahoma" w:cs="Tahoma"/>
          <w:b/>
        </w:rPr>
        <w:t xml:space="preserve"> </w:t>
      </w:r>
    </w:p>
    <w:p w:rsidR="007A3A77" w:rsidRPr="006942EC" w:rsidRDefault="007A3A77">
      <w:pPr>
        <w:rPr>
          <w:rFonts w:ascii="Tahoma" w:hAnsi="Tahoma" w:cs="Tahoma"/>
          <w:b/>
        </w:rPr>
      </w:pPr>
    </w:p>
    <w:p w:rsidR="007A3A77" w:rsidRPr="006942EC" w:rsidRDefault="007A3A77">
      <w:pPr>
        <w:rPr>
          <w:rFonts w:ascii="Tahoma" w:hAnsi="Tahoma" w:cs="Tahoma"/>
          <w:b/>
        </w:rPr>
      </w:pPr>
    </w:p>
    <w:p w:rsidR="007A3A77" w:rsidRPr="006942EC" w:rsidRDefault="006F3F49">
      <w:pPr>
        <w:rPr>
          <w:rFonts w:ascii="Tahoma" w:hAnsi="Tahoma" w:cs="Tahoma"/>
          <w:b/>
        </w:rPr>
      </w:pPr>
      <w:r w:rsidRPr="006942EC">
        <w:rPr>
          <w:rFonts w:ascii="Tahoma" w:hAnsi="Tahoma" w:cs="Tahoma"/>
          <w:b/>
        </w:rPr>
        <w:t xml:space="preserve"> </w:t>
      </w:r>
    </w:p>
    <w:tbl>
      <w:tblPr>
        <w:tblStyle w:val="Sfondochiaro"/>
        <w:tblW w:w="0" w:type="auto"/>
        <w:jc w:val="center"/>
        <w:tblLook w:val="04A0" w:firstRow="1" w:lastRow="0" w:firstColumn="1" w:lastColumn="0" w:noHBand="0" w:noVBand="1"/>
      </w:tblPr>
      <w:tblGrid>
        <w:gridCol w:w="3872"/>
        <w:gridCol w:w="3353"/>
      </w:tblGrid>
      <w:tr w:rsidR="003C4D22" w:rsidRPr="006942EC" w:rsidTr="003C4D22">
        <w:trPr>
          <w:cnfStyle w:val="100000000000" w:firstRow="1" w:lastRow="0" w:firstColumn="0" w:lastColumn="0" w:oddVBand="0" w:evenVBand="0" w:oddHBand="0"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3872" w:type="dxa"/>
            <w:tcBorders>
              <w:left w:val="single" w:sz="4" w:space="0" w:color="auto"/>
              <w:bottom w:val="single" w:sz="4" w:space="0" w:color="auto"/>
              <w:right w:val="single" w:sz="8" w:space="0" w:color="000000" w:themeColor="text1"/>
            </w:tcBorders>
            <w:shd w:val="clear" w:color="auto" w:fill="D9D9D9" w:themeFill="background1" w:themeFillShade="D9"/>
            <w:vAlign w:val="center"/>
          </w:tcPr>
          <w:p w:rsidR="003C4D22" w:rsidRPr="006942EC" w:rsidRDefault="003C4D22" w:rsidP="00C436D4">
            <w:pPr>
              <w:jc w:val="center"/>
              <w:rPr>
                <w:b w:val="0"/>
                <w:i/>
                <w:color w:val="auto"/>
              </w:rPr>
            </w:pPr>
          </w:p>
          <w:p w:rsidR="003C4D22" w:rsidRPr="006942EC" w:rsidRDefault="003C4D22" w:rsidP="00647BD6">
            <w:pPr>
              <w:jc w:val="center"/>
              <w:rPr>
                <w:b w:val="0"/>
                <w:i/>
                <w:color w:val="auto"/>
              </w:rPr>
            </w:pPr>
            <w:r w:rsidRPr="006942EC">
              <w:rPr>
                <w:b w:val="0"/>
                <w:i/>
                <w:color w:val="auto"/>
              </w:rPr>
              <w:t>Tipologia beneficiario</w:t>
            </w:r>
          </w:p>
        </w:tc>
        <w:tc>
          <w:tcPr>
            <w:tcW w:w="3353" w:type="dxa"/>
            <w:tcBorders>
              <w:left w:val="single" w:sz="8" w:space="0" w:color="000000" w:themeColor="text1"/>
              <w:bottom w:val="single" w:sz="4" w:space="0" w:color="auto"/>
              <w:right w:val="single" w:sz="8" w:space="0" w:color="000000" w:themeColor="text1"/>
            </w:tcBorders>
            <w:shd w:val="clear" w:color="auto" w:fill="D9D9D9" w:themeFill="background1" w:themeFillShade="D9"/>
            <w:vAlign w:val="center"/>
          </w:tcPr>
          <w:p w:rsidR="003C4D22" w:rsidRPr="006942EC" w:rsidRDefault="003C4D22" w:rsidP="00C436D4">
            <w:pPr>
              <w:jc w:val="center"/>
              <w:cnfStyle w:val="100000000000" w:firstRow="1" w:lastRow="0" w:firstColumn="0" w:lastColumn="0" w:oddVBand="0" w:evenVBand="0" w:oddHBand="0" w:evenHBand="0" w:firstRowFirstColumn="0" w:firstRowLastColumn="0" w:lastRowFirstColumn="0" w:lastRowLastColumn="0"/>
              <w:rPr>
                <w:i/>
                <w:color w:val="auto"/>
              </w:rPr>
            </w:pPr>
            <w:r w:rsidRPr="006942EC">
              <w:rPr>
                <w:i/>
                <w:color w:val="auto"/>
              </w:rPr>
              <w:t>DURC</w:t>
            </w:r>
          </w:p>
          <w:p w:rsidR="003C4D22" w:rsidRPr="006942EC" w:rsidRDefault="003C4D22" w:rsidP="00C436D4">
            <w:pPr>
              <w:jc w:val="center"/>
              <w:cnfStyle w:val="100000000000" w:firstRow="1" w:lastRow="0" w:firstColumn="0" w:lastColumn="0" w:oddVBand="0" w:evenVBand="0" w:oddHBand="0" w:evenHBand="0" w:firstRowFirstColumn="0" w:firstRowLastColumn="0" w:lastRowFirstColumn="0" w:lastRowLastColumn="0"/>
              <w:rPr>
                <w:i/>
                <w:color w:val="auto"/>
              </w:rPr>
            </w:pPr>
            <w:proofErr w:type="gramStart"/>
            <w:r w:rsidRPr="006942EC">
              <w:rPr>
                <w:i/>
                <w:color w:val="auto"/>
              </w:rPr>
              <w:t>( validità</w:t>
            </w:r>
            <w:proofErr w:type="gramEnd"/>
            <w:r w:rsidRPr="006942EC">
              <w:rPr>
                <w:i/>
                <w:color w:val="auto"/>
              </w:rPr>
              <w:t xml:space="preserve"> 180 gg) </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4" w:space="0" w:color="auto"/>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PERS. FISICHE</w:t>
            </w:r>
          </w:p>
        </w:tc>
        <w:tc>
          <w:tcPr>
            <w:tcW w:w="3353"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3C4D22" w:rsidRPr="006942EC" w:rsidTr="003C4D22">
        <w:trPr>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IMPRESE</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PP. AA.</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3C4D22" w:rsidRPr="006942EC" w:rsidTr="003C4D22">
        <w:trPr>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ENTI PUBBL. ECONOMICI</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PARTECIPATE 100% da ENTI PUBBLICI</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3C4D22" w:rsidRPr="006942EC" w:rsidTr="003C4D22">
        <w:trPr>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UNIV. PUBBL.</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NO</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UNIV. PRIVATA</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ONLUS</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PARROCCHIE</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NO</w:t>
            </w:r>
          </w:p>
        </w:tc>
      </w:tr>
      <w:tr w:rsidR="003C4D22" w:rsidRPr="006942EC" w:rsidTr="003C4D22">
        <w:trPr>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ASSOCIAZIONE DI CATEGORIA</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r w:rsidR="003C4D22" w:rsidRPr="006942EC" w:rsidTr="003C4D2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FONDAZIONE</w:t>
            </w:r>
          </w:p>
        </w:tc>
        <w:tc>
          <w:tcPr>
            <w:tcW w:w="3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C4D22" w:rsidRPr="006942EC" w:rsidRDefault="003C4D22" w:rsidP="00C436D4">
            <w:pPr>
              <w:jc w:val="center"/>
              <w:cnfStyle w:val="000000100000" w:firstRow="0" w:lastRow="0" w:firstColumn="0" w:lastColumn="0" w:oddVBand="0" w:evenVBand="0" w:oddHBand="1" w:evenHBand="0" w:firstRowFirstColumn="0" w:firstRowLastColumn="0" w:lastRowFirstColumn="0" w:lastRowLastColumn="0"/>
              <w:rPr>
                <w:color w:val="auto"/>
              </w:rPr>
            </w:pPr>
            <w:r w:rsidRPr="006942EC">
              <w:rPr>
                <w:color w:val="auto"/>
              </w:rPr>
              <w:t>SI</w:t>
            </w:r>
          </w:p>
        </w:tc>
      </w:tr>
      <w:tr w:rsidR="003C4D22" w:rsidRPr="006942EC" w:rsidTr="003C4D22">
        <w:trPr>
          <w:trHeight w:val="680"/>
          <w:jc w:val="center"/>
        </w:trPr>
        <w:tc>
          <w:tcPr>
            <w:cnfStyle w:val="001000000000" w:firstRow="0" w:lastRow="0" w:firstColumn="1" w:lastColumn="0" w:oddVBand="0" w:evenVBand="0" w:oddHBand="0" w:evenHBand="0" w:firstRowFirstColumn="0" w:firstRowLastColumn="0" w:lastRowFirstColumn="0" w:lastRowLastColumn="0"/>
            <w:tcW w:w="3872" w:type="dxa"/>
            <w:tcBorders>
              <w:top w:val="single" w:sz="8" w:space="0" w:color="000000" w:themeColor="text1"/>
              <w:left w:val="single" w:sz="4" w:space="0" w:color="auto"/>
              <w:bottom w:val="single" w:sz="4" w:space="0" w:color="auto"/>
              <w:right w:val="single" w:sz="8" w:space="0" w:color="000000" w:themeColor="text1"/>
            </w:tcBorders>
            <w:shd w:val="clear" w:color="auto" w:fill="auto"/>
            <w:vAlign w:val="center"/>
          </w:tcPr>
          <w:p w:rsidR="003C4D22" w:rsidRPr="006942EC" w:rsidRDefault="003C4D22" w:rsidP="00C436D4">
            <w:pPr>
              <w:rPr>
                <w:color w:val="auto"/>
              </w:rPr>
            </w:pPr>
            <w:r w:rsidRPr="006942EC">
              <w:rPr>
                <w:color w:val="auto"/>
              </w:rPr>
              <w:t>AZIENDE SPECIALI REG.</w:t>
            </w:r>
          </w:p>
        </w:tc>
        <w:tc>
          <w:tcPr>
            <w:tcW w:w="3353"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vAlign w:val="center"/>
          </w:tcPr>
          <w:p w:rsidR="003C4D22" w:rsidRPr="006942EC" w:rsidRDefault="003C4D22" w:rsidP="00C436D4">
            <w:pPr>
              <w:jc w:val="center"/>
              <w:cnfStyle w:val="000000000000" w:firstRow="0" w:lastRow="0" w:firstColumn="0" w:lastColumn="0" w:oddVBand="0" w:evenVBand="0" w:oddHBand="0" w:evenHBand="0" w:firstRowFirstColumn="0" w:firstRowLastColumn="0" w:lastRowFirstColumn="0" w:lastRowLastColumn="0"/>
              <w:rPr>
                <w:color w:val="auto"/>
              </w:rPr>
            </w:pPr>
            <w:r w:rsidRPr="006942EC">
              <w:rPr>
                <w:color w:val="auto"/>
              </w:rPr>
              <w:t>SI</w:t>
            </w:r>
          </w:p>
        </w:tc>
      </w:tr>
    </w:tbl>
    <w:p w:rsidR="006F3F49" w:rsidRPr="006942EC" w:rsidRDefault="006F3F49">
      <w:pPr>
        <w:rPr>
          <w:rFonts w:ascii="Tahoma" w:hAnsi="Tahoma" w:cs="Tahoma"/>
          <w:b/>
        </w:rPr>
      </w:pPr>
    </w:p>
    <w:p w:rsidR="003C4D22" w:rsidRDefault="003C4D22">
      <w:pPr>
        <w:rPr>
          <w:rFonts w:ascii="Tahoma" w:hAnsi="Tahoma" w:cs="Tahoma"/>
          <w:b/>
        </w:rPr>
      </w:pPr>
      <w:r>
        <w:rPr>
          <w:rFonts w:ascii="Tahoma" w:hAnsi="Tahoma" w:cs="Tahoma"/>
          <w:b/>
        </w:rPr>
        <w:br w:type="page"/>
      </w:r>
    </w:p>
    <w:p w:rsidR="00ED1875" w:rsidRPr="003C4D22" w:rsidRDefault="00ED1875" w:rsidP="003C4D22">
      <w:pPr>
        <w:ind w:left="7513"/>
        <w:rPr>
          <w:rFonts w:ascii="Tahoma" w:hAnsi="Tahoma" w:cs="Tahoma"/>
          <w:b/>
          <w:sz w:val="22"/>
          <w:szCs w:val="22"/>
        </w:rPr>
      </w:pPr>
      <w:r w:rsidRPr="006942EC">
        <w:rPr>
          <w:rFonts w:ascii="Tahoma" w:hAnsi="Tahoma" w:cs="Tahoma"/>
          <w:bCs/>
          <w:sz w:val="28"/>
          <w:szCs w:val="28"/>
        </w:rPr>
        <w:lastRenderedPageBreak/>
        <w:tab/>
      </w:r>
      <w:r w:rsidR="00EB2782" w:rsidRPr="003C4D22">
        <w:rPr>
          <w:rFonts w:ascii="Tahoma" w:hAnsi="Tahoma" w:cs="Tahoma"/>
          <w:b/>
          <w:sz w:val="22"/>
          <w:szCs w:val="22"/>
        </w:rPr>
        <w:t>ALLEGATO  11</w:t>
      </w:r>
    </w:p>
    <w:p w:rsidR="00ED1875" w:rsidRPr="006942EC" w:rsidRDefault="00ED1875" w:rsidP="00ED1875">
      <w:pPr>
        <w:ind w:left="2836"/>
        <w:rPr>
          <w:rFonts w:ascii="Tahoma" w:hAnsi="Tahoma" w:cs="Tahoma"/>
          <w:bCs/>
          <w:sz w:val="28"/>
          <w:szCs w:val="28"/>
        </w:rPr>
      </w:pPr>
    </w:p>
    <w:p w:rsidR="00ED1875" w:rsidRPr="006942EC" w:rsidRDefault="00ED1875" w:rsidP="00ED1875">
      <w:pPr>
        <w:ind w:left="2836"/>
        <w:rPr>
          <w:rFonts w:ascii="Tahoma" w:hAnsi="Tahoma" w:cs="Tahoma"/>
          <w:bCs/>
          <w:sz w:val="28"/>
          <w:szCs w:val="28"/>
        </w:rPr>
      </w:pPr>
    </w:p>
    <w:p w:rsidR="00ED1875" w:rsidRPr="006942EC" w:rsidRDefault="00ED1875" w:rsidP="00ED1875">
      <w:pPr>
        <w:ind w:left="2836"/>
        <w:rPr>
          <w:rFonts w:ascii="Tahoma" w:hAnsi="Tahoma" w:cs="Tahoma"/>
          <w:b/>
          <w:sz w:val="28"/>
          <w:szCs w:val="28"/>
        </w:rPr>
      </w:pPr>
      <w:r w:rsidRPr="006942EC">
        <w:rPr>
          <w:rFonts w:ascii="Tahoma" w:hAnsi="Tahoma" w:cs="Tahoma"/>
          <w:b/>
          <w:bCs/>
          <w:sz w:val="28"/>
          <w:szCs w:val="28"/>
        </w:rPr>
        <w:t xml:space="preserve">ELENCO SPECIE UTILIZZABILI </w:t>
      </w:r>
    </w:p>
    <w:p w:rsidR="00ED1875" w:rsidRPr="006942EC" w:rsidRDefault="00ED1875" w:rsidP="00ED1875">
      <w:pPr>
        <w:rPr>
          <w:rFonts w:ascii="Tahoma" w:hAnsi="Tahoma" w:cs="Tahoma"/>
          <w:sz w:val="22"/>
          <w:szCs w:val="22"/>
        </w:rPr>
      </w:pPr>
      <w:r w:rsidRPr="006942EC">
        <w:rPr>
          <w:rFonts w:ascii="Tahoma" w:hAnsi="Tahoma" w:cs="Tahoma"/>
          <w:sz w:val="22"/>
          <w:szCs w:val="22"/>
        </w:rPr>
        <w:t> </w:t>
      </w:r>
    </w:p>
    <w:p w:rsidR="009348DA" w:rsidRPr="006942EC" w:rsidRDefault="009348DA" w:rsidP="00ED1875">
      <w:pPr>
        <w:rPr>
          <w:rFonts w:ascii="Tahoma" w:hAnsi="Tahoma" w:cs="Tahoma"/>
          <w:sz w:val="22"/>
          <w:szCs w:val="22"/>
        </w:rPr>
      </w:pPr>
    </w:p>
    <w:p w:rsidR="00ED1875" w:rsidRPr="006942EC" w:rsidRDefault="00ED1875" w:rsidP="00ED1875">
      <w:pPr>
        <w:jc w:val="both"/>
        <w:rPr>
          <w:rFonts w:ascii="Tahoma" w:hAnsi="Tahoma" w:cs="Tahoma"/>
          <w:sz w:val="22"/>
          <w:szCs w:val="22"/>
        </w:rPr>
      </w:pPr>
      <w:r w:rsidRPr="006942EC">
        <w:rPr>
          <w:rFonts w:ascii="Tahoma" w:hAnsi="Tahoma" w:cs="Tahoma"/>
          <w:sz w:val="22"/>
          <w:szCs w:val="22"/>
        </w:rPr>
        <w:t xml:space="preserve">L’elenco delle specie utilizzabili, include le specie autoctone la cui nomenclatura segue </w:t>
      </w:r>
      <w:proofErr w:type="spellStart"/>
      <w:r w:rsidRPr="006942EC">
        <w:rPr>
          <w:rFonts w:ascii="Tahoma" w:hAnsi="Tahoma" w:cs="Tahoma"/>
          <w:sz w:val="22"/>
          <w:szCs w:val="22"/>
        </w:rPr>
        <w:t>Pignatti</w:t>
      </w:r>
      <w:proofErr w:type="spellEnd"/>
      <w:r w:rsidRPr="006942EC">
        <w:rPr>
          <w:rFonts w:ascii="Tahoma" w:hAnsi="Tahoma" w:cs="Tahoma"/>
          <w:sz w:val="22"/>
          <w:szCs w:val="22"/>
        </w:rPr>
        <w:t xml:space="preserve"> (1982)  </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Nell’elenco sono incluse le specie arboree, arbustive ed erbacee identificate con un differente codice nella prima colonna:</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A</w:t>
      </w:r>
      <w:r w:rsidRPr="006942EC">
        <w:rPr>
          <w:rFonts w:ascii="Tahoma" w:hAnsi="Tahoma" w:cs="Tahoma"/>
          <w:sz w:val="22"/>
          <w:szCs w:val="22"/>
        </w:rPr>
        <w:tab/>
        <w:t>Arboree</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B</w:t>
      </w:r>
      <w:r w:rsidRPr="006942EC">
        <w:rPr>
          <w:rFonts w:ascii="Tahoma" w:hAnsi="Tahoma" w:cs="Tahoma"/>
          <w:sz w:val="22"/>
          <w:szCs w:val="22"/>
        </w:rPr>
        <w:tab/>
        <w:t>Arbustive</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 </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Nella colonna denominata “</w:t>
      </w:r>
      <w:proofErr w:type="spellStart"/>
      <w:r w:rsidRPr="006942EC">
        <w:rPr>
          <w:rFonts w:ascii="Tahoma" w:hAnsi="Tahoma" w:cs="Tahoma"/>
          <w:sz w:val="22"/>
          <w:szCs w:val="22"/>
        </w:rPr>
        <w:t>D.lgs</w:t>
      </w:r>
      <w:proofErr w:type="spellEnd"/>
      <w:r w:rsidRPr="006942EC">
        <w:rPr>
          <w:rFonts w:ascii="Tahoma" w:hAnsi="Tahoma" w:cs="Tahoma"/>
          <w:sz w:val="22"/>
          <w:szCs w:val="22"/>
        </w:rPr>
        <w:t xml:space="preserve"> 386/2003” sono indicate con una “X” le specie inserite nell’Allegato I del Decreto legislativo 10 novembre 2003, n. 386 (Attuazione della direttiva 199/105/CE relativa alla commercializzazione dei materiali forestali di moltiplicazione) per le quali è necessaria la certificazione ai sensi del decreto stesso.</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 xml:space="preserve">Nella colonne raggruppate sotto la denominazione “RE.BO.LO” vengono indicate, per le specie soggette al </w:t>
      </w:r>
      <w:proofErr w:type="spellStart"/>
      <w:r w:rsidRPr="006942EC">
        <w:rPr>
          <w:rFonts w:ascii="Tahoma" w:hAnsi="Tahoma" w:cs="Tahoma"/>
          <w:sz w:val="22"/>
          <w:szCs w:val="22"/>
        </w:rPr>
        <w:t>d.lgs</w:t>
      </w:r>
      <w:proofErr w:type="spellEnd"/>
      <w:r w:rsidRPr="006942EC">
        <w:rPr>
          <w:rFonts w:ascii="Tahoma" w:hAnsi="Tahoma" w:cs="Tahoma"/>
          <w:sz w:val="22"/>
          <w:szCs w:val="22"/>
        </w:rPr>
        <w:t xml:space="preserve"> 386/2003, alcune informazioni relative ai boschi/aree di raccolta inseriti nel Registro regionale dei Boschi da Seme. In particolare nella colonna “boschi inseriti” viene indicata con una “X” la presenza di boschi/aree di raccolta nel Registro regionale, mentre nelle colonne successive viene specificato con “SI” la </w:t>
      </w:r>
      <w:r w:rsidRPr="006942EC">
        <w:rPr>
          <w:rFonts w:ascii="Tahoma" w:hAnsi="Tahoma" w:cs="Tahoma"/>
          <w:b/>
          <w:sz w:val="22"/>
          <w:szCs w:val="22"/>
        </w:rPr>
        <w:t>regione di provenienza</w:t>
      </w:r>
      <w:r w:rsidRPr="006942EC">
        <w:rPr>
          <w:rFonts w:ascii="Tahoma" w:hAnsi="Tahoma" w:cs="Tahoma"/>
          <w:sz w:val="22"/>
          <w:szCs w:val="22"/>
        </w:rPr>
        <w:t xml:space="preserve"> (A – Alpina; B – Padana; C – Mediterranea centro-settentrionale) all’interno della quale si trovano i boschi/aree di raccolta.</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Nella colonna “</w:t>
      </w:r>
      <w:proofErr w:type="spellStart"/>
      <w:r w:rsidRPr="006942EC">
        <w:rPr>
          <w:rFonts w:ascii="Tahoma" w:hAnsi="Tahoma" w:cs="Tahoma"/>
          <w:sz w:val="22"/>
          <w:szCs w:val="22"/>
        </w:rPr>
        <w:t>l.r</w:t>
      </w:r>
      <w:proofErr w:type="spellEnd"/>
      <w:r w:rsidRPr="006942EC">
        <w:rPr>
          <w:rFonts w:ascii="Tahoma" w:hAnsi="Tahoma" w:cs="Tahoma"/>
          <w:sz w:val="22"/>
          <w:szCs w:val="22"/>
        </w:rPr>
        <w:t>. 10/2008 – protezione flora” sono indicate con “C1” le specie soggette a protezione rigorosa e con “C2” quelle soggette a raccolta regolamentata inserite rispettivamente nell’Allegato C1 e C2 della Legge Regionale 10/2008. La coltivazione e l’utilizzo in natura di tali specie sono vincolati al rispetto della succitata legge regionale, ma sono comunque auspicabili nelle aree in cui dette specie sono naturalmente presenti, in quanto meglio adattate all’ambiente e a tutela e incremento della biodiversità.</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 </w:t>
      </w:r>
    </w:p>
    <w:p w:rsidR="00ED1875" w:rsidRPr="006942EC" w:rsidRDefault="00ED1875" w:rsidP="00ED1875">
      <w:pPr>
        <w:jc w:val="both"/>
        <w:rPr>
          <w:rFonts w:ascii="Tahoma" w:hAnsi="Tahoma" w:cs="Tahoma"/>
          <w:sz w:val="22"/>
          <w:szCs w:val="22"/>
        </w:rPr>
      </w:pPr>
      <w:r w:rsidRPr="006942EC">
        <w:rPr>
          <w:rFonts w:ascii="Tahoma" w:hAnsi="Tahoma" w:cs="Tahoma"/>
          <w:sz w:val="22"/>
          <w:szCs w:val="22"/>
        </w:rPr>
        <w:t xml:space="preserve">Si precisa che il Regolamento regionale 5/2007 (Norme Forestali regionali) assegna ai Piani di Indirizzo Forestali (PIF) la facoltà di ampliare l'elenco delle specie utilizzabili localmente. </w:t>
      </w:r>
    </w:p>
    <w:p w:rsidR="00CD27AC" w:rsidRPr="006942EC" w:rsidRDefault="00CD27AC">
      <w:pPr>
        <w:rPr>
          <w:rFonts w:ascii="Tahoma" w:hAnsi="Tahoma" w:cs="Tahoma"/>
          <w:sz w:val="22"/>
          <w:szCs w:val="22"/>
        </w:rPr>
      </w:pPr>
    </w:p>
    <w:p w:rsidR="00ED1875" w:rsidRPr="006942EC" w:rsidRDefault="00ED1875">
      <w:pPr>
        <w:rPr>
          <w:rFonts w:ascii="Tahoma" w:hAnsi="Tahoma" w:cs="Tahoma"/>
          <w:sz w:val="22"/>
          <w:szCs w:val="22"/>
        </w:rPr>
      </w:pPr>
    </w:p>
    <w:p w:rsidR="00CD27AC" w:rsidRPr="006942EC" w:rsidRDefault="00ED1875">
      <w:pPr>
        <w:rPr>
          <w:rFonts w:ascii="Tahoma" w:hAnsi="Tahoma" w:cs="Tahoma"/>
          <w:b/>
          <w:sz w:val="22"/>
          <w:szCs w:val="22"/>
        </w:rPr>
      </w:pPr>
      <w:r w:rsidRPr="006942EC">
        <w:rPr>
          <w:rFonts w:ascii="Tahoma" w:hAnsi="Tahoma" w:cs="Tahoma"/>
          <w:b/>
          <w:sz w:val="22"/>
          <w:szCs w:val="22"/>
        </w:rPr>
        <w:t>Definizione di regione di provenienza</w:t>
      </w:r>
    </w:p>
    <w:p w:rsidR="00ED1875" w:rsidRPr="006942EC" w:rsidRDefault="00ED1875">
      <w:pPr>
        <w:rPr>
          <w:rFonts w:ascii="Tahoma" w:hAnsi="Tahoma" w:cs="Tahoma"/>
          <w:sz w:val="22"/>
          <w:szCs w:val="22"/>
        </w:rPr>
      </w:pPr>
    </w:p>
    <w:p w:rsidR="00ED1875" w:rsidRPr="006942EC" w:rsidRDefault="00ED1875" w:rsidP="00ED1875">
      <w:pPr>
        <w:jc w:val="both"/>
        <w:rPr>
          <w:rFonts w:ascii="Arial" w:hAnsi="Arial" w:cs="Arial"/>
          <w:sz w:val="22"/>
          <w:szCs w:val="22"/>
        </w:rPr>
      </w:pPr>
      <w:r w:rsidRPr="006942EC">
        <w:rPr>
          <w:rFonts w:ascii="Arial" w:hAnsi="Arial" w:cs="Arial"/>
          <w:sz w:val="22"/>
          <w:szCs w:val="22"/>
        </w:rPr>
        <w:t>La direttiva 99/105/CE relativa alla commercializzazione del materiali di propagazione delle specie forestali prevede che, nella scelta dei materiali da utilizzare negli impianti, si debba impiegare materiale proveniente dalla stessa regione di provenienza, intesa per ogni specie come il “</w:t>
      </w:r>
      <w:r w:rsidRPr="006942EC">
        <w:rPr>
          <w:rFonts w:ascii="Arial" w:hAnsi="Arial" w:cs="Arial"/>
          <w:i/>
          <w:sz w:val="22"/>
          <w:szCs w:val="22"/>
        </w:rPr>
        <w:t>territorio o l’insieme dei territori soggetti a condizioni ecologiche sufficientemente uniformi e sui quali si trovano soprassuoli o fonti di semi sufficientemente omogenei dal punto di vista fenotipico e, ove valutato dal punto di vista genotipico, tenendo conto dei limiti altimetrici ove appropriati</w:t>
      </w:r>
      <w:r w:rsidRPr="006942EC">
        <w:rPr>
          <w:rFonts w:ascii="Arial" w:hAnsi="Arial" w:cs="Arial"/>
          <w:sz w:val="22"/>
          <w:szCs w:val="22"/>
        </w:rPr>
        <w:t xml:space="preserve">”. </w:t>
      </w:r>
    </w:p>
    <w:p w:rsidR="00ED1875" w:rsidRPr="006942EC" w:rsidRDefault="00ED1875" w:rsidP="00ED1875">
      <w:pPr>
        <w:jc w:val="both"/>
        <w:rPr>
          <w:rFonts w:ascii="Arial" w:hAnsi="Arial" w:cs="Arial"/>
          <w:sz w:val="22"/>
          <w:szCs w:val="22"/>
        </w:rPr>
      </w:pPr>
    </w:p>
    <w:p w:rsidR="00ED1875" w:rsidRPr="006942EC" w:rsidRDefault="00ED1875" w:rsidP="00ED1875">
      <w:pPr>
        <w:pStyle w:val="Corpotesto"/>
        <w:rPr>
          <w:rFonts w:ascii="Arial" w:hAnsi="Arial" w:cs="Arial"/>
          <w:sz w:val="22"/>
          <w:szCs w:val="22"/>
        </w:rPr>
      </w:pPr>
      <w:r w:rsidRPr="006942EC">
        <w:rPr>
          <w:rFonts w:ascii="Arial" w:hAnsi="Arial" w:cs="Arial"/>
          <w:sz w:val="22"/>
          <w:szCs w:val="22"/>
        </w:rPr>
        <w:t xml:space="preserve">Attualmente in Italia non sono state definite le regioni di provenienza per le singole specie, ma sono stati fatti numerosi studi (es. frassino maggiore, pino silvestre). Questi lavori hanno evidenziato che la demarcazione delle regioni di provenienza supera i confini amministrativi regionali e che pertanto la loro delimitazione deve essere definita almeno a livello sovra </w:t>
      </w:r>
      <w:proofErr w:type="gramStart"/>
      <w:r w:rsidRPr="006942EC">
        <w:rPr>
          <w:rFonts w:ascii="Arial" w:hAnsi="Arial" w:cs="Arial"/>
          <w:sz w:val="22"/>
          <w:szCs w:val="22"/>
        </w:rPr>
        <w:t>regionale .</w:t>
      </w:r>
      <w:proofErr w:type="gramEnd"/>
    </w:p>
    <w:p w:rsidR="00ED1875" w:rsidRPr="006942EC" w:rsidRDefault="00ED1875" w:rsidP="00ED1875">
      <w:pPr>
        <w:pStyle w:val="Corpotesto"/>
        <w:rPr>
          <w:rFonts w:ascii="Arial" w:hAnsi="Arial" w:cs="Arial"/>
          <w:sz w:val="22"/>
          <w:szCs w:val="22"/>
        </w:rPr>
      </w:pPr>
      <w:r w:rsidRPr="006942EC">
        <w:rPr>
          <w:rFonts w:ascii="Arial" w:hAnsi="Arial" w:cs="Arial"/>
          <w:sz w:val="22"/>
          <w:szCs w:val="22"/>
        </w:rPr>
        <w:t>Nel contempo sono stati svolti anche diversi studi per suddividere il territorio nazionale in aree omogenee dal punto di vista ecologico.</w:t>
      </w:r>
    </w:p>
    <w:p w:rsidR="00ED1875" w:rsidRPr="006942EC" w:rsidRDefault="00ED1875" w:rsidP="00ED1875">
      <w:pPr>
        <w:pStyle w:val="Corpotesto"/>
        <w:rPr>
          <w:rFonts w:ascii="Arial" w:hAnsi="Arial" w:cs="Arial"/>
          <w:sz w:val="22"/>
          <w:szCs w:val="22"/>
        </w:rPr>
      </w:pPr>
    </w:p>
    <w:p w:rsidR="00ED1875" w:rsidRPr="006942EC" w:rsidRDefault="00ED1875" w:rsidP="00ED1875">
      <w:pPr>
        <w:pStyle w:val="Corpotesto"/>
        <w:rPr>
          <w:rFonts w:ascii="Arial" w:hAnsi="Arial" w:cs="Arial"/>
          <w:sz w:val="22"/>
          <w:szCs w:val="22"/>
        </w:rPr>
      </w:pPr>
      <w:r w:rsidRPr="006942EC">
        <w:rPr>
          <w:rFonts w:ascii="Arial" w:hAnsi="Arial" w:cs="Arial"/>
          <w:sz w:val="22"/>
          <w:szCs w:val="22"/>
        </w:rPr>
        <w:t xml:space="preserve">Il Ministero per le Politiche Agricole Alimentari e Forestali dopo avere valutato le diverse cartografie predisposte a livello nazionale ha proposto la seguente carta semplificata che prevede </w:t>
      </w:r>
      <w:proofErr w:type="gramStart"/>
      <w:r w:rsidRPr="006942EC">
        <w:rPr>
          <w:rFonts w:ascii="Arial" w:hAnsi="Arial" w:cs="Arial"/>
          <w:sz w:val="22"/>
          <w:szCs w:val="22"/>
        </w:rPr>
        <w:t>la  suddivisione</w:t>
      </w:r>
      <w:proofErr w:type="gramEnd"/>
      <w:r w:rsidRPr="006942EC">
        <w:rPr>
          <w:rFonts w:ascii="Arial" w:hAnsi="Arial" w:cs="Arial"/>
          <w:sz w:val="22"/>
          <w:szCs w:val="22"/>
        </w:rPr>
        <w:t xml:space="preserve"> del territorio in 6 “regioni di provenienza” (nota MIPAAF </w:t>
      </w:r>
      <w:proofErr w:type="spellStart"/>
      <w:r w:rsidRPr="006942EC">
        <w:rPr>
          <w:rFonts w:ascii="Arial" w:hAnsi="Arial" w:cs="Arial"/>
          <w:sz w:val="22"/>
          <w:szCs w:val="22"/>
        </w:rPr>
        <w:t>prot</w:t>
      </w:r>
      <w:proofErr w:type="spellEnd"/>
      <w:r w:rsidRPr="006942EC">
        <w:rPr>
          <w:rFonts w:ascii="Arial" w:hAnsi="Arial" w:cs="Arial"/>
          <w:sz w:val="22"/>
          <w:szCs w:val="22"/>
        </w:rPr>
        <w:t>. 18358 del 21 luglio 2010) che è valida per tutte le specie:</w:t>
      </w:r>
    </w:p>
    <w:p w:rsidR="00CD27AC" w:rsidRPr="006942EC" w:rsidRDefault="00CD27AC">
      <w:pPr>
        <w:rPr>
          <w:rFonts w:ascii="Tahoma" w:hAnsi="Tahoma" w:cs="Tahoma"/>
          <w:sz w:val="22"/>
          <w:szCs w:val="22"/>
        </w:rPr>
      </w:pPr>
    </w:p>
    <w:p w:rsidR="00ED1875" w:rsidRPr="006942EC" w:rsidRDefault="00ED1875" w:rsidP="00ED1875">
      <w:pPr>
        <w:jc w:val="center"/>
        <w:rPr>
          <w:rFonts w:ascii="Tahoma" w:hAnsi="Tahoma" w:cs="Tahoma"/>
          <w:b/>
        </w:rPr>
      </w:pPr>
      <w:r w:rsidRPr="006942EC">
        <w:rPr>
          <w:rFonts w:ascii="Arial" w:hAnsi="Arial" w:cs="Arial"/>
          <w:noProof/>
          <w:sz w:val="22"/>
          <w:szCs w:val="22"/>
        </w:rPr>
        <w:drawing>
          <wp:inline distT="0" distB="0" distL="0" distR="0" wp14:anchorId="00988D3B" wp14:editId="776EC508">
            <wp:extent cx="3421380" cy="2598420"/>
            <wp:effectExtent l="0" t="0" r="7620" b="0"/>
            <wp:docPr id="1" name="Immagine 1" descr="regioni di provenienza MIPAAF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gioni di provenienza MIPAAF color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1380" cy="2598420"/>
                    </a:xfrm>
                    <a:prstGeom prst="rect">
                      <a:avLst/>
                    </a:prstGeom>
                    <a:noFill/>
                    <a:ln>
                      <a:noFill/>
                    </a:ln>
                  </pic:spPr>
                </pic:pic>
              </a:graphicData>
            </a:graphic>
          </wp:inline>
        </w:drawing>
      </w: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rsidP="00ED1875">
      <w:pPr>
        <w:pStyle w:val="Corpotesto"/>
        <w:rPr>
          <w:rFonts w:ascii="Arial" w:hAnsi="Arial" w:cs="Arial"/>
          <w:sz w:val="22"/>
          <w:szCs w:val="22"/>
        </w:rPr>
      </w:pPr>
      <w:r w:rsidRPr="006942EC">
        <w:rPr>
          <w:rFonts w:ascii="Arial" w:hAnsi="Arial" w:cs="Arial"/>
          <w:sz w:val="22"/>
          <w:szCs w:val="22"/>
        </w:rPr>
        <w:t>Tale suddivisione è utilizzata dal Ministero per le Politiche Agricole Alimentari e Forestali per la compilazione dell’elenco nazionale dei materiali di base ammessi per la produzione di materiali forestali di moltiplicazione da inviare alla Commissione Europea per la pubblicazione dell</w:t>
      </w:r>
      <w:proofErr w:type="gramStart"/>
      <w:r w:rsidRPr="006942EC">
        <w:rPr>
          <w:rFonts w:ascii="Arial" w:hAnsi="Arial" w:cs="Arial"/>
          <w:sz w:val="22"/>
          <w:szCs w:val="22"/>
        </w:rPr>
        <w:t>’”Elenco</w:t>
      </w:r>
      <w:proofErr w:type="gramEnd"/>
      <w:r w:rsidRPr="006942EC">
        <w:rPr>
          <w:rFonts w:ascii="Arial" w:hAnsi="Arial" w:cs="Arial"/>
          <w:sz w:val="22"/>
          <w:szCs w:val="22"/>
        </w:rPr>
        <w:t xml:space="preserve"> comunitario” in ottemperanza a quanto previsto dalla direttiva europea. </w:t>
      </w:r>
    </w:p>
    <w:p w:rsidR="00ED1875" w:rsidRPr="006942EC" w:rsidRDefault="00ED1875" w:rsidP="00ED1875">
      <w:pPr>
        <w:pStyle w:val="Corpotesto"/>
        <w:rPr>
          <w:rFonts w:ascii="Arial" w:hAnsi="Arial" w:cs="Arial"/>
          <w:sz w:val="22"/>
          <w:szCs w:val="22"/>
        </w:rPr>
      </w:pPr>
    </w:p>
    <w:p w:rsidR="00ED1875" w:rsidRPr="006942EC" w:rsidRDefault="00ED1875" w:rsidP="00ED1875">
      <w:pPr>
        <w:tabs>
          <w:tab w:val="left" w:pos="284"/>
        </w:tabs>
        <w:jc w:val="both"/>
        <w:rPr>
          <w:rFonts w:ascii="Arial" w:hAnsi="Arial" w:cs="Arial"/>
          <w:sz w:val="22"/>
          <w:szCs w:val="22"/>
        </w:rPr>
      </w:pPr>
      <w:r w:rsidRPr="006942EC">
        <w:rPr>
          <w:rFonts w:ascii="Arial" w:hAnsi="Arial" w:cs="Arial"/>
          <w:sz w:val="22"/>
          <w:szCs w:val="22"/>
        </w:rPr>
        <w:t>Secondo questa suddivisione il territorio di Regione Lombardia ricade in tre regioni di provenienza: alpina, padana e mediterranea centro-settentrionale.</w:t>
      </w:r>
    </w:p>
    <w:p w:rsidR="00ED1875" w:rsidRPr="006942EC" w:rsidRDefault="00ED1875" w:rsidP="00ED1875">
      <w:pPr>
        <w:tabs>
          <w:tab w:val="left" w:pos="284"/>
        </w:tabs>
        <w:jc w:val="both"/>
        <w:rPr>
          <w:rFonts w:ascii="Arial" w:hAnsi="Arial" w:cs="Arial"/>
          <w:sz w:val="22"/>
          <w:szCs w:val="22"/>
        </w:rPr>
      </w:pPr>
      <w:r w:rsidRPr="006942EC">
        <w:rPr>
          <w:rFonts w:ascii="Arial" w:hAnsi="Arial" w:cs="Arial"/>
          <w:sz w:val="22"/>
          <w:szCs w:val="22"/>
        </w:rPr>
        <w:t>Per quanto riguarda le specie forestali oggetto della normativa nazionale (</w:t>
      </w:r>
      <w:proofErr w:type="spellStart"/>
      <w:r w:rsidRPr="006942EC">
        <w:rPr>
          <w:rFonts w:ascii="Arial" w:hAnsi="Arial" w:cs="Arial"/>
          <w:sz w:val="22"/>
          <w:szCs w:val="22"/>
        </w:rPr>
        <w:t>d.lgs</w:t>
      </w:r>
      <w:proofErr w:type="spellEnd"/>
      <w:r w:rsidRPr="006942EC">
        <w:rPr>
          <w:rFonts w:ascii="Arial" w:hAnsi="Arial" w:cs="Arial"/>
          <w:sz w:val="22"/>
          <w:szCs w:val="22"/>
        </w:rPr>
        <w:t xml:space="preserve"> 386/2003) si dovrà utilizzare materiale certificato nell’ambito della stessa “regione di provenienza” e quindi si dovrà verificare </w:t>
      </w:r>
      <w:r w:rsidRPr="006942EC">
        <w:rPr>
          <w:rFonts w:ascii="Arial" w:hAnsi="Arial" w:cs="Arial"/>
          <w:i/>
          <w:sz w:val="22"/>
          <w:szCs w:val="22"/>
        </w:rPr>
        <w:t>che la raccolta del seme sia avvenuta nella stessa “regione di provenienza” dell’area dove sarà realizzato l’impianto</w:t>
      </w:r>
      <w:r w:rsidRPr="006942EC">
        <w:rPr>
          <w:rFonts w:ascii="Arial" w:hAnsi="Arial" w:cs="Arial"/>
          <w:sz w:val="22"/>
          <w:szCs w:val="22"/>
        </w:rPr>
        <w:t xml:space="preserve">. </w:t>
      </w:r>
    </w:p>
    <w:p w:rsidR="00ED1875" w:rsidRPr="006942EC" w:rsidRDefault="00ED1875" w:rsidP="00ED1875">
      <w:pPr>
        <w:jc w:val="both"/>
        <w:rPr>
          <w:rFonts w:ascii="Arial" w:hAnsi="Arial" w:cs="Arial"/>
          <w:sz w:val="22"/>
          <w:szCs w:val="22"/>
        </w:rPr>
      </w:pPr>
    </w:p>
    <w:p w:rsidR="00ED1875" w:rsidRPr="006942EC" w:rsidRDefault="00ED1875" w:rsidP="00ED1875">
      <w:pPr>
        <w:tabs>
          <w:tab w:val="left" w:pos="284"/>
        </w:tabs>
        <w:jc w:val="both"/>
        <w:rPr>
          <w:rFonts w:ascii="Arial" w:hAnsi="Arial" w:cs="Arial"/>
          <w:sz w:val="22"/>
          <w:szCs w:val="22"/>
        </w:rPr>
      </w:pPr>
      <w:r w:rsidRPr="006942EC">
        <w:rPr>
          <w:rFonts w:ascii="Arial" w:hAnsi="Arial" w:cs="Arial"/>
          <w:sz w:val="22"/>
          <w:szCs w:val="22"/>
        </w:rPr>
        <w:t xml:space="preserve"> </w:t>
      </w: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tbl>
      <w:tblPr>
        <w:tblStyle w:val="Grigliatabella"/>
        <w:tblW w:w="0" w:type="auto"/>
        <w:tblLook w:val="04A0" w:firstRow="1" w:lastRow="0" w:firstColumn="1" w:lastColumn="0" w:noHBand="0" w:noVBand="1"/>
      </w:tblPr>
      <w:tblGrid>
        <w:gridCol w:w="463"/>
        <w:gridCol w:w="3504"/>
        <w:gridCol w:w="1473"/>
        <w:gridCol w:w="698"/>
        <w:gridCol w:w="698"/>
        <w:gridCol w:w="698"/>
        <w:gridCol w:w="698"/>
        <w:gridCol w:w="698"/>
        <w:gridCol w:w="698"/>
      </w:tblGrid>
      <w:tr w:rsidR="006942EC" w:rsidRPr="006942EC" w:rsidTr="00740447">
        <w:trPr>
          <w:trHeight w:val="300"/>
        </w:trPr>
        <w:tc>
          <w:tcPr>
            <w:tcW w:w="463" w:type="dxa"/>
            <w:noWrap/>
            <w:hideMark/>
          </w:tcPr>
          <w:p w:rsidR="00005633" w:rsidRPr="006942EC" w:rsidRDefault="00005633" w:rsidP="00005633">
            <w:pPr>
              <w:rPr>
                <w:rFonts w:ascii="Tahoma" w:hAnsi="Tahoma" w:cs="Tahoma"/>
                <w:b/>
                <w:sz w:val="20"/>
                <w:szCs w:val="20"/>
              </w:rPr>
            </w:pPr>
            <w:r w:rsidRPr="006942EC">
              <w:rPr>
                <w:rFonts w:ascii="Tahoma" w:hAnsi="Tahoma" w:cs="Tahoma"/>
                <w:b/>
                <w:sz w:val="20"/>
                <w:szCs w:val="20"/>
              </w:rPr>
              <w:t> </w:t>
            </w:r>
          </w:p>
        </w:tc>
        <w:tc>
          <w:tcPr>
            <w:tcW w:w="3504"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 </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 </w:t>
            </w:r>
          </w:p>
        </w:tc>
        <w:tc>
          <w:tcPr>
            <w:tcW w:w="698" w:type="dxa"/>
            <w:noWrap/>
            <w:hideMark/>
          </w:tcPr>
          <w:p w:rsidR="00005633" w:rsidRPr="006942EC" w:rsidRDefault="00005633" w:rsidP="00005633">
            <w:pPr>
              <w:rPr>
                <w:rFonts w:ascii="Tahoma" w:hAnsi="Tahoma" w:cs="Tahoma"/>
                <w:b/>
                <w:sz w:val="20"/>
                <w:szCs w:val="20"/>
              </w:rPr>
            </w:pPr>
            <w:r w:rsidRPr="006942EC">
              <w:rPr>
                <w:rFonts w:ascii="Tahoma" w:hAnsi="Tahoma" w:cs="Tahoma"/>
                <w:b/>
                <w:sz w:val="20"/>
                <w:szCs w:val="20"/>
              </w:rPr>
              <w:t> </w:t>
            </w:r>
          </w:p>
        </w:tc>
        <w:tc>
          <w:tcPr>
            <w:tcW w:w="2792" w:type="dxa"/>
            <w:gridSpan w:val="4"/>
            <w:noWrap/>
            <w:hideMark/>
          </w:tcPr>
          <w:p w:rsidR="00005633" w:rsidRPr="006942EC" w:rsidRDefault="00005633" w:rsidP="00005633">
            <w:pPr>
              <w:rPr>
                <w:rFonts w:ascii="Tahoma" w:hAnsi="Tahoma" w:cs="Tahoma"/>
                <w:b/>
                <w:sz w:val="20"/>
                <w:szCs w:val="20"/>
              </w:rPr>
            </w:pPr>
            <w:r w:rsidRPr="006942EC">
              <w:rPr>
                <w:rFonts w:ascii="Tahoma" w:hAnsi="Tahoma" w:cs="Tahoma"/>
                <w:b/>
                <w:sz w:val="20"/>
                <w:szCs w:val="20"/>
              </w:rPr>
              <w:t>RE.BO.LO.</w:t>
            </w:r>
          </w:p>
        </w:tc>
        <w:tc>
          <w:tcPr>
            <w:tcW w:w="698" w:type="dxa"/>
            <w:noWrap/>
            <w:hideMark/>
          </w:tcPr>
          <w:p w:rsidR="00005633" w:rsidRPr="006942EC" w:rsidRDefault="00005633" w:rsidP="00005633">
            <w:pPr>
              <w:rPr>
                <w:rFonts w:ascii="Tahoma" w:hAnsi="Tahoma" w:cs="Tahoma"/>
                <w:b/>
                <w:sz w:val="20"/>
                <w:szCs w:val="20"/>
              </w:rPr>
            </w:pPr>
            <w:r w:rsidRPr="006942EC">
              <w:rPr>
                <w:rFonts w:ascii="Tahoma" w:hAnsi="Tahoma" w:cs="Tahoma"/>
                <w:b/>
                <w:sz w:val="20"/>
                <w:szCs w:val="20"/>
              </w:rPr>
              <w:t> </w:t>
            </w:r>
          </w:p>
        </w:tc>
      </w:tr>
      <w:tr w:rsidR="006942EC" w:rsidRPr="006942EC" w:rsidTr="00740447">
        <w:trPr>
          <w:trHeight w:val="2415"/>
        </w:trPr>
        <w:tc>
          <w:tcPr>
            <w:tcW w:w="463" w:type="dxa"/>
            <w:textDirection w:val="btLr"/>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Habitus</w:t>
            </w:r>
          </w:p>
        </w:tc>
        <w:tc>
          <w:tcPr>
            <w:tcW w:w="3504" w:type="dxa"/>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NOME SPECIE </w:t>
            </w:r>
          </w:p>
          <w:p w:rsidR="00005633" w:rsidRPr="006942EC" w:rsidRDefault="00005633">
            <w:pPr>
              <w:rPr>
                <w:rFonts w:ascii="Tahoma" w:hAnsi="Tahoma" w:cs="Tahoma"/>
                <w:b/>
                <w:bCs/>
                <w:sz w:val="20"/>
                <w:szCs w:val="20"/>
              </w:rPr>
            </w:pPr>
            <w:r w:rsidRPr="006942EC">
              <w:rPr>
                <w:rFonts w:ascii="Tahoma" w:hAnsi="Tahoma" w:cs="Tahoma"/>
                <w:b/>
                <w:bCs/>
                <w:sz w:val="20"/>
                <w:szCs w:val="20"/>
              </w:rPr>
              <w:t>(</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1473" w:type="dxa"/>
            <w:hideMark/>
          </w:tcPr>
          <w:p w:rsidR="00005633" w:rsidRPr="006942EC" w:rsidRDefault="00005633">
            <w:pPr>
              <w:rPr>
                <w:rFonts w:ascii="Tahoma" w:hAnsi="Tahoma" w:cs="Tahoma"/>
                <w:b/>
                <w:bCs/>
                <w:sz w:val="20"/>
                <w:szCs w:val="20"/>
              </w:rPr>
            </w:pPr>
            <w:r w:rsidRPr="006942EC">
              <w:rPr>
                <w:rFonts w:ascii="Tahoma" w:hAnsi="Tahoma" w:cs="Tahoma"/>
                <w:b/>
                <w:bCs/>
                <w:sz w:val="20"/>
                <w:szCs w:val="20"/>
              </w:rPr>
              <w:t>Nome sottospecie presente in Lombardia (</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698" w:type="dxa"/>
            <w:textDirection w:val="btLr"/>
            <w:hideMark/>
          </w:tcPr>
          <w:p w:rsidR="00005633" w:rsidRPr="006942EC" w:rsidRDefault="00005633" w:rsidP="00005633">
            <w:pPr>
              <w:rPr>
                <w:rFonts w:ascii="Tahoma" w:hAnsi="Tahoma" w:cs="Tahoma"/>
                <w:b/>
                <w:bCs/>
                <w:sz w:val="20"/>
                <w:szCs w:val="20"/>
              </w:rPr>
            </w:pPr>
            <w:proofErr w:type="spellStart"/>
            <w:r w:rsidRPr="006942EC">
              <w:rPr>
                <w:rFonts w:ascii="Tahoma" w:hAnsi="Tahoma" w:cs="Tahoma"/>
                <w:b/>
                <w:bCs/>
                <w:sz w:val="20"/>
                <w:szCs w:val="20"/>
              </w:rPr>
              <w:t>D.lgs</w:t>
            </w:r>
            <w:proofErr w:type="spellEnd"/>
            <w:r w:rsidRPr="006942EC">
              <w:rPr>
                <w:rFonts w:ascii="Tahoma" w:hAnsi="Tahoma" w:cs="Tahoma"/>
                <w:b/>
                <w:bCs/>
                <w:sz w:val="20"/>
                <w:szCs w:val="20"/>
              </w:rPr>
              <w:t xml:space="preserve"> 386/2003</w:t>
            </w:r>
          </w:p>
        </w:tc>
        <w:tc>
          <w:tcPr>
            <w:tcW w:w="698" w:type="dxa"/>
            <w:textDirection w:val="btLr"/>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Boschi inseriti </w:t>
            </w:r>
          </w:p>
        </w:tc>
        <w:tc>
          <w:tcPr>
            <w:tcW w:w="698" w:type="dxa"/>
            <w:textDirection w:val="btLr"/>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Regione di provenienza A</w:t>
            </w:r>
          </w:p>
        </w:tc>
        <w:tc>
          <w:tcPr>
            <w:tcW w:w="698" w:type="dxa"/>
            <w:textDirection w:val="btLr"/>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Regione di provenienza B</w:t>
            </w:r>
          </w:p>
        </w:tc>
        <w:tc>
          <w:tcPr>
            <w:tcW w:w="698" w:type="dxa"/>
            <w:textDirection w:val="btLr"/>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Regione di provenienza C</w:t>
            </w:r>
          </w:p>
        </w:tc>
        <w:tc>
          <w:tcPr>
            <w:tcW w:w="698" w:type="dxa"/>
            <w:textDirection w:val="btLr"/>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l.r.10/2008 (protezione flora)</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Acer campestre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Acer </w:t>
            </w:r>
            <w:proofErr w:type="spellStart"/>
            <w:r w:rsidRPr="006942EC">
              <w:rPr>
                <w:rFonts w:ascii="Tahoma" w:hAnsi="Tahoma" w:cs="Tahoma"/>
                <w:b/>
                <w:bCs/>
                <w:sz w:val="20"/>
                <w:szCs w:val="20"/>
              </w:rPr>
              <w:t>platanoides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Acer </w:t>
            </w:r>
            <w:proofErr w:type="spellStart"/>
            <w:r w:rsidRPr="006942EC">
              <w:rPr>
                <w:rFonts w:ascii="Tahoma" w:hAnsi="Tahoma" w:cs="Tahoma"/>
                <w:b/>
                <w:bCs/>
                <w:sz w:val="20"/>
                <w:szCs w:val="20"/>
              </w:rPr>
              <w:t>pseudoplatanus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Alnus</w:t>
            </w:r>
            <w:proofErr w:type="spellEnd"/>
            <w:r w:rsidRPr="006942EC">
              <w:rPr>
                <w:rFonts w:ascii="Tahoma" w:hAnsi="Tahoma" w:cs="Tahoma"/>
                <w:b/>
                <w:bCs/>
                <w:sz w:val="20"/>
                <w:szCs w:val="20"/>
              </w:rPr>
              <w:t xml:space="preserve"> glutinosa (L.) </w:t>
            </w:r>
            <w:proofErr w:type="spellStart"/>
            <w:r w:rsidRPr="006942EC">
              <w:rPr>
                <w:rFonts w:ascii="Tahoma" w:hAnsi="Tahoma" w:cs="Tahoma"/>
                <w:b/>
                <w:bCs/>
                <w:sz w:val="20"/>
                <w:szCs w:val="20"/>
              </w:rPr>
              <w:t>Gaertner</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Betula pendula Roth</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Carpinus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betulus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Castanea</w:t>
            </w:r>
            <w:proofErr w:type="spellEnd"/>
            <w:r w:rsidRPr="006942EC">
              <w:rPr>
                <w:rFonts w:ascii="Tahoma" w:hAnsi="Tahoma" w:cs="Tahoma"/>
                <w:b/>
                <w:bCs/>
                <w:sz w:val="20"/>
                <w:szCs w:val="20"/>
              </w:rPr>
              <w:t xml:space="preserve"> sativa Miller</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Fraxinus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excelsior</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Fraxinus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ornus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Fraxinus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oxycarpa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Bieb</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Juglans</w:t>
            </w:r>
            <w:proofErr w:type="spellEnd"/>
            <w:r w:rsidRPr="006942EC">
              <w:rPr>
                <w:rFonts w:ascii="Tahoma" w:hAnsi="Tahoma" w:cs="Tahoma"/>
                <w:b/>
                <w:bCs/>
                <w:sz w:val="20"/>
                <w:szCs w:val="20"/>
              </w:rPr>
              <w:t xml:space="preserve"> regia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Morus</w:t>
            </w:r>
            <w:proofErr w:type="spellEnd"/>
            <w:r w:rsidRPr="006942EC">
              <w:rPr>
                <w:rFonts w:ascii="Tahoma" w:hAnsi="Tahoma" w:cs="Tahoma"/>
                <w:b/>
                <w:bCs/>
                <w:sz w:val="20"/>
                <w:szCs w:val="20"/>
              </w:rPr>
              <w:t xml:space="preserve"> alba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Ostrya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carpinifolia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Pinus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sylvestris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Populus</w:t>
            </w:r>
            <w:proofErr w:type="spellEnd"/>
            <w:r w:rsidRPr="006942EC">
              <w:rPr>
                <w:rFonts w:ascii="Tahoma" w:hAnsi="Tahoma" w:cs="Tahoma"/>
                <w:b/>
                <w:bCs/>
                <w:sz w:val="20"/>
                <w:szCs w:val="20"/>
              </w:rPr>
              <w:t xml:space="preserve"> alba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Populus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canescens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Aiton</w:t>
            </w:r>
            <w:proofErr w:type="spellEnd"/>
            <w:r w:rsidRPr="006942EC">
              <w:rPr>
                <w:rFonts w:ascii="Tahoma" w:hAnsi="Tahoma" w:cs="Tahoma"/>
                <w:b/>
                <w:bCs/>
                <w:sz w:val="20"/>
                <w:szCs w:val="20"/>
              </w:rPr>
              <w:t>) Sm.</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Populus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nigra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Populus</w:t>
            </w:r>
            <w:proofErr w:type="spellEnd"/>
            <w:r w:rsidRPr="006942EC">
              <w:rPr>
                <w:rFonts w:ascii="Tahoma" w:hAnsi="Tahoma" w:cs="Tahoma"/>
                <w:b/>
                <w:bCs/>
                <w:sz w:val="20"/>
                <w:szCs w:val="20"/>
              </w:rPr>
              <w:t xml:space="preserve"> tremula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Prunus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avium</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Prunus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padus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Pyrus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pyraster</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Burgsd</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Quercus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cerris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Quercus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petraea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Mattuschka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Liebl</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Quercus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pubescens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Willd</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Quercus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robur</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robur</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alba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Sorbus</w:t>
            </w:r>
            <w:proofErr w:type="spellEnd"/>
            <w:r w:rsidRPr="006942EC">
              <w:rPr>
                <w:rFonts w:ascii="Tahoma" w:hAnsi="Tahoma" w:cs="Tahoma"/>
                <w:b/>
                <w:bCs/>
                <w:sz w:val="20"/>
                <w:szCs w:val="20"/>
              </w:rPr>
              <w:t xml:space="preserve"> aria (L.) </w:t>
            </w:r>
            <w:proofErr w:type="spellStart"/>
            <w:r w:rsidRPr="006942EC">
              <w:rPr>
                <w:rFonts w:ascii="Tahoma" w:hAnsi="Tahoma" w:cs="Tahoma"/>
                <w:b/>
                <w:bCs/>
                <w:sz w:val="20"/>
                <w:szCs w:val="20"/>
              </w:rPr>
              <w:t>Crantz</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Sorbus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aucuparia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aucuparia</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Sorbus</w:t>
            </w:r>
            <w:proofErr w:type="spellEnd"/>
            <w:r w:rsidRPr="006942EC">
              <w:rPr>
                <w:rFonts w:ascii="Tahoma" w:hAnsi="Tahoma" w:cs="Tahoma"/>
                <w:b/>
                <w:bCs/>
                <w:sz w:val="20"/>
                <w:szCs w:val="20"/>
              </w:rPr>
              <w:t xml:space="preserve"> domestica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Sorbus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torminalis</w:t>
            </w:r>
            <w:proofErr w:type="spellEnd"/>
            <w:r w:rsidRPr="006942EC">
              <w:rPr>
                <w:rFonts w:ascii="Tahoma" w:hAnsi="Tahoma" w:cs="Tahoma"/>
                <w:b/>
                <w:bCs/>
                <w:sz w:val="20"/>
                <w:szCs w:val="20"/>
              </w:rPr>
              <w:t xml:space="preserve"> (L.) </w:t>
            </w:r>
            <w:proofErr w:type="spellStart"/>
            <w:r w:rsidRPr="006942EC">
              <w:rPr>
                <w:rFonts w:ascii="Tahoma" w:hAnsi="Tahoma" w:cs="Tahoma"/>
                <w:b/>
                <w:bCs/>
                <w:sz w:val="20"/>
                <w:szCs w:val="20"/>
              </w:rPr>
              <w:t>Crantz</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Tilia cordata Miller</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Tilia </w:t>
            </w:r>
            <w:proofErr w:type="spellStart"/>
            <w:r w:rsidRPr="006942EC">
              <w:rPr>
                <w:rFonts w:ascii="Tahoma" w:hAnsi="Tahoma" w:cs="Tahoma"/>
                <w:b/>
                <w:bCs/>
                <w:sz w:val="20"/>
                <w:szCs w:val="20"/>
              </w:rPr>
              <w:t>platyphyllos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Ulmus</w:t>
            </w:r>
            <w:proofErr w:type="spellEnd"/>
            <w:r w:rsidRPr="006942EC">
              <w:rPr>
                <w:rFonts w:ascii="Tahoma" w:hAnsi="Tahoma" w:cs="Tahoma"/>
                <w:b/>
                <w:bCs/>
                <w:sz w:val="20"/>
                <w:szCs w:val="20"/>
              </w:rPr>
              <w:t xml:space="preserve"> glabra Hudson</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SI</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A</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Ulmus</w:t>
            </w:r>
            <w:proofErr w:type="spellEnd"/>
            <w:r w:rsidRPr="006942EC">
              <w:rPr>
                <w:rFonts w:ascii="Tahoma" w:hAnsi="Tahoma" w:cs="Tahoma"/>
                <w:b/>
                <w:bCs/>
                <w:sz w:val="20"/>
                <w:szCs w:val="20"/>
              </w:rPr>
              <w:t xml:space="preserve"> minor Miller</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X</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00"/>
        </w:trPr>
        <w:tc>
          <w:tcPr>
            <w:tcW w:w="463" w:type="dxa"/>
            <w:noWrap/>
            <w:hideMark/>
          </w:tcPr>
          <w:p w:rsidR="001E5FB2" w:rsidRPr="006942EC" w:rsidRDefault="001E5FB2" w:rsidP="001E5FB2">
            <w:pPr>
              <w:rPr>
                <w:rFonts w:ascii="Tahoma" w:hAnsi="Tahoma" w:cs="Tahoma"/>
                <w:b/>
                <w:sz w:val="20"/>
                <w:szCs w:val="20"/>
              </w:rPr>
            </w:pPr>
            <w:r w:rsidRPr="006942EC">
              <w:rPr>
                <w:rFonts w:ascii="Tahoma" w:hAnsi="Tahoma" w:cs="Tahoma"/>
                <w:b/>
                <w:sz w:val="20"/>
                <w:szCs w:val="20"/>
              </w:rPr>
              <w:t> </w:t>
            </w:r>
          </w:p>
        </w:tc>
        <w:tc>
          <w:tcPr>
            <w:tcW w:w="3504" w:type="dxa"/>
            <w:noWrap/>
            <w:hideMark/>
          </w:tcPr>
          <w:p w:rsidR="001E5FB2" w:rsidRPr="006942EC" w:rsidRDefault="001E5FB2" w:rsidP="001E5FB2">
            <w:pPr>
              <w:rPr>
                <w:rFonts w:ascii="Tahoma" w:hAnsi="Tahoma" w:cs="Tahoma"/>
                <w:b/>
                <w:sz w:val="20"/>
                <w:szCs w:val="20"/>
              </w:rPr>
            </w:pPr>
            <w:r w:rsidRPr="006942EC">
              <w:rPr>
                <w:rFonts w:ascii="Tahoma" w:hAnsi="Tahoma" w:cs="Tahoma"/>
                <w:b/>
                <w:sz w:val="20"/>
                <w:szCs w:val="20"/>
              </w:rPr>
              <w:t> </w:t>
            </w:r>
          </w:p>
        </w:tc>
        <w:tc>
          <w:tcPr>
            <w:tcW w:w="1473" w:type="dxa"/>
            <w:noWrap/>
            <w:hideMark/>
          </w:tcPr>
          <w:p w:rsidR="001E5FB2" w:rsidRPr="006942EC" w:rsidRDefault="001E5FB2" w:rsidP="001E5FB2">
            <w:pPr>
              <w:rPr>
                <w:rFonts w:ascii="Tahoma" w:hAnsi="Tahoma" w:cs="Tahoma"/>
                <w:b/>
                <w:sz w:val="20"/>
                <w:szCs w:val="20"/>
              </w:rPr>
            </w:pPr>
            <w:r w:rsidRPr="006942EC">
              <w:rPr>
                <w:rFonts w:ascii="Tahoma" w:hAnsi="Tahoma" w:cs="Tahoma"/>
                <w:b/>
                <w:sz w:val="20"/>
                <w:szCs w:val="20"/>
              </w:rPr>
              <w:t> </w:t>
            </w:r>
          </w:p>
        </w:tc>
        <w:tc>
          <w:tcPr>
            <w:tcW w:w="698" w:type="dxa"/>
            <w:noWrap/>
            <w:hideMark/>
          </w:tcPr>
          <w:p w:rsidR="001E5FB2" w:rsidRPr="006942EC" w:rsidRDefault="001E5FB2" w:rsidP="001E5FB2">
            <w:pPr>
              <w:rPr>
                <w:rFonts w:ascii="Tahoma" w:hAnsi="Tahoma" w:cs="Tahoma"/>
                <w:b/>
                <w:sz w:val="20"/>
                <w:szCs w:val="20"/>
              </w:rPr>
            </w:pPr>
            <w:r w:rsidRPr="006942EC">
              <w:rPr>
                <w:rFonts w:ascii="Tahoma" w:hAnsi="Tahoma" w:cs="Tahoma"/>
                <w:b/>
                <w:sz w:val="20"/>
                <w:szCs w:val="20"/>
              </w:rPr>
              <w:t> </w:t>
            </w:r>
          </w:p>
        </w:tc>
        <w:tc>
          <w:tcPr>
            <w:tcW w:w="2792" w:type="dxa"/>
            <w:gridSpan w:val="4"/>
            <w:noWrap/>
            <w:hideMark/>
          </w:tcPr>
          <w:p w:rsidR="001E5FB2" w:rsidRPr="006942EC" w:rsidRDefault="001E5FB2" w:rsidP="001E5FB2">
            <w:pPr>
              <w:rPr>
                <w:rFonts w:ascii="Tahoma" w:hAnsi="Tahoma" w:cs="Tahoma"/>
                <w:b/>
                <w:sz w:val="20"/>
                <w:szCs w:val="20"/>
              </w:rPr>
            </w:pPr>
            <w:r w:rsidRPr="006942EC">
              <w:rPr>
                <w:rFonts w:ascii="Tahoma" w:hAnsi="Tahoma" w:cs="Tahoma"/>
                <w:b/>
                <w:sz w:val="20"/>
                <w:szCs w:val="20"/>
              </w:rPr>
              <w:t>RE.BO.LO.</w:t>
            </w:r>
          </w:p>
        </w:tc>
        <w:tc>
          <w:tcPr>
            <w:tcW w:w="698" w:type="dxa"/>
            <w:noWrap/>
            <w:hideMark/>
          </w:tcPr>
          <w:p w:rsidR="001E5FB2" w:rsidRPr="006942EC" w:rsidRDefault="001E5FB2" w:rsidP="001E5FB2">
            <w:pPr>
              <w:rPr>
                <w:rFonts w:ascii="Tahoma" w:hAnsi="Tahoma" w:cs="Tahoma"/>
                <w:b/>
                <w:sz w:val="20"/>
                <w:szCs w:val="20"/>
              </w:rPr>
            </w:pPr>
            <w:r w:rsidRPr="006942EC">
              <w:rPr>
                <w:rFonts w:ascii="Tahoma" w:hAnsi="Tahoma" w:cs="Tahoma"/>
                <w:b/>
                <w:sz w:val="20"/>
                <w:szCs w:val="20"/>
              </w:rPr>
              <w:t> </w:t>
            </w:r>
          </w:p>
        </w:tc>
      </w:tr>
      <w:tr w:rsidR="006942EC" w:rsidRPr="006942EC" w:rsidTr="00740447">
        <w:trPr>
          <w:trHeight w:val="2415"/>
        </w:trPr>
        <w:tc>
          <w:tcPr>
            <w:tcW w:w="463" w:type="dxa"/>
            <w:textDirection w:val="btLr"/>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lastRenderedPageBreak/>
              <w:t>Habitus</w:t>
            </w:r>
          </w:p>
        </w:tc>
        <w:tc>
          <w:tcPr>
            <w:tcW w:w="3504" w:type="dxa"/>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 xml:space="preserve">NOME SPECIE </w:t>
            </w:r>
          </w:p>
          <w:p w:rsidR="001E5FB2" w:rsidRPr="006942EC" w:rsidRDefault="001E5FB2" w:rsidP="001E5FB2">
            <w:pPr>
              <w:rPr>
                <w:rFonts w:ascii="Tahoma" w:hAnsi="Tahoma" w:cs="Tahoma"/>
                <w:b/>
                <w:bCs/>
                <w:sz w:val="20"/>
                <w:szCs w:val="20"/>
              </w:rPr>
            </w:pPr>
            <w:r w:rsidRPr="006942EC">
              <w:rPr>
                <w:rFonts w:ascii="Tahoma" w:hAnsi="Tahoma" w:cs="Tahoma"/>
                <w:b/>
                <w:bCs/>
                <w:sz w:val="20"/>
                <w:szCs w:val="20"/>
              </w:rPr>
              <w:t>(</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1473" w:type="dxa"/>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Nome sottospecie presente in Lombardia (</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698" w:type="dxa"/>
            <w:textDirection w:val="btLr"/>
            <w:hideMark/>
          </w:tcPr>
          <w:p w:rsidR="001E5FB2" w:rsidRPr="006942EC" w:rsidRDefault="001E5FB2" w:rsidP="001E5FB2">
            <w:pPr>
              <w:rPr>
                <w:rFonts w:ascii="Tahoma" w:hAnsi="Tahoma" w:cs="Tahoma"/>
                <w:b/>
                <w:bCs/>
                <w:sz w:val="20"/>
                <w:szCs w:val="20"/>
              </w:rPr>
            </w:pPr>
            <w:proofErr w:type="spellStart"/>
            <w:r w:rsidRPr="006942EC">
              <w:rPr>
                <w:rFonts w:ascii="Tahoma" w:hAnsi="Tahoma" w:cs="Tahoma"/>
                <w:b/>
                <w:bCs/>
                <w:sz w:val="20"/>
                <w:szCs w:val="20"/>
              </w:rPr>
              <w:t>D.lgs</w:t>
            </w:r>
            <w:proofErr w:type="spellEnd"/>
            <w:r w:rsidRPr="006942EC">
              <w:rPr>
                <w:rFonts w:ascii="Tahoma" w:hAnsi="Tahoma" w:cs="Tahoma"/>
                <w:b/>
                <w:bCs/>
                <w:sz w:val="20"/>
                <w:szCs w:val="20"/>
              </w:rPr>
              <w:t xml:space="preserve"> 386/2003</w:t>
            </w:r>
          </w:p>
        </w:tc>
        <w:tc>
          <w:tcPr>
            <w:tcW w:w="698" w:type="dxa"/>
            <w:textDirection w:val="btLr"/>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 xml:space="preserve">Boschi inseriti </w:t>
            </w:r>
          </w:p>
        </w:tc>
        <w:tc>
          <w:tcPr>
            <w:tcW w:w="698" w:type="dxa"/>
            <w:textDirection w:val="btLr"/>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Regione di provenienza A</w:t>
            </w:r>
          </w:p>
        </w:tc>
        <w:tc>
          <w:tcPr>
            <w:tcW w:w="698" w:type="dxa"/>
            <w:textDirection w:val="btLr"/>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Regione di provenienza B</w:t>
            </w:r>
          </w:p>
        </w:tc>
        <w:tc>
          <w:tcPr>
            <w:tcW w:w="698" w:type="dxa"/>
            <w:textDirection w:val="btLr"/>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Regione di provenienza C</w:t>
            </w:r>
          </w:p>
        </w:tc>
        <w:tc>
          <w:tcPr>
            <w:tcW w:w="698" w:type="dxa"/>
            <w:textDirection w:val="btLr"/>
            <w:hideMark/>
          </w:tcPr>
          <w:p w:rsidR="001E5FB2" w:rsidRPr="006942EC" w:rsidRDefault="001E5FB2" w:rsidP="001E5FB2">
            <w:pPr>
              <w:rPr>
                <w:rFonts w:ascii="Tahoma" w:hAnsi="Tahoma" w:cs="Tahoma"/>
                <w:b/>
                <w:bCs/>
                <w:sz w:val="20"/>
                <w:szCs w:val="20"/>
              </w:rPr>
            </w:pPr>
            <w:r w:rsidRPr="006942EC">
              <w:rPr>
                <w:rFonts w:ascii="Tahoma" w:hAnsi="Tahoma" w:cs="Tahoma"/>
                <w:b/>
                <w:bCs/>
                <w:sz w:val="20"/>
                <w:szCs w:val="20"/>
              </w:rPr>
              <w:t>l.r.10/2008 (protezione flora)</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Alnus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viridis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Chaix</w:t>
            </w:r>
            <w:proofErr w:type="spellEnd"/>
            <w:r w:rsidRPr="006942EC">
              <w:rPr>
                <w:rFonts w:ascii="Tahoma" w:hAnsi="Tahoma" w:cs="Tahoma"/>
                <w:b/>
                <w:bCs/>
                <w:sz w:val="20"/>
                <w:szCs w:val="20"/>
              </w:rPr>
              <w:t>) DC.</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viridis</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Amelanchier</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ovalis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Medicus</w:t>
            </w:r>
            <w:proofErr w:type="spellEnd"/>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ovalis</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Arctostaphylos</w:t>
            </w:r>
            <w:proofErr w:type="spellEnd"/>
            <w:r w:rsidRPr="006942EC">
              <w:rPr>
                <w:rFonts w:ascii="Tahoma" w:hAnsi="Tahoma" w:cs="Tahoma"/>
                <w:b/>
                <w:bCs/>
                <w:sz w:val="20"/>
                <w:szCs w:val="20"/>
              </w:rPr>
              <w:t xml:space="preserve"> uva-</w:t>
            </w:r>
            <w:proofErr w:type="spellStart"/>
            <w:r w:rsidRPr="006942EC">
              <w:rPr>
                <w:rFonts w:ascii="Tahoma" w:hAnsi="Tahoma" w:cs="Tahoma"/>
                <w:b/>
                <w:bCs/>
                <w:sz w:val="20"/>
                <w:szCs w:val="20"/>
              </w:rPr>
              <w:t>ursi</w:t>
            </w:r>
            <w:proofErr w:type="spellEnd"/>
            <w:r w:rsidRPr="006942EC">
              <w:rPr>
                <w:rFonts w:ascii="Tahoma" w:hAnsi="Tahoma" w:cs="Tahoma"/>
                <w:b/>
                <w:bCs/>
                <w:sz w:val="20"/>
                <w:szCs w:val="20"/>
              </w:rPr>
              <w:t xml:space="preserve"> (L.) </w:t>
            </w:r>
            <w:proofErr w:type="spellStart"/>
            <w:r w:rsidRPr="006942EC">
              <w:rPr>
                <w:rFonts w:ascii="Tahoma" w:hAnsi="Tahoma" w:cs="Tahoma"/>
                <w:b/>
                <w:bCs/>
                <w:sz w:val="20"/>
                <w:szCs w:val="20"/>
              </w:rPr>
              <w:t>Sprengel</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Berberis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vulgaris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Calluna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vulgaris</w:t>
            </w:r>
            <w:proofErr w:type="spellEnd"/>
            <w:r w:rsidRPr="006942EC">
              <w:rPr>
                <w:rFonts w:ascii="Tahoma" w:hAnsi="Tahoma" w:cs="Tahoma"/>
                <w:b/>
                <w:bCs/>
                <w:sz w:val="20"/>
                <w:szCs w:val="20"/>
              </w:rPr>
              <w:t xml:space="preserve"> (L.) </w:t>
            </w:r>
            <w:proofErr w:type="spellStart"/>
            <w:r w:rsidRPr="006942EC">
              <w:rPr>
                <w:rFonts w:ascii="Tahoma" w:hAnsi="Tahoma" w:cs="Tahoma"/>
                <w:b/>
                <w:bCs/>
                <w:sz w:val="20"/>
                <w:szCs w:val="20"/>
              </w:rPr>
              <w:t>Hull</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Chamaecytisus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hirsutus</w:t>
            </w:r>
            <w:proofErr w:type="spellEnd"/>
            <w:r w:rsidRPr="006942EC">
              <w:rPr>
                <w:rFonts w:ascii="Tahoma" w:hAnsi="Tahoma" w:cs="Tahoma"/>
                <w:b/>
                <w:bCs/>
                <w:sz w:val="20"/>
                <w:szCs w:val="20"/>
              </w:rPr>
              <w:t xml:space="preserve"> (L.) Link</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hirsutus</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Chamaecytisus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purpureus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 Link</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Cornus</w:t>
            </w:r>
            <w:proofErr w:type="spellEnd"/>
            <w:r w:rsidRPr="006942EC">
              <w:rPr>
                <w:rFonts w:ascii="Tahoma" w:hAnsi="Tahoma" w:cs="Tahoma"/>
                <w:b/>
                <w:bCs/>
                <w:sz w:val="20"/>
                <w:szCs w:val="20"/>
              </w:rPr>
              <w:t xml:space="preserve"> mas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Cornus</w:t>
            </w:r>
            <w:proofErr w:type="spellEnd"/>
            <w:r w:rsidRPr="006942EC">
              <w:rPr>
                <w:rFonts w:ascii="Tahoma" w:hAnsi="Tahoma" w:cs="Tahoma"/>
                <w:b/>
                <w:bCs/>
                <w:sz w:val="20"/>
                <w:szCs w:val="20"/>
              </w:rPr>
              <w:t xml:space="preserve"> sanguinea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Coronilla </w:t>
            </w:r>
            <w:proofErr w:type="spellStart"/>
            <w:r w:rsidRPr="006942EC">
              <w:rPr>
                <w:rFonts w:ascii="Tahoma" w:hAnsi="Tahoma" w:cs="Tahoma"/>
                <w:b/>
                <w:bCs/>
                <w:sz w:val="20"/>
                <w:szCs w:val="20"/>
              </w:rPr>
              <w:t>emerus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Corylus</w:t>
            </w:r>
            <w:proofErr w:type="spellEnd"/>
            <w:r w:rsidRPr="006942EC">
              <w:rPr>
                <w:rFonts w:ascii="Tahoma" w:hAnsi="Tahoma" w:cs="Tahoma"/>
                <w:b/>
                <w:bCs/>
                <w:sz w:val="20"/>
                <w:szCs w:val="20"/>
              </w:rPr>
              <w:t xml:space="preserve"> avellana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Cotinus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coggygria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Crataegus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monogyna</w:t>
            </w:r>
            <w:proofErr w:type="spellEnd"/>
            <w:r w:rsidRPr="006942EC">
              <w:rPr>
                <w:rFonts w:ascii="Tahoma" w:hAnsi="Tahoma" w:cs="Tahoma"/>
                <w:b/>
                <w:bCs/>
                <w:sz w:val="20"/>
                <w:szCs w:val="20"/>
              </w:rPr>
              <w:t xml:space="preserve"> Jacq.</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monogyna</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Cytisus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emeriflorus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Rchb</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Cytisus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scoparius</w:t>
            </w:r>
            <w:proofErr w:type="spellEnd"/>
            <w:r w:rsidRPr="006942EC">
              <w:rPr>
                <w:rFonts w:ascii="Tahoma" w:hAnsi="Tahoma" w:cs="Tahoma"/>
                <w:b/>
                <w:bCs/>
                <w:sz w:val="20"/>
                <w:szCs w:val="20"/>
              </w:rPr>
              <w:t xml:space="preserve"> (L.) Link</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Cytisus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sessilifolius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Daphne </w:t>
            </w:r>
            <w:proofErr w:type="spellStart"/>
            <w:r w:rsidRPr="006942EC">
              <w:rPr>
                <w:rFonts w:ascii="Tahoma" w:hAnsi="Tahoma" w:cs="Tahoma"/>
                <w:b/>
                <w:bCs/>
                <w:sz w:val="20"/>
                <w:szCs w:val="20"/>
              </w:rPr>
              <w:t>mezereum</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Erica arborea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Euonymus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europaeus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Euonymus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verrucosus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Frangula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alnus</w:t>
            </w:r>
            <w:proofErr w:type="spellEnd"/>
            <w:r w:rsidRPr="006942EC">
              <w:rPr>
                <w:rFonts w:ascii="Tahoma" w:hAnsi="Tahoma" w:cs="Tahoma"/>
                <w:b/>
                <w:bCs/>
                <w:sz w:val="20"/>
                <w:szCs w:val="20"/>
              </w:rPr>
              <w:t xml:space="preserve"> Miller</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Genista germanica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Genista </w:t>
            </w:r>
            <w:proofErr w:type="spellStart"/>
            <w:r w:rsidRPr="006942EC">
              <w:rPr>
                <w:rFonts w:ascii="Tahoma" w:hAnsi="Tahoma" w:cs="Tahoma"/>
                <w:b/>
                <w:bCs/>
                <w:sz w:val="20"/>
                <w:szCs w:val="20"/>
              </w:rPr>
              <w:t>tinctoria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Hippophaë</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rhamnoides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fluviatilis</w:t>
            </w:r>
            <w:proofErr w:type="spellEnd"/>
            <w:proofErr w:type="gramEnd"/>
            <w:r w:rsidRPr="006942EC">
              <w:rPr>
                <w:rFonts w:ascii="Tahoma" w:hAnsi="Tahoma" w:cs="Tahoma"/>
                <w:b/>
                <w:bCs/>
                <w:sz w:val="20"/>
                <w:szCs w:val="20"/>
              </w:rPr>
              <w:t xml:space="preserve"> V. </w:t>
            </w:r>
            <w:proofErr w:type="spellStart"/>
            <w:r w:rsidRPr="006942EC">
              <w:rPr>
                <w:rFonts w:ascii="Tahoma" w:hAnsi="Tahoma" w:cs="Tahoma"/>
                <w:b/>
                <w:bCs/>
                <w:sz w:val="20"/>
                <w:szCs w:val="20"/>
              </w:rPr>
              <w:t>Soest</w:t>
            </w:r>
            <w:proofErr w:type="spell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Laburnum</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anagyroides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Medicus</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Ligustrum</w:t>
            </w:r>
            <w:proofErr w:type="spellEnd"/>
            <w:r w:rsidRPr="006942EC">
              <w:rPr>
                <w:rFonts w:ascii="Tahoma" w:hAnsi="Tahoma" w:cs="Tahoma"/>
                <w:b/>
                <w:bCs/>
                <w:sz w:val="20"/>
                <w:szCs w:val="20"/>
              </w:rPr>
              <w:t xml:space="preserve"> vulgare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Lonicera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caprifolium</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Lonicera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coerulea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Lonicera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nigra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Lonicera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xylosteum</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Malus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sylvestris</w:t>
            </w:r>
            <w:proofErr w:type="spellEnd"/>
            <w:r w:rsidRPr="006942EC">
              <w:rPr>
                <w:rFonts w:ascii="Tahoma" w:hAnsi="Tahoma" w:cs="Tahoma"/>
                <w:b/>
                <w:bCs/>
                <w:sz w:val="20"/>
                <w:szCs w:val="20"/>
              </w:rPr>
              <w:t xml:space="preserve"> Miller</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Philadelphus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coronarius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Pistacia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terebinthus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Prunus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mahaleb</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Prunus</w:t>
            </w:r>
            <w:proofErr w:type="spellEnd"/>
            <w:r w:rsidRPr="006942EC">
              <w:rPr>
                <w:rFonts w:ascii="Tahoma" w:hAnsi="Tahoma" w:cs="Tahoma"/>
                <w:b/>
                <w:bCs/>
                <w:sz w:val="20"/>
                <w:szCs w:val="20"/>
              </w:rPr>
              <w:t xml:space="preserve"> spinosa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00"/>
        </w:trPr>
        <w:tc>
          <w:tcPr>
            <w:tcW w:w="463"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lastRenderedPageBreak/>
              <w:t> </w:t>
            </w:r>
          </w:p>
        </w:tc>
        <w:tc>
          <w:tcPr>
            <w:tcW w:w="3504"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1473"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698"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2792" w:type="dxa"/>
            <w:gridSpan w:val="4"/>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RE.BO.LO.</w:t>
            </w:r>
          </w:p>
        </w:tc>
        <w:tc>
          <w:tcPr>
            <w:tcW w:w="698"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r>
      <w:tr w:rsidR="006942EC" w:rsidRPr="006942EC" w:rsidTr="00740447">
        <w:trPr>
          <w:trHeight w:val="2415"/>
        </w:trPr>
        <w:tc>
          <w:tcPr>
            <w:tcW w:w="463"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Habitus</w:t>
            </w:r>
          </w:p>
        </w:tc>
        <w:tc>
          <w:tcPr>
            <w:tcW w:w="3504" w:type="dxa"/>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 xml:space="preserve">NOME SPECIE </w:t>
            </w:r>
          </w:p>
          <w:p w:rsidR="00740447" w:rsidRPr="006942EC" w:rsidRDefault="00740447" w:rsidP="00E5040C">
            <w:pPr>
              <w:rPr>
                <w:rFonts w:ascii="Tahoma" w:hAnsi="Tahoma" w:cs="Tahoma"/>
                <w:b/>
                <w:bCs/>
                <w:sz w:val="20"/>
                <w:szCs w:val="20"/>
              </w:rPr>
            </w:pPr>
            <w:r w:rsidRPr="006942EC">
              <w:rPr>
                <w:rFonts w:ascii="Tahoma" w:hAnsi="Tahoma" w:cs="Tahoma"/>
                <w:b/>
                <w:bCs/>
                <w:sz w:val="20"/>
                <w:szCs w:val="20"/>
              </w:rPr>
              <w:t>(</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1473" w:type="dxa"/>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Nome sottospecie presente in Lombardia (</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698" w:type="dxa"/>
            <w:textDirection w:val="btLr"/>
            <w:hideMark/>
          </w:tcPr>
          <w:p w:rsidR="00740447" w:rsidRPr="006942EC" w:rsidRDefault="00740447" w:rsidP="00E5040C">
            <w:pPr>
              <w:rPr>
                <w:rFonts w:ascii="Tahoma" w:hAnsi="Tahoma" w:cs="Tahoma"/>
                <w:b/>
                <w:bCs/>
                <w:sz w:val="20"/>
                <w:szCs w:val="20"/>
              </w:rPr>
            </w:pPr>
            <w:proofErr w:type="spellStart"/>
            <w:r w:rsidRPr="006942EC">
              <w:rPr>
                <w:rFonts w:ascii="Tahoma" w:hAnsi="Tahoma" w:cs="Tahoma"/>
                <w:b/>
                <w:bCs/>
                <w:sz w:val="20"/>
                <w:szCs w:val="20"/>
              </w:rPr>
              <w:t>D.lgs</w:t>
            </w:r>
            <w:proofErr w:type="spellEnd"/>
            <w:r w:rsidRPr="006942EC">
              <w:rPr>
                <w:rFonts w:ascii="Tahoma" w:hAnsi="Tahoma" w:cs="Tahoma"/>
                <w:b/>
                <w:bCs/>
                <w:sz w:val="20"/>
                <w:szCs w:val="20"/>
              </w:rPr>
              <w:t xml:space="preserve"> 386/2003</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 xml:space="preserve">Boschi inseriti </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Regione di provenienza A</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Regione di provenienza B</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Regione di provenienza C</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l.r.10/2008 (protezione flora)</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Rhamnus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alaternus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Rhamnus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catharticus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Rhamnus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pumilus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Turra</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Rhamnus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saxatilis</w:t>
            </w:r>
            <w:proofErr w:type="spellEnd"/>
            <w:r w:rsidRPr="006942EC">
              <w:rPr>
                <w:rFonts w:ascii="Tahoma" w:hAnsi="Tahoma" w:cs="Tahoma"/>
                <w:b/>
                <w:bCs/>
                <w:sz w:val="20"/>
                <w:szCs w:val="20"/>
              </w:rPr>
              <w:t xml:space="preserve"> Jacq.</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saxatilis</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Ribes </w:t>
            </w:r>
            <w:proofErr w:type="spellStart"/>
            <w:r w:rsidRPr="006942EC">
              <w:rPr>
                <w:rFonts w:ascii="Tahoma" w:hAnsi="Tahoma" w:cs="Tahoma"/>
                <w:b/>
                <w:bCs/>
                <w:sz w:val="20"/>
                <w:szCs w:val="20"/>
              </w:rPr>
              <w:t>rubrum</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Rosa </w:t>
            </w:r>
            <w:proofErr w:type="spellStart"/>
            <w:r w:rsidRPr="006942EC">
              <w:rPr>
                <w:rFonts w:ascii="Tahoma" w:hAnsi="Tahoma" w:cs="Tahoma"/>
                <w:b/>
                <w:bCs/>
                <w:sz w:val="20"/>
                <w:szCs w:val="20"/>
              </w:rPr>
              <w:t>agrestis</w:t>
            </w:r>
            <w:proofErr w:type="spellEnd"/>
            <w:r w:rsidRPr="006942EC">
              <w:rPr>
                <w:rFonts w:ascii="Tahoma" w:hAnsi="Tahoma" w:cs="Tahoma"/>
                <w:b/>
                <w:bCs/>
                <w:sz w:val="20"/>
                <w:szCs w:val="20"/>
              </w:rPr>
              <w:t xml:space="preserve"> Savi</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Rosa </w:t>
            </w:r>
            <w:proofErr w:type="spellStart"/>
            <w:r w:rsidRPr="006942EC">
              <w:rPr>
                <w:rFonts w:ascii="Tahoma" w:hAnsi="Tahoma" w:cs="Tahoma"/>
                <w:b/>
                <w:bCs/>
                <w:sz w:val="20"/>
                <w:szCs w:val="20"/>
              </w:rPr>
              <w:t>arvensis</w:t>
            </w:r>
            <w:proofErr w:type="spellEnd"/>
            <w:r w:rsidRPr="006942EC">
              <w:rPr>
                <w:rFonts w:ascii="Tahoma" w:hAnsi="Tahoma" w:cs="Tahoma"/>
                <w:b/>
                <w:bCs/>
                <w:sz w:val="20"/>
                <w:szCs w:val="20"/>
              </w:rPr>
              <w:t xml:space="preserve"> Hudson</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Rosa canina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Rosa gallica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Rosa </w:t>
            </w:r>
            <w:proofErr w:type="spellStart"/>
            <w:r w:rsidRPr="006942EC">
              <w:rPr>
                <w:rFonts w:ascii="Tahoma" w:hAnsi="Tahoma" w:cs="Tahoma"/>
                <w:b/>
                <w:bCs/>
                <w:sz w:val="20"/>
                <w:szCs w:val="20"/>
              </w:rPr>
              <w:t>pendulina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Rosa rubiginosa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r w:rsidRPr="006942EC">
              <w:rPr>
                <w:rFonts w:ascii="Tahoma" w:hAnsi="Tahoma" w:cs="Tahoma"/>
                <w:b/>
                <w:bCs/>
                <w:sz w:val="20"/>
                <w:szCs w:val="20"/>
              </w:rPr>
              <w:t xml:space="preserve">Rosa </w:t>
            </w:r>
            <w:proofErr w:type="spellStart"/>
            <w:r w:rsidRPr="006942EC">
              <w:rPr>
                <w:rFonts w:ascii="Tahoma" w:hAnsi="Tahoma" w:cs="Tahoma"/>
                <w:b/>
                <w:bCs/>
                <w:sz w:val="20"/>
                <w:szCs w:val="20"/>
              </w:rPr>
              <w:t>sempervirens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Rubus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idaeus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Ruscus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aculeatus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apennina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Skvortsov</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appendiculata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Vill</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aurita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breviserrata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Flod</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caesia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Vill</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C2</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caprea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cinerea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daphnoides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Vill</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eleagnos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bCs/>
                <w:sz w:val="20"/>
                <w:szCs w:val="20"/>
              </w:rPr>
            </w:pPr>
            <w:proofErr w:type="spellStart"/>
            <w:proofErr w:type="gramStart"/>
            <w:r w:rsidRPr="006942EC">
              <w:rPr>
                <w:rFonts w:ascii="Tahoma" w:hAnsi="Tahoma" w:cs="Tahoma"/>
                <w:b/>
                <w:bCs/>
                <w:sz w:val="20"/>
                <w:szCs w:val="20"/>
              </w:rPr>
              <w:t>eleagnos</w:t>
            </w:r>
            <w:proofErr w:type="spellEnd"/>
            <w:proofErr w:type="gramEnd"/>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glabra </w:t>
            </w:r>
            <w:proofErr w:type="spellStart"/>
            <w:r w:rsidRPr="006942EC">
              <w:rPr>
                <w:rFonts w:ascii="Tahoma" w:hAnsi="Tahoma" w:cs="Tahoma"/>
                <w:b/>
                <w:bCs/>
                <w:sz w:val="20"/>
                <w:szCs w:val="20"/>
              </w:rPr>
              <w:t>Scop</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glaucosericea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Flod</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hastata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helvetica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Vill</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myrsinifolia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Salisb</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pentandra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purpurea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repens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rosmarinifolia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C1</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triandra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Salix</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waldsteiniana</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Willd</w:t>
            </w:r>
            <w:proofErr w:type="spellEnd"/>
            <w:r w:rsidRPr="006942EC">
              <w:rPr>
                <w:rFonts w:ascii="Tahoma" w:hAnsi="Tahoma" w:cs="Tahoma"/>
                <w:b/>
                <w:bCs/>
                <w:sz w:val="20"/>
                <w:szCs w:val="20"/>
              </w:rPr>
              <w:t>.</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C2</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Sambucus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nigra</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00"/>
        </w:trPr>
        <w:tc>
          <w:tcPr>
            <w:tcW w:w="463"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3504"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1473"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698"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c>
          <w:tcPr>
            <w:tcW w:w="2792" w:type="dxa"/>
            <w:gridSpan w:val="4"/>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RE.BO.LO.</w:t>
            </w:r>
          </w:p>
        </w:tc>
        <w:tc>
          <w:tcPr>
            <w:tcW w:w="698" w:type="dxa"/>
            <w:noWrap/>
            <w:hideMark/>
          </w:tcPr>
          <w:p w:rsidR="00740447" w:rsidRPr="006942EC" w:rsidRDefault="00740447" w:rsidP="00E5040C">
            <w:pPr>
              <w:rPr>
                <w:rFonts w:ascii="Tahoma" w:hAnsi="Tahoma" w:cs="Tahoma"/>
                <w:b/>
                <w:sz w:val="20"/>
                <w:szCs w:val="20"/>
              </w:rPr>
            </w:pPr>
            <w:r w:rsidRPr="006942EC">
              <w:rPr>
                <w:rFonts w:ascii="Tahoma" w:hAnsi="Tahoma" w:cs="Tahoma"/>
                <w:b/>
                <w:sz w:val="20"/>
                <w:szCs w:val="20"/>
              </w:rPr>
              <w:t> </w:t>
            </w:r>
          </w:p>
        </w:tc>
      </w:tr>
      <w:tr w:rsidR="006942EC" w:rsidRPr="006942EC" w:rsidTr="00740447">
        <w:trPr>
          <w:trHeight w:val="2415"/>
        </w:trPr>
        <w:tc>
          <w:tcPr>
            <w:tcW w:w="463"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lastRenderedPageBreak/>
              <w:t>Habitus</w:t>
            </w:r>
          </w:p>
        </w:tc>
        <w:tc>
          <w:tcPr>
            <w:tcW w:w="3504" w:type="dxa"/>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 xml:space="preserve">NOME SPECIE </w:t>
            </w:r>
          </w:p>
          <w:p w:rsidR="00740447" w:rsidRPr="006942EC" w:rsidRDefault="00740447" w:rsidP="00E5040C">
            <w:pPr>
              <w:rPr>
                <w:rFonts w:ascii="Tahoma" w:hAnsi="Tahoma" w:cs="Tahoma"/>
                <w:b/>
                <w:bCs/>
                <w:sz w:val="20"/>
                <w:szCs w:val="20"/>
              </w:rPr>
            </w:pPr>
            <w:r w:rsidRPr="006942EC">
              <w:rPr>
                <w:rFonts w:ascii="Tahoma" w:hAnsi="Tahoma" w:cs="Tahoma"/>
                <w:b/>
                <w:bCs/>
                <w:sz w:val="20"/>
                <w:szCs w:val="20"/>
              </w:rPr>
              <w:t>(</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1473" w:type="dxa"/>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Nome sottospecie presente in Lombardia (</w:t>
            </w:r>
            <w:proofErr w:type="spellStart"/>
            <w:r w:rsidRPr="006942EC">
              <w:rPr>
                <w:rFonts w:ascii="Tahoma" w:hAnsi="Tahoma" w:cs="Tahoma"/>
                <w:b/>
                <w:bCs/>
                <w:sz w:val="20"/>
                <w:szCs w:val="20"/>
              </w:rPr>
              <w:t>Pignatti</w:t>
            </w:r>
            <w:proofErr w:type="spellEnd"/>
            <w:r w:rsidRPr="006942EC">
              <w:rPr>
                <w:rFonts w:ascii="Tahoma" w:hAnsi="Tahoma" w:cs="Tahoma"/>
                <w:b/>
                <w:bCs/>
                <w:sz w:val="20"/>
                <w:szCs w:val="20"/>
              </w:rPr>
              <w:t xml:space="preserve"> 1982)</w:t>
            </w:r>
          </w:p>
        </w:tc>
        <w:tc>
          <w:tcPr>
            <w:tcW w:w="698" w:type="dxa"/>
            <w:textDirection w:val="btLr"/>
            <w:hideMark/>
          </w:tcPr>
          <w:p w:rsidR="00740447" w:rsidRPr="006942EC" w:rsidRDefault="00740447" w:rsidP="00E5040C">
            <w:pPr>
              <w:rPr>
                <w:rFonts w:ascii="Tahoma" w:hAnsi="Tahoma" w:cs="Tahoma"/>
                <w:b/>
                <w:bCs/>
                <w:sz w:val="20"/>
                <w:szCs w:val="20"/>
              </w:rPr>
            </w:pPr>
            <w:proofErr w:type="spellStart"/>
            <w:r w:rsidRPr="006942EC">
              <w:rPr>
                <w:rFonts w:ascii="Tahoma" w:hAnsi="Tahoma" w:cs="Tahoma"/>
                <w:b/>
                <w:bCs/>
                <w:sz w:val="20"/>
                <w:szCs w:val="20"/>
              </w:rPr>
              <w:t>D.lgs</w:t>
            </w:r>
            <w:proofErr w:type="spellEnd"/>
            <w:r w:rsidRPr="006942EC">
              <w:rPr>
                <w:rFonts w:ascii="Tahoma" w:hAnsi="Tahoma" w:cs="Tahoma"/>
                <w:b/>
                <w:bCs/>
                <w:sz w:val="20"/>
                <w:szCs w:val="20"/>
              </w:rPr>
              <w:t xml:space="preserve"> 386/2003</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 xml:space="preserve">Boschi inseriti </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Regione di provenienza A</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Regione di provenienza B</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Regione di provenienza C</w:t>
            </w:r>
          </w:p>
        </w:tc>
        <w:tc>
          <w:tcPr>
            <w:tcW w:w="698" w:type="dxa"/>
            <w:textDirection w:val="btLr"/>
            <w:hideMark/>
          </w:tcPr>
          <w:p w:rsidR="00740447" w:rsidRPr="006942EC" w:rsidRDefault="00740447" w:rsidP="00E5040C">
            <w:pPr>
              <w:rPr>
                <w:rFonts w:ascii="Tahoma" w:hAnsi="Tahoma" w:cs="Tahoma"/>
                <w:b/>
                <w:bCs/>
                <w:sz w:val="20"/>
                <w:szCs w:val="20"/>
              </w:rPr>
            </w:pPr>
            <w:r w:rsidRPr="006942EC">
              <w:rPr>
                <w:rFonts w:ascii="Tahoma" w:hAnsi="Tahoma" w:cs="Tahoma"/>
                <w:b/>
                <w:bCs/>
                <w:sz w:val="20"/>
                <w:szCs w:val="20"/>
              </w:rPr>
              <w:t>l.r.10/2008 (protezione flora)</w:t>
            </w:r>
          </w:p>
        </w:tc>
      </w:tr>
      <w:tr w:rsidR="006942EC" w:rsidRPr="006942EC" w:rsidTr="00740447">
        <w:trPr>
          <w:trHeight w:val="312"/>
        </w:trPr>
        <w:tc>
          <w:tcPr>
            <w:tcW w:w="463" w:type="dxa"/>
            <w:noWrap/>
          </w:tcPr>
          <w:p w:rsidR="00740447" w:rsidRPr="006942EC" w:rsidRDefault="00740447" w:rsidP="00005633">
            <w:pPr>
              <w:rPr>
                <w:rFonts w:ascii="Tahoma" w:hAnsi="Tahoma" w:cs="Tahoma"/>
                <w:b/>
                <w:bCs/>
                <w:sz w:val="20"/>
                <w:szCs w:val="20"/>
              </w:rPr>
            </w:pPr>
          </w:p>
        </w:tc>
        <w:tc>
          <w:tcPr>
            <w:tcW w:w="3504" w:type="dxa"/>
            <w:noWrap/>
          </w:tcPr>
          <w:p w:rsidR="00740447" w:rsidRPr="006942EC" w:rsidRDefault="00740447">
            <w:pPr>
              <w:rPr>
                <w:rFonts w:ascii="Tahoma" w:hAnsi="Tahoma" w:cs="Tahoma"/>
                <w:b/>
                <w:bCs/>
                <w:sz w:val="20"/>
                <w:szCs w:val="20"/>
              </w:rPr>
            </w:pPr>
          </w:p>
        </w:tc>
        <w:tc>
          <w:tcPr>
            <w:tcW w:w="1473" w:type="dxa"/>
            <w:noWrap/>
          </w:tcPr>
          <w:p w:rsidR="00740447" w:rsidRPr="006942EC" w:rsidRDefault="00740447">
            <w:pPr>
              <w:rPr>
                <w:rFonts w:ascii="Tahoma" w:hAnsi="Tahoma" w:cs="Tahoma"/>
                <w:b/>
                <w:sz w:val="20"/>
                <w:szCs w:val="20"/>
              </w:rPr>
            </w:pPr>
          </w:p>
        </w:tc>
        <w:tc>
          <w:tcPr>
            <w:tcW w:w="698" w:type="dxa"/>
            <w:noWrap/>
          </w:tcPr>
          <w:p w:rsidR="00740447" w:rsidRPr="006942EC" w:rsidRDefault="00740447" w:rsidP="00005633">
            <w:pPr>
              <w:rPr>
                <w:rFonts w:ascii="Tahoma" w:hAnsi="Tahoma" w:cs="Tahoma"/>
                <w:b/>
                <w:bCs/>
                <w:sz w:val="20"/>
                <w:szCs w:val="20"/>
              </w:rPr>
            </w:pPr>
          </w:p>
        </w:tc>
        <w:tc>
          <w:tcPr>
            <w:tcW w:w="698" w:type="dxa"/>
            <w:noWrap/>
          </w:tcPr>
          <w:p w:rsidR="00740447" w:rsidRPr="006942EC" w:rsidRDefault="00740447" w:rsidP="00005633">
            <w:pPr>
              <w:rPr>
                <w:rFonts w:ascii="Tahoma" w:hAnsi="Tahoma" w:cs="Tahoma"/>
                <w:b/>
                <w:bCs/>
                <w:sz w:val="20"/>
                <w:szCs w:val="20"/>
              </w:rPr>
            </w:pPr>
          </w:p>
        </w:tc>
        <w:tc>
          <w:tcPr>
            <w:tcW w:w="698" w:type="dxa"/>
            <w:noWrap/>
          </w:tcPr>
          <w:p w:rsidR="00740447" w:rsidRPr="006942EC" w:rsidRDefault="00740447" w:rsidP="00005633">
            <w:pPr>
              <w:rPr>
                <w:rFonts w:ascii="Tahoma" w:hAnsi="Tahoma" w:cs="Tahoma"/>
                <w:b/>
                <w:bCs/>
                <w:sz w:val="20"/>
                <w:szCs w:val="20"/>
              </w:rPr>
            </w:pPr>
          </w:p>
        </w:tc>
        <w:tc>
          <w:tcPr>
            <w:tcW w:w="698" w:type="dxa"/>
            <w:noWrap/>
          </w:tcPr>
          <w:p w:rsidR="00740447" w:rsidRPr="006942EC" w:rsidRDefault="00740447" w:rsidP="00005633">
            <w:pPr>
              <w:rPr>
                <w:rFonts w:ascii="Tahoma" w:hAnsi="Tahoma" w:cs="Tahoma"/>
                <w:b/>
                <w:bCs/>
                <w:sz w:val="20"/>
                <w:szCs w:val="20"/>
              </w:rPr>
            </w:pPr>
          </w:p>
        </w:tc>
        <w:tc>
          <w:tcPr>
            <w:tcW w:w="698" w:type="dxa"/>
            <w:noWrap/>
          </w:tcPr>
          <w:p w:rsidR="00740447" w:rsidRPr="006942EC" w:rsidRDefault="00740447" w:rsidP="00005633">
            <w:pPr>
              <w:rPr>
                <w:rFonts w:ascii="Tahoma" w:hAnsi="Tahoma" w:cs="Tahoma"/>
                <w:b/>
                <w:bCs/>
                <w:sz w:val="20"/>
                <w:szCs w:val="20"/>
              </w:rPr>
            </w:pPr>
          </w:p>
        </w:tc>
        <w:tc>
          <w:tcPr>
            <w:tcW w:w="698" w:type="dxa"/>
            <w:noWrap/>
          </w:tcPr>
          <w:p w:rsidR="00740447" w:rsidRPr="006942EC" w:rsidRDefault="00740447" w:rsidP="00005633">
            <w:pPr>
              <w:rPr>
                <w:rFonts w:ascii="Tahoma" w:hAnsi="Tahoma" w:cs="Tahoma"/>
                <w:b/>
                <w:bCs/>
                <w:sz w:val="20"/>
                <w:szCs w:val="20"/>
              </w:rPr>
            </w:pP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Sambucus</w:t>
            </w:r>
            <w:proofErr w:type="spellEnd"/>
            <w:r w:rsidRPr="006942EC">
              <w:rPr>
                <w:rFonts w:ascii="Tahoma" w:hAnsi="Tahoma" w:cs="Tahoma"/>
                <w:b/>
                <w:bCs/>
                <w:sz w:val="20"/>
                <w:szCs w:val="20"/>
              </w:rPr>
              <w:t xml:space="preserve"> racemosa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Sorbus</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chamaemespilus</w:t>
            </w:r>
            <w:proofErr w:type="spellEnd"/>
            <w:r w:rsidRPr="006942EC">
              <w:rPr>
                <w:rFonts w:ascii="Tahoma" w:hAnsi="Tahoma" w:cs="Tahoma"/>
                <w:b/>
                <w:bCs/>
                <w:sz w:val="20"/>
                <w:szCs w:val="20"/>
              </w:rPr>
              <w:t xml:space="preserve"> (L.) </w:t>
            </w:r>
            <w:proofErr w:type="spellStart"/>
            <w:r w:rsidRPr="006942EC">
              <w:rPr>
                <w:rFonts w:ascii="Tahoma" w:hAnsi="Tahoma" w:cs="Tahoma"/>
                <w:b/>
                <w:bCs/>
                <w:sz w:val="20"/>
                <w:szCs w:val="20"/>
              </w:rPr>
              <w:t>Crantz</w:t>
            </w:r>
            <w:proofErr w:type="spellEnd"/>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Spartium</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junceum</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Staphylea</w:t>
            </w:r>
            <w:proofErr w:type="spellEnd"/>
            <w:r w:rsidRPr="006942EC">
              <w:rPr>
                <w:rFonts w:ascii="Tahoma" w:hAnsi="Tahoma" w:cs="Tahoma"/>
                <w:b/>
                <w:bCs/>
                <w:sz w:val="20"/>
                <w:szCs w:val="20"/>
              </w:rPr>
              <w:t xml:space="preserve"> pinnata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Viburnum</w:t>
            </w:r>
            <w:proofErr w:type="spellEnd"/>
            <w:r w:rsidRPr="006942EC">
              <w:rPr>
                <w:rFonts w:ascii="Tahoma" w:hAnsi="Tahoma" w:cs="Tahoma"/>
                <w:b/>
                <w:bCs/>
                <w:sz w:val="20"/>
                <w:szCs w:val="20"/>
              </w:rPr>
              <w:t xml:space="preserve"> lantana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Viburnum</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opulus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r w:rsidR="006942EC" w:rsidRPr="006942EC" w:rsidTr="00740447">
        <w:trPr>
          <w:trHeight w:val="312"/>
        </w:trPr>
        <w:tc>
          <w:tcPr>
            <w:tcW w:w="463"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B</w:t>
            </w:r>
          </w:p>
        </w:tc>
        <w:tc>
          <w:tcPr>
            <w:tcW w:w="3504" w:type="dxa"/>
            <w:noWrap/>
            <w:hideMark/>
          </w:tcPr>
          <w:p w:rsidR="00005633" w:rsidRPr="006942EC" w:rsidRDefault="00005633">
            <w:pPr>
              <w:rPr>
                <w:rFonts w:ascii="Tahoma" w:hAnsi="Tahoma" w:cs="Tahoma"/>
                <w:b/>
                <w:bCs/>
                <w:sz w:val="20"/>
                <w:szCs w:val="20"/>
              </w:rPr>
            </w:pPr>
            <w:proofErr w:type="spellStart"/>
            <w:r w:rsidRPr="006942EC">
              <w:rPr>
                <w:rFonts w:ascii="Tahoma" w:hAnsi="Tahoma" w:cs="Tahoma"/>
                <w:b/>
                <w:bCs/>
                <w:sz w:val="20"/>
                <w:szCs w:val="20"/>
              </w:rPr>
              <w:t>Viburnum</w:t>
            </w:r>
            <w:proofErr w:type="spellEnd"/>
            <w:r w:rsidRPr="006942EC">
              <w:rPr>
                <w:rFonts w:ascii="Tahoma" w:hAnsi="Tahoma" w:cs="Tahoma"/>
                <w:b/>
                <w:bCs/>
                <w:sz w:val="20"/>
                <w:szCs w:val="20"/>
              </w:rPr>
              <w:t xml:space="preserve"> </w:t>
            </w:r>
            <w:proofErr w:type="spellStart"/>
            <w:r w:rsidRPr="006942EC">
              <w:rPr>
                <w:rFonts w:ascii="Tahoma" w:hAnsi="Tahoma" w:cs="Tahoma"/>
                <w:b/>
                <w:bCs/>
                <w:sz w:val="20"/>
                <w:szCs w:val="20"/>
              </w:rPr>
              <w:t>tinus</w:t>
            </w:r>
            <w:proofErr w:type="spellEnd"/>
            <w:r w:rsidRPr="006942EC">
              <w:rPr>
                <w:rFonts w:ascii="Tahoma" w:hAnsi="Tahoma" w:cs="Tahoma"/>
                <w:b/>
                <w:bCs/>
                <w:sz w:val="20"/>
                <w:szCs w:val="20"/>
              </w:rPr>
              <w:t xml:space="preserve"> L.</w:t>
            </w:r>
          </w:p>
        </w:tc>
        <w:tc>
          <w:tcPr>
            <w:tcW w:w="1473" w:type="dxa"/>
            <w:noWrap/>
            <w:hideMark/>
          </w:tcPr>
          <w:p w:rsidR="00005633" w:rsidRPr="006942EC" w:rsidRDefault="00005633">
            <w:pPr>
              <w:rPr>
                <w:rFonts w:ascii="Tahoma" w:hAnsi="Tahoma" w:cs="Tahoma"/>
                <w:b/>
                <w:sz w:val="20"/>
                <w:szCs w:val="20"/>
              </w:rPr>
            </w:pPr>
            <w:r w:rsidRPr="006942EC">
              <w:rPr>
                <w:rFonts w:ascii="Tahoma" w:hAnsi="Tahoma" w:cs="Tahoma"/>
                <w:b/>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c>
          <w:tcPr>
            <w:tcW w:w="698" w:type="dxa"/>
            <w:noWrap/>
            <w:hideMark/>
          </w:tcPr>
          <w:p w:rsidR="00005633" w:rsidRPr="006942EC" w:rsidRDefault="00005633" w:rsidP="00005633">
            <w:pPr>
              <w:rPr>
                <w:rFonts w:ascii="Tahoma" w:hAnsi="Tahoma" w:cs="Tahoma"/>
                <w:b/>
                <w:bCs/>
                <w:sz w:val="20"/>
                <w:szCs w:val="20"/>
              </w:rPr>
            </w:pPr>
            <w:r w:rsidRPr="006942EC">
              <w:rPr>
                <w:rFonts w:ascii="Tahoma" w:hAnsi="Tahoma" w:cs="Tahoma"/>
                <w:b/>
                <w:bCs/>
                <w:sz w:val="20"/>
                <w:szCs w:val="20"/>
              </w:rPr>
              <w:t>.</w:t>
            </w:r>
          </w:p>
        </w:tc>
      </w:tr>
    </w:tbl>
    <w:p w:rsidR="00ED1875" w:rsidRPr="006942EC" w:rsidRDefault="00ED1875">
      <w:pPr>
        <w:rPr>
          <w:rFonts w:ascii="Tahoma" w:hAnsi="Tahoma" w:cs="Tahoma"/>
          <w:b/>
        </w:rPr>
      </w:pPr>
    </w:p>
    <w:p w:rsidR="00ED1875" w:rsidRPr="006942EC" w:rsidRDefault="00ED1875">
      <w:pPr>
        <w:rPr>
          <w:rFonts w:ascii="Tahoma" w:hAnsi="Tahoma" w:cs="Tahoma"/>
          <w:b/>
        </w:rPr>
      </w:pPr>
    </w:p>
    <w:p w:rsidR="00005633" w:rsidRPr="006942EC" w:rsidRDefault="00005633">
      <w:pPr>
        <w:rPr>
          <w:rFonts w:ascii="Tahoma" w:hAnsi="Tahoma" w:cs="Tahoma"/>
          <w:b/>
        </w:rPr>
      </w:pPr>
    </w:p>
    <w:p w:rsidR="00005633" w:rsidRPr="006942EC" w:rsidRDefault="00005633">
      <w:pPr>
        <w:rPr>
          <w:rFonts w:ascii="Tahoma" w:hAnsi="Tahoma" w:cs="Tahoma"/>
          <w:b/>
        </w:rPr>
      </w:pPr>
    </w:p>
    <w:p w:rsidR="00005633" w:rsidRPr="006942EC" w:rsidRDefault="00005633">
      <w:pPr>
        <w:rPr>
          <w:rFonts w:ascii="Tahoma" w:hAnsi="Tahoma" w:cs="Tahoma"/>
          <w:b/>
        </w:rPr>
      </w:pPr>
    </w:p>
    <w:p w:rsidR="00005633" w:rsidRPr="006942EC" w:rsidRDefault="00005633">
      <w:pPr>
        <w:rPr>
          <w:rFonts w:ascii="Tahoma" w:hAnsi="Tahoma" w:cs="Tahoma"/>
          <w:b/>
        </w:rPr>
      </w:pPr>
    </w:p>
    <w:p w:rsidR="00005633" w:rsidRPr="006942EC" w:rsidRDefault="00005633">
      <w:pPr>
        <w:rPr>
          <w:rFonts w:ascii="Tahoma" w:hAnsi="Tahoma" w:cs="Tahoma"/>
          <w:b/>
        </w:rPr>
      </w:pPr>
    </w:p>
    <w:p w:rsidR="00005633" w:rsidRPr="006942EC" w:rsidRDefault="00005633">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740447" w:rsidRPr="006942EC" w:rsidRDefault="00740447">
      <w:pPr>
        <w:rPr>
          <w:rFonts w:ascii="Tahoma" w:hAnsi="Tahoma" w:cs="Tahoma"/>
          <w:b/>
        </w:rPr>
      </w:pPr>
    </w:p>
    <w:p w:rsidR="00ED1875" w:rsidRPr="006942EC" w:rsidRDefault="00ED1875">
      <w:pPr>
        <w:rPr>
          <w:rFonts w:ascii="Tahoma" w:hAnsi="Tahoma" w:cs="Tahoma"/>
          <w:b/>
        </w:rPr>
      </w:pPr>
    </w:p>
    <w:p w:rsidR="002E572A" w:rsidRDefault="002E572A" w:rsidP="003C4D22">
      <w:pPr>
        <w:ind w:left="7799"/>
        <w:rPr>
          <w:rFonts w:ascii="Tahoma" w:hAnsi="Tahoma" w:cs="Tahoma"/>
          <w:b/>
          <w:sz w:val="22"/>
          <w:szCs w:val="22"/>
        </w:rPr>
      </w:pPr>
    </w:p>
    <w:p w:rsidR="00ED1875" w:rsidRPr="003C4D22" w:rsidRDefault="00EB2782" w:rsidP="003C4D22">
      <w:pPr>
        <w:ind w:left="7799"/>
        <w:rPr>
          <w:rFonts w:ascii="Tahoma" w:hAnsi="Tahoma" w:cs="Tahoma"/>
          <w:b/>
          <w:sz w:val="22"/>
          <w:szCs w:val="22"/>
        </w:rPr>
      </w:pPr>
      <w:r w:rsidRPr="003C4D22">
        <w:rPr>
          <w:rFonts w:ascii="Tahoma" w:hAnsi="Tahoma" w:cs="Tahoma"/>
          <w:b/>
          <w:sz w:val="22"/>
          <w:szCs w:val="22"/>
        </w:rPr>
        <w:lastRenderedPageBreak/>
        <w:t>ALLEGATO  12</w:t>
      </w:r>
    </w:p>
    <w:p w:rsidR="009348DA" w:rsidRPr="006942EC" w:rsidRDefault="009348DA" w:rsidP="009348DA">
      <w:pPr>
        <w:ind w:left="6381" w:firstLine="709"/>
        <w:rPr>
          <w:rFonts w:ascii="Tahoma" w:hAnsi="Tahoma" w:cs="Tahoma"/>
          <w:b/>
          <w:bCs/>
          <w:sz w:val="28"/>
          <w:szCs w:val="28"/>
        </w:rPr>
      </w:pPr>
    </w:p>
    <w:p w:rsidR="00DF5991" w:rsidRPr="006942EC" w:rsidRDefault="00DF5991" w:rsidP="00DF5991">
      <w:pPr>
        <w:spacing w:after="200" w:line="276" w:lineRule="auto"/>
        <w:rPr>
          <w:rFonts w:ascii="Century Gothic" w:eastAsiaTheme="minorHAnsi" w:hAnsi="Century Gothic" w:cstheme="minorBidi"/>
          <w:b/>
          <w:sz w:val="22"/>
          <w:szCs w:val="22"/>
        </w:rPr>
      </w:pP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r w:rsidRPr="006942EC">
        <w:rPr>
          <w:rFonts w:asciiTheme="minorHAnsi" w:eastAsiaTheme="minorHAnsi" w:hAnsiTheme="minorHAnsi" w:cstheme="minorBidi"/>
          <w:sz w:val="22"/>
          <w:szCs w:val="22"/>
        </w:rPr>
        <w:tab/>
      </w:r>
    </w:p>
    <w:p w:rsidR="00DF5991" w:rsidRPr="006942EC" w:rsidRDefault="00DF5991" w:rsidP="00DF5991">
      <w:pPr>
        <w:spacing w:after="200" w:line="276" w:lineRule="auto"/>
        <w:jc w:val="center"/>
        <w:rPr>
          <w:rFonts w:ascii="Century Gothic" w:eastAsiaTheme="minorHAnsi" w:hAnsi="Century Gothic" w:cstheme="minorBidi"/>
          <w:b/>
          <w:sz w:val="32"/>
          <w:szCs w:val="32"/>
        </w:rPr>
      </w:pPr>
      <w:r w:rsidRPr="006942EC">
        <w:rPr>
          <w:rFonts w:ascii="Century Gothic" w:eastAsiaTheme="minorHAnsi" w:hAnsi="Century Gothic" w:cstheme="minorBidi"/>
          <w:b/>
          <w:sz w:val="32"/>
          <w:szCs w:val="32"/>
        </w:rPr>
        <w:t>TIPOLOGIA DI INTERVENTO D –</w:t>
      </w:r>
    </w:p>
    <w:p w:rsidR="00DF5991" w:rsidRPr="006942EC" w:rsidRDefault="00DF5991" w:rsidP="00DF5991">
      <w:pPr>
        <w:spacing w:after="200" w:line="276" w:lineRule="auto"/>
        <w:jc w:val="center"/>
        <w:rPr>
          <w:rFonts w:ascii="Century Gothic" w:eastAsiaTheme="minorHAnsi" w:hAnsi="Century Gothic" w:cstheme="minorBidi"/>
          <w:b/>
          <w:sz w:val="32"/>
          <w:szCs w:val="32"/>
        </w:rPr>
      </w:pPr>
      <w:r w:rsidRPr="006942EC">
        <w:rPr>
          <w:rFonts w:ascii="Century Gothic" w:eastAsiaTheme="minorHAnsi" w:hAnsi="Century Gothic" w:cstheme="minorBidi"/>
          <w:b/>
          <w:sz w:val="32"/>
          <w:szCs w:val="32"/>
        </w:rPr>
        <w:t>SCHEMI DI IMPIANTI AMMISSIBILI A FINANZIAMENTO</w:t>
      </w:r>
    </w:p>
    <w:p w:rsidR="00DF5991" w:rsidRPr="006942EC" w:rsidRDefault="00DF5991" w:rsidP="00DF5991">
      <w:pPr>
        <w:spacing w:after="200" w:line="276" w:lineRule="auto"/>
        <w:jc w:val="center"/>
        <w:rPr>
          <w:rFonts w:ascii="Century Gothic" w:eastAsiaTheme="minorHAnsi" w:hAnsi="Century Gothic" w:cstheme="minorBidi"/>
          <w:b/>
          <w:sz w:val="32"/>
          <w:szCs w:val="32"/>
        </w:rPr>
      </w:pPr>
    </w:p>
    <w:tbl>
      <w:tblPr>
        <w:tblStyle w:val="Grigliatabella1"/>
        <w:tblW w:w="0" w:type="auto"/>
        <w:tblLook w:val="04A0" w:firstRow="1" w:lastRow="0" w:firstColumn="1" w:lastColumn="0" w:noHBand="0" w:noVBand="1"/>
      </w:tblPr>
      <w:tblGrid>
        <w:gridCol w:w="809"/>
        <w:gridCol w:w="6981"/>
        <w:gridCol w:w="1838"/>
      </w:tblGrid>
      <w:tr w:rsidR="006942EC" w:rsidRPr="006942EC" w:rsidTr="001E5FB2">
        <w:tc>
          <w:tcPr>
            <w:tcW w:w="817" w:type="dxa"/>
          </w:tcPr>
          <w:p w:rsidR="00DF5991" w:rsidRPr="006942EC" w:rsidRDefault="00DF5991" w:rsidP="00DF5991">
            <w:pPr>
              <w:rPr>
                <w:b/>
                <w:sz w:val="48"/>
                <w:szCs w:val="48"/>
              </w:rPr>
            </w:pPr>
            <w:r w:rsidRPr="006942EC">
              <w:rPr>
                <w:b/>
                <w:sz w:val="48"/>
                <w:szCs w:val="48"/>
              </w:rPr>
              <w:t>1</w:t>
            </w:r>
          </w:p>
        </w:tc>
        <w:tc>
          <w:tcPr>
            <w:tcW w:w="7088" w:type="dxa"/>
          </w:tcPr>
          <w:p w:rsidR="00DF5991" w:rsidRPr="006942EC" w:rsidRDefault="00DF5991" w:rsidP="00DF5991">
            <w:pPr>
              <w:jc w:val="center"/>
              <w:rPr>
                <w:b/>
                <w:i/>
                <w:sz w:val="48"/>
                <w:szCs w:val="48"/>
              </w:rPr>
            </w:pPr>
            <w:r w:rsidRPr="006942EC">
              <w:rPr>
                <w:b/>
                <w:i/>
                <w:sz w:val="48"/>
                <w:szCs w:val="48"/>
              </w:rPr>
              <w:t>FASCIA BOSCATA</w:t>
            </w:r>
          </w:p>
        </w:tc>
        <w:tc>
          <w:tcPr>
            <w:tcW w:w="1873" w:type="dxa"/>
          </w:tcPr>
          <w:p w:rsidR="00DF5991" w:rsidRPr="006942EC" w:rsidRDefault="00DF5991" w:rsidP="00DF5991">
            <w:pPr>
              <w:rPr>
                <w:b/>
                <w:sz w:val="48"/>
                <w:szCs w:val="48"/>
              </w:rPr>
            </w:pPr>
          </w:p>
        </w:tc>
      </w:tr>
    </w:tbl>
    <w:p w:rsidR="00DF5991" w:rsidRPr="006942EC" w:rsidRDefault="00DF5991" w:rsidP="00DF5991">
      <w:pPr>
        <w:spacing w:after="200" w:line="276" w:lineRule="auto"/>
        <w:rPr>
          <w:rFonts w:asciiTheme="minorHAnsi" w:eastAsiaTheme="minorHAnsi" w:hAnsiTheme="minorHAnsi" w:cstheme="minorBidi"/>
          <w:sz w:val="22"/>
          <w:szCs w:val="22"/>
          <w:lang w:eastAsia="en-US"/>
        </w:rPr>
      </w:pPr>
    </w:p>
    <w:p w:rsidR="00DF5991" w:rsidRPr="006942EC" w:rsidRDefault="00DF5991" w:rsidP="00DF5991">
      <w:pPr>
        <w:spacing w:after="200" w:line="276" w:lineRule="auto"/>
        <w:rPr>
          <w:rFonts w:asciiTheme="minorHAnsi" w:eastAsiaTheme="minorHAnsi" w:hAnsiTheme="minorHAnsi" w:cstheme="minorBidi"/>
          <w:b/>
          <w:i/>
          <w:sz w:val="22"/>
          <w:szCs w:val="22"/>
          <w:lang w:eastAsia="en-US"/>
        </w:rPr>
      </w:pPr>
      <w:r w:rsidRPr="006942EC">
        <w:rPr>
          <w:rFonts w:asciiTheme="minorHAnsi" w:eastAsiaTheme="minorHAnsi" w:hAnsiTheme="minorHAnsi" w:cstheme="minorBidi"/>
          <w:b/>
          <w:i/>
          <w:sz w:val="22"/>
          <w:szCs w:val="22"/>
          <w:lang w:eastAsia="en-US"/>
        </w:rPr>
        <w:t xml:space="preserve">Descrizione </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Si considera fascia boscata una struttura vegetale </w:t>
      </w:r>
      <w:proofErr w:type="spellStart"/>
      <w:r w:rsidRPr="006942EC">
        <w:rPr>
          <w:rFonts w:asciiTheme="minorHAnsi" w:eastAsiaTheme="minorHAnsi" w:hAnsiTheme="minorHAnsi" w:cs="Tahoma"/>
          <w:lang w:eastAsia="en-US"/>
        </w:rPr>
        <w:t>plurispecifica</w:t>
      </w:r>
      <w:proofErr w:type="spellEnd"/>
      <w:r w:rsidRPr="006942EC">
        <w:rPr>
          <w:rFonts w:asciiTheme="minorHAnsi" w:eastAsiaTheme="minorHAnsi" w:hAnsiTheme="minorHAnsi" w:cs="Tahoma"/>
          <w:lang w:eastAsia="en-US"/>
        </w:rPr>
        <w:t xml:space="preserve"> ad andamento lineare continuo o discontinuo, con sesto di impianto irregolare e con sviluppo verticale pluristratificato legato alla compresenza di specie erbacee, arbustive ed arboree appartenenti al contesto floristico e vegetazionale locale autoctona</w:t>
      </w:r>
    </w:p>
    <w:p w:rsidR="00DF5991" w:rsidRPr="006942EC" w:rsidRDefault="00DF5991" w:rsidP="00DF5991">
      <w:pPr>
        <w:jc w:val="both"/>
        <w:rPr>
          <w:rFonts w:asciiTheme="minorHAnsi" w:hAnsiTheme="minorHAnsi" w:cs="Tahoma"/>
        </w:rPr>
      </w:pPr>
      <w:r w:rsidRPr="006942EC">
        <w:rPr>
          <w:rFonts w:asciiTheme="minorHAnsi" w:hAnsiTheme="minorHAnsi" w:cs="Tahoma"/>
        </w:rPr>
        <w:t xml:space="preserve">Sono una importante fonte di </w:t>
      </w:r>
      <w:r w:rsidRPr="006942EC">
        <w:rPr>
          <w:rFonts w:asciiTheme="minorHAnsi" w:hAnsiTheme="minorHAnsi"/>
          <w:b/>
          <w:bCs/>
        </w:rPr>
        <w:t>biodiversità</w:t>
      </w:r>
      <w:r w:rsidRPr="006942EC">
        <w:rPr>
          <w:rFonts w:asciiTheme="minorHAnsi" w:hAnsiTheme="minorHAnsi" w:cs="Tahoma"/>
        </w:rPr>
        <w:t>; possono essere il riparo per molte specie di animali.</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Sono in genere costituite da varie essenze legnose, quali:</w:t>
      </w:r>
    </w:p>
    <w:p w:rsidR="00DF5991" w:rsidRPr="006942EC" w:rsidRDefault="00DF5991" w:rsidP="0081667F">
      <w:pPr>
        <w:pStyle w:val="Paragrafoelenco"/>
        <w:numPr>
          <w:ilvl w:val="0"/>
          <w:numId w:val="15"/>
        </w:numPr>
        <w:jc w:val="both"/>
        <w:rPr>
          <w:rFonts w:asciiTheme="minorHAnsi" w:hAnsiTheme="minorHAnsi" w:cs="Tahoma"/>
        </w:rPr>
      </w:pPr>
      <w:proofErr w:type="gramStart"/>
      <w:r w:rsidRPr="006942EC">
        <w:rPr>
          <w:rFonts w:asciiTheme="minorHAnsi" w:hAnsiTheme="minorHAnsi" w:cs="Tahoma"/>
        </w:rPr>
        <w:t>salici</w:t>
      </w:r>
      <w:proofErr w:type="gramEnd"/>
      <w:r w:rsidRPr="006942EC">
        <w:rPr>
          <w:rFonts w:asciiTheme="minorHAnsi" w:hAnsiTheme="minorHAnsi" w:cs="Tahoma"/>
        </w:rPr>
        <w:t xml:space="preserve"> </w:t>
      </w:r>
      <w:proofErr w:type="spellStart"/>
      <w:r w:rsidRPr="006942EC">
        <w:rPr>
          <w:rFonts w:asciiTheme="minorHAnsi" w:hAnsiTheme="minorHAnsi" w:cs="Tahoma"/>
        </w:rPr>
        <w:t>spp</w:t>
      </w:r>
      <w:proofErr w:type="spellEnd"/>
      <w:r w:rsidRPr="006942EC">
        <w:rPr>
          <w:rFonts w:asciiTheme="minorHAnsi" w:hAnsiTheme="minorHAnsi" w:cs="Tahoma"/>
        </w:rPr>
        <w:t>, pioppo (ideali vicino ai corsi d’acqua)</w:t>
      </w:r>
    </w:p>
    <w:p w:rsidR="00DF5991" w:rsidRPr="006942EC" w:rsidRDefault="00DF5991" w:rsidP="0081667F">
      <w:pPr>
        <w:pStyle w:val="Paragrafoelenco"/>
        <w:numPr>
          <w:ilvl w:val="0"/>
          <w:numId w:val="15"/>
        </w:numPr>
        <w:jc w:val="both"/>
        <w:rPr>
          <w:rFonts w:asciiTheme="minorHAnsi" w:hAnsiTheme="minorHAnsi" w:cs="Tahoma"/>
        </w:rPr>
      </w:pPr>
      <w:proofErr w:type="gramStart"/>
      <w:r w:rsidRPr="006942EC">
        <w:rPr>
          <w:rFonts w:asciiTheme="minorHAnsi" w:hAnsiTheme="minorHAnsi" w:cs="Tahoma"/>
        </w:rPr>
        <w:t>aceri</w:t>
      </w:r>
      <w:proofErr w:type="gramEnd"/>
    </w:p>
    <w:p w:rsidR="00DF5991" w:rsidRPr="006942EC" w:rsidRDefault="00DF5991" w:rsidP="0081667F">
      <w:pPr>
        <w:pStyle w:val="Paragrafoelenco"/>
        <w:numPr>
          <w:ilvl w:val="0"/>
          <w:numId w:val="15"/>
        </w:numPr>
        <w:jc w:val="both"/>
        <w:rPr>
          <w:rFonts w:asciiTheme="minorHAnsi" w:hAnsiTheme="minorHAnsi" w:cs="Tahoma"/>
        </w:rPr>
      </w:pPr>
      <w:proofErr w:type="gramStart"/>
      <w:r w:rsidRPr="006942EC">
        <w:rPr>
          <w:rFonts w:asciiTheme="minorHAnsi" w:hAnsiTheme="minorHAnsi" w:cs="Tahoma"/>
        </w:rPr>
        <w:t>noce</w:t>
      </w:r>
      <w:proofErr w:type="gramEnd"/>
    </w:p>
    <w:p w:rsidR="00DF5991" w:rsidRPr="006942EC" w:rsidRDefault="00DF5991" w:rsidP="0081667F">
      <w:pPr>
        <w:pStyle w:val="Paragrafoelenco"/>
        <w:numPr>
          <w:ilvl w:val="0"/>
          <w:numId w:val="15"/>
        </w:numPr>
        <w:jc w:val="both"/>
        <w:rPr>
          <w:rFonts w:asciiTheme="minorHAnsi" w:hAnsiTheme="minorHAnsi" w:cs="Tahoma"/>
        </w:rPr>
      </w:pPr>
      <w:proofErr w:type="gramStart"/>
      <w:r w:rsidRPr="006942EC">
        <w:rPr>
          <w:rFonts w:asciiTheme="minorHAnsi" w:hAnsiTheme="minorHAnsi" w:cs="Tahoma"/>
        </w:rPr>
        <w:t>olmo</w:t>
      </w:r>
      <w:proofErr w:type="gramEnd"/>
    </w:p>
    <w:p w:rsidR="00DF5991" w:rsidRPr="006942EC" w:rsidRDefault="00DF5991" w:rsidP="0081667F">
      <w:pPr>
        <w:pStyle w:val="Paragrafoelenco"/>
        <w:numPr>
          <w:ilvl w:val="0"/>
          <w:numId w:val="15"/>
        </w:numPr>
        <w:jc w:val="both"/>
        <w:rPr>
          <w:rFonts w:asciiTheme="minorHAnsi" w:hAnsiTheme="minorHAnsi" w:cs="Tahoma"/>
        </w:rPr>
      </w:pPr>
      <w:proofErr w:type="spellStart"/>
      <w:proofErr w:type="gramStart"/>
      <w:r w:rsidRPr="006942EC">
        <w:rPr>
          <w:rFonts w:asciiTheme="minorHAnsi" w:hAnsiTheme="minorHAnsi" w:cs="Tahoma"/>
        </w:rPr>
        <w:t>prunus</w:t>
      </w:r>
      <w:proofErr w:type="spellEnd"/>
      <w:proofErr w:type="gramEnd"/>
      <w:r w:rsidRPr="006942EC">
        <w:rPr>
          <w:rFonts w:asciiTheme="minorHAnsi" w:hAnsiTheme="minorHAnsi" w:cs="Tahoma"/>
        </w:rPr>
        <w:t xml:space="preserve"> </w:t>
      </w:r>
      <w:proofErr w:type="spellStart"/>
      <w:r w:rsidRPr="006942EC">
        <w:rPr>
          <w:rFonts w:asciiTheme="minorHAnsi" w:hAnsiTheme="minorHAnsi" w:cs="Tahoma"/>
        </w:rPr>
        <w:t>spp</w:t>
      </w:r>
      <w:proofErr w:type="spellEnd"/>
      <w:r w:rsidRPr="006942EC">
        <w:rPr>
          <w:rFonts w:asciiTheme="minorHAnsi" w:hAnsiTheme="minorHAnsi" w:cs="Tahoma"/>
        </w:rPr>
        <w:t xml:space="preserve"> </w:t>
      </w:r>
    </w:p>
    <w:p w:rsidR="00DF5991" w:rsidRPr="006942EC" w:rsidRDefault="00DF5991" w:rsidP="00DF5991">
      <w:pPr>
        <w:autoSpaceDE w:val="0"/>
        <w:autoSpaceDN w:val="0"/>
        <w:adjustRightInd w:val="0"/>
        <w:ind w:left="720"/>
        <w:jc w:val="both"/>
        <w:rPr>
          <w:rFonts w:asciiTheme="minorHAnsi" w:eastAsiaTheme="minorHAnsi" w:hAnsiTheme="minorHAnsi" w:cs="Tahoma"/>
          <w:lang w:eastAsia="en-US"/>
        </w:rPr>
      </w:pP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Per gli arbusti il nocciolo, il sambuco per l’abbondante fioritura e molti altri autoctoni.</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p>
    <w:p w:rsidR="00DF5991" w:rsidRPr="006942EC" w:rsidRDefault="00DF5991" w:rsidP="00DF5991">
      <w:pPr>
        <w:autoSpaceDE w:val="0"/>
        <w:autoSpaceDN w:val="0"/>
        <w:adjustRightInd w:val="0"/>
        <w:jc w:val="both"/>
        <w:rPr>
          <w:rFonts w:asciiTheme="minorHAnsi" w:eastAsiaTheme="minorHAnsi" w:hAnsiTheme="minorHAnsi" w:cs="Tahoma"/>
          <w:lang w:eastAsia="en-US"/>
        </w:rPr>
      </w:pPr>
    </w:p>
    <w:p w:rsidR="00DF5991" w:rsidRPr="006942EC" w:rsidRDefault="00DF5991" w:rsidP="00DF5991">
      <w:pPr>
        <w:autoSpaceDE w:val="0"/>
        <w:autoSpaceDN w:val="0"/>
        <w:adjustRightInd w:val="0"/>
        <w:jc w:val="both"/>
        <w:rPr>
          <w:rFonts w:asciiTheme="minorHAnsi" w:eastAsiaTheme="minorHAnsi" w:hAnsiTheme="minorHAnsi" w:cs="Tahoma"/>
          <w:b/>
          <w:i/>
          <w:lang w:eastAsia="en-US"/>
        </w:rPr>
      </w:pPr>
      <w:r w:rsidRPr="006942EC">
        <w:rPr>
          <w:rFonts w:asciiTheme="minorHAnsi" w:eastAsiaTheme="minorHAnsi" w:hAnsiTheme="minorHAnsi" w:cs="Tahoma"/>
          <w:b/>
          <w:i/>
          <w:lang w:eastAsia="en-US"/>
        </w:rPr>
        <w:t>Indicazioni gestionali</w:t>
      </w:r>
    </w:p>
    <w:p w:rsidR="00DF5991" w:rsidRPr="006942EC" w:rsidRDefault="00DF5991" w:rsidP="00DF5991">
      <w:pPr>
        <w:autoSpaceDE w:val="0"/>
        <w:autoSpaceDN w:val="0"/>
        <w:adjustRightInd w:val="0"/>
        <w:jc w:val="both"/>
        <w:rPr>
          <w:rFonts w:asciiTheme="minorHAnsi" w:eastAsiaTheme="minorHAnsi" w:hAnsiTheme="minorHAnsi" w:cs="Tahoma"/>
          <w:b/>
          <w:i/>
          <w:lang w:eastAsia="en-US"/>
        </w:rPr>
      </w:pPr>
    </w:p>
    <w:p w:rsidR="00DF5991" w:rsidRPr="006942EC" w:rsidRDefault="00DF5991" w:rsidP="00DF5991">
      <w:pPr>
        <w:autoSpaceDE w:val="0"/>
        <w:autoSpaceDN w:val="0"/>
        <w:adjustRightInd w:val="0"/>
        <w:jc w:val="both"/>
        <w:rPr>
          <w:rFonts w:asciiTheme="minorHAnsi" w:eastAsiaTheme="minorHAnsi" w:hAnsiTheme="minorHAnsi" w:cs="Tahoma"/>
          <w:i/>
          <w:lang w:eastAsia="en-US"/>
        </w:rPr>
      </w:pPr>
      <w:r w:rsidRPr="006942EC">
        <w:rPr>
          <w:rFonts w:asciiTheme="minorHAnsi" w:eastAsiaTheme="minorHAnsi" w:hAnsiTheme="minorHAnsi" w:cs="Tahoma"/>
          <w:i/>
          <w:lang w:eastAsia="en-US"/>
        </w:rPr>
        <w:t>Caratteristiche dell’intervento</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La lunghezza minima dell’intervento è variabile </w:t>
      </w:r>
      <w:proofErr w:type="gramStart"/>
      <w:r w:rsidRPr="006942EC">
        <w:rPr>
          <w:rFonts w:asciiTheme="minorHAnsi" w:eastAsiaTheme="minorHAnsi" w:hAnsiTheme="minorHAnsi" w:cs="Tahoma"/>
          <w:lang w:eastAsia="en-US"/>
        </w:rPr>
        <w:t>tra  500</w:t>
      </w:r>
      <w:proofErr w:type="gramEnd"/>
      <w:r w:rsidRPr="006942EC">
        <w:rPr>
          <w:rFonts w:asciiTheme="minorHAnsi" w:eastAsiaTheme="minorHAnsi" w:hAnsiTheme="minorHAnsi" w:cs="Tahoma"/>
          <w:lang w:eastAsia="en-US"/>
        </w:rPr>
        <w:t xml:space="preserve"> e 1000 metri. </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La larghezza minima è 10 metri, (misurata tra fila e fila con aggiunta di 2 ml per lato).</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In ogni caso la superficie minima dell’intervento deve essere pari a </w:t>
      </w:r>
      <w:proofErr w:type="gramStart"/>
      <w:r w:rsidRPr="006942EC">
        <w:rPr>
          <w:rFonts w:asciiTheme="minorHAnsi" w:eastAsiaTheme="minorHAnsi" w:hAnsiTheme="minorHAnsi" w:cs="Tahoma"/>
          <w:lang w:eastAsia="en-US"/>
        </w:rPr>
        <w:t>10.000  mq</w:t>
      </w:r>
      <w:proofErr w:type="gramEnd"/>
      <w:r w:rsidRPr="006942EC">
        <w:rPr>
          <w:rFonts w:asciiTheme="minorHAnsi" w:eastAsiaTheme="minorHAnsi" w:hAnsiTheme="minorHAnsi" w:cs="Tahoma"/>
          <w:lang w:eastAsia="en-US"/>
        </w:rPr>
        <w:t>.</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La densità minima di impianto deve garantire una superficie minima per pianta di 6 mq. (85 piante ogni 500 mq. </w:t>
      </w:r>
      <w:proofErr w:type="gramStart"/>
      <w:r w:rsidRPr="006942EC">
        <w:rPr>
          <w:rFonts w:asciiTheme="minorHAnsi" w:eastAsiaTheme="minorHAnsi" w:hAnsiTheme="minorHAnsi" w:cs="Tahoma"/>
          <w:lang w:eastAsia="en-US"/>
        </w:rPr>
        <w:t>di</w:t>
      </w:r>
      <w:proofErr w:type="gramEnd"/>
      <w:r w:rsidRPr="006942EC">
        <w:rPr>
          <w:rFonts w:asciiTheme="minorHAnsi" w:eastAsiaTheme="minorHAnsi" w:hAnsiTheme="minorHAnsi" w:cs="Tahoma"/>
          <w:lang w:eastAsia="en-US"/>
        </w:rPr>
        <w:t xml:space="preserve"> fascia boscata). L’interasse tra le file deve essere di 3 metri e sulla fila l’interasse delle piante di 2 metri.</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Nella formazione delle fasce boscate deve essere riconoscibile un nucleo centrale costituito prevalentemente da specie arboree, accompagnato da specie arbustive disposte in particolare sui margini. Deve essere garantita sulle file almeno una specie arborea ogni 10 metri lineari.</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E’ obbligatorio mantenere libera da coltivazioni agrarie (prato escluso) una fascia di rispetto di larghezza almeno pari a m 2,5 metri per lato, misurati tra la fascia boscata e la coltivazione adiacente.</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lastRenderedPageBreak/>
        <w:t>Nel caso le fasce boscate siano per un lato adiacenti a corsi d’acqua, fossi o canali di irrigazione è necessario mantenere la distanza dal bordo corso d’acqua previsto dal gestore o Codice civile, in ogni caso in mancanza di regolamentazioni la distanza non deve essere inferiore a 1 metro.</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Per la scelta delle specie arboree </w:t>
      </w:r>
      <w:proofErr w:type="spellStart"/>
      <w:r w:rsidRPr="006942EC">
        <w:rPr>
          <w:rFonts w:asciiTheme="minorHAnsi" w:eastAsiaTheme="minorHAnsi" w:hAnsiTheme="minorHAnsi" w:cs="Tahoma"/>
          <w:lang w:eastAsia="en-US"/>
        </w:rPr>
        <w:t>ed</w:t>
      </w:r>
      <w:proofErr w:type="spellEnd"/>
      <w:r w:rsidRPr="006942EC">
        <w:rPr>
          <w:rFonts w:asciiTheme="minorHAnsi" w:eastAsiaTheme="minorHAnsi" w:hAnsiTheme="minorHAnsi" w:cs="Tahoma"/>
          <w:lang w:eastAsia="en-US"/>
        </w:rPr>
        <w:t xml:space="preserve"> arbustive si rimanda a quanto già specificato per la realizzazione dei boschi.</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Le fasce boscate possono essere delimitate anche da siepi e/o filari perimetrali come da schemi che seguono successivamente o fasce a prato, che devono essere eventualmente realizzati oltre la dimensione minima pari a 10 mt. </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p>
    <w:p w:rsidR="00DF5991" w:rsidRPr="006942EC" w:rsidRDefault="00DF5991" w:rsidP="00DF5991">
      <w:pPr>
        <w:autoSpaceDE w:val="0"/>
        <w:autoSpaceDN w:val="0"/>
        <w:adjustRightInd w:val="0"/>
        <w:jc w:val="both"/>
        <w:rPr>
          <w:rFonts w:asciiTheme="minorHAnsi" w:eastAsiaTheme="minorHAnsi" w:hAnsiTheme="minorHAnsi" w:cs="Tahoma,Bold"/>
          <w:bCs/>
          <w:i/>
          <w:lang w:eastAsia="en-US"/>
        </w:rPr>
      </w:pPr>
      <w:r w:rsidRPr="006942EC">
        <w:rPr>
          <w:rFonts w:asciiTheme="minorHAnsi" w:eastAsiaTheme="minorHAnsi" w:hAnsiTheme="minorHAnsi" w:cs="Tahoma,Bold"/>
          <w:bCs/>
          <w:i/>
          <w:lang w:eastAsia="en-US"/>
        </w:rPr>
        <w:t>Manutenzioni</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Le fasce boscate necessitano di lavori di manutenzione quali irrigazione di soccorso, cure localizzate, reintegrazione delle fallanze, ecc.</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E’ necessario eseguire lo sfalcio dell’erba per i primi 5 anni (</w:t>
      </w:r>
      <w:proofErr w:type="spellStart"/>
      <w:r w:rsidRPr="006942EC">
        <w:rPr>
          <w:rFonts w:asciiTheme="minorHAnsi" w:eastAsiaTheme="minorHAnsi" w:hAnsiTheme="minorHAnsi" w:cs="Tahoma"/>
          <w:lang w:eastAsia="en-US"/>
        </w:rPr>
        <w:t>ancorchè</w:t>
      </w:r>
      <w:proofErr w:type="spellEnd"/>
      <w:r w:rsidRPr="006942EC">
        <w:rPr>
          <w:rFonts w:asciiTheme="minorHAnsi" w:eastAsiaTheme="minorHAnsi" w:hAnsiTheme="minorHAnsi" w:cs="Tahoma"/>
          <w:lang w:eastAsia="en-US"/>
        </w:rPr>
        <w:t xml:space="preserve"> il finanziamento ne copre 3</w:t>
      </w:r>
      <w:proofErr w:type="gramStart"/>
      <w:r w:rsidRPr="006942EC">
        <w:rPr>
          <w:rFonts w:asciiTheme="minorHAnsi" w:eastAsiaTheme="minorHAnsi" w:hAnsiTheme="minorHAnsi" w:cs="Tahoma"/>
          <w:lang w:eastAsia="en-US"/>
        </w:rPr>
        <w:t>)  l’erba</w:t>
      </w:r>
      <w:proofErr w:type="gramEnd"/>
      <w:r w:rsidRPr="006942EC">
        <w:rPr>
          <w:rFonts w:asciiTheme="minorHAnsi" w:eastAsiaTheme="minorHAnsi" w:hAnsiTheme="minorHAnsi" w:cs="Tahoma"/>
          <w:lang w:eastAsia="en-US"/>
        </w:rPr>
        <w:t xml:space="preserve"> </w:t>
      </w:r>
      <w:proofErr w:type="spellStart"/>
      <w:r w:rsidRPr="006942EC">
        <w:rPr>
          <w:rFonts w:asciiTheme="minorHAnsi" w:eastAsiaTheme="minorHAnsi" w:hAnsiTheme="minorHAnsi" w:cs="Tahoma"/>
          <w:lang w:eastAsia="en-US"/>
        </w:rPr>
        <w:t>sfalciata</w:t>
      </w:r>
      <w:proofErr w:type="spellEnd"/>
      <w:r w:rsidRPr="006942EC">
        <w:rPr>
          <w:rFonts w:asciiTheme="minorHAnsi" w:eastAsiaTheme="minorHAnsi" w:hAnsiTheme="minorHAnsi" w:cs="Tahoma"/>
          <w:lang w:eastAsia="en-US"/>
        </w:rPr>
        <w:t xml:space="preserve"> può essere lasciata in loco per la pacciamatura.</w:t>
      </w:r>
    </w:p>
    <w:p w:rsidR="00DF5991" w:rsidRPr="006942EC" w:rsidRDefault="00DF5991" w:rsidP="00DF5991">
      <w:pPr>
        <w:rPr>
          <w:rFonts w:asciiTheme="minorHAnsi" w:hAnsiTheme="minorHAnsi"/>
          <w:sz w:val="22"/>
          <w:szCs w:val="22"/>
        </w:rPr>
      </w:pPr>
    </w:p>
    <w:p w:rsidR="00DF5991" w:rsidRPr="006942EC" w:rsidRDefault="00DF5991" w:rsidP="00DF5991">
      <w:pPr>
        <w:spacing w:after="200" w:line="276" w:lineRule="auto"/>
        <w:jc w:val="center"/>
        <w:rPr>
          <w:rFonts w:asciiTheme="minorHAnsi" w:eastAsiaTheme="minorHAnsi" w:hAnsiTheme="minorHAnsi" w:cstheme="minorBidi"/>
          <w:sz w:val="22"/>
          <w:szCs w:val="22"/>
          <w:lang w:eastAsia="en-US"/>
        </w:rPr>
      </w:pPr>
      <w:r w:rsidRPr="006942EC">
        <w:rPr>
          <w:rFonts w:asciiTheme="minorHAnsi" w:eastAsiaTheme="minorHAnsi" w:hAnsiTheme="minorHAnsi" w:cstheme="minorBidi"/>
          <w:noProof/>
          <w:sz w:val="22"/>
          <w:szCs w:val="22"/>
        </w:rPr>
        <w:drawing>
          <wp:inline distT="0" distB="0" distL="0" distR="0" wp14:anchorId="6F89B160" wp14:editId="1066A3CB">
            <wp:extent cx="4455104" cy="3581400"/>
            <wp:effectExtent l="19050" t="0" r="2596" b="0"/>
            <wp:docPr id="2" name="Immagine 2" descr="H:\wanda su fenice\10000_ha_NSV\manuale tecnico\macchie e fasce boscate\Senza titolo-1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anda su fenice\10000_ha_NSV\manuale tecnico\macchie e fasce boscate\Senza titolo-1 copia.JPG"/>
                    <pic:cNvPicPr>
                      <a:picLocks noChangeAspect="1" noChangeArrowheads="1"/>
                    </pic:cNvPicPr>
                  </pic:nvPicPr>
                  <pic:blipFill>
                    <a:blip r:embed="rId20" cstate="print"/>
                    <a:srcRect/>
                    <a:stretch>
                      <a:fillRect/>
                    </a:stretch>
                  </pic:blipFill>
                  <pic:spPr bwMode="auto">
                    <a:xfrm>
                      <a:off x="0" y="0"/>
                      <a:ext cx="4455104" cy="3581400"/>
                    </a:xfrm>
                    <a:prstGeom prst="rect">
                      <a:avLst/>
                    </a:prstGeom>
                    <a:noFill/>
                    <a:ln w="9525">
                      <a:noFill/>
                      <a:miter lim="800000"/>
                      <a:headEnd/>
                      <a:tailEnd/>
                    </a:ln>
                  </pic:spPr>
                </pic:pic>
              </a:graphicData>
            </a:graphic>
          </wp:inline>
        </w:drawing>
      </w:r>
    </w:p>
    <w:p w:rsidR="00DF5991" w:rsidRPr="006942EC" w:rsidRDefault="00DF5991" w:rsidP="00DF5991">
      <w:pPr>
        <w:spacing w:after="200" w:line="276" w:lineRule="auto"/>
        <w:jc w:val="center"/>
        <w:rPr>
          <w:rFonts w:asciiTheme="minorHAnsi" w:eastAsiaTheme="minorHAnsi" w:hAnsiTheme="minorHAnsi" w:cstheme="minorBidi"/>
          <w:i/>
          <w:sz w:val="22"/>
          <w:szCs w:val="22"/>
          <w:lang w:eastAsia="en-US"/>
        </w:rPr>
      </w:pPr>
      <w:r w:rsidRPr="006942EC">
        <w:rPr>
          <w:rFonts w:asciiTheme="minorHAnsi" w:eastAsiaTheme="minorHAnsi" w:hAnsiTheme="minorHAnsi" w:cstheme="minorBidi"/>
          <w:i/>
          <w:sz w:val="22"/>
          <w:szCs w:val="22"/>
          <w:lang w:eastAsia="en-US"/>
        </w:rPr>
        <w:t>Esempio di impianto di fascia boscata</w:t>
      </w:r>
    </w:p>
    <w:p w:rsidR="00DF5991" w:rsidRPr="006942EC" w:rsidRDefault="00DF5991" w:rsidP="00DF5991">
      <w:pPr>
        <w:spacing w:after="200" w:line="276" w:lineRule="auto"/>
        <w:rPr>
          <w:rFonts w:asciiTheme="minorHAnsi" w:eastAsiaTheme="minorHAnsi" w:hAnsiTheme="minorHAnsi" w:cstheme="minorBidi"/>
          <w:i/>
          <w:sz w:val="22"/>
          <w:szCs w:val="22"/>
          <w:lang w:eastAsia="en-US"/>
        </w:rPr>
      </w:pPr>
      <w:r w:rsidRPr="006942EC">
        <w:rPr>
          <w:rFonts w:asciiTheme="minorHAnsi" w:eastAsiaTheme="minorHAnsi" w:hAnsiTheme="minorHAnsi" w:cstheme="minorBidi"/>
          <w:i/>
          <w:sz w:val="22"/>
          <w:szCs w:val="22"/>
          <w:lang w:eastAsia="en-US"/>
        </w:rPr>
        <w:br w:type="page"/>
      </w:r>
    </w:p>
    <w:tbl>
      <w:tblPr>
        <w:tblStyle w:val="Grigliatabella1"/>
        <w:tblW w:w="0" w:type="auto"/>
        <w:tblLook w:val="04A0" w:firstRow="1" w:lastRow="0" w:firstColumn="1" w:lastColumn="0" w:noHBand="0" w:noVBand="1"/>
      </w:tblPr>
      <w:tblGrid>
        <w:gridCol w:w="814"/>
        <w:gridCol w:w="6970"/>
        <w:gridCol w:w="1844"/>
      </w:tblGrid>
      <w:tr w:rsidR="006942EC" w:rsidRPr="006942EC" w:rsidTr="001E5FB2">
        <w:tc>
          <w:tcPr>
            <w:tcW w:w="814" w:type="dxa"/>
          </w:tcPr>
          <w:p w:rsidR="00DF5991" w:rsidRPr="006942EC" w:rsidRDefault="00DF5991" w:rsidP="00DF5991">
            <w:pPr>
              <w:rPr>
                <w:b/>
                <w:sz w:val="48"/>
                <w:szCs w:val="48"/>
              </w:rPr>
            </w:pPr>
            <w:r w:rsidRPr="006942EC">
              <w:rPr>
                <w:b/>
                <w:sz w:val="48"/>
                <w:szCs w:val="48"/>
              </w:rPr>
              <w:lastRenderedPageBreak/>
              <w:t>2</w:t>
            </w:r>
          </w:p>
        </w:tc>
        <w:tc>
          <w:tcPr>
            <w:tcW w:w="6970" w:type="dxa"/>
          </w:tcPr>
          <w:p w:rsidR="00DF5991" w:rsidRPr="006942EC" w:rsidRDefault="00DF5991" w:rsidP="00DF5991">
            <w:pPr>
              <w:jc w:val="center"/>
              <w:rPr>
                <w:b/>
                <w:i/>
                <w:sz w:val="48"/>
                <w:szCs w:val="48"/>
              </w:rPr>
            </w:pPr>
            <w:r w:rsidRPr="006942EC">
              <w:rPr>
                <w:b/>
                <w:i/>
                <w:sz w:val="48"/>
                <w:szCs w:val="48"/>
              </w:rPr>
              <w:t xml:space="preserve">ARBUSTETI </w:t>
            </w:r>
          </w:p>
        </w:tc>
        <w:tc>
          <w:tcPr>
            <w:tcW w:w="1844" w:type="dxa"/>
          </w:tcPr>
          <w:p w:rsidR="00DF5991" w:rsidRPr="006942EC" w:rsidRDefault="00DF5991" w:rsidP="00DF5991">
            <w:pPr>
              <w:rPr>
                <w:b/>
                <w:sz w:val="48"/>
                <w:szCs w:val="48"/>
              </w:rPr>
            </w:pPr>
          </w:p>
        </w:tc>
      </w:tr>
    </w:tbl>
    <w:p w:rsidR="00DF5991" w:rsidRPr="006942EC" w:rsidRDefault="00DF5991" w:rsidP="00DF5991">
      <w:pPr>
        <w:spacing w:after="200" w:line="276" w:lineRule="auto"/>
        <w:rPr>
          <w:rFonts w:asciiTheme="minorHAnsi" w:eastAsiaTheme="minorHAnsi" w:hAnsiTheme="minorHAnsi" w:cstheme="minorBidi"/>
          <w:sz w:val="22"/>
          <w:szCs w:val="22"/>
          <w:lang w:eastAsia="en-US"/>
        </w:rPr>
      </w:pPr>
    </w:p>
    <w:p w:rsidR="00DF5991" w:rsidRPr="006942EC" w:rsidRDefault="00DF5991" w:rsidP="00DF5991">
      <w:pPr>
        <w:spacing w:after="200" w:line="276" w:lineRule="auto"/>
        <w:rPr>
          <w:rFonts w:asciiTheme="minorHAnsi" w:eastAsiaTheme="minorHAnsi" w:hAnsiTheme="minorHAnsi" w:cstheme="minorBidi"/>
          <w:i/>
          <w:sz w:val="22"/>
          <w:szCs w:val="22"/>
          <w:lang w:eastAsia="en-US"/>
        </w:rPr>
      </w:pPr>
      <w:r w:rsidRPr="006942EC">
        <w:rPr>
          <w:rFonts w:asciiTheme="minorHAnsi" w:eastAsiaTheme="minorHAnsi" w:hAnsiTheme="minorHAnsi" w:cstheme="minorBidi"/>
          <w:i/>
          <w:sz w:val="22"/>
          <w:szCs w:val="22"/>
          <w:lang w:eastAsia="en-US"/>
        </w:rPr>
        <w:t>Descrizione dell’elemento</w:t>
      </w:r>
    </w:p>
    <w:p w:rsidR="00DF5991" w:rsidRPr="006942EC" w:rsidRDefault="00DF5991" w:rsidP="00DF5991">
      <w:pPr>
        <w:spacing w:line="276" w:lineRule="auto"/>
        <w:jc w:val="both"/>
        <w:rPr>
          <w:rFonts w:asciiTheme="minorHAnsi" w:eastAsiaTheme="minorHAnsi" w:hAnsiTheme="minorHAnsi" w:cs="Arial"/>
          <w:lang w:eastAsia="en-US"/>
        </w:rPr>
      </w:pPr>
      <w:r w:rsidRPr="006942EC">
        <w:rPr>
          <w:rFonts w:asciiTheme="minorHAnsi" w:eastAsiaTheme="minorHAnsi" w:hAnsiTheme="minorHAnsi" w:cs="Arial"/>
          <w:lang w:eastAsia="en-US"/>
        </w:rPr>
        <w:t xml:space="preserve">Gli </w:t>
      </w:r>
      <w:proofErr w:type="spellStart"/>
      <w:r w:rsidRPr="006942EC">
        <w:rPr>
          <w:rFonts w:asciiTheme="minorHAnsi" w:eastAsiaTheme="minorHAnsi" w:hAnsiTheme="minorHAnsi" w:cs="Arial"/>
          <w:lang w:eastAsia="en-US"/>
        </w:rPr>
        <w:t>arbusteti</w:t>
      </w:r>
      <w:proofErr w:type="spellEnd"/>
      <w:r w:rsidRPr="006942EC">
        <w:rPr>
          <w:rFonts w:asciiTheme="minorHAnsi" w:eastAsiaTheme="minorHAnsi" w:hAnsiTheme="minorHAnsi" w:cs="Arial"/>
          <w:lang w:eastAsia="en-US"/>
        </w:rPr>
        <w:t xml:space="preserve"> rappresentano in gran parte dei casi fasi di passaggio verso situazioni vegetazionali più complesse, che preludono alla formazione del bosco; la loro struttura è più o meno chiusa e in qualche caso si ha la completa copertura del substrato e la presenza di esemplari arborei che si elevano dal piano arbustivo. Queste formazioni costituiscono importanti elementi di diversificazione del paesaggio vegetale, garantiscono la stabilità del substrato sul quale si sviluppano e offrono rifugio e nutrimento alla fauna locale; sono inoltre ecosistemi in continua evoluzione nei quali il grado di biodiversità è molto elevato.</w:t>
      </w:r>
    </w:p>
    <w:p w:rsidR="00DF5991" w:rsidRPr="006942EC" w:rsidRDefault="00DF5991" w:rsidP="00DF5991">
      <w:pPr>
        <w:spacing w:line="276" w:lineRule="auto"/>
        <w:jc w:val="both"/>
        <w:rPr>
          <w:rFonts w:asciiTheme="minorHAnsi" w:eastAsiaTheme="minorHAnsi" w:hAnsiTheme="minorHAnsi" w:cs="Arial"/>
          <w:lang w:eastAsia="en-US"/>
        </w:rPr>
      </w:pPr>
      <w:r w:rsidRPr="006942EC">
        <w:rPr>
          <w:rFonts w:asciiTheme="minorHAnsi" w:eastAsiaTheme="minorHAnsi" w:hAnsiTheme="minorHAnsi" w:cs="Arial"/>
          <w:lang w:eastAsia="en-US"/>
        </w:rPr>
        <w:t xml:space="preserve">Dove la ceduazione è stata eccessiva, spesso accompagnata da incendi per impedire il riformarsi del bosco, la vegetazione assume l'aspetto di un </w:t>
      </w:r>
      <w:proofErr w:type="spellStart"/>
      <w:r w:rsidRPr="006942EC">
        <w:rPr>
          <w:rFonts w:asciiTheme="minorHAnsi" w:eastAsiaTheme="minorHAnsi" w:hAnsiTheme="minorHAnsi" w:cs="Arial"/>
          <w:lang w:eastAsia="en-US"/>
        </w:rPr>
        <w:t>arbusteto</w:t>
      </w:r>
      <w:proofErr w:type="spellEnd"/>
      <w:r w:rsidRPr="006942EC">
        <w:rPr>
          <w:rFonts w:asciiTheme="minorHAnsi" w:eastAsiaTheme="minorHAnsi" w:hAnsiTheme="minorHAnsi" w:cs="Arial"/>
          <w:lang w:eastAsia="en-US"/>
        </w:rPr>
        <w:t xml:space="preserve"> con specie rustiche, tipiche dei luoghi aridi e soleggiati, come ginestra odorosa, rose selvatiche, ginepro e citiso a foglie sessili, che preludono al ritorno del querceto a roverella.</w:t>
      </w:r>
    </w:p>
    <w:p w:rsidR="00DF5991" w:rsidRPr="006942EC" w:rsidRDefault="00DF5991" w:rsidP="00DF5991">
      <w:pPr>
        <w:spacing w:line="276" w:lineRule="auto"/>
        <w:jc w:val="both"/>
        <w:rPr>
          <w:rFonts w:asciiTheme="minorHAnsi" w:eastAsiaTheme="minorHAnsi" w:hAnsiTheme="minorHAnsi" w:cs="Arial"/>
          <w:lang w:eastAsia="en-US"/>
        </w:rPr>
      </w:pPr>
      <w:r w:rsidRPr="006942EC">
        <w:rPr>
          <w:rFonts w:asciiTheme="minorHAnsi" w:eastAsiaTheme="minorHAnsi" w:hAnsiTheme="minorHAnsi" w:cs="Arial"/>
          <w:lang w:eastAsia="en-US"/>
        </w:rPr>
        <w:t xml:space="preserve">Nei coltivi abbandonati in tempi recenti si instaurano, invece, praterie con erbe alte e </w:t>
      </w:r>
      <w:proofErr w:type="spellStart"/>
      <w:r w:rsidRPr="006942EC">
        <w:rPr>
          <w:rFonts w:asciiTheme="minorHAnsi" w:eastAsiaTheme="minorHAnsi" w:hAnsiTheme="minorHAnsi" w:cs="Arial"/>
          <w:lang w:eastAsia="en-US"/>
        </w:rPr>
        <w:t>arbusteti</w:t>
      </w:r>
      <w:proofErr w:type="spellEnd"/>
      <w:r w:rsidRPr="006942EC">
        <w:rPr>
          <w:rFonts w:asciiTheme="minorHAnsi" w:eastAsiaTheme="minorHAnsi" w:hAnsiTheme="minorHAnsi" w:cs="Arial"/>
          <w:lang w:eastAsia="en-US"/>
        </w:rPr>
        <w:t xml:space="preserve"> misti, mentre praterie aride e </w:t>
      </w:r>
      <w:proofErr w:type="spellStart"/>
      <w:r w:rsidRPr="006942EC">
        <w:rPr>
          <w:rFonts w:asciiTheme="minorHAnsi" w:eastAsiaTheme="minorHAnsi" w:hAnsiTheme="minorHAnsi" w:cs="Arial"/>
          <w:lang w:eastAsia="en-US"/>
        </w:rPr>
        <w:t>arbusteti</w:t>
      </w:r>
      <w:proofErr w:type="spellEnd"/>
      <w:r w:rsidRPr="006942EC">
        <w:rPr>
          <w:rFonts w:asciiTheme="minorHAnsi" w:eastAsiaTheme="minorHAnsi" w:hAnsiTheme="minorHAnsi" w:cs="Arial"/>
          <w:lang w:eastAsia="en-US"/>
        </w:rPr>
        <w:t xml:space="preserve"> a ginestra caratterizzano le aree interessate da calanchi e, </w:t>
      </w:r>
      <w:proofErr w:type="spellStart"/>
      <w:r w:rsidRPr="006942EC">
        <w:rPr>
          <w:rFonts w:asciiTheme="minorHAnsi" w:eastAsiaTheme="minorHAnsi" w:hAnsiTheme="minorHAnsi" w:cs="Arial"/>
          <w:lang w:eastAsia="en-US"/>
        </w:rPr>
        <w:t>piú</w:t>
      </w:r>
      <w:proofErr w:type="spellEnd"/>
      <w:r w:rsidRPr="006942EC">
        <w:rPr>
          <w:rFonts w:asciiTheme="minorHAnsi" w:eastAsiaTheme="minorHAnsi" w:hAnsiTheme="minorHAnsi" w:cs="Arial"/>
          <w:lang w:eastAsia="en-US"/>
        </w:rPr>
        <w:t xml:space="preserve"> in generale, quelle dove il suolo non ha uno spessore sufficiente per lo sviluppo arboreo. Situazioni di questo tipo si possono incontrare anche non lontano dal torrente, dove assumono l'aspetto di radure contornate da boschetti di pioppi e dai primi esemplari di querce, con abbondante copertura di graminacee e arbusti isolati di ginepro, prugnolo, biancospino e, a volte, </w:t>
      </w:r>
      <w:proofErr w:type="spellStart"/>
      <w:r w:rsidRPr="006942EC">
        <w:rPr>
          <w:rFonts w:asciiTheme="minorHAnsi" w:eastAsiaTheme="minorHAnsi" w:hAnsiTheme="minorHAnsi" w:cs="Arial"/>
          <w:lang w:eastAsia="en-US"/>
        </w:rPr>
        <w:t>olivello</w:t>
      </w:r>
      <w:proofErr w:type="spellEnd"/>
      <w:r w:rsidRPr="006942EC">
        <w:rPr>
          <w:rFonts w:asciiTheme="minorHAnsi" w:eastAsiaTheme="minorHAnsi" w:hAnsiTheme="minorHAnsi" w:cs="Arial"/>
          <w:lang w:eastAsia="en-US"/>
        </w:rPr>
        <w:t xml:space="preserve"> spinoso. Tra le erbe si nascondono preziose fioriture: le praterie aride e in parte sassose sono infatti un habitat adatto per il </w:t>
      </w:r>
      <w:hyperlink r:id="rId21" w:history="1">
        <w:r w:rsidRPr="006942EC">
          <w:rPr>
            <w:rFonts w:asciiTheme="minorHAnsi" w:eastAsiaTheme="minorHAnsi" w:hAnsiTheme="minorHAnsi" w:cs="Arial"/>
            <w:sz w:val="22"/>
            <w:u w:val="single"/>
            <w:lang w:eastAsia="en-US"/>
          </w:rPr>
          <w:t>garofano selvatico</w:t>
        </w:r>
      </w:hyperlink>
      <w:r w:rsidRPr="006942EC">
        <w:rPr>
          <w:rFonts w:asciiTheme="minorHAnsi" w:eastAsiaTheme="minorHAnsi" w:hAnsiTheme="minorHAnsi" w:cs="Arial"/>
          <w:lang w:eastAsia="en-US"/>
        </w:rPr>
        <w:t xml:space="preserve"> e orchidee come </w:t>
      </w:r>
      <w:hyperlink r:id="rId22" w:history="1">
        <w:proofErr w:type="spellStart"/>
        <w:r w:rsidRPr="006942EC">
          <w:rPr>
            <w:rFonts w:asciiTheme="minorHAnsi" w:eastAsiaTheme="minorHAnsi" w:hAnsiTheme="minorHAnsi" w:cs="Arial"/>
            <w:i/>
            <w:iCs/>
            <w:sz w:val="22"/>
            <w:u w:val="single"/>
            <w:lang w:eastAsia="en-US"/>
          </w:rPr>
          <w:t>Anacamptis</w:t>
        </w:r>
        <w:proofErr w:type="spellEnd"/>
        <w:r w:rsidRPr="006942EC">
          <w:rPr>
            <w:rFonts w:asciiTheme="minorHAnsi" w:eastAsiaTheme="minorHAnsi" w:hAnsiTheme="minorHAnsi" w:cs="Arial"/>
            <w:i/>
            <w:iCs/>
            <w:sz w:val="22"/>
            <w:u w:val="single"/>
            <w:lang w:eastAsia="en-US"/>
          </w:rPr>
          <w:t xml:space="preserve"> </w:t>
        </w:r>
        <w:proofErr w:type="spellStart"/>
        <w:r w:rsidRPr="006942EC">
          <w:rPr>
            <w:rFonts w:asciiTheme="minorHAnsi" w:eastAsiaTheme="minorHAnsi" w:hAnsiTheme="minorHAnsi" w:cs="Arial"/>
            <w:i/>
            <w:iCs/>
            <w:sz w:val="22"/>
            <w:u w:val="single"/>
            <w:lang w:eastAsia="en-US"/>
          </w:rPr>
          <w:t>pyramidalis</w:t>
        </w:r>
        <w:proofErr w:type="spellEnd"/>
      </w:hyperlink>
      <w:r w:rsidRPr="006942EC">
        <w:rPr>
          <w:rFonts w:asciiTheme="minorHAnsi" w:eastAsiaTheme="minorHAnsi" w:hAnsiTheme="minorHAnsi" w:cs="Arial"/>
          <w:i/>
          <w:iCs/>
          <w:lang w:eastAsia="en-US"/>
        </w:rPr>
        <w:t xml:space="preserve">, </w:t>
      </w:r>
      <w:hyperlink r:id="rId23" w:history="1">
        <w:proofErr w:type="spellStart"/>
        <w:r w:rsidRPr="006942EC">
          <w:rPr>
            <w:rFonts w:asciiTheme="minorHAnsi" w:eastAsiaTheme="minorHAnsi" w:hAnsiTheme="minorHAnsi" w:cs="Arial"/>
            <w:i/>
            <w:iCs/>
            <w:sz w:val="22"/>
            <w:u w:val="single"/>
            <w:lang w:eastAsia="en-US"/>
          </w:rPr>
          <w:t>Ophrys</w:t>
        </w:r>
        <w:proofErr w:type="spellEnd"/>
        <w:r w:rsidRPr="006942EC">
          <w:rPr>
            <w:rFonts w:asciiTheme="minorHAnsi" w:eastAsiaTheme="minorHAnsi" w:hAnsiTheme="minorHAnsi" w:cs="Arial"/>
            <w:i/>
            <w:iCs/>
            <w:sz w:val="22"/>
            <w:u w:val="single"/>
            <w:lang w:eastAsia="en-US"/>
          </w:rPr>
          <w:t xml:space="preserve"> </w:t>
        </w:r>
        <w:proofErr w:type="spellStart"/>
        <w:r w:rsidRPr="006942EC">
          <w:rPr>
            <w:rFonts w:asciiTheme="minorHAnsi" w:eastAsiaTheme="minorHAnsi" w:hAnsiTheme="minorHAnsi" w:cs="Arial"/>
            <w:i/>
            <w:iCs/>
            <w:sz w:val="22"/>
            <w:u w:val="single"/>
            <w:lang w:eastAsia="en-US"/>
          </w:rPr>
          <w:t>insectifera</w:t>
        </w:r>
        <w:proofErr w:type="spellEnd"/>
      </w:hyperlink>
      <w:r w:rsidRPr="006942EC">
        <w:rPr>
          <w:rFonts w:asciiTheme="minorHAnsi" w:eastAsiaTheme="minorHAnsi" w:hAnsiTheme="minorHAnsi" w:cs="Arial"/>
          <w:i/>
          <w:iCs/>
          <w:lang w:eastAsia="en-US"/>
        </w:rPr>
        <w:t xml:space="preserve">, </w:t>
      </w:r>
      <w:hyperlink r:id="rId24" w:history="1">
        <w:proofErr w:type="spellStart"/>
        <w:r w:rsidRPr="006942EC">
          <w:rPr>
            <w:rFonts w:asciiTheme="minorHAnsi" w:eastAsiaTheme="minorHAnsi" w:hAnsiTheme="minorHAnsi" w:cs="Arial"/>
            <w:i/>
            <w:iCs/>
            <w:sz w:val="22"/>
            <w:u w:val="single"/>
            <w:lang w:eastAsia="en-US"/>
          </w:rPr>
          <w:t>Orchis</w:t>
        </w:r>
        <w:proofErr w:type="spellEnd"/>
        <w:r w:rsidRPr="006942EC">
          <w:rPr>
            <w:rFonts w:asciiTheme="minorHAnsi" w:eastAsiaTheme="minorHAnsi" w:hAnsiTheme="minorHAnsi" w:cs="Arial"/>
            <w:i/>
            <w:iCs/>
            <w:sz w:val="22"/>
            <w:u w:val="single"/>
            <w:lang w:eastAsia="en-US"/>
          </w:rPr>
          <w:t xml:space="preserve"> </w:t>
        </w:r>
        <w:proofErr w:type="spellStart"/>
        <w:r w:rsidRPr="006942EC">
          <w:rPr>
            <w:rFonts w:asciiTheme="minorHAnsi" w:eastAsiaTheme="minorHAnsi" w:hAnsiTheme="minorHAnsi" w:cs="Arial"/>
            <w:i/>
            <w:iCs/>
            <w:sz w:val="22"/>
            <w:u w:val="single"/>
            <w:lang w:eastAsia="en-US"/>
          </w:rPr>
          <w:t>coriophora</w:t>
        </w:r>
        <w:proofErr w:type="spellEnd"/>
      </w:hyperlink>
      <w:r w:rsidRPr="006942EC">
        <w:rPr>
          <w:rFonts w:asciiTheme="minorHAnsi" w:eastAsiaTheme="minorHAnsi" w:hAnsiTheme="minorHAnsi" w:cs="Arial"/>
          <w:lang w:eastAsia="en-US"/>
        </w:rPr>
        <w:t xml:space="preserve"> e la rarissima </w:t>
      </w:r>
      <w:proofErr w:type="spellStart"/>
      <w:r w:rsidRPr="006942EC">
        <w:rPr>
          <w:rFonts w:asciiTheme="minorHAnsi" w:eastAsiaTheme="minorHAnsi" w:hAnsiTheme="minorHAnsi" w:cs="Arial"/>
          <w:i/>
          <w:iCs/>
          <w:lang w:eastAsia="en-US"/>
        </w:rPr>
        <w:t>Himantoglossum</w:t>
      </w:r>
      <w:proofErr w:type="spellEnd"/>
      <w:r w:rsidRPr="006942EC">
        <w:rPr>
          <w:rFonts w:asciiTheme="minorHAnsi" w:eastAsiaTheme="minorHAnsi" w:hAnsiTheme="minorHAnsi" w:cs="Arial"/>
          <w:i/>
          <w:iCs/>
          <w:lang w:eastAsia="en-US"/>
        </w:rPr>
        <w:t xml:space="preserve"> </w:t>
      </w:r>
      <w:proofErr w:type="spellStart"/>
      <w:r w:rsidRPr="006942EC">
        <w:rPr>
          <w:rFonts w:asciiTheme="minorHAnsi" w:eastAsiaTheme="minorHAnsi" w:hAnsiTheme="minorHAnsi" w:cs="Arial"/>
          <w:i/>
          <w:iCs/>
          <w:lang w:eastAsia="en-US"/>
        </w:rPr>
        <w:t>adriaticum</w:t>
      </w:r>
      <w:proofErr w:type="spellEnd"/>
      <w:r w:rsidRPr="006942EC">
        <w:rPr>
          <w:rFonts w:asciiTheme="minorHAnsi" w:eastAsiaTheme="minorHAnsi" w:hAnsiTheme="minorHAnsi" w:cs="Arial"/>
          <w:i/>
          <w:iCs/>
          <w:lang w:eastAsia="en-US"/>
        </w:rPr>
        <w:t xml:space="preserve">, </w:t>
      </w:r>
      <w:r w:rsidRPr="006942EC">
        <w:rPr>
          <w:rFonts w:asciiTheme="minorHAnsi" w:eastAsiaTheme="minorHAnsi" w:hAnsiTheme="minorHAnsi" w:cs="Arial"/>
          <w:lang w:eastAsia="en-US"/>
        </w:rPr>
        <w:t>specie recentemente inserita tra quelle di interesse comunitario.</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L’</w:t>
      </w:r>
      <w:proofErr w:type="spellStart"/>
      <w:r w:rsidRPr="006942EC">
        <w:rPr>
          <w:rFonts w:asciiTheme="minorHAnsi" w:eastAsiaTheme="minorHAnsi" w:hAnsiTheme="minorHAnsi" w:cs="Tahoma"/>
          <w:lang w:eastAsia="en-US"/>
        </w:rPr>
        <w:t>arbusteto</w:t>
      </w:r>
      <w:proofErr w:type="spellEnd"/>
      <w:r w:rsidRPr="006942EC">
        <w:rPr>
          <w:rFonts w:asciiTheme="minorHAnsi" w:eastAsiaTheme="minorHAnsi" w:hAnsiTheme="minorHAnsi" w:cs="Tahoma"/>
          <w:lang w:eastAsia="en-US"/>
        </w:rPr>
        <w:t xml:space="preserve"> può essere delimitato anche da siepi e/o filari perimetrali come da schemi che seguono successivamente o fasce a prato, che devono essere eventualmente realizzati oltre la dimensione minima pari a 10 mt. </w:t>
      </w:r>
    </w:p>
    <w:p w:rsidR="00DF5991" w:rsidRPr="006942EC" w:rsidRDefault="00DF5991" w:rsidP="00DF5991">
      <w:pPr>
        <w:autoSpaceDE w:val="0"/>
        <w:autoSpaceDN w:val="0"/>
        <w:adjustRightInd w:val="0"/>
        <w:spacing w:line="276" w:lineRule="auto"/>
        <w:rPr>
          <w:rFonts w:asciiTheme="minorHAnsi" w:eastAsiaTheme="minorHAnsi" w:hAnsiTheme="minorHAnsi" w:cs="Tahoma"/>
          <w:lang w:eastAsia="en-US"/>
        </w:rPr>
      </w:pPr>
    </w:p>
    <w:p w:rsidR="00DF5991" w:rsidRPr="006942EC" w:rsidRDefault="00DF5991" w:rsidP="00DF5991">
      <w:pPr>
        <w:autoSpaceDE w:val="0"/>
        <w:autoSpaceDN w:val="0"/>
        <w:adjustRightInd w:val="0"/>
        <w:spacing w:line="276" w:lineRule="auto"/>
        <w:rPr>
          <w:rFonts w:asciiTheme="minorHAnsi" w:eastAsiaTheme="minorHAnsi" w:hAnsiTheme="minorHAnsi" w:cs="Tahoma"/>
          <w:b/>
          <w:i/>
          <w:lang w:eastAsia="en-US"/>
        </w:rPr>
      </w:pPr>
      <w:r w:rsidRPr="006942EC">
        <w:rPr>
          <w:rFonts w:asciiTheme="minorHAnsi" w:eastAsiaTheme="minorHAnsi" w:hAnsiTheme="minorHAnsi" w:cs="Tahoma"/>
          <w:b/>
          <w:i/>
          <w:lang w:eastAsia="en-US"/>
        </w:rPr>
        <w:t>Indicazioni gestionali</w:t>
      </w:r>
    </w:p>
    <w:p w:rsidR="00DF5991" w:rsidRPr="006942EC" w:rsidRDefault="00DF5991" w:rsidP="00DF5991">
      <w:pPr>
        <w:autoSpaceDE w:val="0"/>
        <w:autoSpaceDN w:val="0"/>
        <w:adjustRightInd w:val="0"/>
        <w:spacing w:line="276" w:lineRule="auto"/>
        <w:rPr>
          <w:rFonts w:asciiTheme="minorHAnsi" w:eastAsiaTheme="minorHAnsi" w:hAnsiTheme="minorHAnsi" w:cs="Tahoma"/>
          <w:b/>
          <w:i/>
          <w:lang w:eastAsia="en-US"/>
        </w:rPr>
      </w:pPr>
    </w:p>
    <w:p w:rsidR="00DF5991" w:rsidRPr="006942EC" w:rsidRDefault="00DF5991" w:rsidP="00DF5991">
      <w:pPr>
        <w:autoSpaceDE w:val="0"/>
        <w:autoSpaceDN w:val="0"/>
        <w:adjustRightInd w:val="0"/>
        <w:spacing w:line="276" w:lineRule="auto"/>
        <w:rPr>
          <w:rFonts w:asciiTheme="minorHAnsi" w:eastAsiaTheme="minorHAnsi" w:hAnsiTheme="minorHAnsi" w:cs="Tahoma"/>
          <w:i/>
          <w:lang w:eastAsia="en-US"/>
        </w:rPr>
      </w:pPr>
      <w:r w:rsidRPr="006942EC">
        <w:rPr>
          <w:rFonts w:asciiTheme="minorHAnsi" w:eastAsiaTheme="minorHAnsi" w:hAnsiTheme="minorHAnsi" w:cs="Tahoma"/>
          <w:i/>
          <w:lang w:eastAsia="en-US"/>
        </w:rPr>
        <w:t>Caratteristiche degli interventi</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Gli </w:t>
      </w:r>
      <w:proofErr w:type="spellStart"/>
      <w:r w:rsidRPr="006942EC">
        <w:rPr>
          <w:rFonts w:asciiTheme="minorHAnsi" w:eastAsiaTheme="minorHAnsi" w:hAnsiTheme="minorHAnsi" w:cs="Tahoma"/>
          <w:lang w:eastAsia="en-US"/>
        </w:rPr>
        <w:t>arbusteti</w:t>
      </w:r>
      <w:proofErr w:type="spellEnd"/>
      <w:r w:rsidRPr="006942EC">
        <w:rPr>
          <w:rFonts w:asciiTheme="minorHAnsi" w:eastAsiaTheme="minorHAnsi" w:hAnsiTheme="minorHAnsi" w:cs="Tahoma"/>
          <w:lang w:eastAsia="en-US"/>
        </w:rPr>
        <w:t xml:space="preserve"> sono tra gli elementi più rari nei mosaici ambientali di pianura ed hanno in genere una potenzialità elevata nei confronti della biodiversità.</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Possono essere finanziati come elementi puntuali o come elementi di margine a boschi esistenti.</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Densità minima di impianto: 2500 piante/ettaro. La distanza minima tra la fila deva essere di 2,5 metri.</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Bold"/>
          <w:bCs/>
          <w:i/>
          <w:lang w:eastAsia="en-US"/>
        </w:rPr>
      </w:pPr>
      <w:r w:rsidRPr="006942EC">
        <w:rPr>
          <w:rFonts w:asciiTheme="minorHAnsi" w:eastAsiaTheme="minorHAnsi" w:hAnsiTheme="minorHAnsi" w:cs="Tahoma,Bold"/>
          <w:bCs/>
          <w:i/>
          <w:lang w:eastAsia="en-US"/>
        </w:rPr>
        <w:t>Manutenzione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Gli </w:t>
      </w:r>
      <w:proofErr w:type="spellStart"/>
      <w:r w:rsidRPr="006942EC">
        <w:rPr>
          <w:rFonts w:asciiTheme="minorHAnsi" w:eastAsiaTheme="minorHAnsi" w:hAnsiTheme="minorHAnsi" w:cs="Tahoma"/>
          <w:lang w:eastAsia="en-US"/>
        </w:rPr>
        <w:t>arbusteti</w:t>
      </w:r>
      <w:proofErr w:type="spellEnd"/>
      <w:r w:rsidRPr="006942EC">
        <w:rPr>
          <w:rFonts w:asciiTheme="minorHAnsi" w:eastAsiaTheme="minorHAnsi" w:hAnsiTheme="minorHAnsi" w:cs="Tahoma"/>
          <w:lang w:eastAsia="en-US"/>
        </w:rPr>
        <w:t xml:space="preserve"> necessitano di lavori di manutenzione quali irrigazione di soccorso, cure localizzate,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proofErr w:type="gramStart"/>
      <w:r w:rsidRPr="006942EC">
        <w:rPr>
          <w:rFonts w:asciiTheme="minorHAnsi" w:eastAsiaTheme="minorHAnsi" w:hAnsiTheme="minorHAnsi" w:cs="Tahoma"/>
          <w:lang w:eastAsia="en-US"/>
        </w:rPr>
        <w:t>reintegrazione</w:t>
      </w:r>
      <w:proofErr w:type="gramEnd"/>
      <w:r w:rsidRPr="006942EC">
        <w:rPr>
          <w:rFonts w:asciiTheme="minorHAnsi" w:eastAsiaTheme="minorHAnsi" w:hAnsiTheme="minorHAnsi" w:cs="Tahoma"/>
          <w:lang w:eastAsia="en-US"/>
        </w:rPr>
        <w:t xml:space="preserve"> delle fallanze, ecc.</w:t>
      </w:r>
    </w:p>
    <w:p w:rsidR="00DF5991" w:rsidRPr="006942EC" w:rsidRDefault="00DF5991" w:rsidP="00DF5991">
      <w:pPr>
        <w:autoSpaceDE w:val="0"/>
        <w:autoSpaceDN w:val="0"/>
        <w:adjustRightInd w:val="0"/>
        <w:spacing w:line="276" w:lineRule="auto"/>
        <w:jc w:val="both"/>
        <w:rPr>
          <w:rFonts w:ascii="Tahoma" w:eastAsiaTheme="minorHAnsi" w:hAnsi="Tahoma" w:cs="Tahoma"/>
          <w:sz w:val="20"/>
          <w:szCs w:val="20"/>
          <w:lang w:eastAsia="en-US"/>
        </w:rPr>
      </w:pPr>
      <w:r w:rsidRPr="006942EC">
        <w:rPr>
          <w:rFonts w:asciiTheme="minorHAnsi" w:eastAsiaTheme="minorHAnsi" w:hAnsiTheme="minorHAnsi" w:cs="Tahoma"/>
          <w:lang w:eastAsia="en-US"/>
        </w:rPr>
        <w:lastRenderedPageBreak/>
        <w:t xml:space="preserve">E’ necessario eseguire lo sfalcio dell’erba per i primi tre anni; l’erba </w:t>
      </w:r>
      <w:proofErr w:type="spellStart"/>
      <w:r w:rsidRPr="006942EC">
        <w:rPr>
          <w:rFonts w:asciiTheme="minorHAnsi" w:eastAsiaTheme="minorHAnsi" w:hAnsiTheme="minorHAnsi" w:cs="Tahoma"/>
          <w:lang w:eastAsia="en-US"/>
        </w:rPr>
        <w:t>sfalciata</w:t>
      </w:r>
      <w:proofErr w:type="spellEnd"/>
      <w:r w:rsidRPr="006942EC">
        <w:rPr>
          <w:rFonts w:asciiTheme="minorHAnsi" w:eastAsiaTheme="minorHAnsi" w:hAnsiTheme="minorHAnsi" w:cs="Tahoma"/>
          <w:lang w:eastAsia="en-US"/>
        </w:rPr>
        <w:t xml:space="preserve"> può essere lasciata in loco per la pacciamatura.</w:t>
      </w:r>
    </w:p>
    <w:p w:rsidR="00DF5991" w:rsidRPr="006942EC" w:rsidRDefault="00DF5991" w:rsidP="00DF5991">
      <w:pPr>
        <w:spacing w:after="200" w:line="276" w:lineRule="auto"/>
        <w:jc w:val="center"/>
        <w:rPr>
          <w:rFonts w:asciiTheme="minorHAnsi" w:eastAsiaTheme="minorHAnsi" w:hAnsiTheme="minorHAnsi" w:cstheme="minorBidi"/>
          <w:i/>
          <w:sz w:val="22"/>
          <w:szCs w:val="22"/>
          <w:lang w:eastAsia="en-US"/>
        </w:rPr>
      </w:pPr>
    </w:p>
    <w:p w:rsidR="00DF5991" w:rsidRPr="006942EC" w:rsidRDefault="00DF5991" w:rsidP="00DF5991">
      <w:pPr>
        <w:spacing w:after="200" w:line="276" w:lineRule="auto"/>
        <w:jc w:val="center"/>
        <w:rPr>
          <w:rFonts w:asciiTheme="minorHAnsi" w:eastAsiaTheme="minorHAnsi" w:hAnsiTheme="minorHAnsi" w:cstheme="minorBidi"/>
          <w:i/>
          <w:sz w:val="22"/>
          <w:szCs w:val="22"/>
          <w:lang w:eastAsia="en-US"/>
        </w:rPr>
      </w:pPr>
      <w:r w:rsidRPr="006942EC">
        <w:rPr>
          <w:rFonts w:asciiTheme="minorHAnsi" w:eastAsiaTheme="minorHAnsi" w:hAnsiTheme="minorHAnsi" w:cstheme="minorBidi"/>
          <w:noProof/>
          <w:sz w:val="22"/>
          <w:szCs w:val="22"/>
          <w:u w:val="single"/>
        </w:rPr>
        <w:drawing>
          <wp:inline distT="0" distB="0" distL="0" distR="0" wp14:anchorId="4CA65639" wp14:editId="24469A62">
            <wp:extent cx="6096000" cy="3990975"/>
            <wp:effectExtent l="19050" t="0" r="0" b="0"/>
            <wp:docPr id="3" name="Immagine 0" descr="arbo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oret.gif"/>
                    <pic:cNvPicPr/>
                  </pic:nvPicPr>
                  <pic:blipFill>
                    <a:blip r:embed="rId25" cstate="print"/>
                    <a:srcRect b="13430"/>
                    <a:stretch>
                      <a:fillRect/>
                    </a:stretch>
                  </pic:blipFill>
                  <pic:spPr>
                    <a:xfrm>
                      <a:off x="0" y="0"/>
                      <a:ext cx="6096000" cy="3990975"/>
                    </a:xfrm>
                    <a:prstGeom prst="rect">
                      <a:avLst/>
                    </a:prstGeom>
                  </pic:spPr>
                </pic:pic>
              </a:graphicData>
            </a:graphic>
          </wp:inline>
        </w:drawing>
      </w:r>
    </w:p>
    <w:p w:rsidR="00DF5991" w:rsidRPr="006942EC" w:rsidRDefault="00DF5991" w:rsidP="00DF5991">
      <w:pPr>
        <w:spacing w:after="200" w:line="276" w:lineRule="auto"/>
        <w:rPr>
          <w:rFonts w:asciiTheme="minorHAnsi" w:eastAsiaTheme="minorHAnsi" w:hAnsiTheme="minorHAnsi" w:cstheme="minorBidi"/>
          <w:i/>
          <w:sz w:val="22"/>
          <w:szCs w:val="22"/>
          <w:lang w:eastAsia="en-US"/>
        </w:rPr>
      </w:pPr>
      <w:r w:rsidRPr="006942EC">
        <w:rPr>
          <w:rFonts w:asciiTheme="minorHAnsi" w:eastAsiaTheme="minorHAnsi" w:hAnsiTheme="minorHAnsi" w:cstheme="minorBidi"/>
          <w:i/>
          <w:sz w:val="22"/>
          <w:szCs w:val="22"/>
          <w:lang w:eastAsia="en-US"/>
        </w:rPr>
        <w:br w:type="page"/>
      </w:r>
    </w:p>
    <w:tbl>
      <w:tblPr>
        <w:tblStyle w:val="Grigliatabella1"/>
        <w:tblW w:w="9778" w:type="dxa"/>
        <w:tblLook w:val="04A0" w:firstRow="1" w:lastRow="0" w:firstColumn="1" w:lastColumn="0" w:noHBand="0" w:noVBand="1"/>
      </w:tblPr>
      <w:tblGrid>
        <w:gridCol w:w="817"/>
        <w:gridCol w:w="7088"/>
        <w:gridCol w:w="1873"/>
      </w:tblGrid>
      <w:tr w:rsidR="006942EC" w:rsidRPr="006942EC" w:rsidTr="001E5FB2">
        <w:tc>
          <w:tcPr>
            <w:tcW w:w="817" w:type="dxa"/>
          </w:tcPr>
          <w:p w:rsidR="00DF5991" w:rsidRPr="006942EC" w:rsidRDefault="00DF5991" w:rsidP="00DF5991">
            <w:pPr>
              <w:spacing w:line="360" w:lineRule="auto"/>
              <w:rPr>
                <w:b/>
                <w:sz w:val="48"/>
                <w:szCs w:val="48"/>
              </w:rPr>
            </w:pPr>
          </w:p>
        </w:tc>
        <w:tc>
          <w:tcPr>
            <w:tcW w:w="7088" w:type="dxa"/>
          </w:tcPr>
          <w:p w:rsidR="00DF5991" w:rsidRPr="006942EC" w:rsidRDefault="00DF5991" w:rsidP="00DF5991">
            <w:pPr>
              <w:spacing w:line="360" w:lineRule="auto"/>
              <w:jc w:val="center"/>
              <w:rPr>
                <w:b/>
                <w:i/>
                <w:sz w:val="48"/>
                <w:szCs w:val="48"/>
              </w:rPr>
            </w:pPr>
            <w:r w:rsidRPr="006942EC">
              <w:rPr>
                <w:b/>
                <w:i/>
                <w:sz w:val="48"/>
                <w:szCs w:val="48"/>
              </w:rPr>
              <w:t xml:space="preserve">SIEPI  </w:t>
            </w:r>
          </w:p>
          <w:p w:rsidR="00DF5991" w:rsidRPr="006942EC" w:rsidRDefault="00DF5991" w:rsidP="00DF5991">
            <w:pPr>
              <w:spacing w:line="360" w:lineRule="auto"/>
              <w:jc w:val="center"/>
              <w:rPr>
                <w:b/>
                <w:i/>
                <w:sz w:val="32"/>
                <w:szCs w:val="32"/>
              </w:rPr>
            </w:pPr>
            <w:r w:rsidRPr="006942EC">
              <w:rPr>
                <w:b/>
                <w:i/>
                <w:sz w:val="32"/>
                <w:szCs w:val="32"/>
              </w:rPr>
              <w:t xml:space="preserve"> (</w:t>
            </w:r>
            <w:proofErr w:type="gramStart"/>
            <w:r w:rsidRPr="006942EC">
              <w:rPr>
                <w:b/>
                <w:i/>
                <w:sz w:val="32"/>
                <w:szCs w:val="32"/>
              </w:rPr>
              <w:t>non</w:t>
            </w:r>
            <w:proofErr w:type="gramEnd"/>
            <w:r w:rsidRPr="006942EC">
              <w:rPr>
                <w:b/>
                <w:i/>
                <w:sz w:val="32"/>
                <w:szCs w:val="32"/>
              </w:rPr>
              <w:t xml:space="preserve"> finanziabili singolarmente) </w:t>
            </w:r>
          </w:p>
        </w:tc>
        <w:tc>
          <w:tcPr>
            <w:tcW w:w="1873" w:type="dxa"/>
          </w:tcPr>
          <w:p w:rsidR="00DF5991" w:rsidRPr="006942EC" w:rsidRDefault="00DF5991" w:rsidP="00DF5991">
            <w:pPr>
              <w:spacing w:line="360" w:lineRule="auto"/>
              <w:rPr>
                <w:b/>
                <w:sz w:val="48"/>
                <w:szCs w:val="48"/>
              </w:rPr>
            </w:pPr>
          </w:p>
        </w:tc>
      </w:tr>
    </w:tbl>
    <w:p w:rsidR="00DF5991" w:rsidRPr="006942EC" w:rsidRDefault="00DF5991" w:rsidP="00DF5991">
      <w:pPr>
        <w:spacing w:after="200" w:line="360" w:lineRule="auto"/>
        <w:rPr>
          <w:rFonts w:asciiTheme="minorHAnsi" w:eastAsiaTheme="minorHAnsi" w:hAnsiTheme="minorHAnsi" w:cstheme="minorBidi"/>
          <w:sz w:val="22"/>
          <w:szCs w:val="22"/>
          <w:lang w:eastAsia="en-US"/>
        </w:rPr>
      </w:pPr>
    </w:p>
    <w:p w:rsidR="00DF5991" w:rsidRPr="006942EC" w:rsidRDefault="00DF5991" w:rsidP="00DF5991">
      <w:pPr>
        <w:autoSpaceDE w:val="0"/>
        <w:autoSpaceDN w:val="0"/>
        <w:adjustRightInd w:val="0"/>
        <w:spacing w:line="360" w:lineRule="auto"/>
        <w:jc w:val="both"/>
        <w:rPr>
          <w:rFonts w:asciiTheme="minorHAnsi" w:eastAsiaTheme="minorHAnsi" w:hAnsiTheme="minorHAnsi" w:cs="Tahoma"/>
          <w:b/>
          <w:i/>
          <w:lang w:eastAsia="en-US"/>
        </w:rPr>
      </w:pPr>
      <w:r w:rsidRPr="006942EC">
        <w:rPr>
          <w:rFonts w:asciiTheme="minorHAnsi" w:eastAsiaTheme="minorHAnsi" w:hAnsiTheme="minorHAnsi" w:cs="Tahoma"/>
          <w:b/>
          <w:i/>
          <w:lang w:eastAsia="en-US"/>
        </w:rPr>
        <w:t xml:space="preserve">Descrizione dell’elemento </w:t>
      </w: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Le siepi sono elementi marginali solitamente composti dallo strato erbaceo e possono avere natura sia arborea che arbustiva. Possono essere distinte in tre tipologia a seconda della loro origine. Si definiscono siepi antropiche quelle in cui le piante arboree e arbustive componenti la siepe sono state piantate per opera dell’uomo. Le siepi residuali sono la rimanenza di lembi boschivi, e testimoniano un processo di diradamento degli stessi. Le siepi rigenerate, infine, si sono insediate spontaneamente e presentano una complessità strutturale nettamente superiore a quelle precedentemente citate.</w:t>
      </w: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i/>
          <w:u w:val="single"/>
          <w:lang w:eastAsia="en-US"/>
        </w:rPr>
      </w:pPr>
      <w:r w:rsidRPr="006942EC">
        <w:rPr>
          <w:rFonts w:asciiTheme="minorHAnsi" w:eastAsiaTheme="minorHAnsi" w:hAnsiTheme="minorHAnsi" w:cs="Tahoma"/>
          <w:i/>
          <w:u w:val="single"/>
          <w:lang w:eastAsia="en-US"/>
        </w:rPr>
        <w:t>Siepi campestri monofilare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La siepe campestre monofilare è una struttura vegetazionale lineare costituita da specie arboree e/o arbustive.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b/>
          <w:i/>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b/>
          <w:i/>
          <w:lang w:eastAsia="en-US"/>
        </w:rPr>
      </w:pPr>
      <w:r w:rsidRPr="006942EC">
        <w:rPr>
          <w:rFonts w:asciiTheme="minorHAnsi" w:eastAsiaTheme="minorHAnsi" w:hAnsiTheme="minorHAnsi" w:cs="Tahoma"/>
          <w:b/>
          <w:i/>
          <w:lang w:eastAsia="en-US"/>
        </w:rPr>
        <w:t>Indicazioni gestionali</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b/>
          <w:i/>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i/>
          <w:lang w:eastAsia="en-US"/>
        </w:rPr>
      </w:pPr>
      <w:r w:rsidRPr="006942EC">
        <w:rPr>
          <w:rFonts w:asciiTheme="minorHAnsi" w:eastAsiaTheme="minorHAnsi" w:hAnsiTheme="minorHAnsi" w:cs="Tahoma"/>
          <w:i/>
          <w:lang w:eastAsia="en-US"/>
        </w:rPr>
        <w:t>Caratteristiche dell’intervento</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Ai fini della trasformazione della misura lineare in metri quadrati, si consideri che ogni fila di siepe impegna una larghezza di 4 metri (alla fila vanno aggiunti due fasce laterali con profondità pari a 2 ml cadauna).</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Nella realizzazione della siepe monofilare è necessario garantire una densità di impianto di almeno 60 piante ogni 100 metri lineari: 1 specie arborea ogni 10 metri lineari; le rimanenti arbustive.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La siepe deve essere </w:t>
      </w:r>
      <w:proofErr w:type="spellStart"/>
      <w:r w:rsidRPr="006942EC">
        <w:rPr>
          <w:rFonts w:asciiTheme="minorHAnsi" w:eastAsiaTheme="minorHAnsi" w:hAnsiTheme="minorHAnsi" w:cs="Tahoma"/>
          <w:lang w:eastAsia="en-US"/>
        </w:rPr>
        <w:t>polispecifica</w:t>
      </w:r>
      <w:proofErr w:type="spellEnd"/>
      <w:r w:rsidRPr="006942EC">
        <w:rPr>
          <w:rFonts w:asciiTheme="minorHAnsi" w:eastAsiaTheme="minorHAnsi" w:hAnsiTheme="minorHAnsi" w:cs="Tahoma"/>
          <w:lang w:eastAsia="en-US"/>
        </w:rPr>
        <w:t>, con tracciamento anche non rettilineo. E’ obbligatorio mantenere libera da coltivazioni agrarie (prato escluso) una fascia di rispetto di larghezza almeno pari a m 2,5 per lato, misurati tra la siepe (ogni fila larghezza 4 metri) e la coltivazione adiacente.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Nel caso la siepe sia per un lato adiacente a corsi d’acqua, fossi o canali di irrigazione è necessario mantenere la distanza dal bordo corso d’acqua previsto dal gestore o Codice civile, in ogni caso in mancanza di regolamentazioni la distanza non deve essere inferiore a 1 metro.</w:t>
      </w:r>
    </w:p>
    <w:p w:rsidR="00DF5991" w:rsidRPr="006942EC" w:rsidRDefault="00DF5991" w:rsidP="00DF5991">
      <w:pPr>
        <w:autoSpaceDE w:val="0"/>
        <w:autoSpaceDN w:val="0"/>
        <w:adjustRightInd w:val="0"/>
        <w:spacing w:line="276" w:lineRule="auto"/>
        <w:jc w:val="both"/>
        <w:rPr>
          <w:rFonts w:ascii="Tahoma" w:eastAsiaTheme="minorHAnsi" w:hAnsi="Tahoma" w:cs="Tahoma"/>
          <w:sz w:val="20"/>
          <w:szCs w:val="20"/>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i/>
          <w:lang w:eastAsia="en-US"/>
        </w:rPr>
      </w:pPr>
      <w:r w:rsidRPr="006942EC">
        <w:rPr>
          <w:rFonts w:asciiTheme="minorHAnsi" w:eastAsiaTheme="minorHAnsi" w:hAnsiTheme="minorHAnsi" w:cs="Tahoma"/>
          <w:i/>
          <w:lang w:eastAsia="en-US"/>
        </w:rPr>
        <w:t>Manutenzioni</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La siepe necessita di lavori di manutenzione quali irrigazione di soccorso, cure localizzate, reintegrazione delle fallanze, ecc.</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E’ necessario eseguire lo sfalcio dell’erba per i primi due anni; l’erba </w:t>
      </w:r>
      <w:proofErr w:type="spellStart"/>
      <w:r w:rsidRPr="006942EC">
        <w:rPr>
          <w:rFonts w:asciiTheme="minorHAnsi" w:eastAsiaTheme="minorHAnsi" w:hAnsiTheme="minorHAnsi" w:cs="Tahoma"/>
          <w:lang w:eastAsia="en-US"/>
        </w:rPr>
        <w:t>sfalciata</w:t>
      </w:r>
      <w:proofErr w:type="spellEnd"/>
      <w:r w:rsidRPr="006942EC">
        <w:rPr>
          <w:rFonts w:asciiTheme="minorHAnsi" w:eastAsiaTheme="minorHAnsi" w:hAnsiTheme="minorHAnsi" w:cs="Tahoma"/>
          <w:lang w:eastAsia="en-US"/>
        </w:rPr>
        <w:t xml:space="preserve"> può essere lasciata in loco per la pacciamatura.</w:t>
      </w: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r w:rsidRPr="006942EC">
        <w:rPr>
          <w:rFonts w:ascii="Tahoma,Bold" w:eastAsiaTheme="minorHAnsi" w:hAnsi="Tahoma,Bold" w:cs="Tahoma,Bold"/>
          <w:b/>
          <w:bCs/>
          <w:noProof/>
          <w:sz w:val="20"/>
          <w:szCs w:val="20"/>
        </w:rPr>
        <w:lastRenderedPageBreak/>
        <w:drawing>
          <wp:inline distT="0" distB="0" distL="0" distR="0" wp14:anchorId="439D54A1" wp14:editId="05C472B8">
            <wp:extent cx="6120130" cy="1636395"/>
            <wp:effectExtent l="19050" t="0" r="0" b="0"/>
            <wp:docPr id="4" name="Immagine 0" descr="siepe monifilare sez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pe monifilare sezione.jpg"/>
                    <pic:cNvPicPr/>
                  </pic:nvPicPr>
                  <pic:blipFill>
                    <a:blip r:embed="rId26" cstate="print"/>
                    <a:stretch>
                      <a:fillRect/>
                    </a:stretch>
                  </pic:blipFill>
                  <pic:spPr>
                    <a:xfrm>
                      <a:off x="0" y="0"/>
                      <a:ext cx="6120130" cy="1636395"/>
                    </a:xfrm>
                    <a:prstGeom prst="rect">
                      <a:avLst/>
                    </a:prstGeom>
                  </pic:spPr>
                </pic:pic>
              </a:graphicData>
            </a:graphic>
          </wp:inline>
        </w:drawing>
      </w: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r w:rsidRPr="006942EC">
        <w:rPr>
          <w:rFonts w:ascii="Tahoma,Bold" w:eastAsiaTheme="minorHAnsi" w:hAnsi="Tahoma,Bold" w:cs="Tahoma,Bold"/>
          <w:b/>
          <w:bCs/>
          <w:noProof/>
          <w:sz w:val="20"/>
          <w:szCs w:val="20"/>
        </w:rPr>
        <w:drawing>
          <wp:inline distT="0" distB="0" distL="0" distR="0" wp14:anchorId="5C71A23B" wp14:editId="0E69A3C7">
            <wp:extent cx="6120130" cy="787400"/>
            <wp:effectExtent l="19050" t="0" r="0" b="0"/>
            <wp:docPr id="5" name="Immagine 2" descr="siepe monifilare pia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pe monifilare pianta.jpg"/>
                    <pic:cNvPicPr/>
                  </pic:nvPicPr>
                  <pic:blipFill>
                    <a:blip r:embed="rId27" cstate="print"/>
                    <a:stretch>
                      <a:fillRect/>
                    </a:stretch>
                  </pic:blipFill>
                  <pic:spPr>
                    <a:xfrm>
                      <a:off x="0" y="0"/>
                      <a:ext cx="6120130" cy="787400"/>
                    </a:xfrm>
                    <a:prstGeom prst="rect">
                      <a:avLst/>
                    </a:prstGeom>
                  </pic:spPr>
                </pic:pic>
              </a:graphicData>
            </a:graphic>
          </wp:inline>
        </w:drawing>
      </w: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spacing w:after="200" w:line="276" w:lineRule="auto"/>
        <w:jc w:val="center"/>
        <w:rPr>
          <w:rFonts w:asciiTheme="minorHAnsi" w:eastAsiaTheme="minorHAnsi" w:hAnsiTheme="minorHAnsi" w:cstheme="minorBidi"/>
          <w:sz w:val="22"/>
          <w:szCs w:val="22"/>
          <w:lang w:eastAsia="en-US"/>
        </w:rPr>
      </w:pPr>
      <w:r w:rsidRPr="006942EC">
        <w:rPr>
          <w:rFonts w:asciiTheme="minorHAnsi" w:eastAsiaTheme="minorHAnsi" w:hAnsiTheme="minorHAnsi" w:cstheme="minorBidi"/>
          <w:i/>
          <w:sz w:val="22"/>
          <w:szCs w:val="22"/>
          <w:lang w:eastAsia="en-US"/>
        </w:rPr>
        <w:t xml:space="preserve">Esempio di impianto di siepe </w:t>
      </w:r>
      <w:proofErr w:type="spellStart"/>
      <w:r w:rsidRPr="006942EC">
        <w:rPr>
          <w:rFonts w:asciiTheme="minorHAnsi" w:eastAsiaTheme="minorHAnsi" w:hAnsiTheme="minorHAnsi" w:cstheme="minorBidi"/>
          <w:i/>
          <w:sz w:val="22"/>
          <w:szCs w:val="22"/>
          <w:lang w:eastAsia="en-US"/>
        </w:rPr>
        <w:t>plurifilare</w:t>
      </w:r>
      <w:proofErr w:type="spellEnd"/>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autoSpaceDE w:val="0"/>
        <w:autoSpaceDN w:val="0"/>
        <w:adjustRightInd w:val="0"/>
        <w:spacing w:line="276" w:lineRule="auto"/>
        <w:jc w:val="both"/>
        <w:rPr>
          <w:rFonts w:ascii="Tahoma,Bold" w:eastAsiaTheme="minorHAnsi" w:hAnsi="Tahoma,Bold" w:cs="Tahoma,Bold"/>
          <w:b/>
          <w:bCs/>
          <w:sz w:val="20"/>
          <w:szCs w:val="20"/>
          <w:lang w:eastAsia="en-US"/>
        </w:rPr>
      </w:pPr>
    </w:p>
    <w:p w:rsidR="00DF5991" w:rsidRPr="006942EC" w:rsidRDefault="00DF5991" w:rsidP="00DF5991">
      <w:pPr>
        <w:spacing w:after="200" w:line="360" w:lineRule="auto"/>
        <w:rPr>
          <w:rFonts w:asciiTheme="minorHAnsi" w:eastAsiaTheme="minorHAnsi" w:hAnsiTheme="minorHAnsi" w:cs="Tahoma"/>
          <w:i/>
          <w:u w:val="single"/>
          <w:lang w:eastAsia="en-US"/>
        </w:rPr>
      </w:pPr>
      <w:r w:rsidRPr="006942EC">
        <w:rPr>
          <w:rFonts w:asciiTheme="minorHAnsi" w:eastAsiaTheme="minorHAnsi" w:hAnsiTheme="minorHAnsi" w:cs="Tahoma"/>
          <w:i/>
          <w:u w:val="single"/>
          <w:lang w:eastAsia="en-US"/>
        </w:rPr>
        <w:t xml:space="preserve">Siepi campestri </w:t>
      </w:r>
      <w:proofErr w:type="spellStart"/>
      <w:r w:rsidRPr="006942EC">
        <w:rPr>
          <w:rFonts w:asciiTheme="minorHAnsi" w:eastAsiaTheme="minorHAnsi" w:hAnsiTheme="minorHAnsi" w:cs="Tahoma"/>
          <w:i/>
          <w:u w:val="single"/>
          <w:lang w:eastAsia="en-US"/>
        </w:rPr>
        <w:t>plurifilare</w:t>
      </w:r>
      <w:proofErr w:type="spellEnd"/>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La siepe campestre </w:t>
      </w:r>
      <w:proofErr w:type="spellStart"/>
      <w:r w:rsidRPr="006942EC">
        <w:rPr>
          <w:rFonts w:asciiTheme="minorHAnsi" w:eastAsiaTheme="minorHAnsi" w:hAnsiTheme="minorHAnsi" w:cs="Tahoma"/>
          <w:lang w:eastAsia="en-US"/>
        </w:rPr>
        <w:t>plurifilare</w:t>
      </w:r>
      <w:proofErr w:type="spellEnd"/>
      <w:r w:rsidRPr="006942EC">
        <w:rPr>
          <w:rFonts w:asciiTheme="minorHAnsi" w:eastAsiaTheme="minorHAnsi" w:hAnsiTheme="minorHAnsi" w:cs="Tahoma"/>
          <w:lang w:eastAsia="en-US"/>
        </w:rPr>
        <w:t xml:space="preserve"> è una struttura lineare composta da un massimo di tre file con lunghezza minima di m 25 e larghezza massima pari a m 8 (comprese le due fasce esterne di 2 metri) contenente almeno una specie arborea ogni 10 metri di sviluppo che dovranno occupare preferibilmente la fila centrale.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p>
    <w:p w:rsidR="00DF5991" w:rsidRPr="006942EC" w:rsidRDefault="00DF5991" w:rsidP="00DF5991">
      <w:pPr>
        <w:autoSpaceDE w:val="0"/>
        <w:autoSpaceDN w:val="0"/>
        <w:adjustRightInd w:val="0"/>
        <w:spacing w:line="360" w:lineRule="auto"/>
        <w:jc w:val="both"/>
        <w:rPr>
          <w:rFonts w:asciiTheme="minorHAnsi" w:eastAsiaTheme="minorHAnsi" w:hAnsiTheme="minorHAnsi" w:cs="Tahoma"/>
          <w:b/>
          <w:i/>
          <w:lang w:eastAsia="en-US"/>
        </w:rPr>
      </w:pPr>
      <w:r w:rsidRPr="006942EC">
        <w:rPr>
          <w:rFonts w:asciiTheme="minorHAnsi" w:eastAsiaTheme="minorHAnsi" w:hAnsiTheme="minorHAnsi" w:cs="Tahoma"/>
          <w:b/>
          <w:i/>
          <w:lang w:eastAsia="en-US"/>
        </w:rPr>
        <w:t>Indicazioni gestionali</w:t>
      </w:r>
    </w:p>
    <w:p w:rsidR="00DF5991" w:rsidRPr="006942EC" w:rsidRDefault="00DF5991" w:rsidP="00DF5991">
      <w:pPr>
        <w:autoSpaceDE w:val="0"/>
        <w:autoSpaceDN w:val="0"/>
        <w:adjustRightInd w:val="0"/>
        <w:spacing w:line="360" w:lineRule="auto"/>
        <w:jc w:val="both"/>
        <w:rPr>
          <w:rFonts w:asciiTheme="minorHAnsi" w:eastAsiaTheme="minorHAnsi" w:hAnsiTheme="minorHAnsi" w:cs="Tahoma"/>
          <w:i/>
          <w:lang w:eastAsia="en-US"/>
        </w:rPr>
      </w:pPr>
      <w:r w:rsidRPr="006942EC">
        <w:rPr>
          <w:rFonts w:asciiTheme="minorHAnsi" w:eastAsiaTheme="minorHAnsi" w:hAnsiTheme="minorHAnsi" w:cs="Tahoma"/>
          <w:i/>
          <w:lang w:eastAsia="en-US"/>
        </w:rPr>
        <w:t>Caratteristiche dell’intervento</w:t>
      </w:r>
    </w:p>
    <w:p w:rsidR="00DF5991" w:rsidRPr="006942EC" w:rsidRDefault="00DF5991" w:rsidP="00DF5991">
      <w:pPr>
        <w:autoSpaceDE w:val="0"/>
        <w:autoSpaceDN w:val="0"/>
        <w:adjustRightInd w:val="0"/>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Ai fini della trasformazione della misura lineare in metri quadrati, si considera che la struttura composta da due filari impegna </w:t>
      </w:r>
      <w:proofErr w:type="gramStart"/>
      <w:r w:rsidRPr="006942EC">
        <w:rPr>
          <w:rFonts w:asciiTheme="minorHAnsi" w:eastAsiaTheme="minorHAnsi" w:hAnsiTheme="minorHAnsi" w:cs="Tahoma"/>
          <w:lang w:eastAsia="en-US"/>
        </w:rPr>
        <w:t>almeno  una</w:t>
      </w:r>
      <w:proofErr w:type="gramEnd"/>
      <w:r w:rsidRPr="006942EC">
        <w:rPr>
          <w:rFonts w:asciiTheme="minorHAnsi" w:eastAsiaTheme="minorHAnsi" w:hAnsiTheme="minorHAnsi" w:cs="Tahoma"/>
          <w:lang w:eastAsia="en-US"/>
        </w:rPr>
        <w:t xml:space="preserve"> larghezza pari a m 6; la struttura composta da tre filari impegna una larghezza pari ad almeno m 8.</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La siepe </w:t>
      </w:r>
      <w:proofErr w:type="spellStart"/>
      <w:r w:rsidRPr="006942EC">
        <w:rPr>
          <w:rFonts w:asciiTheme="minorHAnsi" w:eastAsiaTheme="minorHAnsi" w:hAnsiTheme="minorHAnsi" w:cs="Tahoma"/>
          <w:lang w:eastAsia="en-US"/>
        </w:rPr>
        <w:t>plurifilare</w:t>
      </w:r>
      <w:proofErr w:type="spellEnd"/>
      <w:r w:rsidRPr="006942EC">
        <w:rPr>
          <w:rFonts w:asciiTheme="minorHAnsi" w:eastAsiaTheme="minorHAnsi" w:hAnsiTheme="minorHAnsi" w:cs="Tahoma"/>
          <w:lang w:eastAsia="en-US"/>
        </w:rPr>
        <w:t xml:space="preserve"> deve essere realizzata con impianti con massimo tre file, anche non rettilinee, con distanza tra le file non superiore a 2 metri. La densità di impianto deve essere:</w:t>
      </w:r>
    </w:p>
    <w:p w:rsidR="00DF5991" w:rsidRPr="006942EC" w:rsidRDefault="00DF5991" w:rsidP="0081667F">
      <w:pPr>
        <w:numPr>
          <w:ilvl w:val="0"/>
          <w:numId w:val="14"/>
        </w:numPr>
        <w:autoSpaceDE w:val="0"/>
        <w:autoSpaceDN w:val="0"/>
        <w:adjustRightInd w:val="0"/>
        <w:spacing w:after="200" w:line="276" w:lineRule="auto"/>
        <w:contextualSpacing/>
        <w:jc w:val="both"/>
        <w:rPr>
          <w:rFonts w:asciiTheme="minorHAnsi" w:eastAsiaTheme="minorHAnsi" w:hAnsiTheme="minorHAnsi" w:cs="Tahoma"/>
          <w:lang w:eastAsia="en-US"/>
        </w:rPr>
      </w:pPr>
      <w:proofErr w:type="gramStart"/>
      <w:r w:rsidRPr="006942EC">
        <w:rPr>
          <w:rFonts w:asciiTheme="minorHAnsi" w:eastAsiaTheme="minorHAnsi" w:hAnsiTheme="minorHAnsi" w:cs="Tahoma"/>
          <w:lang w:eastAsia="en-US"/>
        </w:rPr>
        <w:t>per</w:t>
      </w:r>
      <w:proofErr w:type="gramEnd"/>
      <w:r w:rsidRPr="006942EC">
        <w:rPr>
          <w:rFonts w:asciiTheme="minorHAnsi" w:eastAsiaTheme="minorHAnsi" w:hAnsiTheme="minorHAnsi" w:cs="Tahoma"/>
          <w:lang w:eastAsia="en-US"/>
        </w:rPr>
        <w:t xml:space="preserve"> la siepe bifilare di n 45 piante per ogni 100 metri di fila;</w:t>
      </w:r>
    </w:p>
    <w:p w:rsidR="00DF5991" w:rsidRPr="006942EC" w:rsidRDefault="00DF5991" w:rsidP="0081667F">
      <w:pPr>
        <w:numPr>
          <w:ilvl w:val="0"/>
          <w:numId w:val="14"/>
        </w:numPr>
        <w:autoSpaceDE w:val="0"/>
        <w:autoSpaceDN w:val="0"/>
        <w:adjustRightInd w:val="0"/>
        <w:spacing w:after="200" w:line="276" w:lineRule="auto"/>
        <w:contextualSpacing/>
        <w:jc w:val="both"/>
        <w:rPr>
          <w:rFonts w:asciiTheme="minorHAnsi" w:eastAsiaTheme="minorHAnsi" w:hAnsiTheme="minorHAnsi" w:cs="Tahoma"/>
          <w:lang w:eastAsia="en-US"/>
        </w:rPr>
      </w:pPr>
      <w:proofErr w:type="gramStart"/>
      <w:r w:rsidRPr="006942EC">
        <w:rPr>
          <w:rFonts w:asciiTheme="minorHAnsi" w:eastAsiaTheme="minorHAnsi" w:hAnsiTheme="minorHAnsi" w:cs="Tahoma"/>
          <w:lang w:eastAsia="en-US"/>
        </w:rPr>
        <w:t>per</w:t>
      </w:r>
      <w:proofErr w:type="gramEnd"/>
      <w:r w:rsidRPr="006942EC">
        <w:rPr>
          <w:rFonts w:asciiTheme="minorHAnsi" w:eastAsiaTheme="minorHAnsi" w:hAnsiTheme="minorHAnsi" w:cs="Tahoma"/>
          <w:lang w:eastAsia="en-US"/>
        </w:rPr>
        <w:t xml:space="preserve"> la siepe </w:t>
      </w:r>
      <w:proofErr w:type="spellStart"/>
      <w:r w:rsidRPr="006942EC">
        <w:rPr>
          <w:rFonts w:asciiTheme="minorHAnsi" w:eastAsiaTheme="minorHAnsi" w:hAnsiTheme="minorHAnsi" w:cs="Tahoma"/>
          <w:lang w:eastAsia="en-US"/>
        </w:rPr>
        <w:t>trifilare</w:t>
      </w:r>
      <w:proofErr w:type="spellEnd"/>
      <w:r w:rsidRPr="006942EC">
        <w:rPr>
          <w:rFonts w:asciiTheme="minorHAnsi" w:eastAsiaTheme="minorHAnsi" w:hAnsiTheme="minorHAnsi" w:cs="Tahoma"/>
          <w:lang w:eastAsia="en-US"/>
        </w:rPr>
        <w:t xml:space="preserve"> di n 30 piante per ogni 100 metri di fila.</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La siepe deve essere </w:t>
      </w:r>
      <w:proofErr w:type="spellStart"/>
      <w:r w:rsidRPr="006942EC">
        <w:rPr>
          <w:rFonts w:asciiTheme="minorHAnsi" w:eastAsiaTheme="minorHAnsi" w:hAnsiTheme="minorHAnsi" w:cs="Tahoma"/>
          <w:lang w:eastAsia="en-US"/>
        </w:rPr>
        <w:t>plurispecifica</w:t>
      </w:r>
      <w:proofErr w:type="spellEnd"/>
      <w:r w:rsidRPr="006942EC">
        <w:rPr>
          <w:rFonts w:asciiTheme="minorHAnsi" w:eastAsiaTheme="minorHAnsi" w:hAnsiTheme="minorHAnsi" w:cs="Tahoma"/>
          <w:lang w:eastAsia="en-US"/>
        </w:rPr>
        <w:t>, costituita con vegetazione arborea e arbustiva; le file centrali deve contenere il maggior numero di specie arboree mentre le file esterne possono avere prevalenza di specie arbustive.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E’ obbligatorio mantenere libera da coltivazioni agrarie (prato escluso) una fascia di rispetto di larghezza almeno pari a m 2,5 metri per lato, misurati tra la siepe e la coltivazione adiacente.</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Nel caso la siepe sia per un lato adiacente a corsi d’acqua, fossi o canali di irrigazione è necessario mantenere la distanza dal bordo corso d’acqua previsto dal gestore o Codice civile, in ogni caso in mancanza di regolamentazioni la distanza non deve essere inferiore a 1 metro.</w:t>
      </w:r>
    </w:p>
    <w:p w:rsidR="00DF5991" w:rsidRPr="006942EC" w:rsidRDefault="00DF5991" w:rsidP="00DF5991">
      <w:pPr>
        <w:autoSpaceDE w:val="0"/>
        <w:autoSpaceDN w:val="0"/>
        <w:adjustRightInd w:val="0"/>
        <w:spacing w:line="360" w:lineRule="auto"/>
        <w:jc w:val="both"/>
        <w:rPr>
          <w:rFonts w:ascii="Tahoma" w:eastAsiaTheme="minorHAnsi" w:hAnsi="Tahoma" w:cs="Tahoma"/>
          <w:sz w:val="20"/>
          <w:szCs w:val="20"/>
          <w:lang w:eastAsia="en-US"/>
        </w:rPr>
      </w:pPr>
    </w:p>
    <w:p w:rsidR="00DF5991" w:rsidRPr="006942EC" w:rsidRDefault="00DF5991" w:rsidP="00DF5991">
      <w:pPr>
        <w:autoSpaceDE w:val="0"/>
        <w:autoSpaceDN w:val="0"/>
        <w:adjustRightInd w:val="0"/>
        <w:spacing w:line="360" w:lineRule="auto"/>
        <w:jc w:val="both"/>
        <w:rPr>
          <w:rFonts w:asciiTheme="minorHAnsi" w:eastAsiaTheme="minorHAnsi" w:hAnsiTheme="minorHAnsi" w:cs="Tahoma"/>
          <w:i/>
          <w:lang w:eastAsia="en-US"/>
        </w:rPr>
      </w:pPr>
      <w:r w:rsidRPr="006942EC">
        <w:rPr>
          <w:rFonts w:asciiTheme="minorHAnsi" w:eastAsiaTheme="minorHAnsi" w:hAnsiTheme="minorHAnsi" w:cs="Tahoma"/>
          <w:i/>
          <w:lang w:eastAsia="en-US"/>
        </w:rPr>
        <w:lastRenderedPageBreak/>
        <w:t>Manutenzioni</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La siepe necessita di lavori di manutenzione quali irrigazione di soccorso, cure localizzate, reintegrazione delle fallanze, ecc.</w:t>
      </w: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ahoma"/>
          <w:lang w:eastAsia="en-US"/>
        </w:rPr>
        <w:t xml:space="preserve">E’ necessario eseguire lo sfalcio dell’erba per i primi cinque anni (di cui 3 ammissibili a finanziamento); l’erba </w:t>
      </w:r>
      <w:proofErr w:type="spellStart"/>
      <w:r w:rsidRPr="006942EC">
        <w:rPr>
          <w:rFonts w:asciiTheme="minorHAnsi" w:eastAsiaTheme="minorHAnsi" w:hAnsiTheme="minorHAnsi" w:cs="Tahoma"/>
          <w:lang w:eastAsia="en-US"/>
        </w:rPr>
        <w:t>sfalciata</w:t>
      </w:r>
      <w:proofErr w:type="spellEnd"/>
      <w:r w:rsidRPr="006942EC">
        <w:rPr>
          <w:rFonts w:asciiTheme="minorHAnsi" w:eastAsiaTheme="minorHAnsi" w:hAnsiTheme="minorHAnsi" w:cs="Tahoma"/>
          <w:lang w:eastAsia="en-US"/>
        </w:rPr>
        <w:t xml:space="preserve"> può essere lasciata in loco per la pacciamatura.</w:t>
      </w:r>
    </w:p>
    <w:p w:rsidR="00DF5991" w:rsidRPr="006942EC" w:rsidRDefault="00DF5991" w:rsidP="00DF5991">
      <w:pPr>
        <w:spacing w:line="360" w:lineRule="auto"/>
        <w:rPr>
          <w:rFonts w:asciiTheme="minorHAnsi" w:hAnsiTheme="minorHAnsi"/>
          <w:sz w:val="22"/>
          <w:szCs w:val="22"/>
        </w:rPr>
      </w:pPr>
    </w:p>
    <w:p w:rsidR="00DF5991" w:rsidRPr="006942EC" w:rsidRDefault="00DF5991" w:rsidP="00DF5991">
      <w:pPr>
        <w:autoSpaceDE w:val="0"/>
        <w:autoSpaceDN w:val="0"/>
        <w:adjustRightInd w:val="0"/>
        <w:spacing w:line="276" w:lineRule="auto"/>
        <w:jc w:val="both"/>
        <w:rPr>
          <w:rFonts w:asciiTheme="minorHAnsi" w:eastAsiaTheme="minorHAnsi" w:hAnsiTheme="minorHAnsi" w:cs="Tahoma"/>
          <w:lang w:eastAsia="en-US"/>
        </w:rPr>
      </w:pPr>
      <w:r w:rsidRPr="006942EC">
        <w:rPr>
          <w:rFonts w:asciiTheme="minorHAnsi" w:eastAsiaTheme="minorHAnsi" w:hAnsiTheme="minorHAnsi" w:cstheme="minorBidi"/>
          <w:noProof/>
          <w:sz w:val="22"/>
          <w:szCs w:val="22"/>
        </w:rPr>
        <w:drawing>
          <wp:inline distT="0" distB="0" distL="0" distR="0" wp14:anchorId="05BCC3D1" wp14:editId="35B0D715">
            <wp:extent cx="6120130" cy="3116782"/>
            <wp:effectExtent l="19050" t="0" r="0" b="0"/>
            <wp:docPr id="6" name="Immagine 1" descr="bo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co.JPG"/>
                    <pic:cNvPicPr/>
                  </pic:nvPicPr>
                  <pic:blipFill>
                    <a:blip r:embed="rId28" cstate="print"/>
                    <a:stretch>
                      <a:fillRect/>
                    </a:stretch>
                  </pic:blipFill>
                  <pic:spPr>
                    <a:xfrm>
                      <a:off x="0" y="0"/>
                      <a:ext cx="6120130" cy="3116782"/>
                    </a:xfrm>
                    <a:prstGeom prst="rect">
                      <a:avLst/>
                    </a:prstGeom>
                  </pic:spPr>
                </pic:pic>
              </a:graphicData>
            </a:graphic>
          </wp:inline>
        </w:drawing>
      </w:r>
    </w:p>
    <w:p w:rsidR="00DF5991" w:rsidRPr="006942EC" w:rsidRDefault="00DF5991" w:rsidP="00DF5991">
      <w:pPr>
        <w:spacing w:after="200" w:line="360" w:lineRule="auto"/>
        <w:jc w:val="center"/>
        <w:rPr>
          <w:rFonts w:asciiTheme="minorHAnsi" w:eastAsiaTheme="minorHAnsi" w:hAnsiTheme="minorHAnsi" w:cstheme="minorBidi"/>
          <w:i/>
          <w:sz w:val="22"/>
          <w:szCs w:val="22"/>
          <w:lang w:eastAsia="en-US"/>
        </w:rPr>
      </w:pPr>
      <w:r w:rsidRPr="006942EC">
        <w:rPr>
          <w:rFonts w:asciiTheme="minorHAnsi" w:eastAsiaTheme="minorHAnsi" w:hAnsiTheme="minorHAnsi" w:cstheme="minorBidi"/>
          <w:i/>
          <w:sz w:val="22"/>
          <w:szCs w:val="22"/>
          <w:lang w:eastAsia="en-US"/>
        </w:rPr>
        <w:t xml:space="preserve">Esempio di impianto di siepe </w:t>
      </w:r>
      <w:proofErr w:type="spellStart"/>
      <w:r w:rsidRPr="006942EC">
        <w:rPr>
          <w:rFonts w:asciiTheme="minorHAnsi" w:eastAsiaTheme="minorHAnsi" w:hAnsiTheme="minorHAnsi" w:cstheme="minorBidi"/>
          <w:i/>
          <w:sz w:val="22"/>
          <w:szCs w:val="22"/>
          <w:lang w:eastAsia="en-US"/>
        </w:rPr>
        <w:t>plurifilare</w:t>
      </w:r>
      <w:proofErr w:type="spellEnd"/>
    </w:p>
    <w:p w:rsidR="00DF5991" w:rsidRPr="006942EC" w:rsidRDefault="00DF5991" w:rsidP="00DF5991">
      <w:pPr>
        <w:spacing w:after="200" w:line="276" w:lineRule="auto"/>
        <w:rPr>
          <w:rFonts w:asciiTheme="minorHAnsi" w:eastAsiaTheme="minorHAnsi" w:hAnsiTheme="minorHAnsi" w:cstheme="minorBidi"/>
          <w:i/>
          <w:sz w:val="22"/>
          <w:szCs w:val="22"/>
          <w:lang w:eastAsia="en-US"/>
        </w:rPr>
      </w:pPr>
      <w:r w:rsidRPr="006942EC">
        <w:rPr>
          <w:rFonts w:asciiTheme="minorHAnsi" w:eastAsiaTheme="minorHAnsi" w:hAnsiTheme="minorHAnsi" w:cstheme="minorBidi"/>
          <w:i/>
          <w:sz w:val="22"/>
          <w:szCs w:val="22"/>
          <w:lang w:eastAsia="en-US"/>
        </w:rPr>
        <w:br w:type="page"/>
      </w:r>
    </w:p>
    <w:tbl>
      <w:tblPr>
        <w:tblStyle w:val="Grigliatabella1"/>
        <w:tblW w:w="0" w:type="auto"/>
        <w:tblLook w:val="04A0" w:firstRow="1" w:lastRow="0" w:firstColumn="1" w:lastColumn="0" w:noHBand="0" w:noVBand="1"/>
      </w:tblPr>
      <w:tblGrid>
        <w:gridCol w:w="805"/>
        <w:gridCol w:w="6985"/>
        <w:gridCol w:w="1838"/>
      </w:tblGrid>
      <w:tr w:rsidR="006942EC" w:rsidRPr="006942EC" w:rsidTr="001E5FB2">
        <w:tc>
          <w:tcPr>
            <w:tcW w:w="805" w:type="dxa"/>
          </w:tcPr>
          <w:p w:rsidR="00DF5991" w:rsidRPr="006942EC" w:rsidRDefault="00DF5991" w:rsidP="00DF5991">
            <w:pPr>
              <w:rPr>
                <w:b/>
                <w:sz w:val="48"/>
                <w:szCs w:val="48"/>
              </w:rPr>
            </w:pPr>
          </w:p>
        </w:tc>
        <w:tc>
          <w:tcPr>
            <w:tcW w:w="6985" w:type="dxa"/>
          </w:tcPr>
          <w:p w:rsidR="00DF5991" w:rsidRPr="006942EC" w:rsidRDefault="00DF5991" w:rsidP="00DF5991">
            <w:pPr>
              <w:jc w:val="center"/>
              <w:rPr>
                <w:b/>
                <w:i/>
                <w:sz w:val="48"/>
                <w:szCs w:val="48"/>
              </w:rPr>
            </w:pPr>
            <w:r w:rsidRPr="006942EC">
              <w:rPr>
                <w:b/>
                <w:i/>
                <w:sz w:val="48"/>
                <w:szCs w:val="48"/>
              </w:rPr>
              <w:t xml:space="preserve">FILARI </w:t>
            </w:r>
          </w:p>
          <w:p w:rsidR="00DF5991" w:rsidRPr="006942EC" w:rsidRDefault="00DF5991" w:rsidP="00DF5991">
            <w:pPr>
              <w:jc w:val="center"/>
              <w:rPr>
                <w:b/>
                <w:i/>
                <w:sz w:val="48"/>
                <w:szCs w:val="48"/>
              </w:rPr>
            </w:pPr>
            <w:r w:rsidRPr="006942EC">
              <w:rPr>
                <w:b/>
                <w:i/>
                <w:sz w:val="32"/>
                <w:szCs w:val="32"/>
              </w:rPr>
              <w:t xml:space="preserve"> (</w:t>
            </w:r>
            <w:proofErr w:type="gramStart"/>
            <w:r w:rsidRPr="006942EC">
              <w:rPr>
                <w:b/>
                <w:i/>
                <w:sz w:val="32"/>
                <w:szCs w:val="32"/>
              </w:rPr>
              <w:t>non</w:t>
            </w:r>
            <w:proofErr w:type="gramEnd"/>
            <w:r w:rsidRPr="006942EC">
              <w:rPr>
                <w:b/>
                <w:i/>
                <w:sz w:val="32"/>
                <w:szCs w:val="32"/>
              </w:rPr>
              <w:t xml:space="preserve"> finanziabili singolarmente)</w:t>
            </w:r>
          </w:p>
        </w:tc>
        <w:tc>
          <w:tcPr>
            <w:tcW w:w="1838" w:type="dxa"/>
          </w:tcPr>
          <w:p w:rsidR="00DF5991" w:rsidRPr="006942EC" w:rsidRDefault="00DF5991" w:rsidP="00DF5991">
            <w:pPr>
              <w:rPr>
                <w:b/>
                <w:sz w:val="48"/>
                <w:szCs w:val="48"/>
              </w:rPr>
            </w:pPr>
          </w:p>
        </w:tc>
      </w:tr>
    </w:tbl>
    <w:p w:rsidR="00DF5991" w:rsidRPr="006942EC" w:rsidRDefault="00DF5991" w:rsidP="00DF5991">
      <w:pPr>
        <w:spacing w:after="200" w:line="276" w:lineRule="auto"/>
        <w:rPr>
          <w:rFonts w:asciiTheme="minorHAnsi" w:eastAsiaTheme="minorHAnsi" w:hAnsiTheme="minorHAnsi" w:cstheme="minorBidi"/>
          <w:b/>
          <w:i/>
          <w:sz w:val="14"/>
          <w:szCs w:val="14"/>
          <w:lang w:eastAsia="en-US"/>
        </w:rPr>
      </w:pPr>
    </w:p>
    <w:p w:rsidR="00DF5991" w:rsidRPr="006942EC" w:rsidRDefault="00DF5991" w:rsidP="00DF5991">
      <w:pPr>
        <w:spacing w:after="200" w:line="276" w:lineRule="auto"/>
        <w:rPr>
          <w:rFonts w:asciiTheme="minorHAnsi" w:eastAsiaTheme="minorHAnsi" w:hAnsiTheme="minorHAnsi" w:cstheme="minorBidi"/>
          <w:b/>
          <w:i/>
          <w:lang w:eastAsia="en-US"/>
        </w:rPr>
      </w:pPr>
      <w:r w:rsidRPr="006942EC">
        <w:rPr>
          <w:rFonts w:asciiTheme="minorHAnsi" w:eastAsiaTheme="minorHAnsi" w:hAnsiTheme="minorHAnsi" w:cstheme="minorBidi"/>
          <w:b/>
          <w:i/>
          <w:lang w:eastAsia="en-US"/>
        </w:rPr>
        <w:t>Descrizione dell’elemento</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heme="minorBidi"/>
          <w:sz w:val="22"/>
          <w:szCs w:val="22"/>
          <w:lang w:eastAsia="en-US"/>
        </w:rPr>
        <w:t xml:space="preserve">I filari sono formazioni boschive minori ad andamento lineare costituiti da specie arboreo accompagnate o meno da specie arbustive e con funzioni proprie in termine di servizi offerti al territorio, in quanto diversamente strutturati rispetto ai boschi: svolgono un ruolo di corridoio capace di connettere tra loro bacini a maggiore naturalità, offrono habitat specifici per flora e fauna, costituiscono una integrazione alle attività delle aziende agricole, concorrono alla formazione di schemi visivi, barriere antirumore. </w:t>
      </w:r>
      <w:r w:rsidRPr="006942EC">
        <w:rPr>
          <w:rFonts w:asciiTheme="minorHAnsi" w:eastAsiaTheme="minorHAnsi" w:hAnsiTheme="minorHAnsi" w:cs="Tahoma"/>
          <w:sz w:val="22"/>
          <w:szCs w:val="22"/>
          <w:lang w:eastAsia="en-US"/>
        </w:rPr>
        <w:t xml:space="preserve">L’efficacia ecologica dei filari è inferiore a quella della siepe, risultando più indicati per la formazione di elementi di interesse paesaggistico che alla costruzione di ambienti naturali o </w:t>
      </w:r>
      <w:proofErr w:type="spellStart"/>
      <w:r w:rsidRPr="006942EC">
        <w:rPr>
          <w:rFonts w:asciiTheme="minorHAnsi" w:eastAsiaTheme="minorHAnsi" w:hAnsiTheme="minorHAnsi" w:cs="Tahoma"/>
          <w:sz w:val="22"/>
          <w:szCs w:val="22"/>
          <w:lang w:eastAsia="en-US"/>
        </w:rPr>
        <w:t>paranaturali</w:t>
      </w:r>
      <w:proofErr w:type="spellEnd"/>
      <w:r w:rsidRPr="006942EC">
        <w:rPr>
          <w:rFonts w:asciiTheme="minorHAnsi" w:eastAsiaTheme="minorHAnsi" w:hAnsiTheme="minorHAnsi" w:cs="Tahoma"/>
          <w:sz w:val="22"/>
          <w:szCs w:val="22"/>
          <w:lang w:eastAsia="en-US"/>
        </w:rPr>
        <w:t>.</w:t>
      </w:r>
    </w:p>
    <w:p w:rsidR="00DF5991" w:rsidRPr="006942EC" w:rsidRDefault="00DF5991" w:rsidP="00DF5991">
      <w:pPr>
        <w:autoSpaceDE w:val="0"/>
        <w:autoSpaceDN w:val="0"/>
        <w:adjustRightInd w:val="0"/>
        <w:jc w:val="both"/>
        <w:rPr>
          <w:rFonts w:asciiTheme="minorHAnsi" w:eastAsiaTheme="minorHAnsi" w:hAnsiTheme="minorHAnsi" w:cstheme="minorBidi"/>
          <w:sz w:val="22"/>
          <w:szCs w:val="22"/>
          <w:lang w:eastAsia="en-US"/>
        </w:rPr>
      </w:pPr>
      <w:r w:rsidRPr="006942EC">
        <w:rPr>
          <w:rFonts w:asciiTheme="minorHAnsi" w:eastAsiaTheme="minorHAnsi" w:hAnsiTheme="minorHAnsi" w:cstheme="minorBidi"/>
          <w:sz w:val="22"/>
          <w:szCs w:val="22"/>
          <w:lang w:eastAsia="en-US"/>
        </w:rPr>
        <w:t xml:space="preserve">Le specie arboree maggiormente presenti in queste formazioni sono: acero campestre, carpino bianco, bagolaro, frassino </w:t>
      </w:r>
      <w:proofErr w:type="spellStart"/>
      <w:r w:rsidRPr="006942EC">
        <w:rPr>
          <w:rFonts w:asciiTheme="minorHAnsi" w:eastAsiaTheme="minorHAnsi" w:hAnsiTheme="minorHAnsi" w:cstheme="minorBidi"/>
          <w:sz w:val="22"/>
          <w:szCs w:val="22"/>
          <w:lang w:eastAsia="en-US"/>
        </w:rPr>
        <w:t>ossifillo</w:t>
      </w:r>
      <w:proofErr w:type="spellEnd"/>
      <w:r w:rsidRPr="006942EC">
        <w:rPr>
          <w:rFonts w:asciiTheme="minorHAnsi" w:eastAsiaTheme="minorHAnsi" w:hAnsiTheme="minorHAnsi" w:cstheme="minorBidi"/>
          <w:sz w:val="22"/>
          <w:szCs w:val="22"/>
          <w:lang w:eastAsia="en-US"/>
        </w:rPr>
        <w:t xml:space="preserve">, gelso, platano, pioppo </w:t>
      </w:r>
      <w:proofErr w:type="spellStart"/>
      <w:r w:rsidRPr="006942EC">
        <w:rPr>
          <w:rFonts w:asciiTheme="minorHAnsi" w:eastAsiaTheme="minorHAnsi" w:hAnsiTheme="minorHAnsi" w:cstheme="minorBidi"/>
          <w:sz w:val="22"/>
          <w:szCs w:val="22"/>
          <w:lang w:eastAsia="en-US"/>
        </w:rPr>
        <w:t>sp</w:t>
      </w:r>
      <w:proofErr w:type="spellEnd"/>
      <w:r w:rsidRPr="006942EC">
        <w:rPr>
          <w:rFonts w:asciiTheme="minorHAnsi" w:eastAsiaTheme="minorHAnsi" w:hAnsiTheme="minorHAnsi" w:cstheme="minorBidi"/>
          <w:sz w:val="22"/>
          <w:szCs w:val="22"/>
          <w:lang w:eastAsia="en-US"/>
        </w:rPr>
        <w:t>, farnia, robinia, salice bianco, olmo, acero di monte, tiglio. Tra le specie arbustive si segnalano invece: nocciolo, sambuco, ligustro, sanguinello, biancospino, frangola, evonimo europeo. Possono essere distinti in tre tipologie a seconda della loro struttura: filari a una fila (monofilari o filari semplici), filari a due o più file, filari arbustivi (con componente arborea dominante su quella arbustiva).</w:t>
      </w:r>
    </w:p>
    <w:p w:rsidR="00DF5991" w:rsidRPr="006942EC" w:rsidRDefault="00DF5991" w:rsidP="00DF5991">
      <w:pPr>
        <w:autoSpaceDE w:val="0"/>
        <w:autoSpaceDN w:val="0"/>
        <w:adjustRightInd w:val="0"/>
        <w:jc w:val="both"/>
        <w:rPr>
          <w:rFonts w:asciiTheme="minorHAnsi" w:eastAsiaTheme="minorHAnsi" w:hAnsiTheme="minorHAnsi" w:cstheme="minorBidi"/>
          <w:sz w:val="22"/>
          <w:szCs w:val="22"/>
          <w:lang w:eastAsia="en-US"/>
        </w:rPr>
      </w:pPr>
    </w:p>
    <w:p w:rsidR="00DF5991" w:rsidRPr="006942EC" w:rsidRDefault="00DF5991" w:rsidP="00DF5991">
      <w:pPr>
        <w:autoSpaceDE w:val="0"/>
        <w:autoSpaceDN w:val="0"/>
        <w:adjustRightInd w:val="0"/>
        <w:jc w:val="both"/>
        <w:rPr>
          <w:rFonts w:asciiTheme="minorHAnsi" w:eastAsiaTheme="minorHAnsi" w:hAnsiTheme="minorHAnsi" w:cs="Tahoma"/>
          <w:b/>
          <w:i/>
          <w:sz w:val="22"/>
          <w:szCs w:val="22"/>
          <w:lang w:eastAsia="en-US"/>
        </w:rPr>
      </w:pPr>
      <w:r w:rsidRPr="006942EC">
        <w:rPr>
          <w:rFonts w:asciiTheme="minorHAnsi" w:eastAsiaTheme="minorHAnsi" w:hAnsiTheme="minorHAnsi" w:cs="Tahoma"/>
          <w:b/>
          <w:i/>
          <w:sz w:val="22"/>
          <w:szCs w:val="22"/>
          <w:lang w:eastAsia="en-US"/>
        </w:rPr>
        <w:t xml:space="preserve">Indicazioni gestionali </w:t>
      </w:r>
    </w:p>
    <w:p w:rsidR="00DF5991" w:rsidRPr="006942EC" w:rsidRDefault="00DF5991" w:rsidP="00DF5991">
      <w:pPr>
        <w:autoSpaceDE w:val="0"/>
        <w:autoSpaceDN w:val="0"/>
        <w:adjustRightInd w:val="0"/>
        <w:jc w:val="both"/>
        <w:rPr>
          <w:rFonts w:asciiTheme="minorHAnsi" w:eastAsiaTheme="minorHAnsi" w:hAnsiTheme="minorHAnsi" w:cs="Tahoma"/>
          <w:b/>
          <w:i/>
          <w:sz w:val="22"/>
          <w:szCs w:val="22"/>
          <w:lang w:eastAsia="en-US"/>
        </w:rPr>
      </w:pPr>
    </w:p>
    <w:p w:rsidR="00DF5991" w:rsidRPr="006942EC" w:rsidRDefault="00DF5991" w:rsidP="00DF5991">
      <w:pPr>
        <w:autoSpaceDE w:val="0"/>
        <w:autoSpaceDN w:val="0"/>
        <w:adjustRightInd w:val="0"/>
        <w:jc w:val="both"/>
        <w:rPr>
          <w:rFonts w:asciiTheme="minorHAnsi" w:eastAsiaTheme="minorHAnsi" w:hAnsiTheme="minorHAnsi" w:cs="Tahoma"/>
          <w:i/>
          <w:sz w:val="22"/>
          <w:szCs w:val="22"/>
          <w:lang w:eastAsia="en-US"/>
        </w:rPr>
      </w:pPr>
      <w:r w:rsidRPr="006942EC">
        <w:rPr>
          <w:rFonts w:asciiTheme="minorHAnsi" w:eastAsiaTheme="minorHAnsi" w:hAnsiTheme="minorHAnsi" w:cs="Tahoma"/>
          <w:i/>
          <w:sz w:val="22"/>
          <w:szCs w:val="22"/>
          <w:lang w:eastAsia="en-US"/>
        </w:rPr>
        <w:t>Caratteristiche dell’intervento</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ahoma"/>
          <w:sz w:val="22"/>
          <w:szCs w:val="22"/>
          <w:lang w:eastAsia="en-US"/>
        </w:rPr>
        <w:t>Il filare è una struttura lineare costituita da almeno 15 specie arboree ogni 120 m; il filare campestre è in genere mono specifico o, più raramente, costituito da due specie alternate.</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ahoma"/>
          <w:sz w:val="22"/>
          <w:szCs w:val="22"/>
          <w:lang w:eastAsia="en-US"/>
        </w:rPr>
        <w:t>Ai fini della trasformazione della misura lineare in metri quadrati, si consideri che ogni filare impegna una larghezza di 4 metri.</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ahoma"/>
          <w:sz w:val="22"/>
          <w:szCs w:val="22"/>
          <w:lang w:eastAsia="en-US"/>
        </w:rPr>
        <w:t>E’ obbligatorio mantenere libera da coltivazioni agrarie (prato escluso) una fascia di rispetto di larghezza almeno pari a m 2 metri per lato, misurati tra il filare campestre e la coltivazione adiacente.</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ahoma"/>
          <w:sz w:val="22"/>
          <w:szCs w:val="22"/>
          <w:lang w:eastAsia="en-US"/>
        </w:rPr>
        <w:t>Nel caso il filare sia per un lato adiacente a corsi d’acqua, fossi o canali di irrigazione è necessario mantenere la distanza dal bordo corso d’acqua previsto dal gestore o Codice civile, in ogni caso in mancanza di regolamentazioni la distanza non deve essere inferiore a 1 metro.</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p>
    <w:p w:rsidR="00DF5991" w:rsidRPr="006942EC" w:rsidRDefault="00DF5991" w:rsidP="00DF5991">
      <w:pPr>
        <w:autoSpaceDE w:val="0"/>
        <w:autoSpaceDN w:val="0"/>
        <w:adjustRightInd w:val="0"/>
        <w:jc w:val="both"/>
        <w:rPr>
          <w:rFonts w:asciiTheme="minorHAnsi" w:eastAsiaTheme="minorHAnsi" w:hAnsiTheme="minorHAnsi" w:cs="Tahoma,Bold"/>
          <w:bCs/>
          <w:i/>
          <w:sz w:val="22"/>
          <w:szCs w:val="22"/>
          <w:lang w:eastAsia="en-US"/>
        </w:rPr>
      </w:pPr>
      <w:r w:rsidRPr="006942EC">
        <w:rPr>
          <w:rFonts w:asciiTheme="minorHAnsi" w:eastAsiaTheme="minorHAnsi" w:hAnsiTheme="minorHAnsi" w:cs="Tahoma,Bold"/>
          <w:bCs/>
          <w:i/>
          <w:sz w:val="22"/>
          <w:szCs w:val="22"/>
          <w:lang w:eastAsia="en-US"/>
        </w:rPr>
        <w:t>Manutenzione</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ahoma"/>
          <w:sz w:val="22"/>
          <w:szCs w:val="22"/>
          <w:lang w:eastAsia="en-US"/>
        </w:rPr>
        <w:t>Il filare necessita di lavori di manutenzione quali irrigazione di soccorso, cure localizzate, reintegrazione delle fallanze, ecc.</w:t>
      </w:r>
    </w:p>
    <w:p w:rsidR="00DF5991" w:rsidRPr="006942EC" w:rsidRDefault="00DF5991" w:rsidP="00DF5991">
      <w:pPr>
        <w:autoSpaceDE w:val="0"/>
        <w:autoSpaceDN w:val="0"/>
        <w:adjustRightInd w:val="0"/>
        <w:jc w:val="both"/>
        <w:rPr>
          <w:rFonts w:asciiTheme="minorHAnsi" w:eastAsiaTheme="minorHAnsi" w:hAnsiTheme="minorHAnsi" w:cs="Tahoma"/>
          <w:sz w:val="22"/>
          <w:szCs w:val="22"/>
          <w:lang w:eastAsia="en-US"/>
        </w:rPr>
      </w:pPr>
      <w:r w:rsidRPr="006942EC">
        <w:rPr>
          <w:rFonts w:asciiTheme="minorHAnsi" w:eastAsiaTheme="minorHAnsi" w:hAnsiTheme="minorHAnsi" w:cs="Tahoma"/>
          <w:sz w:val="22"/>
          <w:szCs w:val="22"/>
          <w:lang w:eastAsia="en-US"/>
        </w:rPr>
        <w:t>E’ necessario eseguire lo sfalcio dell’erba tra un albero e l’altro per i primi 5 anni.</w:t>
      </w:r>
    </w:p>
    <w:p w:rsidR="00DF5991" w:rsidRPr="006942EC" w:rsidRDefault="00DF5991" w:rsidP="00DF5991">
      <w:pPr>
        <w:spacing w:after="200" w:line="276" w:lineRule="auto"/>
        <w:rPr>
          <w:rFonts w:asciiTheme="minorHAnsi" w:eastAsiaTheme="minorHAnsi" w:hAnsiTheme="minorHAnsi" w:cstheme="minorBidi"/>
          <w:sz w:val="16"/>
          <w:szCs w:val="16"/>
          <w:u w:val="single"/>
          <w:lang w:eastAsia="en-US"/>
        </w:rPr>
      </w:pPr>
    </w:p>
    <w:p w:rsidR="00DF5991" w:rsidRPr="006942EC" w:rsidRDefault="00DF5991" w:rsidP="00DF5991">
      <w:pPr>
        <w:spacing w:after="200" w:line="276" w:lineRule="auto"/>
        <w:ind w:left="-284"/>
        <w:rPr>
          <w:rFonts w:asciiTheme="minorHAnsi" w:eastAsiaTheme="minorHAnsi" w:hAnsiTheme="minorHAnsi" w:cstheme="minorBidi"/>
          <w:sz w:val="32"/>
          <w:szCs w:val="32"/>
          <w:u w:val="single"/>
          <w:lang w:eastAsia="en-US"/>
        </w:rPr>
      </w:pPr>
      <w:r w:rsidRPr="006942EC">
        <w:rPr>
          <w:rFonts w:asciiTheme="minorHAnsi" w:eastAsiaTheme="minorHAnsi" w:hAnsiTheme="minorHAnsi" w:cstheme="minorBidi"/>
          <w:sz w:val="32"/>
          <w:szCs w:val="32"/>
          <w:u w:val="single"/>
          <w:lang w:eastAsia="en-US"/>
        </w:rPr>
        <w:object w:dxaOrig="26370" w:dyaOrig="5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7pt;height:108pt" o:ole="">
            <v:imagedata r:id="rId29" o:title=""/>
          </v:shape>
          <o:OLEObject Type="Embed" ProgID="AcroExch.Document.DC" ShapeID="_x0000_i1025" DrawAspect="Content" ObjectID="_1557305956" r:id="rId30"/>
        </w:object>
      </w:r>
    </w:p>
    <w:p w:rsidR="00ED1875" w:rsidRPr="006942EC" w:rsidRDefault="00ED1875">
      <w:pPr>
        <w:rPr>
          <w:rFonts w:ascii="Tahoma" w:hAnsi="Tahoma" w:cs="Tahoma"/>
          <w:b/>
        </w:rPr>
      </w:pPr>
    </w:p>
    <w:p w:rsidR="00887E3D" w:rsidRDefault="00887E3D">
      <w:pPr>
        <w:rPr>
          <w:rFonts w:ascii="Tahoma" w:hAnsi="Tahoma" w:cs="Tahoma"/>
          <w:b/>
        </w:rPr>
      </w:pPr>
      <w:r>
        <w:rPr>
          <w:rFonts w:ascii="Tahoma" w:hAnsi="Tahoma" w:cs="Tahoma"/>
          <w:b/>
        </w:rPr>
        <w:br w:type="page"/>
      </w:r>
    </w:p>
    <w:p w:rsidR="00887E3D" w:rsidRPr="006942EC" w:rsidRDefault="00887E3D" w:rsidP="00887E3D">
      <w:pPr>
        <w:ind w:left="7799"/>
        <w:rPr>
          <w:rFonts w:ascii="Tahoma" w:hAnsi="Tahoma" w:cs="Tahoma"/>
          <w:b/>
          <w:sz w:val="22"/>
          <w:szCs w:val="22"/>
        </w:rPr>
      </w:pPr>
      <w:r w:rsidRPr="006942EC">
        <w:rPr>
          <w:rFonts w:ascii="Tahoma" w:hAnsi="Tahoma" w:cs="Tahoma"/>
          <w:b/>
          <w:sz w:val="22"/>
          <w:szCs w:val="22"/>
        </w:rPr>
        <w:lastRenderedPageBreak/>
        <w:t xml:space="preserve">ALLEGATO </w:t>
      </w:r>
      <w:r>
        <w:rPr>
          <w:rFonts w:ascii="Tahoma" w:hAnsi="Tahoma" w:cs="Tahoma"/>
          <w:b/>
          <w:sz w:val="22"/>
          <w:szCs w:val="22"/>
        </w:rPr>
        <w:t>13</w:t>
      </w:r>
    </w:p>
    <w:p w:rsidR="00887E3D" w:rsidRPr="006942EC" w:rsidRDefault="00887E3D" w:rsidP="00887E3D">
      <w:pPr>
        <w:ind w:left="7799"/>
        <w:rPr>
          <w:rFonts w:ascii="Tahoma" w:hAnsi="Tahoma" w:cs="Tahoma"/>
          <w:b/>
          <w:sz w:val="22"/>
          <w:szCs w:val="22"/>
        </w:rPr>
      </w:pPr>
    </w:p>
    <w:p w:rsidR="00887E3D" w:rsidRPr="00887E3D" w:rsidRDefault="00887E3D" w:rsidP="00887E3D">
      <w:pPr>
        <w:keepNext/>
        <w:keepLines/>
        <w:jc w:val="center"/>
        <w:outlineLvl w:val="0"/>
        <w:rPr>
          <w:rFonts w:ascii="Tahoma" w:hAnsi="Tahoma" w:cs="Tahoma"/>
          <w:b/>
        </w:rPr>
      </w:pPr>
      <w:bookmarkStart w:id="0" w:name="_Toc469393840"/>
      <w:bookmarkStart w:id="1" w:name="_Toc469395498"/>
      <w:bookmarkStart w:id="2" w:name="DOCUMENTO2"/>
      <w:r w:rsidRPr="00887E3D">
        <w:rPr>
          <w:rFonts w:ascii="Tahoma" w:hAnsi="Tahoma" w:cs="Tahoma"/>
          <w:b/>
        </w:rPr>
        <w:t>DICHIARAZIONE SOSTITUTIVA</w:t>
      </w:r>
      <w:bookmarkEnd w:id="0"/>
      <w:bookmarkEnd w:id="1"/>
      <w:r w:rsidRPr="00887E3D">
        <w:rPr>
          <w:rFonts w:ascii="Tahoma" w:hAnsi="Tahoma" w:cs="Tahoma"/>
          <w:b/>
        </w:rPr>
        <w:t xml:space="preserve"> </w:t>
      </w:r>
    </w:p>
    <w:p w:rsidR="00887E3D" w:rsidRPr="00887E3D" w:rsidRDefault="00887E3D" w:rsidP="00887E3D">
      <w:pPr>
        <w:keepNext/>
        <w:keepLines/>
        <w:jc w:val="center"/>
        <w:outlineLvl w:val="0"/>
        <w:rPr>
          <w:rFonts w:ascii="Tahoma" w:hAnsi="Tahoma" w:cs="Tahoma"/>
          <w:b/>
        </w:rPr>
      </w:pPr>
      <w:bookmarkStart w:id="3" w:name="_Toc468365582"/>
      <w:bookmarkStart w:id="4" w:name="_Toc468366053"/>
      <w:bookmarkStart w:id="5" w:name="_Toc468367615"/>
      <w:bookmarkStart w:id="6" w:name="_Toc468368027"/>
      <w:bookmarkStart w:id="7" w:name="_Toc468368286"/>
      <w:bookmarkStart w:id="8" w:name="_Toc468712340"/>
      <w:bookmarkStart w:id="9" w:name="_Toc468776844"/>
      <w:bookmarkStart w:id="10" w:name="_Toc469393841"/>
      <w:bookmarkStart w:id="11" w:name="_Toc469395499"/>
      <w:r w:rsidRPr="00887E3D">
        <w:rPr>
          <w:rFonts w:ascii="Tahoma" w:hAnsi="Tahoma" w:cs="Tahoma"/>
          <w:b/>
        </w:rPr>
        <w:t>PER LA CONCESSIONE DI AIUTI IN ‘DE MINIMIS’</w:t>
      </w:r>
      <w:bookmarkEnd w:id="3"/>
      <w:bookmarkEnd w:id="4"/>
      <w:bookmarkEnd w:id="5"/>
      <w:bookmarkEnd w:id="6"/>
      <w:bookmarkEnd w:id="7"/>
      <w:bookmarkEnd w:id="8"/>
      <w:bookmarkEnd w:id="9"/>
      <w:bookmarkEnd w:id="10"/>
      <w:bookmarkEnd w:id="11"/>
    </w:p>
    <w:bookmarkEnd w:id="2"/>
    <w:p w:rsidR="00887E3D" w:rsidRPr="00887E3D" w:rsidRDefault="00887E3D" w:rsidP="00887E3D">
      <w:pPr>
        <w:spacing w:before="60" w:after="200" w:line="276" w:lineRule="auto"/>
        <w:jc w:val="center"/>
        <w:rPr>
          <w:rFonts w:ascii="Tw Cen MT" w:eastAsia="Calibri" w:hAnsi="Tw Cen MT"/>
          <w:sz w:val="28"/>
          <w:szCs w:val="28"/>
          <w:lang w:eastAsia="en-US"/>
        </w:rPr>
      </w:pPr>
      <w:r w:rsidRPr="00887E3D">
        <w:rPr>
          <w:rFonts w:ascii="Tw Cen MT" w:eastAsia="Calibri" w:hAnsi="Tw Cen MT"/>
          <w:sz w:val="28"/>
          <w:szCs w:val="28"/>
          <w:lang w:eastAsia="en-US"/>
        </w:rPr>
        <w:t>(Art. 47 D.P.R. 28/12/2000, n.445)</w:t>
      </w:r>
    </w:p>
    <w:p w:rsidR="00887E3D" w:rsidRDefault="003C4D22" w:rsidP="00887E3D">
      <w:pPr>
        <w:spacing w:line="276" w:lineRule="auto"/>
        <w:jc w:val="center"/>
        <w:rPr>
          <w:rFonts w:ascii="Tw Cen MT" w:eastAsia="Calibri" w:hAnsi="Tw Cen MT"/>
          <w:sz w:val="28"/>
          <w:szCs w:val="28"/>
          <w:lang w:eastAsia="en-US"/>
        </w:rPr>
      </w:pPr>
      <w:r w:rsidRPr="003C4D22">
        <w:rPr>
          <w:rFonts w:ascii="Tw Cen MT" w:eastAsia="Calibri" w:hAnsi="Tw Cen MT"/>
          <w:sz w:val="28"/>
          <w:szCs w:val="28"/>
          <w:lang w:eastAsia="en-US"/>
        </w:rPr>
        <w:t>(SOLO PER LA TIPOLOGIA DI INTERVENTO F “RIPRISTINO SUOLO FERTILE”)</w:t>
      </w:r>
    </w:p>
    <w:p w:rsidR="003C4D22" w:rsidRPr="00887E3D" w:rsidRDefault="003C4D22" w:rsidP="00887E3D">
      <w:pPr>
        <w:spacing w:line="276" w:lineRule="auto"/>
        <w:jc w:val="center"/>
        <w:rPr>
          <w:rFonts w:ascii="Tw Cen MT" w:eastAsia="Calibri" w:hAnsi="Tw Cen MT"/>
          <w:sz w:val="28"/>
          <w:szCs w:val="28"/>
          <w:lang w:eastAsia="en-US"/>
        </w:rPr>
      </w:pPr>
    </w:p>
    <w:p w:rsidR="00887E3D" w:rsidRPr="00887E3D" w:rsidRDefault="00887E3D" w:rsidP="00887E3D">
      <w:pPr>
        <w:spacing w:after="120" w:line="276" w:lineRule="auto"/>
        <w:rPr>
          <w:rFonts w:ascii="Tw Cen MT" w:eastAsia="Calibri" w:hAnsi="Tw Cen MT"/>
          <w:bCs/>
          <w:sz w:val="22"/>
          <w:szCs w:val="22"/>
          <w:lang w:eastAsia="en-US"/>
        </w:rPr>
      </w:pPr>
      <w:r w:rsidRPr="00887E3D">
        <w:rPr>
          <w:rFonts w:ascii="Tw Cen MT" w:eastAsia="Calibri" w:hAnsi="Tw Cen MT"/>
          <w:bCs/>
          <w:sz w:val="22"/>
          <w:szCs w:val="22"/>
          <w:lang w:eastAsia="en-US"/>
        </w:rPr>
        <w:t xml:space="preserve">Il/la </w:t>
      </w:r>
      <w:r w:rsidRPr="00887E3D">
        <w:rPr>
          <w:rFonts w:ascii="Tw Cen MT" w:eastAsia="Calibri" w:hAnsi="Tw Cen MT"/>
          <w:b/>
          <w:bCs/>
          <w:sz w:val="22"/>
          <w:szCs w:val="22"/>
          <w:lang w:eastAsia="en-U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21"/>
        <w:gridCol w:w="2804"/>
        <w:gridCol w:w="959"/>
        <w:gridCol w:w="1448"/>
        <w:gridCol w:w="1496"/>
        <w:gridCol w:w="478"/>
        <w:gridCol w:w="722"/>
      </w:tblGrid>
      <w:tr w:rsidR="00887E3D" w:rsidRPr="00887E3D" w:rsidTr="00887E3D">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
                <w:bCs/>
                <w:sz w:val="20"/>
                <w:szCs w:val="20"/>
                <w:lang w:eastAsia="zh-CN"/>
              </w:rPr>
              <w:t>SEZIONE 1 – Anagrafica richiedente</w:t>
            </w:r>
          </w:p>
        </w:tc>
      </w:tr>
      <w:tr w:rsidR="00887E3D" w:rsidRPr="00887E3D" w:rsidTr="00D465D7">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r w:rsidRPr="00887E3D">
              <w:rPr>
                <w:rFonts w:ascii="Tw Cen MT" w:hAnsi="Tw Cen MT"/>
                <w:b/>
                <w:bCs/>
                <w:sz w:val="20"/>
                <w:szCs w:val="20"/>
                <w:lang w:eastAsia="zh-CN"/>
              </w:rPr>
              <w:t xml:space="preserve">Il </w:t>
            </w:r>
            <w:r w:rsidRPr="00887E3D">
              <w:rPr>
                <w:rFonts w:ascii="Tw Cen MT" w:hAnsi="Tw Cen MT"/>
                <w:b/>
                <w:sz w:val="20"/>
                <w:szCs w:val="20"/>
                <w:lang w:eastAsia="zh-CN"/>
              </w:rPr>
              <w:t>Titolare / legale rappresentante</w:t>
            </w:r>
            <w:r w:rsidRPr="00887E3D">
              <w:rPr>
                <w:rFonts w:ascii="Tw Cen MT" w:hAnsi="Tw Cen MT"/>
                <w:sz w:val="20"/>
                <w:szCs w:val="20"/>
                <w:lang w:eastAsia="zh-CN"/>
              </w:rPr>
              <w:t xml:space="preserve"> </w:t>
            </w:r>
            <w:r w:rsidRPr="00887E3D">
              <w:rPr>
                <w:rFonts w:ascii="Tw Cen MT" w:hAnsi="Tw Cen MT"/>
                <w:b/>
                <w:sz w:val="20"/>
                <w:szCs w:val="20"/>
                <w:lang w:eastAsia="zh-CN"/>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gramStart"/>
            <w:r w:rsidRPr="00887E3D">
              <w:rPr>
                <w:rFonts w:ascii="Tw Cen MT" w:hAnsi="Tw Cen MT"/>
                <w:bCs/>
                <w:sz w:val="20"/>
                <w:szCs w:val="20"/>
                <w:lang w:eastAsia="zh-CN"/>
              </w:rPr>
              <w:t>nato</w:t>
            </w:r>
            <w:proofErr w:type="gramEnd"/>
            <w:r w:rsidRPr="00887E3D">
              <w:rPr>
                <w:rFonts w:ascii="Tw Cen MT" w:hAnsi="Tw Cen MT"/>
                <w:bCs/>
                <w:sz w:val="20"/>
                <w:szCs w:val="20"/>
                <w:lang w:eastAsia="zh-CN"/>
              </w:rPr>
              <w:t>/a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gramStart"/>
            <w:r w:rsidRPr="00887E3D">
              <w:rPr>
                <w:rFonts w:ascii="Tw Cen MT" w:hAnsi="Tw Cen MT"/>
                <w:bCs/>
                <w:sz w:val="20"/>
                <w:szCs w:val="20"/>
                <w:lang w:eastAsia="zh-CN"/>
              </w:rPr>
              <w:t>nel</w:t>
            </w:r>
            <w:proofErr w:type="gramEnd"/>
            <w:r w:rsidRPr="00887E3D">
              <w:rPr>
                <w:rFonts w:ascii="Tw Cen MT" w:hAnsi="Tw Cen MT"/>
                <w:bCs/>
                <w:sz w:val="20"/>
                <w:szCs w:val="20"/>
                <w:lang w:eastAsia="zh-CN"/>
              </w:rPr>
              <w:t xml:space="preserve">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spellStart"/>
            <w:r w:rsidRPr="00887E3D">
              <w:rPr>
                <w:rFonts w:ascii="Tw Cen MT" w:hAnsi="Tw Cen MT"/>
                <w:bCs/>
                <w:sz w:val="20"/>
                <w:szCs w:val="20"/>
                <w:lang w:eastAsia="zh-CN"/>
              </w:rPr>
              <w:t>Prov</w:t>
            </w:r>
            <w:proofErr w:type="spellEnd"/>
            <w:r w:rsidRPr="00887E3D">
              <w:rPr>
                <w:rFonts w:ascii="Tw Cen MT" w:hAnsi="Tw Cen MT"/>
                <w:bCs/>
                <w:sz w:val="20"/>
                <w:szCs w:val="20"/>
                <w:lang w:eastAsia="zh-CN"/>
              </w:rPr>
              <w:t>.</w:t>
            </w:r>
          </w:p>
        </w:tc>
      </w:tr>
      <w:tr w:rsidR="00887E3D" w:rsidRPr="00887E3D" w:rsidTr="00D465D7">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r>
      <w:tr w:rsidR="00887E3D" w:rsidRPr="00887E3D" w:rsidTr="00D465D7">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spellStart"/>
            <w:r w:rsidRPr="00887E3D">
              <w:rPr>
                <w:rFonts w:ascii="Tw Cen MT" w:hAnsi="Tw Cen MT"/>
                <w:bCs/>
                <w:sz w:val="20"/>
                <w:szCs w:val="20"/>
                <w:lang w:eastAsia="zh-CN"/>
              </w:rPr>
              <w:t>Prov</w:t>
            </w:r>
            <w:proofErr w:type="spellEnd"/>
            <w:r w:rsidRPr="00887E3D">
              <w:rPr>
                <w:rFonts w:ascii="Tw Cen MT" w:hAnsi="Tw Cen MT"/>
                <w:bCs/>
                <w:sz w:val="20"/>
                <w:szCs w:val="20"/>
                <w:lang w:eastAsia="zh-CN"/>
              </w:rPr>
              <w:t>.</w:t>
            </w:r>
          </w:p>
        </w:tc>
      </w:tr>
      <w:tr w:rsidR="00887E3D" w:rsidRPr="00887E3D" w:rsidTr="00D465D7">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r>
    </w:tbl>
    <w:p w:rsidR="00887E3D" w:rsidRPr="00887E3D" w:rsidRDefault="00887E3D" w:rsidP="00887E3D">
      <w:pPr>
        <w:spacing w:after="120" w:line="276" w:lineRule="auto"/>
        <w:rPr>
          <w:rFonts w:ascii="Tw Cen MT" w:eastAsia="Calibri" w:hAnsi="Tw Cen MT"/>
          <w:sz w:val="22"/>
          <w:szCs w:val="22"/>
          <w:lang w:eastAsia="en-US"/>
        </w:rPr>
      </w:pPr>
    </w:p>
    <w:p w:rsidR="00887E3D" w:rsidRPr="00887E3D" w:rsidRDefault="00887E3D" w:rsidP="00887E3D">
      <w:pPr>
        <w:spacing w:after="120" w:line="276" w:lineRule="auto"/>
        <w:rPr>
          <w:rFonts w:ascii="Tw Cen MT" w:eastAsia="Calibri" w:hAnsi="Tw Cen MT"/>
          <w:bCs/>
          <w:sz w:val="22"/>
          <w:szCs w:val="22"/>
          <w:lang w:eastAsia="en-US"/>
        </w:rPr>
      </w:pPr>
      <w:r w:rsidRPr="00887E3D">
        <w:rPr>
          <w:rFonts w:ascii="Tw Cen MT" w:eastAsia="Calibri" w:hAnsi="Tw Cen MT"/>
          <w:bCs/>
          <w:sz w:val="22"/>
          <w:szCs w:val="22"/>
          <w:lang w:eastAsia="en-US"/>
        </w:rPr>
        <w:t xml:space="preserve">In qualità di </w:t>
      </w:r>
      <w:r w:rsidRPr="00887E3D">
        <w:rPr>
          <w:rFonts w:ascii="Tw Cen MT" w:eastAsia="Calibri" w:hAnsi="Tw Cen MT"/>
          <w:b/>
          <w:bCs/>
          <w:sz w:val="22"/>
          <w:szCs w:val="22"/>
          <w:lang w:eastAsia="en-US"/>
        </w:rPr>
        <w:t>titolare/legale rappresentante dell’impresa</w:t>
      </w:r>
      <w:r w:rsidRPr="00887E3D">
        <w:rPr>
          <w:rFonts w:ascii="Tw Cen MT" w:eastAsia="Calibri" w:hAnsi="Tw Cen MT"/>
          <w:bCs/>
          <w:sz w:val="22"/>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887E3D" w:rsidRPr="00887E3D" w:rsidTr="00887E3D">
        <w:trPr>
          <w:trHeight w:val="397"/>
        </w:trPr>
        <w:tc>
          <w:tcPr>
            <w:tcW w:w="5000" w:type="pct"/>
            <w:gridSpan w:val="7"/>
            <w:shd w:val="clear" w:color="auto" w:fill="D9D9D9"/>
            <w:vAlign w:val="center"/>
          </w:tcPr>
          <w:p w:rsidR="00887E3D" w:rsidRPr="00887E3D" w:rsidRDefault="00887E3D" w:rsidP="00887E3D">
            <w:pPr>
              <w:suppressLineNumbers/>
              <w:suppressAutoHyphens/>
              <w:snapToGrid w:val="0"/>
              <w:rPr>
                <w:rFonts w:ascii="Tw Cen MT" w:hAnsi="Tw Cen MT"/>
                <w:bCs/>
                <w:sz w:val="18"/>
                <w:szCs w:val="18"/>
                <w:lang w:eastAsia="zh-CN"/>
              </w:rPr>
            </w:pPr>
            <w:r w:rsidRPr="00887E3D">
              <w:rPr>
                <w:rFonts w:ascii="Tw Cen MT" w:hAnsi="Tw Cen MT"/>
                <w:b/>
                <w:bCs/>
                <w:sz w:val="20"/>
                <w:szCs w:val="18"/>
                <w:lang w:eastAsia="zh-CN"/>
              </w:rPr>
              <w:t xml:space="preserve">SEZIONE 2 – Anagrafica impresa </w:t>
            </w:r>
          </w:p>
        </w:tc>
      </w:tr>
      <w:tr w:rsidR="00887E3D" w:rsidRPr="00887E3D" w:rsidTr="00D465D7">
        <w:trPr>
          <w:trHeight w:val="283"/>
        </w:trPr>
        <w:tc>
          <w:tcPr>
            <w:tcW w:w="894" w:type="pct"/>
            <w:vMerge w:val="restart"/>
            <w:shd w:val="clear" w:color="auto" w:fill="auto"/>
          </w:tcPr>
          <w:p w:rsidR="00887E3D" w:rsidRPr="00887E3D" w:rsidRDefault="00887E3D" w:rsidP="00887E3D">
            <w:pPr>
              <w:suppressLineNumbers/>
              <w:suppressAutoHyphens/>
              <w:snapToGrid w:val="0"/>
              <w:rPr>
                <w:rFonts w:ascii="Tw Cen MT" w:hAnsi="Tw Cen MT"/>
                <w:b/>
                <w:bCs/>
                <w:sz w:val="20"/>
                <w:szCs w:val="18"/>
                <w:lang w:eastAsia="zh-CN"/>
              </w:rPr>
            </w:pPr>
            <w:r w:rsidRPr="00887E3D">
              <w:rPr>
                <w:rFonts w:ascii="Tw Cen MT" w:hAnsi="Tw Cen MT"/>
                <w:b/>
                <w:bCs/>
                <w:sz w:val="20"/>
                <w:szCs w:val="18"/>
                <w:lang w:eastAsia="zh-CN"/>
              </w:rPr>
              <w:t xml:space="preserve">Impresa </w:t>
            </w:r>
          </w:p>
        </w:tc>
        <w:tc>
          <w:tcPr>
            <w:tcW w:w="1973" w:type="pct"/>
            <w:gridSpan w:val="2"/>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 xml:space="preserve">Denominazione/Ragione sociale </w:t>
            </w:r>
          </w:p>
        </w:tc>
        <w:tc>
          <w:tcPr>
            <w:tcW w:w="1067" w:type="pct"/>
            <w:shd w:val="clear" w:color="auto" w:fill="auto"/>
            <w:vAlign w:val="center"/>
          </w:tcPr>
          <w:p w:rsidR="00887E3D" w:rsidRPr="00887E3D" w:rsidRDefault="00887E3D" w:rsidP="00887E3D">
            <w:pPr>
              <w:suppressLineNumbers/>
              <w:suppressAutoHyphens/>
              <w:snapToGrid w:val="0"/>
              <w:rPr>
                <w:rFonts w:ascii="Tw Cen MT" w:hAnsi="Tw Cen MT"/>
                <w:b/>
                <w:bCs/>
                <w:sz w:val="20"/>
                <w:szCs w:val="18"/>
                <w:lang w:eastAsia="zh-CN"/>
              </w:rPr>
            </w:pPr>
            <w:r w:rsidRPr="00887E3D">
              <w:rPr>
                <w:rFonts w:ascii="Tw Cen MT" w:hAnsi="Tw Cen MT"/>
                <w:bCs/>
                <w:sz w:val="20"/>
                <w:szCs w:val="18"/>
                <w:lang w:eastAsia="zh-CN"/>
              </w:rPr>
              <w:t>Forma giuridica</w:t>
            </w:r>
          </w:p>
        </w:tc>
        <w:tc>
          <w:tcPr>
            <w:tcW w:w="1067" w:type="pct"/>
            <w:gridSpan w:val="3"/>
            <w:shd w:val="clear" w:color="auto" w:fill="auto"/>
            <w:vAlign w:val="center"/>
          </w:tcPr>
          <w:p w:rsidR="00887E3D" w:rsidRPr="00887E3D" w:rsidRDefault="00887E3D" w:rsidP="00887E3D">
            <w:pPr>
              <w:suppressLineNumbers/>
              <w:suppressAutoHyphens/>
              <w:snapToGrid w:val="0"/>
              <w:rPr>
                <w:rFonts w:ascii="Tw Cen MT" w:hAnsi="Tw Cen MT"/>
                <w:b/>
                <w:bCs/>
                <w:sz w:val="20"/>
                <w:szCs w:val="18"/>
                <w:lang w:eastAsia="zh-CN"/>
              </w:rPr>
            </w:pPr>
          </w:p>
        </w:tc>
      </w:tr>
      <w:tr w:rsidR="00887E3D" w:rsidRPr="00887E3D" w:rsidTr="00D465D7">
        <w:trPr>
          <w:trHeight w:val="397"/>
        </w:trPr>
        <w:tc>
          <w:tcPr>
            <w:tcW w:w="894" w:type="pct"/>
            <w:vMerge/>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p>
        </w:tc>
        <w:tc>
          <w:tcPr>
            <w:tcW w:w="1973" w:type="pct"/>
            <w:gridSpan w:val="2"/>
            <w:shd w:val="clear" w:color="auto" w:fill="auto"/>
            <w:vAlign w:val="center"/>
          </w:tcPr>
          <w:p w:rsidR="00887E3D" w:rsidRPr="00887E3D" w:rsidRDefault="00887E3D" w:rsidP="00887E3D">
            <w:pPr>
              <w:suppressLineNumbers/>
              <w:suppressAutoHyphens/>
              <w:snapToGrid w:val="0"/>
              <w:rPr>
                <w:rFonts w:ascii="Tw Cen MT" w:hAnsi="Tw Cen MT"/>
                <w:b/>
                <w:bCs/>
                <w:sz w:val="20"/>
                <w:szCs w:val="18"/>
                <w:lang w:eastAsia="zh-CN"/>
              </w:rPr>
            </w:pPr>
          </w:p>
        </w:tc>
        <w:tc>
          <w:tcPr>
            <w:tcW w:w="2133" w:type="pct"/>
            <w:gridSpan w:val="4"/>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p>
        </w:tc>
      </w:tr>
      <w:tr w:rsidR="00887E3D" w:rsidRPr="00887E3D" w:rsidTr="00D465D7">
        <w:tc>
          <w:tcPr>
            <w:tcW w:w="894" w:type="pct"/>
            <w:vMerge w:val="restart"/>
            <w:shd w:val="clear" w:color="auto" w:fill="auto"/>
          </w:tcPr>
          <w:p w:rsidR="00887E3D" w:rsidRPr="00887E3D" w:rsidRDefault="00887E3D" w:rsidP="00887E3D">
            <w:pPr>
              <w:suppressLineNumbers/>
              <w:suppressAutoHyphens/>
              <w:snapToGrid w:val="0"/>
              <w:rPr>
                <w:rFonts w:ascii="Tw Cen MT" w:hAnsi="Tw Cen MT"/>
                <w:b/>
                <w:sz w:val="20"/>
                <w:szCs w:val="18"/>
                <w:lang w:eastAsia="zh-CN"/>
              </w:rPr>
            </w:pPr>
            <w:r w:rsidRPr="00887E3D">
              <w:rPr>
                <w:rFonts w:ascii="Tw Cen MT" w:hAnsi="Tw Cen MT"/>
                <w:b/>
                <w:sz w:val="20"/>
                <w:szCs w:val="18"/>
                <w:lang w:eastAsia="zh-CN"/>
              </w:rPr>
              <w:t xml:space="preserve">Sede legale </w:t>
            </w:r>
          </w:p>
        </w:tc>
        <w:tc>
          <w:tcPr>
            <w:tcW w:w="1374" w:type="pct"/>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Comune</w:t>
            </w:r>
          </w:p>
        </w:tc>
        <w:tc>
          <w:tcPr>
            <w:tcW w:w="600" w:type="pct"/>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CAP</w:t>
            </w:r>
          </w:p>
        </w:tc>
        <w:tc>
          <w:tcPr>
            <w:tcW w:w="1510" w:type="pct"/>
            <w:gridSpan w:val="2"/>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Via</w:t>
            </w:r>
          </w:p>
        </w:tc>
        <w:tc>
          <w:tcPr>
            <w:tcW w:w="248" w:type="pct"/>
            <w:shd w:val="clear" w:color="auto" w:fill="auto"/>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n.</w:t>
            </w:r>
          </w:p>
        </w:tc>
        <w:tc>
          <w:tcPr>
            <w:tcW w:w="375" w:type="pct"/>
            <w:shd w:val="clear" w:color="auto" w:fill="auto"/>
          </w:tcPr>
          <w:p w:rsidR="00887E3D" w:rsidRPr="00887E3D" w:rsidRDefault="00887E3D" w:rsidP="00887E3D">
            <w:pPr>
              <w:suppressLineNumbers/>
              <w:suppressAutoHyphens/>
              <w:snapToGrid w:val="0"/>
              <w:rPr>
                <w:rFonts w:ascii="Tw Cen MT" w:hAnsi="Tw Cen MT"/>
                <w:bCs/>
                <w:sz w:val="20"/>
                <w:szCs w:val="18"/>
                <w:lang w:eastAsia="zh-CN"/>
              </w:rPr>
            </w:pPr>
            <w:proofErr w:type="spellStart"/>
            <w:r w:rsidRPr="00887E3D">
              <w:rPr>
                <w:rFonts w:ascii="Tw Cen MT" w:hAnsi="Tw Cen MT"/>
                <w:bCs/>
                <w:sz w:val="20"/>
                <w:szCs w:val="18"/>
                <w:lang w:eastAsia="zh-CN"/>
              </w:rPr>
              <w:t>Prov</w:t>
            </w:r>
            <w:proofErr w:type="spellEnd"/>
            <w:r w:rsidRPr="00887E3D">
              <w:rPr>
                <w:rFonts w:ascii="Tw Cen MT" w:hAnsi="Tw Cen MT"/>
                <w:bCs/>
                <w:sz w:val="20"/>
                <w:szCs w:val="18"/>
                <w:lang w:eastAsia="zh-CN"/>
              </w:rPr>
              <w:t>.</w:t>
            </w:r>
          </w:p>
        </w:tc>
      </w:tr>
      <w:tr w:rsidR="00887E3D" w:rsidRPr="00887E3D" w:rsidTr="00D465D7">
        <w:trPr>
          <w:trHeight w:val="397"/>
        </w:trPr>
        <w:tc>
          <w:tcPr>
            <w:tcW w:w="894" w:type="pct"/>
            <w:vMerge/>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p>
        </w:tc>
        <w:tc>
          <w:tcPr>
            <w:tcW w:w="1374"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600"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1510" w:type="pct"/>
            <w:gridSpan w:val="2"/>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248"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375"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r>
      <w:tr w:rsidR="00887E3D" w:rsidRPr="00887E3D" w:rsidTr="00D465D7">
        <w:trPr>
          <w:trHeight w:val="283"/>
        </w:trPr>
        <w:tc>
          <w:tcPr>
            <w:tcW w:w="894" w:type="pct"/>
            <w:vMerge w:val="restart"/>
            <w:shd w:val="clear" w:color="auto" w:fill="auto"/>
          </w:tcPr>
          <w:p w:rsidR="00887E3D" w:rsidRPr="00887E3D" w:rsidRDefault="00887E3D" w:rsidP="00887E3D">
            <w:pPr>
              <w:suppressLineNumbers/>
              <w:suppressAutoHyphens/>
              <w:snapToGrid w:val="0"/>
              <w:rPr>
                <w:rFonts w:ascii="Tw Cen MT" w:hAnsi="Tw Cen MT"/>
                <w:b/>
                <w:sz w:val="20"/>
                <w:szCs w:val="18"/>
                <w:lang w:eastAsia="zh-CN"/>
              </w:rPr>
            </w:pPr>
            <w:r w:rsidRPr="00887E3D">
              <w:rPr>
                <w:rFonts w:ascii="Tw Cen MT" w:hAnsi="Tw Cen MT"/>
                <w:b/>
                <w:sz w:val="20"/>
                <w:szCs w:val="18"/>
                <w:lang w:eastAsia="zh-CN"/>
              </w:rPr>
              <w:t>Dati impresa</w:t>
            </w:r>
          </w:p>
        </w:tc>
        <w:tc>
          <w:tcPr>
            <w:tcW w:w="1374" w:type="pct"/>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r w:rsidRPr="00887E3D">
              <w:rPr>
                <w:rFonts w:ascii="Tw Cen MT" w:hAnsi="Tw Cen MT"/>
                <w:bCs/>
                <w:sz w:val="20"/>
                <w:szCs w:val="18"/>
                <w:lang w:eastAsia="zh-CN"/>
              </w:rPr>
              <w:t>Codice fiscale</w:t>
            </w:r>
          </w:p>
        </w:tc>
        <w:tc>
          <w:tcPr>
            <w:tcW w:w="2733" w:type="pct"/>
            <w:gridSpan w:val="5"/>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r w:rsidRPr="00887E3D">
              <w:rPr>
                <w:rFonts w:ascii="Tw Cen MT" w:hAnsi="Tw Cen MT"/>
                <w:bCs/>
                <w:sz w:val="20"/>
                <w:szCs w:val="18"/>
                <w:lang w:eastAsia="zh-CN"/>
              </w:rPr>
              <w:t>Partita IVA</w:t>
            </w:r>
          </w:p>
        </w:tc>
      </w:tr>
      <w:tr w:rsidR="00887E3D" w:rsidRPr="00887E3D" w:rsidTr="00D465D7">
        <w:trPr>
          <w:trHeight w:val="262"/>
        </w:trPr>
        <w:tc>
          <w:tcPr>
            <w:tcW w:w="894" w:type="pct"/>
            <w:vMerge/>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p>
        </w:tc>
        <w:tc>
          <w:tcPr>
            <w:tcW w:w="1374" w:type="pct"/>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p>
        </w:tc>
        <w:tc>
          <w:tcPr>
            <w:tcW w:w="2733" w:type="pct"/>
            <w:gridSpan w:val="5"/>
            <w:shd w:val="clear" w:color="auto" w:fill="auto"/>
            <w:vAlign w:val="center"/>
          </w:tcPr>
          <w:p w:rsidR="00887E3D" w:rsidRPr="00887E3D" w:rsidRDefault="00887E3D" w:rsidP="00887E3D">
            <w:pPr>
              <w:suppressLineNumbers/>
              <w:suppressAutoHyphens/>
              <w:snapToGrid w:val="0"/>
              <w:ind w:left="459"/>
              <w:rPr>
                <w:rFonts w:ascii="Tw Cen MT" w:hAnsi="Tw Cen MT"/>
                <w:sz w:val="20"/>
                <w:szCs w:val="18"/>
                <w:lang w:eastAsia="zh-CN"/>
              </w:rPr>
            </w:pPr>
          </w:p>
        </w:tc>
      </w:tr>
    </w:tbl>
    <w:p w:rsidR="00887E3D" w:rsidRPr="00887E3D" w:rsidRDefault="00887E3D" w:rsidP="00887E3D">
      <w:pPr>
        <w:spacing w:after="120" w:line="276" w:lineRule="auto"/>
        <w:rPr>
          <w:rFonts w:ascii="Tw Cen MT" w:eastAsia="Calibri" w:hAnsi="Tw Cen MT"/>
          <w:bCs/>
          <w:sz w:val="22"/>
          <w:szCs w:val="22"/>
          <w:lang w:eastAsia="en-US"/>
        </w:rPr>
      </w:pPr>
    </w:p>
    <w:p w:rsidR="00887E3D" w:rsidRPr="00887E3D" w:rsidRDefault="00887E3D" w:rsidP="00887E3D">
      <w:pPr>
        <w:spacing w:after="200" w:line="276" w:lineRule="auto"/>
        <w:rPr>
          <w:rFonts w:ascii="Tw Cen MT" w:eastAsia="Calibri" w:hAnsi="Tw Cen MT"/>
          <w:b/>
          <w:color w:val="FF0000"/>
          <w:sz w:val="22"/>
          <w:szCs w:val="22"/>
          <w:lang w:eastAsia="en-US"/>
        </w:rPr>
      </w:pPr>
      <w:r w:rsidRPr="00887E3D">
        <w:rPr>
          <w:rFonts w:ascii="Tw Cen MT" w:eastAsia="Calibri" w:hAnsi="Tw Cen MT"/>
          <w:sz w:val="22"/>
          <w:szCs w:val="22"/>
          <w:lang w:eastAsia="en-US"/>
        </w:rPr>
        <w:t>In relazione a quanto previsto dall’</w:t>
      </w:r>
      <w:r w:rsidRPr="00887E3D">
        <w:rPr>
          <w:rFonts w:ascii="Tw Cen MT" w:eastAsia="Calibri" w:hAnsi="Tw Cen MT"/>
          <w:b/>
          <w:sz w:val="22"/>
          <w:szCs w:val="22"/>
          <w:lang w:eastAsia="en-US"/>
        </w:rPr>
        <w:t>Avviso Pubblico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13"/>
        <w:gridCol w:w="2954"/>
        <w:gridCol w:w="3081"/>
        <w:gridCol w:w="2180"/>
      </w:tblGrid>
      <w:tr w:rsidR="00887E3D" w:rsidRPr="00887E3D" w:rsidTr="00D465D7">
        <w:trPr>
          <w:trHeight w:val="283"/>
        </w:trPr>
        <w:tc>
          <w:tcPr>
            <w:tcW w:w="734" w:type="pct"/>
            <w:vMerge w:val="restart"/>
            <w:shd w:val="clear" w:color="auto" w:fill="auto"/>
          </w:tcPr>
          <w:p w:rsidR="00887E3D" w:rsidRPr="00887E3D" w:rsidRDefault="00887E3D" w:rsidP="00887E3D">
            <w:pPr>
              <w:spacing w:after="200" w:line="276" w:lineRule="auto"/>
              <w:rPr>
                <w:rFonts w:ascii="Tw Cen MT" w:eastAsia="Calibri" w:hAnsi="Tw Cen MT"/>
                <w:b/>
                <w:bCs/>
                <w:sz w:val="20"/>
                <w:szCs w:val="16"/>
                <w:lang w:eastAsia="en-US"/>
              </w:rPr>
            </w:pPr>
            <w:r w:rsidRPr="00887E3D">
              <w:rPr>
                <w:rFonts w:ascii="Tw Cen MT" w:eastAsia="Calibri" w:hAnsi="Tw Cen MT"/>
                <w:b/>
                <w:bCs/>
                <w:sz w:val="20"/>
                <w:szCs w:val="18"/>
                <w:lang w:eastAsia="en-US"/>
              </w:rPr>
              <w:t xml:space="preserve">Bando/Avviso </w:t>
            </w:r>
            <w:r w:rsidRPr="00887E3D">
              <w:rPr>
                <w:rFonts w:ascii="Tw Cen MT" w:eastAsia="Calibri" w:hAnsi="Tw Cen MT"/>
                <w:b/>
                <w:bCs/>
                <w:sz w:val="20"/>
                <w:szCs w:val="16"/>
                <w:lang w:eastAsia="en-US"/>
              </w:rPr>
              <w:t xml:space="preserve"> </w:t>
            </w:r>
          </w:p>
        </w:tc>
        <w:tc>
          <w:tcPr>
            <w:tcW w:w="153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Titolo:</w:t>
            </w:r>
          </w:p>
        </w:tc>
        <w:tc>
          <w:tcPr>
            <w:tcW w:w="1600" w:type="pct"/>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r w:rsidRPr="00887E3D">
              <w:rPr>
                <w:rFonts w:ascii="Tw Cen MT" w:hAnsi="Tw Cen MT"/>
                <w:bCs/>
                <w:sz w:val="20"/>
                <w:szCs w:val="18"/>
                <w:lang w:eastAsia="zh-CN"/>
              </w:rPr>
              <w:t xml:space="preserve">Estremi provvedimento </w:t>
            </w:r>
          </w:p>
        </w:tc>
        <w:tc>
          <w:tcPr>
            <w:tcW w:w="1133"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Pubblicato in BUR</w:t>
            </w:r>
          </w:p>
        </w:tc>
      </w:tr>
      <w:tr w:rsidR="00887E3D" w:rsidRPr="00887E3D" w:rsidTr="00D465D7">
        <w:trPr>
          <w:trHeight w:val="397"/>
        </w:trPr>
        <w:tc>
          <w:tcPr>
            <w:tcW w:w="73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53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c>
          <w:tcPr>
            <w:tcW w:w="1600"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c>
          <w:tcPr>
            <w:tcW w:w="1133"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r>
    </w:tbl>
    <w:p w:rsidR="00887E3D" w:rsidRPr="00887E3D" w:rsidRDefault="00887E3D" w:rsidP="00887E3D">
      <w:pPr>
        <w:spacing w:after="200" w:line="276" w:lineRule="auto"/>
        <w:rPr>
          <w:rFonts w:ascii="Tw Cen MT" w:eastAsia="Calibri" w:hAnsi="Tw Cen MT"/>
          <w:b/>
          <w:sz w:val="22"/>
          <w:szCs w:val="22"/>
          <w:lang w:eastAsia="en-US"/>
        </w:rPr>
      </w:pPr>
    </w:p>
    <w:p w:rsidR="00887E3D" w:rsidRPr="00887E3D" w:rsidRDefault="00887E3D" w:rsidP="00887E3D">
      <w:pPr>
        <w:spacing w:after="200" w:line="276" w:lineRule="auto"/>
        <w:rPr>
          <w:rFonts w:ascii="Tw Cen MT" w:eastAsia="Calibri" w:hAnsi="Tw Cen MT"/>
          <w:bCs/>
          <w:sz w:val="22"/>
          <w:szCs w:val="22"/>
          <w:lang w:eastAsia="en-US"/>
        </w:rPr>
      </w:pPr>
      <w:r w:rsidRPr="00887E3D">
        <w:rPr>
          <w:rFonts w:ascii="Tw Cen MT" w:eastAsia="Calibri" w:hAnsi="Tw Cen MT"/>
          <w:b/>
          <w:sz w:val="22"/>
          <w:szCs w:val="22"/>
          <w:lang w:eastAsia="en-US"/>
        </w:rPr>
        <w:t xml:space="preserve">Per la concessione di aiuti </w:t>
      </w:r>
      <w:r w:rsidRPr="00887E3D">
        <w:rPr>
          <w:rFonts w:ascii="Tw Cen MT" w:eastAsia="Calibri" w:hAnsi="Tw Cen MT"/>
          <w:sz w:val="22"/>
          <w:szCs w:val="22"/>
          <w:lang w:eastAsia="en-US"/>
        </w:rPr>
        <w:t>‘</w:t>
      </w:r>
      <w:r w:rsidRPr="00887E3D">
        <w:rPr>
          <w:rFonts w:ascii="Tw Cen MT" w:eastAsia="Calibri" w:hAnsi="Tw Cen MT"/>
          <w:i/>
          <w:sz w:val="22"/>
          <w:szCs w:val="22"/>
          <w:lang w:eastAsia="en-US"/>
        </w:rPr>
        <w:t xml:space="preserve">de </w:t>
      </w:r>
      <w:proofErr w:type="spellStart"/>
      <w:r w:rsidRPr="00887E3D">
        <w:rPr>
          <w:rFonts w:ascii="Tw Cen MT" w:eastAsia="Calibri" w:hAnsi="Tw Cen MT"/>
          <w:i/>
          <w:sz w:val="22"/>
          <w:szCs w:val="22"/>
          <w:lang w:eastAsia="en-US"/>
        </w:rPr>
        <w:t>minimis</w:t>
      </w:r>
      <w:proofErr w:type="spellEnd"/>
      <w:r w:rsidRPr="00887E3D">
        <w:rPr>
          <w:rFonts w:ascii="Tw Cen MT" w:eastAsia="Calibri" w:hAnsi="Tw Cen MT"/>
          <w:i/>
          <w:sz w:val="22"/>
          <w:szCs w:val="22"/>
          <w:lang w:eastAsia="en-US"/>
        </w:rPr>
        <w:t>’</w:t>
      </w:r>
      <w:r w:rsidRPr="00887E3D">
        <w:rPr>
          <w:rFonts w:ascii="Tw Cen MT" w:eastAsia="Calibri" w:hAnsi="Tw Cen MT"/>
          <w:b/>
          <w:sz w:val="22"/>
          <w:szCs w:val="22"/>
          <w:lang w:eastAsia="en-US"/>
        </w:rPr>
        <w:t xml:space="preserve"> di cui al Regolamento (UE) n. 1407/2013 </w:t>
      </w:r>
      <w:r w:rsidRPr="00887E3D">
        <w:rPr>
          <w:rFonts w:ascii="Tw Cen MT" w:eastAsia="Calibri" w:hAnsi="Tw Cen MT"/>
          <w:sz w:val="22"/>
          <w:szCs w:val="22"/>
          <w:lang w:eastAsia="en-US"/>
        </w:rPr>
        <w:t>della Commissione del 18 dicembre 2013 (</w:t>
      </w:r>
      <w:r w:rsidRPr="00887E3D">
        <w:rPr>
          <w:rFonts w:ascii="Tw Cen MT" w:eastAsia="Calibri" w:hAnsi="Tw Cen MT"/>
          <w:bCs/>
          <w:sz w:val="22"/>
          <w:szCs w:val="22"/>
          <w:lang w:eastAsia="en-US"/>
        </w:rPr>
        <w:t xml:space="preserve">pubblicato sulla Gazzetta ufficiale dell’Unione europea n. L.352 / del 24 dicembre 2013), </w:t>
      </w:r>
    </w:p>
    <w:p w:rsidR="00887E3D" w:rsidRPr="00887E3D" w:rsidRDefault="00887E3D" w:rsidP="00887E3D">
      <w:pPr>
        <w:spacing w:after="200" w:line="276" w:lineRule="auto"/>
        <w:rPr>
          <w:rFonts w:ascii="Tw Cen MT" w:hAnsi="Tw Cen MT"/>
          <w:color w:val="000000"/>
          <w:sz w:val="22"/>
          <w:szCs w:val="22"/>
        </w:rPr>
      </w:pPr>
      <w:proofErr w:type="gramStart"/>
      <w:r w:rsidRPr="00887E3D">
        <w:rPr>
          <w:rFonts w:ascii="Tw Cen MT" w:hAnsi="Tw Cen MT"/>
          <w:color w:val="000000"/>
          <w:sz w:val="22"/>
          <w:szCs w:val="22"/>
        </w:rPr>
        <w:t>nel</w:t>
      </w:r>
      <w:proofErr w:type="gramEnd"/>
      <w:r w:rsidRPr="00887E3D">
        <w:rPr>
          <w:rFonts w:ascii="Tw Cen MT" w:hAnsi="Tw Cen MT"/>
          <w:color w:val="000000"/>
          <w:sz w:val="22"/>
          <w:szCs w:val="22"/>
        </w:rPr>
        <w:t xml:space="preserve"> rispetto di quanto previsto dai seguenti Regolamenti della Commissione:</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1407/2013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generale</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1408/2013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nel settore agricolo</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717/2014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nel settore pesca </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360/2012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SIEG</w:t>
      </w:r>
    </w:p>
    <w:p w:rsidR="00887E3D" w:rsidRPr="00887E3D" w:rsidRDefault="00887E3D" w:rsidP="00887E3D">
      <w:pPr>
        <w:spacing w:after="200" w:line="276" w:lineRule="auto"/>
        <w:rPr>
          <w:rFonts w:ascii="Tw Cen MT" w:eastAsia="Calibri" w:hAnsi="Tw Cen MT"/>
          <w:sz w:val="22"/>
          <w:szCs w:val="22"/>
          <w:lang w:eastAsia="en-US"/>
        </w:rPr>
      </w:pPr>
      <w:r w:rsidRPr="00887E3D">
        <w:rPr>
          <w:rFonts w:ascii="Tw Cen MT" w:eastAsia="Calibri" w:hAnsi="Tw Cen MT"/>
          <w:b/>
          <w:sz w:val="22"/>
          <w:szCs w:val="22"/>
          <w:lang w:eastAsia="en-US"/>
        </w:rPr>
        <w:lastRenderedPageBreak/>
        <w:t>PRESA VISIONE</w:t>
      </w:r>
      <w:r w:rsidRPr="00887E3D">
        <w:rPr>
          <w:rFonts w:ascii="Tw Cen MT" w:eastAsia="Calibri" w:hAnsi="Tw Cen MT"/>
          <w:sz w:val="22"/>
          <w:szCs w:val="22"/>
          <w:lang w:eastAsia="en-US"/>
        </w:rPr>
        <w:t xml:space="preserve"> delle </w:t>
      </w:r>
      <w:r w:rsidRPr="00887E3D">
        <w:rPr>
          <w:rFonts w:ascii="Tw Cen MT" w:eastAsia="Calibri" w:hAnsi="Tw Cen MT"/>
          <w:b/>
          <w:sz w:val="22"/>
          <w:szCs w:val="22"/>
          <w:lang w:eastAsia="en-US"/>
        </w:rPr>
        <w:t>istruzioni per la predisposizione della pr</w:t>
      </w:r>
      <w:r w:rsidR="003C4D22">
        <w:rPr>
          <w:rFonts w:ascii="Tw Cen MT" w:eastAsia="Calibri" w:hAnsi="Tw Cen MT"/>
          <w:b/>
          <w:sz w:val="22"/>
          <w:szCs w:val="22"/>
          <w:lang w:eastAsia="en-US"/>
        </w:rPr>
        <w:t>esente dichiarazione (Allegato A</w:t>
      </w:r>
      <w:r w:rsidRPr="00887E3D">
        <w:rPr>
          <w:rFonts w:ascii="Tw Cen MT" w:eastAsia="Calibri" w:hAnsi="Tw Cen MT"/>
          <w:b/>
          <w:sz w:val="22"/>
          <w:szCs w:val="22"/>
          <w:lang w:eastAsia="en-US"/>
        </w:rPr>
        <w:t>)</w:t>
      </w:r>
      <w:r w:rsidRPr="00887E3D">
        <w:rPr>
          <w:rFonts w:ascii="Tw Cen MT" w:eastAsia="Calibri" w:hAnsi="Tw Cen MT"/>
          <w:sz w:val="22"/>
          <w:szCs w:val="22"/>
          <w:lang w:eastAsia="en-US"/>
        </w:rPr>
        <w:t>;</w:t>
      </w:r>
    </w:p>
    <w:p w:rsidR="00887E3D" w:rsidRPr="00887E3D" w:rsidRDefault="00887E3D" w:rsidP="00887E3D">
      <w:pPr>
        <w:spacing w:after="240" w:line="276" w:lineRule="auto"/>
        <w:rPr>
          <w:rFonts w:ascii="Tw Cen MT" w:eastAsia="Calibri" w:hAnsi="Tw Cen MT"/>
          <w:i/>
          <w:spacing w:val="-6"/>
          <w:sz w:val="22"/>
          <w:szCs w:val="22"/>
          <w:lang w:eastAsia="en-US"/>
        </w:rPr>
      </w:pPr>
      <w:r w:rsidRPr="00887E3D">
        <w:rPr>
          <w:rFonts w:ascii="Tw Cen MT" w:eastAsia="Calibri" w:hAnsi="Tw Cen MT"/>
          <w:b/>
          <w:spacing w:val="-6"/>
          <w:sz w:val="22"/>
          <w:szCs w:val="22"/>
          <w:lang w:eastAsia="en-US"/>
        </w:rPr>
        <w:t>CONSAPEVOLE delle responsabilità anche penali assunte</w:t>
      </w:r>
      <w:r w:rsidRPr="00887E3D">
        <w:rPr>
          <w:rFonts w:ascii="Tw Cen MT" w:eastAsia="Calibri" w:hAnsi="Tw Cen MT"/>
          <w:spacing w:val="-6"/>
          <w:sz w:val="22"/>
          <w:szCs w:val="22"/>
          <w:lang w:eastAsia="en-US"/>
        </w:rPr>
        <w:t xml:space="preserve"> in caso di rilascio di dichiarazioni mendaci, formazione di atti falsi e loro uso, </w:t>
      </w:r>
      <w:r w:rsidRPr="00887E3D">
        <w:rPr>
          <w:rFonts w:ascii="Tw Cen MT" w:eastAsia="Calibri" w:hAnsi="Tw Cen MT"/>
          <w:b/>
          <w:spacing w:val="-6"/>
          <w:sz w:val="22"/>
          <w:szCs w:val="22"/>
          <w:lang w:eastAsia="en-US"/>
        </w:rPr>
        <w:t>e della conseguente decadenza dai benefici concessi</w:t>
      </w:r>
      <w:r w:rsidRPr="00887E3D">
        <w:rPr>
          <w:rFonts w:ascii="Tw Cen MT" w:eastAsia="Calibri" w:hAnsi="Tw Cen MT"/>
          <w:spacing w:val="-6"/>
          <w:sz w:val="22"/>
          <w:szCs w:val="22"/>
          <w:lang w:eastAsia="en-US"/>
        </w:rPr>
        <w:t xml:space="preserve"> sulla base di una dichiarazione non veritiera, ai sensi degli articoli </w:t>
      </w:r>
      <w:hyperlink r:id="rId31" w:history="1">
        <w:r w:rsidRPr="00887E3D">
          <w:rPr>
            <w:rFonts w:ascii="Tw Cen MT" w:eastAsia="Calibri" w:hAnsi="Tw Cen MT"/>
            <w:spacing w:val="-6"/>
            <w:sz w:val="22"/>
            <w:szCs w:val="22"/>
            <w:lang w:eastAsia="en-US"/>
          </w:rPr>
          <w:t>75</w:t>
        </w:r>
      </w:hyperlink>
      <w:r w:rsidRPr="00887E3D">
        <w:rPr>
          <w:rFonts w:ascii="Tw Cen MT" w:eastAsia="Calibri" w:hAnsi="Tw Cen MT"/>
          <w:spacing w:val="-6"/>
          <w:sz w:val="22"/>
          <w:szCs w:val="22"/>
          <w:lang w:eastAsia="en-US"/>
        </w:rPr>
        <w:t xml:space="preserve"> e </w:t>
      </w:r>
      <w:hyperlink r:id="rId32" w:history="1">
        <w:r w:rsidRPr="00887E3D">
          <w:rPr>
            <w:rFonts w:ascii="Tw Cen MT" w:eastAsia="Calibri" w:hAnsi="Tw Cen MT"/>
            <w:spacing w:val="-6"/>
            <w:sz w:val="22"/>
            <w:szCs w:val="22"/>
            <w:lang w:eastAsia="en-US"/>
          </w:rPr>
          <w:t>76</w:t>
        </w:r>
      </w:hyperlink>
      <w:r w:rsidRPr="00887E3D">
        <w:rPr>
          <w:rFonts w:ascii="Tw Cen MT" w:eastAsia="Calibri" w:hAnsi="Tw Cen MT"/>
          <w:spacing w:val="-6"/>
          <w:sz w:val="22"/>
          <w:szCs w:val="22"/>
          <w:lang w:eastAsia="en-US"/>
        </w:rPr>
        <w:t xml:space="preserve"> del </w:t>
      </w:r>
      <w:hyperlink r:id="rId33" w:history="1">
        <w:r w:rsidRPr="00887E3D">
          <w:rPr>
            <w:rFonts w:ascii="Tw Cen MT" w:eastAsia="Calibri" w:hAnsi="Tw Cen MT"/>
            <w:spacing w:val="-6"/>
            <w:sz w:val="22"/>
            <w:szCs w:val="22"/>
            <w:lang w:eastAsia="en-US"/>
          </w:rPr>
          <w:t>decreto del Presidente della Repubblica 28 dicembre 2000, n. 445</w:t>
        </w:r>
      </w:hyperlink>
      <w:r w:rsidRPr="00887E3D">
        <w:rPr>
          <w:rFonts w:ascii="Tw Cen MT" w:eastAsia="Calibri" w:hAnsi="Tw Cen MT"/>
          <w:sz w:val="22"/>
          <w:szCs w:val="22"/>
          <w:lang w:eastAsia="en-US"/>
        </w:rPr>
        <w:t xml:space="preserve"> </w:t>
      </w:r>
      <w:r w:rsidRPr="00887E3D">
        <w:rPr>
          <w:rFonts w:ascii="Tw Cen MT" w:eastAsia="Calibri" w:hAnsi="Tw Cen MT"/>
          <w:i/>
          <w:spacing w:val="-6"/>
          <w:sz w:val="22"/>
          <w:szCs w:val="22"/>
          <w:lang w:eastAsia="en-US"/>
        </w:rPr>
        <w:t>(Testo unico delle disposizioni legislative e regolamentari in materia di documentazione amministrativa)</w:t>
      </w:r>
      <w:r w:rsidRPr="00887E3D">
        <w:rPr>
          <w:rFonts w:ascii="Tw Cen MT" w:eastAsia="Calibri" w:hAnsi="Tw Cen MT"/>
          <w:spacing w:val="-6"/>
          <w:sz w:val="22"/>
          <w:szCs w:val="22"/>
          <w:lang w:eastAsia="en-US"/>
        </w:rPr>
        <w:t>;</w:t>
      </w:r>
    </w:p>
    <w:p w:rsidR="00887E3D" w:rsidRPr="00887E3D" w:rsidRDefault="00887E3D" w:rsidP="00887E3D">
      <w:pPr>
        <w:spacing w:before="120" w:after="200" w:line="276" w:lineRule="auto"/>
        <w:jc w:val="center"/>
        <w:rPr>
          <w:rFonts w:ascii="Tw Cen MT" w:eastAsia="Calibri" w:hAnsi="Tw Cen MT"/>
          <w:b/>
          <w:bCs/>
          <w:sz w:val="22"/>
          <w:szCs w:val="22"/>
          <w:lang w:eastAsia="en-US"/>
        </w:rPr>
      </w:pPr>
      <w:r w:rsidRPr="00887E3D">
        <w:rPr>
          <w:rFonts w:ascii="Tw Cen MT" w:eastAsia="Calibri" w:hAnsi="Tw Cen MT"/>
          <w:b/>
          <w:bCs/>
          <w:sz w:val="22"/>
          <w:szCs w:val="22"/>
          <w:lang w:eastAsia="en-US"/>
        </w:rPr>
        <w:t>DICHIARA</w:t>
      </w:r>
    </w:p>
    <w:p w:rsidR="00887E3D" w:rsidRPr="00887E3D" w:rsidRDefault="00887E3D" w:rsidP="00887E3D">
      <w:pPr>
        <w:spacing w:after="200" w:line="276" w:lineRule="auto"/>
        <w:rPr>
          <w:rFonts w:ascii="Tw Cen MT" w:eastAsia="Calibri" w:hAnsi="Tw Cen MT"/>
          <w:bCs/>
          <w:sz w:val="22"/>
          <w:szCs w:val="22"/>
          <w:u w:val="single"/>
          <w:lang w:eastAsia="en-US"/>
        </w:rPr>
      </w:pPr>
      <w:r w:rsidRPr="00887E3D">
        <w:rPr>
          <w:rFonts w:ascii="Tw Cen MT" w:eastAsia="Calibri" w:hAnsi="Tw Cen MT"/>
          <w:bCs/>
          <w:sz w:val="22"/>
          <w:szCs w:val="22"/>
          <w:u w:val="single"/>
          <w:lang w:eastAsia="en-US"/>
        </w:rPr>
        <w:t xml:space="preserve">Sezione A – Natura dell’impresa </w:t>
      </w:r>
    </w:p>
    <w:p w:rsidR="00887E3D" w:rsidRPr="00887E3D" w:rsidRDefault="004C427D" w:rsidP="00887E3D">
      <w:pPr>
        <w:spacing w:after="200" w:line="276" w:lineRule="auto"/>
        <w:rPr>
          <w:rFonts w:ascii="Tw Cen MT" w:hAnsi="Tw Cen MT"/>
          <w:color w:val="000000"/>
          <w:sz w:val="22"/>
          <w:szCs w:val="22"/>
        </w:rPr>
      </w:pPr>
      <w:sdt>
        <w:sdtPr>
          <w:rPr>
            <w:rFonts w:ascii="Tw Cen MT" w:hAnsi="Tw Cen MT"/>
            <w:color w:val="000000"/>
            <w:sz w:val="22"/>
            <w:szCs w:val="22"/>
          </w:rPr>
          <w:id w:val="-1475137246"/>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32"/>
          <w:szCs w:val="22"/>
        </w:rPr>
        <w:t xml:space="preserve"> </w:t>
      </w:r>
      <w:proofErr w:type="gramStart"/>
      <w:r w:rsidR="00887E3D" w:rsidRPr="00887E3D">
        <w:rPr>
          <w:rFonts w:ascii="Tw Cen MT" w:hAnsi="Tw Cen MT"/>
          <w:color w:val="000000"/>
          <w:sz w:val="22"/>
          <w:szCs w:val="22"/>
        </w:rPr>
        <w:t>che</w:t>
      </w:r>
      <w:proofErr w:type="gramEnd"/>
      <w:r w:rsidR="00887E3D" w:rsidRPr="00887E3D">
        <w:rPr>
          <w:rFonts w:ascii="Tw Cen MT" w:hAnsi="Tw Cen MT"/>
          <w:color w:val="000000"/>
          <w:sz w:val="22"/>
          <w:szCs w:val="22"/>
        </w:rPr>
        <w:t xml:space="preserve"> </w:t>
      </w:r>
      <w:r w:rsidR="00887E3D" w:rsidRPr="00887E3D">
        <w:rPr>
          <w:rFonts w:ascii="Tw Cen MT" w:hAnsi="Tw Cen MT"/>
          <w:b/>
          <w:color w:val="000000"/>
          <w:sz w:val="22"/>
          <w:szCs w:val="22"/>
        </w:rPr>
        <w:t>l’impresa non è controllata né controlla</w:t>
      </w:r>
      <w:r w:rsidR="00887E3D" w:rsidRPr="00887E3D">
        <w:rPr>
          <w:rFonts w:ascii="Tw Cen MT" w:hAnsi="Tw Cen MT"/>
          <w:color w:val="000000"/>
          <w:sz w:val="22"/>
          <w:szCs w:val="22"/>
        </w:rPr>
        <w:t>, direttamente o indirettamente</w:t>
      </w:r>
      <w:r w:rsidR="00887E3D" w:rsidRPr="00887E3D">
        <w:rPr>
          <w:rFonts w:ascii="Tw Cen MT" w:hAnsi="Tw Cen MT"/>
          <w:color w:val="000000"/>
          <w:sz w:val="22"/>
          <w:szCs w:val="20"/>
          <w:vertAlign w:val="superscript"/>
        </w:rPr>
        <w:footnoteReference w:id="1"/>
      </w:r>
      <w:r w:rsidR="00887E3D" w:rsidRPr="00887E3D">
        <w:rPr>
          <w:rFonts w:ascii="Tw Cen MT" w:hAnsi="Tw Cen MT"/>
          <w:color w:val="000000"/>
          <w:sz w:val="22"/>
          <w:szCs w:val="22"/>
        </w:rPr>
        <w:t>, altre imprese.</w:t>
      </w:r>
    </w:p>
    <w:p w:rsidR="00887E3D" w:rsidRPr="00887E3D" w:rsidRDefault="004C427D" w:rsidP="00887E3D">
      <w:pPr>
        <w:spacing w:after="200" w:line="276" w:lineRule="auto"/>
        <w:rPr>
          <w:rFonts w:ascii="Tw Cen MT" w:hAnsi="Tw Cen MT"/>
          <w:color w:val="000000"/>
          <w:sz w:val="22"/>
          <w:szCs w:val="22"/>
        </w:rPr>
      </w:pPr>
      <w:sdt>
        <w:sdtPr>
          <w:rPr>
            <w:rFonts w:ascii="Tw Cen MT" w:hAnsi="Tw Cen MT"/>
            <w:color w:val="000000"/>
            <w:sz w:val="22"/>
            <w:szCs w:val="22"/>
          </w:rPr>
          <w:id w:val="-1066568346"/>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proofErr w:type="gramStart"/>
      <w:r w:rsidR="00887E3D" w:rsidRPr="00887E3D">
        <w:rPr>
          <w:rFonts w:ascii="Tw Cen MT" w:hAnsi="Tw Cen MT"/>
          <w:color w:val="000000"/>
          <w:sz w:val="22"/>
          <w:szCs w:val="22"/>
        </w:rPr>
        <w:t>che</w:t>
      </w:r>
      <w:proofErr w:type="gramEnd"/>
      <w:r w:rsidR="00887E3D" w:rsidRPr="00887E3D">
        <w:rPr>
          <w:rFonts w:ascii="Tw Cen MT" w:hAnsi="Tw Cen MT"/>
          <w:color w:val="000000"/>
          <w:sz w:val="22"/>
          <w:szCs w:val="20"/>
        </w:rPr>
        <w:t xml:space="preserve"> </w:t>
      </w:r>
      <w:r w:rsidR="00887E3D" w:rsidRPr="00887E3D">
        <w:rPr>
          <w:rFonts w:ascii="Tw Cen MT" w:hAnsi="Tw Cen MT"/>
          <w:b/>
          <w:color w:val="000000"/>
          <w:sz w:val="22"/>
          <w:szCs w:val="20"/>
        </w:rPr>
        <w:t>l’impresa controlla</w:t>
      </w:r>
      <w:r w:rsidR="00887E3D" w:rsidRPr="00887E3D">
        <w:rPr>
          <w:rFonts w:ascii="Tw Cen MT" w:hAnsi="Tw Cen MT"/>
          <w:color w:val="000000"/>
          <w:sz w:val="22"/>
          <w:szCs w:val="20"/>
        </w:rPr>
        <w:t>, anche indirettamente, le imprese seguenti aventi sede legale in Italia, per ciascuna delle quali presenta la dich</w:t>
      </w:r>
      <w:r w:rsidR="003C4D22">
        <w:rPr>
          <w:rFonts w:ascii="Tw Cen MT" w:hAnsi="Tw Cen MT"/>
          <w:color w:val="000000"/>
          <w:sz w:val="22"/>
          <w:szCs w:val="20"/>
        </w:rPr>
        <w:t>iarazione di cui all’allegato B</w:t>
      </w:r>
      <w:r w:rsidR="00887E3D" w:rsidRPr="00887E3D">
        <w:rPr>
          <w:rFonts w:ascii="Tw Cen MT" w:hAnsi="Tw Cen MT"/>
          <w:color w:val="000000"/>
          <w:sz w:val="22"/>
          <w:szCs w:val="20"/>
        </w:rPr>
        <w:t>:</w:t>
      </w:r>
    </w:p>
    <w:p w:rsidR="00887E3D" w:rsidRPr="00887E3D" w:rsidRDefault="00887E3D" w:rsidP="00887E3D">
      <w:pPr>
        <w:spacing w:after="200" w:line="276" w:lineRule="auto"/>
        <w:rPr>
          <w:rFonts w:ascii="Tw Cen MT" w:hAnsi="Tw Cen MT"/>
          <w:i/>
          <w:color w:val="000000"/>
          <w:sz w:val="22"/>
          <w:szCs w:val="20"/>
        </w:rPr>
      </w:pPr>
      <w:r w:rsidRPr="00887E3D">
        <w:rPr>
          <w:rFonts w:ascii="Tw Cen MT" w:hAnsi="Tw Cen MT"/>
          <w:i/>
          <w:color w:val="000000"/>
          <w:sz w:val="22"/>
          <w:szCs w:val="20"/>
        </w:rPr>
        <w:t>(</w:t>
      </w:r>
      <w:r w:rsidRPr="00887E3D">
        <w:rPr>
          <w:rFonts w:ascii="Tw Cen MT" w:hAnsi="Tw Cen MT"/>
          <w:i/>
          <w:iCs/>
          <w:color w:val="000000"/>
          <w:sz w:val="22"/>
          <w:szCs w:val="20"/>
        </w:rPr>
        <w:t>Ragione sociale e dati anagrafici</w:t>
      </w:r>
      <w:r w:rsidRPr="00887E3D">
        <w:rPr>
          <w:rFonts w:ascii="Tw Cen MT" w:hAnsi="Tw Cen MT"/>
          <w:i/>
          <w:color w:val="000000"/>
          <w:sz w:val="22"/>
          <w:szCs w:val="20"/>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908"/>
        <w:gridCol w:w="478"/>
        <w:gridCol w:w="720"/>
      </w:tblGrid>
      <w:tr w:rsidR="00887E3D" w:rsidRPr="00887E3D" w:rsidTr="00887E3D">
        <w:trPr>
          <w:trHeight w:val="397"/>
        </w:trPr>
        <w:tc>
          <w:tcPr>
            <w:tcW w:w="5000" w:type="pct"/>
            <w:gridSpan w:val="6"/>
            <w:shd w:val="clear" w:color="auto" w:fill="D9D9D9"/>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
                <w:bCs/>
                <w:sz w:val="20"/>
                <w:szCs w:val="18"/>
                <w:lang w:eastAsia="zh-CN"/>
              </w:rPr>
              <w:t>Anagrafica impresa controllata</w:t>
            </w:r>
          </w:p>
        </w:tc>
      </w:tr>
      <w:tr w:rsidR="00887E3D" w:rsidRPr="00887E3D" w:rsidTr="00D465D7">
        <w:trPr>
          <w:trHeight w:val="283"/>
        </w:trPr>
        <w:tc>
          <w:tcPr>
            <w:tcW w:w="894" w:type="pct"/>
            <w:vMerge w:val="restart"/>
            <w:shd w:val="clear" w:color="auto" w:fill="auto"/>
          </w:tcPr>
          <w:p w:rsidR="00887E3D" w:rsidRPr="00887E3D" w:rsidRDefault="00887E3D" w:rsidP="00887E3D">
            <w:pPr>
              <w:spacing w:after="200" w:line="276" w:lineRule="auto"/>
              <w:rPr>
                <w:rFonts w:ascii="Tw Cen MT" w:hAnsi="Tw Cen MT"/>
                <w:b/>
                <w:bCs/>
                <w:sz w:val="20"/>
                <w:szCs w:val="18"/>
                <w:lang w:eastAsia="zh-CN"/>
              </w:rPr>
            </w:pPr>
            <w:r w:rsidRPr="00887E3D">
              <w:rPr>
                <w:rFonts w:ascii="Tw Cen MT" w:hAnsi="Tw Cen MT"/>
                <w:b/>
                <w:bCs/>
                <w:sz w:val="20"/>
                <w:szCs w:val="18"/>
                <w:lang w:eastAsia="zh-CN"/>
              </w:rPr>
              <w:t xml:space="preserve">Impresa </w:t>
            </w:r>
          </w:p>
        </w:tc>
        <w:tc>
          <w:tcPr>
            <w:tcW w:w="1973" w:type="pct"/>
            <w:gridSpan w:val="2"/>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 xml:space="preserve">Denominazione/Ragione sociale dell’impresa </w:t>
            </w:r>
          </w:p>
        </w:tc>
        <w:tc>
          <w:tcPr>
            <w:tcW w:w="2133" w:type="pct"/>
            <w:gridSpan w:val="3"/>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r w:rsidRPr="00887E3D">
              <w:rPr>
                <w:rFonts w:ascii="Tw Cen MT" w:hAnsi="Tw Cen MT"/>
                <w:bCs/>
                <w:sz w:val="20"/>
                <w:szCs w:val="18"/>
                <w:lang w:eastAsia="zh-CN"/>
              </w:rPr>
              <w:t>Forma giuridica</w:t>
            </w:r>
          </w:p>
        </w:tc>
      </w:tr>
      <w:tr w:rsidR="00887E3D" w:rsidRPr="00887E3D" w:rsidTr="00D465D7">
        <w:trPr>
          <w:trHeight w:val="397"/>
        </w:trPr>
        <w:tc>
          <w:tcPr>
            <w:tcW w:w="89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973" w:type="pct"/>
            <w:gridSpan w:val="2"/>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p>
        </w:tc>
        <w:tc>
          <w:tcPr>
            <w:tcW w:w="2133" w:type="pct"/>
            <w:gridSpan w:val="3"/>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r>
      <w:tr w:rsidR="00887E3D" w:rsidRPr="00887E3D" w:rsidTr="00D465D7">
        <w:tc>
          <w:tcPr>
            <w:tcW w:w="894" w:type="pct"/>
            <w:vMerge w:val="restart"/>
            <w:shd w:val="clear" w:color="auto" w:fill="auto"/>
          </w:tcPr>
          <w:p w:rsidR="00887E3D" w:rsidRPr="00887E3D" w:rsidRDefault="00887E3D" w:rsidP="00887E3D">
            <w:pPr>
              <w:spacing w:after="200" w:line="276" w:lineRule="auto"/>
              <w:rPr>
                <w:rFonts w:ascii="Tw Cen MT" w:hAnsi="Tw Cen MT"/>
                <w:b/>
                <w:sz w:val="20"/>
                <w:szCs w:val="18"/>
                <w:lang w:eastAsia="zh-CN"/>
              </w:rPr>
            </w:pPr>
            <w:r w:rsidRPr="00887E3D">
              <w:rPr>
                <w:rFonts w:ascii="Tw Cen MT" w:hAnsi="Tw Cen MT"/>
                <w:b/>
                <w:sz w:val="20"/>
                <w:szCs w:val="18"/>
                <w:lang w:eastAsia="zh-CN"/>
              </w:rPr>
              <w:t xml:space="preserve">Sede legale </w:t>
            </w:r>
          </w:p>
        </w:tc>
        <w:tc>
          <w:tcPr>
            <w:tcW w:w="137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Comune</w:t>
            </w:r>
          </w:p>
        </w:tc>
        <w:tc>
          <w:tcPr>
            <w:tcW w:w="600"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CAP</w:t>
            </w:r>
          </w:p>
        </w:tc>
        <w:tc>
          <w:tcPr>
            <w:tcW w:w="1510"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Via</w:t>
            </w:r>
          </w:p>
        </w:tc>
        <w:tc>
          <w:tcPr>
            <w:tcW w:w="248" w:type="pct"/>
            <w:shd w:val="clear" w:color="auto" w:fill="auto"/>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n.</w:t>
            </w:r>
          </w:p>
        </w:tc>
        <w:tc>
          <w:tcPr>
            <w:tcW w:w="375" w:type="pct"/>
            <w:shd w:val="clear" w:color="auto" w:fill="auto"/>
          </w:tcPr>
          <w:p w:rsidR="00887E3D" w:rsidRPr="00887E3D" w:rsidRDefault="00887E3D" w:rsidP="00887E3D">
            <w:pPr>
              <w:spacing w:after="200" w:line="276" w:lineRule="auto"/>
              <w:rPr>
                <w:rFonts w:ascii="Tw Cen MT" w:hAnsi="Tw Cen MT"/>
                <w:bCs/>
                <w:sz w:val="20"/>
                <w:szCs w:val="18"/>
                <w:lang w:eastAsia="zh-CN"/>
              </w:rPr>
            </w:pPr>
            <w:proofErr w:type="spellStart"/>
            <w:r w:rsidRPr="00887E3D">
              <w:rPr>
                <w:rFonts w:ascii="Tw Cen MT" w:hAnsi="Tw Cen MT"/>
                <w:bCs/>
                <w:sz w:val="20"/>
                <w:szCs w:val="18"/>
                <w:lang w:eastAsia="zh-CN"/>
              </w:rPr>
              <w:t>Prov</w:t>
            </w:r>
            <w:proofErr w:type="spellEnd"/>
            <w:r w:rsidRPr="00887E3D">
              <w:rPr>
                <w:rFonts w:ascii="Tw Cen MT" w:hAnsi="Tw Cen MT"/>
                <w:bCs/>
                <w:sz w:val="20"/>
                <w:szCs w:val="18"/>
                <w:lang w:eastAsia="zh-CN"/>
              </w:rPr>
              <w:t>.</w:t>
            </w:r>
          </w:p>
        </w:tc>
      </w:tr>
      <w:tr w:rsidR="00887E3D" w:rsidRPr="00887E3D" w:rsidTr="00D465D7">
        <w:trPr>
          <w:trHeight w:val="397"/>
        </w:trPr>
        <w:tc>
          <w:tcPr>
            <w:tcW w:w="89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374"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600"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1510"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248"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375"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r>
      <w:tr w:rsidR="00887E3D" w:rsidRPr="00887E3D" w:rsidTr="00D465D7">
        <w:trPr>
          <w:trHeight w:val="283"/>
        </w:trPr>
        <w:tc>
          <w:tcPr>
            <w:tcW w:w="894" w:type="pct"/>
            <w:shd w:val="clear" w:color="auto" w:fill="auto"/>
          </w:tcPr>
          <w:p w:rsidR="00887E3D" w:rsidRPr="00887E3D" w:rsidRDefault="00887E3D" w:rsidP="00887E3D">
            <w:pPr>
              <w:spacing w:after="200" w:line="276" w:lineRule="auto"/>
              <w:rPr>
                <w:rFonts w:ascii="Tw Cen MT" w:hAnsi="Tw Cen MT"/>
                <w:b/>
                <w:sz w:val="20"/>
                <w:szCs w:val="18"/>
                <w:lang w:eastAsia="zh-CN"/>
              </w:rPr>
            </w:pPr>
            <w:r w:rsidRPr="00887E3D">
              <w:rPr>
                <w:rFonts w:ascii="Tw Cen MT" w:hAnsi="Tw Cen MT"/>
                <w:b/>
                <w:sz w:val="20"/>
                <w:szCs w:val="18"/>
                <w:lang w:eastAsia="zh-CN"/>
              </w:rPr>
              <w:t>Dati impresa</w:t>
            </w:r>
          </w:p>
        </w:tc>
        <w:tc>
          <w:tcPr>
            <w:tcW w:w="1374" w:type="pct"/>
            <w:shd w:val="clear" w:color="auto" w:fill="auto"/>
          </w:tcPr>
          <w:p w:rsidR="00887E3D" w:rsidRPr="00887E3D" w:rsidRDefault="00887E3D" w:rsidP="00887E3D">
            <w:pPr>
              <w:spacing w:after="200" w:line="276" w:lineRule="auto"/>
              <w:rPr>
                <w:rFonts w:ascii="Tw Cen MT" w:hAnsi="Tw Cen MT"/>
                <w:sz w:val="20"/>
                <w:szCs w:val="18"/>
                <w:lang w:eastAsia="zh-CN"/>
              </w:rPr>
            </w:pPr>
            <w:r w:rsidRPr="00887E3D">
              <w:rPr>
                <w:rFonts w:ascii="Tw Cen MT" w:hAnsi="Tw Cen MT"/>
                <w:bCs/>
                <w:sz w:val="20"/>
                <w:szCs w:val="18"/>
                <w:lang w:eastAsia="zh-CN"/>
              </w:rPr>
              <w:t>Codice fiscale</w:t>
            </w:r>
          </w:p>
        </w:tc>
        <w:tc>
          <w:tcPr>
            <w:tcW w:w="2733" w:type="pct"/>
            <w:gridSpan w:val="4"/>
            <w:shd w:val="clear" w:color="auto" w:fill="auto"/>
          </w:tcPr>
          <w:p w:rsidR="00887E3D" w:rsidRPr="00887E3D" w:rsidRDefault="00887E3D" w:rsidP="00887E3D">
            <w:pPr>
              <w:spacing w:after="200" w:line="276" w:lineRule="auto"/>
              <w:rPr>
                <w:rFonts w:ascii="Tw Cen MT" w:hAnsi="Tw Cen MT"/>
                <w:sz w:val="20"/>
                <w:szCs w:val="18"/>
                <w:lang w:eastAsia="zh-CN"/>
              </w:rPr>
            </w:pPr>
            <w:r w:rsidRPr="00887E3D">
              <w:rPr>
                <w:rFonts w:ascii="Tw Cen MT" w:hAnsi="Tw Cen MT"/>
                <w:bCs/>
                <w:sz w:val="20"/>
                <w:szCs w:val="18"/>
                <w:lang w:eastAsia="zh-CN"/>
              </w:rPr>
              <w:t>Partita IVA</w:t>
            </w:r>
          </w:p>
        </w:tc>
      </w:tr>
      <w:tr w:rsidR="00887E3D" w:rsidRPr="00887E3D" w:rsidTr="00D465D7">
        <w:trPr>
          <w:trHeight w:val="357"/>
        </w:trPr>
        <w:tc>
          <w:tcPr>
            <w:tcW w:w="894" w:type="pct"/>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37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c>
          <w:tcPr>
            <w:tcW w:w="2733" w:type="pct"/>
            <w:gridSpan w:val="4"/>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r>
    </w:tbl>
    <w:p w:rsidR="00887E3D" w:rsidRPr="00887E3D" w:rsidRDefault="004C427D" w:rsidP="00887E3D">
      <w:pPr>
        <w:spacing w:after="200" w:line="276" w:lineRule="auto"/>
        <w:rPr>
          <w:rFonts w:ascii="Tw Cen MT" w:hAnsi="Tw Cen MT"/>
          <w:color w:val="000000"/>
          <w:sz w:val="22"/>
          <w:szCs w:val="22"/>
        </w:rPr>
      </w:pPr>
      <w:sdt>
        <w:sdtPr>
          <w:rPr>
            <w:rFonts w:ascii="Tw Cen MT" w:hAnsi="Tw Cen MT"/>
            <w:color w:val="000000"/>
            <w:sz w:val="22"/>
            <w:szCs w:val="22"/>
          </w:rPr>
          <w:id w:val="1755164413"/>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proofErr w:type="gramStart"/>
      <w:r w:rsidR="00887E3D" w:rsidRPr="00887E3D">
        <w:rPr>
          <w:rFonts w:ascii="Tw Cen MT" w:hAnsi="Tw Cen MT"/>
          <w:color w:val="000000"/>
          <w:sz w:val="22"/>
          <w:szCs w:val="22"/>
        </w:rPr>
        <w:t>che</w:t>
      </w:r>
      <w:proofErr w:type="gramEnd"/>
      <w:r w:rsidR="00887E3D" w:rsidRPr="00887E3D">
        <w:rPr>
          <w:rFonts w:ascii="Tw Cen MT" w:hAnsi="Tw Cen MT"/>
          <w:color w:val="000000"/>
          <w:sz w:val="22"/>
          <w:szCs w:val="22"/>
        </w:rPr>
        <w:t xml:space="preserve"> l’impresa è controllata, anche indirettamente, dalle imprese seguenti aventi sede legale o unità operativa in Italia, per ciascuna delle quali presenta la dichiarazione di cui all’allegato II:</w:t>
      </w:r>
    </w:p>
    <w:p w:rsidR="00887E3D" w:rsidRPr="00887E3D" w:rsidRDefault="00887E3D" w:rsidP="00887E3D">
      <w:pPr>
        <w:spacing w:after="200" w:line="276" w:lineRule="auto"/>
        <w:rPr>
          <w:rFonts w:ascii="Tw Cen MT" w:hAnsi="Tw Cen MT"/>
          <w:i/>
          <w:color w:val="000000"/>
          <w:sz w:val="22"/>
          <w:szCs w:val="20"/>
        </w:rPr>
      </w:pPr>
      <w:r w:rsidRPr="00887E3D">
        <w:rPr>
          <w:rFonts w:ascii="Tw Cen MT" w:hAnsi="Tw Cen MT"/>
          <w:i/>
          <w:color w:val="000000"/>
          <w:sz w:val="22"/>
          <w:szCs w:val="20"/>
        </w:rPr>
        <w:t>(</w:t>
      </w:r>
      <w:r w:rsidRPr="00887E3D">
        <w:rPr>
          <w:rFonts w:ascii="Tw Cen MT" w:hAnsi="Tw Cen MT"/>
          <w:i/>
          <w:iCs/>
          <w:color w:val="000000"/>
          <w:sz w:val="22"/>
          <w:szCs w:val="20"/>
        </w:rPr>
        <w:t>Ragione sociale e dati anagrafici</w:t>
      </w:r>
      <w:r w:rsidRPr="00887E3D">
        <w:rPr>
          <w:rFonts w:ascii="Tw Cen MT" w:hAnsi="Tw Cen MT"/>
          <w:i/>
          <w:color w:val="000000"/>
          <w:sz w:val="22"/>
          <w:szCs w:val="20"/>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887E3D" w:rsidRPr="00887E3D" w:rsidTr="00887E3D">
        <w:trPr>
          <w:trHeight w:val="397"/>
        </w:trPr>
        <w:tc>
          <w:tcPr>
            <w:tcW w:w="5000" w:type="pct"/>
            <w:gridSpan w:val="7"/>
            <w:shd w:val="clear" w:color="auto" w:fill="D9D9D9"/>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
                <w:bCs/>
                <w:sz w:val="20"/>
                <w:szCs w:val="18"/>
                <w:lang w:eastAsia="zh-CN"/>
              </w:rPr>
              <w:t>Anagrafica dell’impresa che esercita il controllo sulla richiedente</w:t>
            </w:r>
          </w:p>
        </w:tc>
      </w:tr>
      <w:tr w:rsidR="00887E3D" w:rsidRPr="00887E3D" w:rsidTr="00D465D7">
        <w:trPr>
          <w:trHeight w:val="283"/>
        </w:trPr>
        <w:tc>
          <w:tcPr>
            <w:tcW w:w="894" w:type="pct"/>
            <w:vMerge w:val="restart"/>
            <w:shd w:val="clear" w:color="auto" w:fill="auto"/>
          </w:tcPr>
          <w:p w:rsidR="00887E3D" w:rsidRPr="00887E3D" w:rsidRDefault="00887E3D" w:rsidP="00887E3D">
            <w:pPr>
              <w:spacing w:after="200" w:line="276" w:lineRule="auto"/>
              <w:rPr>
                <w:rFonts w:ascii="Tw Cen MT" w:hAnsi="Tw Cen MT"/>
                <w:b/>
                <w:bCs/>
                <w:sz w:val="20"/>
                <w:szCs w:val="18"/>
                <w:lang w:eastAsia="zh-CN"/>
              </w:rPr>
            </w:pPr>
            <w:r w:rsidRPr="00887E3D">
              <w:rPr>
                <w:rFonts w:ascii="Tw Cen MT" w:hAnsi="Tw Cen MT"/>
                <w:b/>
                <w:bCs/>
                <w:sz w:val="20"/>
                <w:szCs w:val="18"/>
                <w:lang w:eastAsia="zh-CN"/>
              </w:rPr>
              <w:t xml:space="preserve">Impresa </w:t>
            </w:r>
          </w:p>
        </w:tc>
        <w:tc>
          <w:tcPr>
            <w:tcW w:w="1973" w:type="pct"/>
            <w:gridSpan w:val="2"/>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 xml:space="preserve">Denominazione/Ragione sociale dell’impresa </w:t>
            </w:r>
          </w:p>
        </w:tc>
        <w:tc>
          <w:tcPr>
            <w:tcW w:w="1067" w:type="pct"/>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r w:rsidRPr="00887E3D">
              <w:rPr>
                <w:rFonts w:ascii="Tw Cen MT" w:hAnsi="Tw Cen MT"/>
                <w:bCs/>
                <w:sz w:val="20"/>
                <w:szCs w:val="18"/>
                <w:lang w:eastAsia="zh-CN"/>
              </w:rPr>
              <w:t>Forma giuridica</w:t>
            </w:r>
          </w:p>
        </w:tc>
        <w:tc>
          <w:tcPr>
            <w:tcW w:w="1067" w:type="pct"/>
            <w:gridSpan w:val="3"/>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p>
        </w:tc>
      </w:tr>
      <w:tr w:rsidR="00887E3D" w:rsidRPr="00887E3D" w:rsidTr="00D465D7">
        <w:trPr>
          <w:trHeight w:val="397"/>
        </w:trPr>
        <w:tc>
          <w:tcPr>
            <w:tcW w:w="89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973" w:type="pct"/>
            <w:gridSpan w:val="2"/>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p>
        </w:tc>
        <w:tc>
          <w:tcPr>
            <w:tcW w:w="2133" w:type="pct"/>
            <w:gridSpan w:val="4"/>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r>
      <w:tr w:rsidR="00887E3D" w:rsidRPr="00887E3D" w:rsidTr="00D465D7">
        <w:tc>
          <w:tcPr>
            <w:tcW w:w="894" w:type="pct"/>
            <w:vMerge w:val="restart"/>
            <w:shd w:val="clear" w:color="auto" w:fill="auto"/>
          </w:tcPr>
          <w:p w:rsidR="00887E3D" w:rsidRPr="00887E3D" w:rsidRDefault="00887E3D" w:rsidP="00887E3D">
            <w:pPr>
              <w:spacing w:after="200" w:line="276" w:lineRule="auto"/>
              <w:rPr>
                <w:rFonts w:ascii="Tw Cen MT" w:hAnsi="Tw Cen MT"/>
                <w:b/>
                <w:sz w:val="20"/>
                <w:szCs w:val="18"/>
                <w:lang w:eastAsia="zh-CN"/>
              </w:rPr>
            </w:pPr>
            <w:r w:rsidRPr="00887E3D">
              <w:rPr>
                <w:rFonts w:ascii="Tw Cen MT" w:hAnsi="Tw Cen MT"/>
                <w:b/>
                <w:sz w:val="20"/>
                <w:szCs w:val="18"/>
                <w:lang w:eastAsia="zh-CN"/>
              </w:rPr>
              <w:t xml:space="preserve">Sede legale </w:t>
            </w:r>
          </w:p>
        </w:tc>
        <w:tc>
          <w:tcPr>
            <w:tcW w:w="137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Comune</w:t>
            </w:r>
          </w:p>
        </w:tc>
        <w:tc>
          <w:tcPr>
            <w:tcW w:w="600"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CAP</w:t>
            </w:r>
          </w:p>
        </w:tc>
        <w:tc>
          <w:tcPr>
            <w:tcW w:w="1510" w:type="pct"/>
            <w:gridSpan w:val="2"/>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Via</w:t>
            </w:r>
          </w:p>
        </w:tc>
        <w:tc>
          <w:tcPr>
            <w:tcW w:w="248" w:type="pct"/>
            <w:shd w:val="clear" w:color="auto" w:fill="auto"/>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n.</w:t>
            </w:r>
          </w:p>
        </w:tc>
        <w:tc>
          <w:tcPr>
            <w:tcW w:w="375" w:type="pct"/>
            <w:shd w:val="clear" w:color="auto" w:fill="auto"/>
          </w:tcPr>
          <w:p w:rsidR="00887E3D" w:rsidRPr="00887E3D" w:rsidRDefault="00887E3D" w:rsidP="00887E3D">
            <w:pPr>
              <w:spacing w:after="200" w:line="276" w:lineRule="auto"/>
              <w:rPr>
                <w:rFonts w:ascii="Tw Cen MT" w:hAnsi="Tw Cen MT"/>
                <w:bCs/>
                <w:sz w:val="20"/>
                <w:szCs w:val="18"/>
                <w:lang w:eastAsia="zh-CN"/>
              </w:rPr>
            </w:pPr>
            <w:proofErr w:type="spellStart"/>
            <w:r w:rsidRPr="00887E3D">
              <w:rPr>
                <w:rFonts w:ascii="Tw Cen MT" w:hAnsi="Tw Cen MT"/>
                <w:bCs/>
                <w:sz w:val="20"/>
                <w:szCs w:val="18"/>
                <w:lang w:eastAsia="zh-CN"/>
              </w:rPr>
              <w:t>Prov</w:t>
            </w:r>
            <w:proofErr w:type="spellEnd"/>
            <w:r w:rsidRPr="00887E3D">
              <w:rPr>
                <w:rFonts w:ascii="Tw Cen MT" w:hAnsi="Tw Cen MT"/>
                <w:bCs/>
                <w:sz w:val="20"/>
                <w:szCs w:val="18"/>
                <w:lang w:eastAsia="zh-CN"/>
              </w:rPr>
              <w:t>.</w:t>
            </w:r>
          </w:p>
        </w:tc>
      </w:tr>
      <w:tr w:rsidR="00887E3D" w:rsidRPr="00887E3D" w:rsidTr="00D465D7">
        <w:trPr>
          <w:trHeight w:val="397"/>
        </w:trPr>
        <w:tc>
          <w:tcPr>
            <w:tcW w:w="89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374"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600"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1510" w:type="pct"/>
            <w:gridSpan w:val="2"/>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248"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c>
          <w:tcPr>
            <w:tcW w:w="375" w:type="pct"/>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r>
      <w:tr w:rsidR="00887E3D" w:rsidRPr="00887E3D" w:rsidTr="00D465D7">
        <w:trPr>
          <w:trHeight w:val="283"/>
        </w:trPr>
        <w:tc>
          <w:tcPr>
            <w:tcW w:w="894" w:type="pct"/>
            <w:vMerge w:val="restart"/>
            <w:shd w:val="clear" w:color="auto" w:fill="auto"/>
          </w:tcPr>
          <w:p w:rsidR="00887E3D" w:rsidRPr="00887E3D" w:rsidRDefault="00887E3D" w:rsidP="00887E3D">
            <w:pPr>
              <w:spacing w:after="200" w:line="276" w:lineRule="auto"/>
              <w:rPr>
                <w:rFonts w:ascii="Tw Cen MT" w:hAnsi="Tw Cen MT"/>
                <w:b/>
                <w:sz w:val="20"/>
                <w:szCs w:val="18"/>
                <w:lang w:eastAsia="zh-CN"/>
              </w:rPr>
            </w:pPr>
            <w:r w:rsidRPr="00887E3D">
              <w:rPr>
                <w:rFonts w:ascii="Tw Cen MT" w:hAnsi="Tw Cen MT"/>
                <w:b/>
                <w:sz w:val="20"/>
                <w:szCs w:val="18"/>
                <w:lang w:eastAsia="zh-CN"/>
              </w:rPr>
              <w:t>Dati impresa</w:t>
            </w:r>
          </w:p>
        </w:tc>
        <w:tc>
          <w:tcPr>
            <w:tcW w:w="1374" w:type="pct"/>
            <w:shd w:val="clear" w:color="auto" w:fill="auto"/>
          </w:tcPr>
          <w:p w:rsidR="00887E3D" w:rsidRPr="00887E3D" w:rsidRDefault="00887E3D" w:rsidP="00887E3D">
            <w:pPr>
              <w:spacing w:after="200" w:line="276" w:lineRule="auto"/>
              <w:rPr>
                <w:rFonts w:ascii="Tw Cen MT" w:hAnsi="Tw Cen MT"/>
                <w:sz w:val="20"/>
                <w:szCs w:val="18"/>
                <w:lang w:eastAsia="zh-CN"/>
              </w:rPr>
            </w:pPr>
            <w:r w:rsidRPr="00887E3D">
              <w:rPr>
                <w:rFonts w:ascii="Tw Cen MT" w:hAnsi="Tw Cen MT"/>
                <w:bCs/>
                <w:sz w:val="20"/>
                <w:szCs w:val="18"/>
                <w:lang w:eastAsia="zh-CN"/>
              </w:rPr>
              <w:t>Codice fiscale</w:t>
            </w:r>
          </w:p>
        </w:tc>
        <w:tc>
          <w:tcPr>
            <w:tcW w:w="2733" w:type="pct"/>
            <w:gridSpan w:val="5"/>
            <w:shd w:val="clear" w:color="auto" w:fill="auto"/>
          </w:tcPr>
          <w:p w:rsidR="00887E3D" w:rsidRPr="00887E3D" w:rsidRDefault="00887E3D" w:rsidP="00887E3D">
            <w:pPr>
              <w:spacing w:after="200" w:line="276" w:lineRule="auto"/>
              <w:rPr>
                <w:rFonts w:ascii="Tw Cen MT" w:hAnsi="Tw Cen MT"/>
                <w:sz w:val="20"/>
                <w:szCs w:val="18"/>
                <w:lang w:eastAsia="zh-CN"/>
              </w:rPr>
            </w:pPr>
            <w:r w:rsidRPr="00887E3D">
              <w:rPr>
                <w:rFonts w:ascii="Tw Cen MT" w:hAnsi="Tw Cen MT"/>
                <w:bCs/>
                <w:sz w:val="20"/>
                <w:szCs w:val="18"/>
                <w:lang w:eastAsia="zh-CN"/>
              </w:rPr>
              <w:t>Partita IVA</w:t>
            </w:r>
          </w:p>
        </w:tc>
      </w:tr>
      <w:tr w:rsidR="00887E3D" w:rsidRPr="00887E3D" w:rsidTr="00D465D7">
        <w:trPr>
          <w:trHeight w:val="301"/>
        </w:trPr>
        <w:tc>
          <w:tcPr>
            <w:tcW w:w="89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37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c>
          <w:tcPr>
            <w:tcW w:w="2733" w:type="pct"/>
            <w:gridSpan w:val="5"/>
            <w:shd w:val="clear" w:color="auto" w:fill="auto"/>
            <w:vAlign w:val="center"/>
          </w:tcPr>
          <w:p w:rsidR="00887E3D" w:rsidRPr="00887E3D" w:rsidRDefault="00887E3D" w:rsidP="00887E3D">
            <w:pPr>
              <w:spacing w:after="200" w:line="276" w:lineRule="auto"/>
              <w:rPr>
                <w:rFonts w:ascii="Tw Cen MT" w:hAnsi="Tw Cen MT"/>
                <w:sz w:val="20"/>
                <w:szCs w:val="18"/>
                <w:lang w:eastAsia="zh-CN"/>
              </w:rPr>
            </w:pPr>
          </w:p>
        </w:tc>
      </w:tr>
    </w:tbl>
    <w:p w:rsidR="00887E3D" w:rsidRPr="00887E3D" w:rsidRDefault="00887E3D" w:rsidP="00887E3D">
      <w:pPr>
        <w:spacing w:after="200" w:line="276" w:lineRule="auto"/>
        <w:rPr>
          <w:rFonts w:ascii="Tw Cen MT" w:hAnsi="Tw Cen MT"/>
          <w:b/>
          <w:sz w:val="22"/>
          <w:szCs w:val="22"/>
          <w:lang w:eastAsia="zh-CN"/>
        </w:rPr>
      </w:pPr>
    </w:p>
    <w:p w:rsidR="00887E3D" w:rsidRPr="00887E3D" w:rsidRDefault="00887E3D" w:rsidP="00887E3D">
      <w:pPr>
        <w:spacing w:after="200" w:line="276" w:lineRule="auto"/>
        <w:rPr>
          <w:rFonts w:ascii="Tw Cen MT" w:eastAsia="Calibri" w:hAnsi="Tw Cen MT"/>
          <w:bCs/>
          <w:sz w:val="22"/>
          <w:szCs w:val="22"/>
          <w:u w:val="single"/>
          <w:lang w:eastAsia="en-US"/>
        </w:rPr>
      </w:pPr>
      <w:r w:rsidRPr="00887E3D">
        <w:rPr>
          <w:rFonts w:ascii="Tw Cen MT" w:eastAsia="Calibri" w:hAnsi="Tw Cen MT"/>
          <w:bCs/>
          <w:sz w:val="22"/>
          <w:szCs w:val="22"/>
          <w:u w:val="single"/>
          <w:lang w:eastAsia="en-US"/>
        </w:rPr>
        <w:t>Sezione B - Rispetto del massimale</w:t>
      </w:r>
    </w:p>
    <w:p w:rsidR="00887E3D" w:rsidRPr="00887E3D" w:rsidRDefault="00887E3D" w:rsidP="00887E3D">
      <w:pPr>
        <w:spacing w:after="200" w:line="276" w:lineRule="auto"/>
        <w:rPr>
          <w:rFonts w:ascii="Tw Cen MT" w:hAnsi="Tw Cen MT"/>
          <w:color w:val="000000"/>
          <w:sz w:val="22"/>
          <w:szCs w:val="22"/>
        </w:rPr>
      </w:pPr>
      <w:proofErr w:type="gramStart"/>
      <w:r w:rsidRPr="00887E3D">
        <w:rPr>
          <w:rFonts w:ascii="Tw Cen MT" w:hAnsi="Tw Cen MT"/>
          <w:color w:val="000000"/>
          <w:sz w:val="22"/>
          <w:szCs w:val="22"/>
        </w:rPr>
        <w:t>che</w:t>
      </w:r>
      <w:proofErr w:type="gramEnd"/>
      <w:r w:rsidRPr="00887E3D">
        <w:rPr>
          <w:rFonts w:ascii="Tw Cen MT" w:hAnsi="Tw Cen MT"/>
          <w:color w:val="000000"/>
          <w:sz w:val="22"/>
          <w:szCs w:val="22"/>
        </w:rPr>
        <w:t xml:space="preserve"> l’esercizio finanziario </w:t>
      </w:r>
      <w:r w:rsidRPr="00887E3D">
        <w:rPr>
          <w:rFonts w:ascii="Tw Cen MT" w:hAnsi="Tw Cen MT"/>
          <w:i/>
          <w:color w:val="000000"/>
          <w:sz w:val="22"/>
          <w:szCs w:val="22"/>
        </w:rPr>
        <w:t>(anno fiscale)</w:t>
      </w:r>
      <w:r w:rsidRPr="00887E3D" w:rsidDel="00C23FED">
        <w:rPr>
          <w:rFonts w:ascii="Tw Cen MT" w:hAnsi="Tw Cen MT"/>
          <w:color w:val="000000"/>
          <w:sz w:val="22"/>
          <w:szCs w:val="22"/>
        </w:rPr>
        <w:t xml:space="preserve"> </w:t>
      </w:r>
      <w:r w:rsidRPr="00887E3D">
        <w:rPr>
          <w:rFonts w:ascii="Tw Cen MT" w:hAnsi="Tw Cen MT"/>
          <w:color w:val="000000"/>
          <w:sz w:val="22"/>
          <w:szCs w:val="22"/>
        </w:rPr>
        <w:t>dell’impresa rappresentata inizia il ___/___/___ e termina il ___/___/___ ;</w:t>
      </w:r>
    </w:p>
    <w:p w:rsidR="00887E3D" w:rsidRPr="00887E3D" w:rsidRDefault="004C427D" w:rsidP="00887E3D">
      <w:pPr>
        <w:spacing w:after="200" w:line="276" w:lineRule="auto"/>
        <w:rPr>
          <w:rFonts w:ascii="Tw Cen MT" w:hAnsi="Tw Cen MT"/>
          <w:color w:val="000000"/>
          <w:sz w:val="22"/>
          <w:szCs w:val="22"/>
        </w:rPr>
      </w:pPr>
      <w:sdt>
        <w:sdtPr>
          <w:rPr>
            <w:rFonts w:ascii="Tw Cen MT" w:hAnsi="Tw Cen MT"/>
            <w:color w:val="000000"/>
            <w:sz w:val="22"/>
            <w:szCs w:val="22"/>
          </w:rPr>
          <w:id w:val="107707962"/>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r w:rsidR="00887E3D" w:rsidRPr="00887E3D">
        <w:rPr>
          <w:rFonts w:ascii="Tw Cen MT" w:hAnsi="Tw Cen MT"/>
          <w:b/>
          <w:color w:val="000000"/>
          <w:sz w:val="22"/>
          <w:szCs w:val="22"/>
        </w:rPr>
        <w:t>2.1</w:t>
      </w:r>
      <w:r w:rsidR="00887E3D" w:rsidRPr="00887E3D">
        <w:rPr>
          <w:rFonts w:ascii="Tw Cen MT" w:hAnsi="Tw Cen MT"/>
          <w:color w:val="000000"/>
          <w:sz w:val="22"/>
          <w:szCs w:val="22"/>
        </w:rPr>
        <w:t xml:space="preserve"> - che all’impresa rappresentata </w:t>
      </w:r>
      <w:r w:rsidR="00887E3D" w:rsidRPr="00887E3D">
        <w:rPr>
          <w:rFonts w:ascii="Tw Cen MT" w:hAnsi="Tw Cen MT"/>
          <w:b/>
          <w:color w:val="000000"/>
          <w:sz w:val="22"/>
          <w:szCs w:val="22"/>
        </w:rPr>
        <w:t>NON È STATO CONCESSO</w:t>
      </w:r>
      <w:r w:rsidR="00887E3D" w:rsidRPr="00887E3D">
        <w:rPr>
          <w:rFonts w:ascii="Tw Cen MT" w:hAnsi="Tw Cen MT"/>
          <w:color w:val="000000"/>
          <w:sz w:val="22"/>
          <w:szCs w:val="22"/>
        </w:rPr>
        <w:t xml:space="preserve"> nell’esercizio finanziario corrente e nei due esercizi finanziari precedenti alcun aiuto </w:t>
      </w:r>
      <w:r w:rsidR="00887E3D" w:rsidRPr="00887E3D">
        <w:rPr>
          <w:rFonts w:ascii="Tw Cen MT" w:hAnsi="Tw Cen MT"/>
          <w:i/>
          <w:color w:val="000000"/>
          <w:sz w:val="22"/>
          <w:szCs w:val="22"/>
        </w:rPr>
        <w:t xml:space="preserve">‘de </w:t>
      </w:r>
      <w:proofErr w:type="spellStart"/>
      <w:r w:rsidR="00887E3D" w:rsidRPr="00887E3D">
        <w:rPr>
          <w:rFonts w:ascii="Tw Cen MT" w:hAnsi="Tw Cen MT"/>
          <w:i/>
          <w:color w:val="000000"/>
          <w:sz w:val="22"/>
          <w:szCs w:val="22"/>
        </w:rPr>
        <w:t>minimis</w:t>
      </w:r>
      <w:proofErr w:type="spellEnd"/>
      <w:r w:rsidR="00887E3D" w:rsidRPr="00887E3D">
        <w:rPr>
          <w:rFonts w:ascii="Tw Cen MT" w:hAnsi="Tw Cen MT"/>
          <w:i/>
          <w:color w:val="000000"/>
          <w:sz w:val="22"/>
          <w:szCs w:val="22"/>
        </w:rPr>
        <w:t>’</w:t>
      </w:r>
      <w:r w:rsidR="00887E3D" w:rsidRPr="00887E3D">
        <w:rPr>
          <w:rFonts w:ascii="Tw Cen MT" w:hAnsi="Tw Cen MT"/>
          <w:color w:val="000000"/>
          <w:sz w:val="22"/>
          <w:szCs w:val="22"/>
        </w:rPr>
        <w:t>, tenuto conto anche delle disposizioni relative a fusioni/acquisizioni o scissioni</w:t>
      </w:r>
      <w:r w:rsidR="00887E3D" w:rsidRPr="00887E3D">
        <w:rPr>
          <w:rFonts w:ascii="Tw Cen MT" w:hAnsi="Tw Cen MT"/>
          <w:color w:val="000000"/>
          <w:sz w:val="22"/>
          <w:szCs w:val="22"/>
          <w:vertAlign w:val="superscript"/>
        </w:rPr>
        <w:footnoteReference w:id="2"/>
      </w:r>
      <w:r w:rsidR="00887E3D" w:rsidRPr="00887E3D">
        <w:rPr>
          <w:rFonts w:ascii="Tw Cen MT" w:hAnsi="Tw Cen MT"/>
          <w:color w:val="000000"/>
          <w:sz w:val="22"/>
          <w:szCs w:val="22"/>
        </w:rPr>
        <w:t>;</w:t>
      </w:r>
    </w:p>
    <w:p w:rsidR="00887E3D" w:rsidRPr="00887E3D" w:rsidRDefault="004C427D" w:rsidP="00887E3D">
      <w:pPr>
        <w:spacing w:after="200" w:line="276" w:lineRule="auto"/>
        <w:rPr>
          <w:rFonts w:ascii="Tw Cen MT" w:eastAsia="Calibri" w:hAnsi="Tw Cen MT"/>
          <w:sz w:val="22"/>
          <w:szCs w:val="22"/>
          <w:lang w:eastAsia="en-US"/>
        </w:rPr>
      </w:pPr>
      <w:sdt>
        <w:sdtPr>
          <w:rPr>
            <w:rFonts w:ascii="Tw Cen MT" w:hAnsi="Tw Cen MT"/>
            <w:color w:val="000000"/>
            <w:sz w:val="22"/>
            <w:szCs w:val="22"/>
          </w:rPr>
          <w:id w:val="-1049678864"/>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r w:rsidR="00887E3D" w:rsidRPr="00887E3D">
        <w:rPr>
          <w:rFonts w:ascii="Tw Cen MT" w:hAnsi="Tw Cen MT"/>
          <w:b/>
          <w:color w:val="000000"/>
          <w:sz w:val="22"/>
          <w:szCs w:val="22"/>
        </w:rPr>
        <w:t xml:space="preserve">2.2 </w:t>
      </w:r>
      <w:r w:rsidR="00887E3D" w:rsidRPr="00887E3D">
        <w:rPr>
          <w:rFonts w:ascii="Tw Cen MT" w:hAnsi="Tw Cen MT"/>
          <w:color w:val="000000"/>
          <w:sz w:val="22"/>
          <w:szCs w:val="22"/>
        </w:rPr>
        <w:t xml:space="preserve">- che all’impresa rappresentata </w:t>
      </w:r>
      <w:r w:rsidR="00887E3D" w:rsidRPr="00887E3D">
        <w:rPr>
          <w:rFonts w:ascii="Tw Cen MT" w:hAnsi="Tw Cen MT"/>
          <w:b/>
          <w:color w:val="000000"/>
          <w:sz w:val="22"/>
          <w:szCs w:val="22"/>
        </w:rPr>
        <w:t xml:space="preserve">SONO STATI CONCESSI </w:t>
      </w:r>
      <w:r w:rsidR="00887E3D" w:rsidRPr="00887E3D">
        <w:rPr>
          <w:rFonts w:ascii="Tw Cen MT" w:hAnsi="Tw Cen MT"/>
          <w:color w:val="000000"/>
          <w:sz w:val="22"/>
          <w:szCs w:val="22"/>
        </w:rPr>
        <w:t xml:space="preserve">nell’esercizio finanziario corrente e nei due esercizi finanziari precedenti i seguenti aiuti </w:t>
      </w:r>
      <w:r w:rsidR="00887E3D" w:rsidRPr="00887E3D">
        <w:rPr>
          <w:rFonts w:ascii="Tw Cen MT" w:hAnsi="Tw Cen MT"/>
          <w:i/>
          <w:color w:val="000000"/>
          <w:sz w:val="22"/>
          <w:szCs w:val="22"/>
        </w:rPr>
        <w:t xml:space="preserve">‘de </w:t>
      </w:r>
      <w:proofErr w:type="spellStart"/>
      <w:r w:rsidR="00887E3D" w:rsidRPr="00887E3D">
        <w:rPr>
          <w:rFonts w:ascii="Tw Cen MT" w:hAnsi="Tw Cen MT"/>
          <w:i/>
          <w:color w:val="000000"/>
          <w:sz w:val="22"/>
          <w:szCs w:val="22"/>
        </w:rPr>
        <w:t>minimis</w:t>
      </w:r>
      <w:proofErr w:type="spellEnd"/>
      <w:r w:rsidR="00887E3D" w:rsidRPr="00887E3D">
        <w:rPr>
          <w:rFonts w:ascii="Tw Cen MT" w:hAnsi="Tw Cen MT"/>
          <w:i/>
          <w:color w:val="000000"/>
          <w:sz w:val="22"/>
          <w:szCs w:val="22"/>
        </w:rPr>
        <w:t>’</w:t>
      </w:r>
      <w:r w:rsidR="00887E3D" w:rsidRPr="00887E3D">
        <w:rPr>
          <w:rFonts w:ascii="Tw Cen MT" w:hAnsi="Tw Cen MT"/>
          <w:color w:val="000000"/>
          <w:sz w:val="22"/>
          <w:szCs w:val="22"/>
        </w:rPr>
        <w:t xml:space="preserve">, tenuto conto anche delle disposizioni relative a fusioni/acquisizioni o </w:t>
      </w:r>
      <w:r w:rsidR="00887E3D" w:rsidRPr="00887E3D">
        <w:rPr>
          <w:rFonts w:ascii="Tw Cen MT" w:hAnsi="Tw Cen MT"/>
          <w:sz w:val="22"/>
          <w:szCs w:val="22"/>
          <w:lang w:eastAsia="zh-CN"/>
        </w:rPr>
        <w:t>scissioni</w:t>
      </w:r>
      <w:r w:rsidR="00887E3D" w:rsidRPr="00887E3D">
        <w:rPr>
          <w:rFonts w:ascii="Tw Cen MT" w:hAnsi="Tw Cen MT"/>
          <w:sz w:val="22"/>
          <w:szCs w:val="22"/>
          <w:vertAlign w:val="superscript"/>
          <w:lang w:eastAsia="zh-CN"/>
        </w:rPr>
        <w:footnoteReference w:id="3"/>
      </w:r>
      <w:r w:rsidR="00887E3D" w:rsidRPr="00887E3D">
        <w:rPr>
          <w:rFonts w:ascii="Tw Cen MT" w:hAnsi="Tw Cen MT"/>
          <w:sz w:val="22"/>
          <w:szCs w:val="22"/>
          <w:lang w:eastAsia="zh-CN"/>
        </w:rPr>
        <w:t>.</w:t>
      </w:r>
    </w:p>
    <w:p w:rsidR="00887E3D" w:rsidRPr="00887E3D" w:rsidRDefault="00887E3D" w:rsidP="00887E3D">
      <w:pPr>
        <w:spacing w:after="200" w:line="276" w:lineRule="auto"/>
        <w:rPr>
          <w:rFonts w:ascii="Tw Cen MT" w:eastAsia="Calibri" w:hAnsi="Tw Cen MT"/>
          <w:i/>
          <w:sz w:val="22"/>
          <w:szCs w:val="22"/>
          <w:lang w:eastAsia="en-US"/>
        </w:rPr>
      </w:pPr>
      <w:r w:rsidRPr="00887E3D">
        <w:rPr>
          <w:rFonts w:ascii="Tw Cen MT" w:eastAsia="Calibri" w:hAnsi="Tw Cen MT"/>
          <w:i/>
          <w:sz w:val="22"/>
          <w:szCs w:val="22"/>
          <w:lang w:eastAsia="en-US"/>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08"/>
        <w:gridCol w:w="1177"/>
        <w:gridCol w:w="1126"/>
        <w:gridCol w:w="1456"/>
        <w:gridCol w:w="1413"/>
        <w:gridCol w:w="988"/>
        <w:gridCol w:w="984"/>
        <w:gridCol w:w="924"/>
        <w:gridCol w:w="1252"/>
      </w:tblGrid>
      <w:tr w:rsidR="00887E3D" w:rsidRPr="00887E3D" w:rsidTr="00887E3D">
        <w:trPr>
          <w:trHeight w:val="1020"/>
        </w:trPr>
        <w:tc>
          <w:tcPr>
            <w:tcW w:w="160" w:type="pct"/>
            <w:vMerge w:val="restart"/>
            <w:shd w:val="clear" w:color="auto" w:fill="D9D9D9"/>
            <w:vAlign w:val="center"/>
          </w:tcPr>
          <w:p w:rsidR="00887E3D" w:rsidRPr="00887E3D" w:rsidRDefault="00887E3D" w:rsidP="00887E3D">
            <w:pPr>
              <w:spacing w:line="276" w:lineRule="auto"/>
              <w:jc w:val="center"/>
              <w:rPr>
                <w:rFonts w:ascii="Tw Cen MT" w:eastAsia="Calibri" w:hAnsi="Tw Cen MT"/>
                <w:b/>
                <w:bCs/>
                <w:sz w:val="20"/>
                <w:szCs w:val="20"/>
                <w:lang w:eastAsia="en-US"/>
              </w:rPr>
            </w:pPr>
            <w:r w:rsidRPr="00887E3D">
              <w:rPr>
                <w:rFonts w:ascii="Tw Cen MT" w:eastAsia="Calibri" w:hAnsi="Tw Cen MT"/>
                <w:b/>
                <w:bCs/>
                <w:sz w:val="20"/>
                <w:szCs w:val="20"/>
                <w:lang w:eastAsia="en-US"/>
              </w:rPr>
              <w:t>n.</w:t>
            </w:r>
          </w:p>
        </w:tc>
        <w:tc>
          <w:tcPr>
            <w:tcW w:w="611" w:type="pct"/>
            <w:vMerge w:val="restar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Impresa cui è stato concesso il ‘</w:t>
            </w:r>
            <w:r w:rsidRPr="00887E3D">
              <w:rPr>
                <w:rFonts w:ascii="Tw Cen MT" w:hAnsi="Tw Cen MT"/>
                <w:b/>
                <w:bCs/>
                <w:i/>
                <w:sz w:val="20"/>
                <w:szCs w:val="20"/>
                <w:lang w:eastAsia="zh-CN"/>
              </w:rPr>
              <w:t xml:space="preserve">de </w:t>
            </w:r>
            <w:proofErr w:type="spellStart"/>
            <w:r w:rsidRPr="00887E3D">
              <w:rPr>
                <w:rFonts w:ascii="Tw Cen MT" w:hAnsi="Tw Cen MT"/>
                <w:b/>
                <w:bCs/>
                <w:i/>
                <w:sz w:val="20"/>
                <w:szCs w:val="20"/>
                <w:lang w:eastAsia="zh-CN"/>
              </w:rPr>
              <w:t>minimis</w:t>
            </w:r>
            <w:proofErr w:type="spellEnd"/>
            <w:r w:rsidRPr="00887E3D">
              <w:rPr>
                <w:rFonts w:ascii="Tw Cen MT" w:hAnsi="Tw Cen MT"/>
                <w:b/>
                <w:bCs/>
                <w:i/>
                <w:sz w:val="20"/>
                <w:szCs w:val="20"/>
                <w:lang w:eastAsia="zh-CN"/>
              </w:rPr>
              <w:t>’</w:t>
            </w:r>
          </w:p>
        </w:tc>
        <w:tc>
          <w:tcPr>
            <w:tcW w:w="585" w:type="pct"/>
            <w:vMerge w:val="restar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Ente concedente</w:t>
            </w:r>
          </w:p>
        </w:tc>
        <w:tc>
          <w:tcPr>
            <w:tcW w:w="756" w:type="pct"/>
            <w:vMerge w:val="restar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Riferimento normativo/ amministrativo che prevede l’agevolazione</w:t>
            </w:r>
          </w:p>
        </w:tc>
        <w:tc>
          <w:tcPr>
            <w:tcW w:w="734" w:type="pct"/>
            <w:vMerge w:val="restar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Provvedimento di concessione e data</w:t>
            </w:r>
          </w:p>
        </w:tc>
        <w:tc>
          <w:tcPr>
            <w:tcW w:w="513" w:type="pct"/>
            <w:vMerge w:val="restart"/>
            <w:shd w:val="clear" w:color="auto" w:fill="D9D9D9"/>
            <w:vAlign w:val="center"/>
          </w:tcPr>
          <w:p w:rsidR="00887E3D" w:rsidRPr="00887E3D" w:rsidRDefault="00887E3D" w:rsidP="00887E3D">
            <w:pPr>
              <w:suppressLineNumbers/>
              <w:suppressAutoHyphens/>
              <w:snapToGrid w:val="0"/>
              <w:jc w:val="center"/>
              <w:rPr>
                <w:rFonts w:ascii="Tw Cen MT" w:hAnsi="Tw Cen MT"/>
                <w:bCs/>
                <w:sz w:val="20"/>
                <w:szCs w:val="20"/>
                <w:lang w:eastAsia="zh-CN"/>
              </w:rPr>
            </w:pPr>
            <w:r w:rsidRPr="00887E3D">
              <w:rPr>
                <w:rFonts w:ascii="Tw Cen MT" w:hAnsi="Tw Cen MT"/>
                <w:b/>
                <w:bCs/>
                <w:sz w:val="20"/>
                <w:szCs w:val="20"/>
                <w:lang w:eastAsia="zh-CN"/>
              </w:rPr>
              <w:t>Reg. UE ‘</w:t>
            </w:r>
            <w:r w:rsidRPr="00887E3D">
              <w:rPr>
                <w:rFonts w:ascii="Tw Cen MT" w:hAnsi="Tw Cen MT"/>
                <w:bCs/>
                <w:i/>
                <w:sz w:val="20"/>
                <w:szCs w:val="20"/>
                <w:lang w:eastAsia="zh-CN"/>
              </w:rPr>
              <w:t xml:space="preserve">de </w:t>
            </w:r>
            <w:proofErr w:type="spellStart"/>
            <w:r w:rsidRPr="00887E3D">
              <w:rPr>
                <w:rFonts w:ascii="Tw Cen MT" w:hAnsi="Tw Cen MT"/>
                <w:bCs/>
                <w:i/>
                <w:sz w:val="20"/>
                <w:szCs w:val="20"/>
                <w:lang w:eastAsia="zh-CN"/>
              </w:rPr>
              <w:t>minimis</w:t>
            </w:r>
            <w:proofErr w:type="spellEnd"/>
            <w:r w:rsidRPr="00887E3D">
              <w:rPr>
                <w:rFonts w:ascii="Tw Cen MT" w:hAnsi="Tw Cen MT"/>
                <w:bCs/>
                <w:i/>
                <w:sz w:val="20"/>
                <w:szCs w:val="20"/>
                <w:lang w:eastAsia="zh-CN"/>
              </w:rPr>
              <w:t>’</w:t>
            </w:r>
            <w:r w:rsidRPr="00887E3D">
              <w:rPr>
                <w:rFonts w:ascii="Tw Cen MT" w:hAnsi="Tw Cen MT"/>
                <w:bCs/>
                <w:i/>
                <w:sz w:val="20"/>
                <w:szCs w:val="20"/>
                <w:vertAlign w:val="superscript"/>
                <w:lang w:eastAsia="zh-CN"/>
              </w:rPr>
              <w:footnoteReference w:id="4"/>
            </w:r>
          </w:p>
        </w:tc>
        <w:tc>
          <w:tcPr>
            <w:tcW w:w="991" w:type="pct"/>
            <w:gridSpan w:val="2"/>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Importo dell’aiuto ‘</w:t>
            </w:r>
            <w:r w:rsidRPr="00887E3D">
              <w:rPr>
                <w:rFonts w:ascii="Tw Cen MT" w:hAnsi="Tw Cen MT"/>
                <w:b/>
                <w:bCs/>
                <w:i/>
                <w:sz w:val="20"/>
                <w:szCs w:val="20"/>
                <w:lang w:eastAsia="zh-CN"/>
              </w:rPr>
              <w:t xml:space="preserve">de </w:t>
            </w:r>
            <w:proofErr w:type="spellStart"/>
            <w:r w:rsidRPr="00887E3D">
              <w:rPr>
                <w:rFonts w:ascii="Tw Cen MT" w:hAnsi="Tw Cen MT"/>
                <w:b/>
                <w:bCs/>
                <w:i/>
                <w:sz w:val="20"/>
                <w:szCs w:val="20"/>
                <w:lang w:eastAsia="zh-CN"/>
              </w:rPr>
              <w:t>minimis</w:t>
            </w:r>
            <w:proofErr w:type="spellEnd"/>
            <w:r w:rsidRPr="00887E3D">
              <w:rPr>
                <w:rFonts w:ascii="Tw Cen MT" w:hAnsi="Tw Cen MT"/>
                <w:b/>
                <w:bCs/>
                <w:i/>
                <w:sz w:val="20"/>
                <w:szCs w:val="20"/>
                <w:lang w:eastAsia="zh-CN"/>
              </w:rPr>
              <w:t>’</w:t>
            </w:r>
          </w:p>
        </w:tc>
        <w:tc>
          <w:tcPr>
            <w:tcW w:w="651" w:type="pct"/>
            <w:vMerge w:val="restar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 xml:space="preserve">Di cui </w:t>
            </w:r>
            <w:proofErr w:type="spellStart"/>
            <w:r w:rsidRPr="00887E3D">
              <w:rPr>
                <w:rFonts w:ascii="Tw Cen MT" w:hAnsi="Tw Cen MT"/>
                <w:b/>
                <w:bCs/>
                <w:sz w:val="20"/>
                <w:szCs w:val="20"/>
                <w:lang w:eastAsia="zh-CN"/>
              </w:rPr>
              <w:t>imputabile</w:t>
            </w:r>
            <w:proofErr w:type="spellEnd"/>
            <w:r w:rsidRPr="00887E3D">
              <w:rPr>
                <w:rFonts w:ascii="Tw Cen MT" w:hAnsi="Tw Cen MT"/>
                <w:b/>
                <w:bCs/>
                <w:sz w:val="20"/>
                <w:szCs w:val="20"/>
                <w:lang w:eastAsia="zh-CN"/>
              </w:rPr>
              <w:t xml:space="preserve"> all’attività di trasporto merci su strada per conto terzi</w:t>
            </w:r>
          </w:p>
        </w:tc>
      </w:tr>
      <w:tr w:rsidR="00887E3D" w:rsidRPr="00887E3D" w:rsidTr="00887E3D">
        <w:trPr>
          <w:trHeight w:val="630"/>
        </w:trPr>
        <w:tc>
          <w:tcPr>
            <w:tcW w:w="160" w:type="pct"/>
            <w:vMerge/>
            <w:shd w:val="clear" w:color="auto" w:fill="auto"/>
            <w:vAlign w:val="center"/>
          </w:tcPr>
          <w:p w:rsidR="00887E3D" w:rsidRPr="00887E3D" w:rsidRDefault="00887E3D" w:rsidP="00887E3D">
            <w:pPr>
              <w:spacing w:line="276" w:lineRule="auto"/>
              <w:jc w:val="center"/>
              <w:rPr>
                <w:rFonts w:ascii="Tw Cen MT" w:eastAsia="Calibri" w:hAnsi="Tw Cen MT"/>
                <w:b/>
                <w:bCs/>
                <w:sz w:val="20"/>
                <w:szCs w:val="20"/>
                <w:lang w:eastAsia="en-US"/>
              </w:rPr>
            </w:pPr>
          </w:p>
        </w:tc>
        <w:tc>
          <w:tcPr>
            <w:tcW w:w="611" w:type="pct"/>
            <w:vMerge/>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85" w:type="pct"/>
            <w:vMerge/>
            <w:shd w:val="clear" w:color="auto" w:fill="auto"/>
            <w:vAlign w:val="center"/>
          </w:tcPr>
          <w:p w:rsidR="00887E3D" w:rsidRPr="00887E3D" w:rsidRDefault="00887E3D" w:rsidP="00887E3D">
            <w:pPr>
              <w:suppressLineNumbers/>
              <w:suppressAutoHyphens/>
              <w:snapToGrid w:val="0"/>
              <w:rPr>
                <w:rFonts w:ascii="Tw Cen MT" w:hAnsi="Tw Cen MT"/>
                <w:b/>
                <w:bCs/>
                <w:sz w:val="20"/>
                <w:szCs w:val="20"/>
                <w:lang w:eastAsia="zh-CN"/>
              </w:rPr>
            </w:pPr>
          </w:p>
        </w:tc>
        <w:tc>
          <w:tcPr>
            <w:tcW w:w="756" w:type="pct"/>
            <w:vMerge/>
            <w:shd w:val="clear" w:color="auto" w:fill="auto"/>
            <w:vAlign w:val="center"/>
          </w:tcPr>
          <w:p w:rsidR="00887E3D" w:rsidRPr="00887E3D" w:rsidRDefault="00887E3D" w:rsidP="00887E3D">
            <w:pPr>
              <w:suppressLineNumbers/>
              <w:suppressAutoHyphens/>
              <w:snapToGrid w:val="0"/>
              <w:rPr>
                <w:rFonts w:ascii="Tw Cen MT" w:hAnsi="Tw Cen MT"/>
                <w:b/>
                <w:bCs/>
                <w:sz w:val="20"/>
                <w:szCs w:val="20"/>
                <w:lang w:eastAsia="zh-CN"/>
              </w:rPr>
            </w:pPr>
          </w:p>
        </w:tc>
        <w:tc>
          <w:tcPr>
            <w:tcW w:w="734" w:type="pct"/>
            <w:vMerge/>
            <w:shd w:val="clear" w:color="auto" w:fill="auto"/>
            <w:vAlign w:val="center"/>
          </w:tcPr>
          <w:p w:rsidR="00887E3D" w:rsidRPr="00887E3D" w:rsidRDefault="00887E3D" w:rsidP="00887E3D">
            <w:pPr>
              <w:suppressLineNumbers/>
              <w:suppressAutoHyphens/>
              <w:snapToGrid w:val="0"/>
              <w:rPr>
                <w:rFonts w:ascii="Tw Cen MT" w:hAnsi="Tw Cen MT"/>
                <w:b/>
                <w:bCs/>
                <w:sz w:val="20"/>
                <w:szCs w:val="20"/>
                <w:lang w:eastAsia="zh-CN"/>
              </w:rPr>
            </w:pPr>
          </w:p>
        </w:tc>
        <w:tc>
          <w:tcPr>
            <w:tcW w:w="513" w:type="pct"/>
            <w:vMerge/>
            <w:shd w:val="clear" w:color="auto" w:fill="auto"/>
            <w:vAlign w:val="center"/>
          </w:tcPr>
          <w:p w:rsidR="00887E3D" w:rsidRPr="00887E3D" w:rsidRDefault="00887E3D" w:rsidP="00887E3D">
            <w:pPr>
              <w:suppressLineNumbers/>
              <w:suppressAutoHyphens/>
              <w:snapToGrid w:val="0"/>
              <w:rPr>
                <w:rFonts w:ascii="Tw Cen MT" w:hAnsi="Tw Cen MT"/>
                <w:b/>
                <w:bCs/>
                <w:sz w:val="20"/>
                <w:szCs w:val="20"/>
                <w:lang w:eastAsia="zh-CN"/>
              </w:rPr>
            </w:pPr>
          </w:p>
        </w:tc>
        <w:tc>
          <w:tcPr>
            <w:tcW w:w="511" w:type="pc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Concesso</w:t>
            </w:r>
          </w:p>
        </w:tc>
        <w:tc>
          <w:tcPr>
            <w:tcW w:w="480" w:type="pct"/>
            <w:shd w:val="clear" w:color="auto" w:fill="D9D9D9"/>
            <w:vAlign w:val="center"/>
          </w:tcPr>
          <w:p w:rsidR="00887E3D" w:rsidRPr="00887E3D" w:rsidRDefault="00887E3D" w:rsidP="00887E3D">
            <w:pPr>
              <w:suppressLineNumbers/>
              <w:suppressAutoHyphens/>
              <w:snapToGrid w:val="0"/>
              <w:jc w:val="center"/>
              <w:rPr>
                <w:rFonts w:ascii="Tw Cen MT" w:hAnsi="Tw Cen MT"/>
                <w:b/>
                <w:bCs/>
                <w:sz w:val="20"/>
                <w:szCs w:val="20"/>
                <w:lang w:eastAsia="zh-CN"/>
              </w:rPr>
            </w:pPr>
            <w:r w:rsidRPr="00887E3D">
              <w:rPr>
                <w:rFonts w:ascii="Tw Cen MT" w:hAnsi="Tw Cen MT"/>
                <w:b/>
                <w:bCs/>
                <w:sz w:val="20"/>
                <w:szCs w:val="20"/>
                <w:lang w:eastAsia="zh-CN"/>
              </w:rPr>
              <w:t>Effettivo</w:t>
            </w:r>
            <w:r w:rsidRPr="00887E3D">
              <w:rPr>
                <w:rFonts w:ascii="Tw Cen MT" w:hAnsi="Tw Cen MT"/>
                <w:b/>
                <w:bCs/>
                <w:sz w:val="20"/>
                <w:szCs w:val="20"/>
                <w:vertAlign w:val="superscript"/>
                <w:lang w:eastAsia="zh-CN"/>
              </w:rPr>
              <w:footnoteReference w:id="5"/>
            </w:r>
          </w:p>
        </w:tc>
        <w:tc>
          <w:tcPr>
            <w:tcW w:w="651" w:type="pct"/>
            <w:vMerge/>
            <w:shd w:val="clear" w:color="auto" w:fill="auto"/>
            <w:vAlign w:val="center"/>
          </w:tcPr>
          <w:p w:rsidR="00887E3D" w:rsidRPr="00887E3D" w:rsidRDefault="00887E3D" w:rsidP="00887E3D">
            <w:pPr>
              <w:suppressLineNumbers/>
              <w:suppressAutoHyphens/>
              <w:snapToGrid w:val="0"/>
              <w:rPr>
                <w:rFonts w:ascii="Tw Cen MT" w:hAnsi="Tw Cen MT"/>
                <w:b/>
                <w:bCs/>
                <w:sz w:val="20"/>
                <w:szCs w:val="20"/>
                <w:lang w:eastAsia="zh-CN"/>
              </w:rPr>
            </w:pPr>
          </w:p>
        </w:tc>
      </w:tr>
      <w:tr w:rsidR="00887E3D" w:rsidRPr="00887E3D" w:rsidTr="00D465D7">
        <w:trPr>
          <w:trHeight w:val="371"/>
        </w:trPr>
        <w:tc>
          <w:tcPr>
            <w:tcW w:w="160" w:type="pct"/>
            <w:shd w:val="clear" w:color="auto" w:fill="auto"/>
          </w:tcPr>
          <w:p w:rsidR="00887E3D" w:rsidRPr="00887E3D" w:rsidRDefault="00887E3D" w:rsidP="00887E3D">
            <w:pPr>
              <w:suppressLineNumbers/>
              <w:suppressAutoHyphens/>
              <w:snapToGrid w:val="0"/>
              <w:jc w:val="center"/>
              <w:rPr>
                <w:rFonts w:ascii="Tw Cen MT" w:hAnsi="Tw Cen MT"/>
                <w:b/>
                <w:sz w:val="20"/>
                <w:szCs w:val="20"/>
                <w:lang w:eastAsia="zh-CN"/>
              </w:rPr>
            </w:pPr>
            <w:r w:rsidRPr="00887E3D">
              <w:rPr>
                <w:rFonts w:ascii="Tw Cen MT" w:hAnsi="Tw Cen MT"/>
                <w:b/>
                <w:sz w:val="20"/>
                <w:szCs w:val="20"/>
                <w:lang w:eastAsia="zh-CN"/>
              </w:rPr>
              <w:t>1</w:t>
            </w:r>
          </w:p>
        </w:tc>
        <w:tc>
          <w:tcPr>
            <w:tcW w:w="611"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85"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56"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34"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13"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11"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Cs/>
                <w:sz w:val="20"/>
                <w:szCs w:val="20"/>
                <w:lang w:eastAsia="zh-CN"/>
              </w:rPr>
            </w:pPr>
          </w:p>
        </w:tc>
        <w:tc>
          <w:tcPr>
            <w:tcW w:w="480"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Cs/>
                <w:sz w:val="20"/>
                <w:szCs w:val="20"/>
                <w:lang w:eastAsia="zh-CN"/>
              </w:rPr>
            </w:pPr>
          </w:p>
        </w:tc>
        <w:tc>
          <w:tcPr>
            <w:tcW w:w="651" w:type="pct"/>
            <w:shd w:val="clear" w:color="auto" w:fill="auto"/>
            <w:vAlign w:val="center"/>
          </w:tcPr>
          <w:p w:rsidR="00887E3D" w:rsidRPr="00887E3D" w:rsidRDefault="00887E3D" w:rsidP="00887E3D">
            <w:pPr>
              <w:suppressLineNumbers/>
              <w:suppressAutoHyphens/>
              <w:snapToGrid w:val="0"/>
              <w:jc w:val="right"/>
              <w:rPr>
                <w:rFonts w:ascii="Tw Cen MT" w:hAnsi="Tw Cen MT"/>
                <w:bCs/>
                <w:sz w:val="20"/>
                <w:szCs w:val="20"/>
                <w:lang w:eastAsia="zh-CN"/>
              </w:rPr>
            </w:pPr>
          </w:p>
        </w:tc>
      </w:tr>
      <w:tr w:rsidR="00887E3D" w:rsidRPr="00887E3D" w:rsidTr="00D465D7">
        <w:trPr>
          <w:trHeight w:val="394"/>
        </w:trPr>
        <w:tc>
          <w:tcPr>
            <w:tcW w:w="160" w:type="pct"/>
            <w:shd w:val="clear" w:color="auto" w:fill="auto"/>
          </w:tcPr>
          <w:p w:rsidR="00887E3D" w:rsidRPr="00887E3D" w:rsidRDefault="00887E3D" w:rsidP="00887E3D">
            <w:pPr>
              <w:suppressLineNumbers/>
              <w:suppressAutoHyphens/>
              <w:snapToGrid w:val="0"/>
              <w:jc w:val="center"/>
              <w:rPr>
                <w:rFonts w:ascii="Tw Cen MT" w:hAnsi="Tw Cen MT"/>
                <w:b/>
                <w:sz w:val="20"/>
                <w:szCs w:val="20"/>
                <w:lang w:eastAsia="zh-CN"/>
              </w:rPr>
            </w:pPr>
            <w:r w:rsidRPr="00887E3D">
              <w:rPr>
                <w:rFonts w:ascii="Tw Cen MT" w:hAnsi="Tw Cen MT"/>
                <w:b/>
                <w:sz w:val="20"/>
                <w:szCs w:val="20"/>
                <w:lang w:eastAsia="zh-CN"/>
              </w:rPr>
              <w:t>2</w:t>
            </w:r>
          </w:p>
        </w:tc>
        <w:tc>
          <w:tcPr>
            <w:tcW w:w="611"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85"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56"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34" w:type="pct"/>
            <w:shd w:val="clear" w:color="auto" w:fill="auto"/>
          </w:tcPr>
          <w:p w:rsidR="00887E3D" w:rsidRPr="00887E3D" w:rsidRDefault="00887E3D" w:rsidP="00887E3D">
            <w:pPr>
              <w:suppressLineNumbers/>
              <w:suppressAutoHyphens/>
              <w:snapToGrid w:val="0"/>
              <w:rPr>
                <w:rFonts w:ascii="Tw Cen MT" w:hAnsi="Tw Cen MT"/>
                <w:bCs/>
                <w:sz w:val="20"/>
                <w:szCs w:val="20"/>
                <w:lang w:eastAsia="zh-CN"/>
              </w:rPr>
            </w:pPr>
          </w:p>
        </w:tc>
        <w:tc>
          <w:tcPr>
            <w:tcW w:w="513"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11"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Cs/>
                <w:sz w:val="20"/>
                <w:szCs w:val="20"/>
                <w:lang w:eastAsia="zh-CN"/>
              </w:rPr>
            </w:pPr>
          </w:p>
        </w:tc>
        <w:tc>
          <w:tcPr>
            <w:tcW w:w="480"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Cs/>
                <w:sz w:val="20"/>
                <w:szCs w:val="20"/>
                <w:lang w:eastAsia="zh-CN"/>
              </w:rPr>
            </w:pPr>
          </w:p>
        </w:tc>
        <w:tc>
          <w:tcPr>
            <w:tcW w:w="651" w:type="pct"/>
            <w:shd w:val="clear" w:color="auto" w:fill="auto"/>
          </w:tcPr>
          <w:p w:rsidR="00887E3D" w:rsidRPr="00887E3D" w:rsidRDefault="00887E3D" w:rsidP="00887E3D">
            <w:pPr>
              <w:suppressLineNumbers/>
              <w:suppressAutoHyphens/>
              <w:snapToGrid w:val="0"/>
              <w:jc w:val="right"/>
              <w:rPr>
                <w:rFonts w:ascii="Tw Cen MT" w:hAnsi="Tw Cen MT"/>
                <w:bCs/>
                <w:sz w:val="20"/>
                <w:szCs w:val="20"/>
                <w:lang w:eastAsia="zh-CN"/>
              </w:rPr>
            </w:pPr>
          </w:p>
        </w:tc>
      </w:tr>
      <w:tr w:rsidR="00887E3D" w:rsidRPr="00887E3D" w:rsidTr="00D465D7">
        <w:trPr>
          <w:trHeight w:val="383"/>
        </w:trPr>
        <w:tc>
          <w:tcPr>
            <w:tcW w:w="160" w:type="pct"/>
            <w:shd w:val="clear" w:color="auto" w:fill="auto"/>
          </w:tcPr>
          <w:p w:rsidR="00887E3D" w:rsidRPr="00887E3D" w:rsidRDefault="00887E3D" w:rsidP="00887E3D">
            <w:pPr>
              <w:suppressLineNumbers/>
              <w:suppressAutoHyphens/>
              <w:snapToGrid w:val="0"/>
              <w:jc w:val="center"/>
              <w:rPr>
                <w:rFonts w:ascii="Tw Cen MT" w:hAnsi="Tw Cen MT"/>
                <w:b/>
                <w:sz w:val="20"/>
                <w:szCs w:val="20"/>
                <w:lang w:eastAsia="zh-CN"/>
              </w:rPr>
            </w:pPr>
            <w:r w:rsidRPr="00887E3D">
              <w:rPr>
                <w:rFonts w:ascii="Tw Cen MT" w:hAnsi="Tw Cen MT"/>
                <w:b/>
                <w:bCs/>
                <w:sz w:val="20"/>
                <w:szCs w:val="20"/>
                <w:lang w:eastAsia="zh-CN"/>
              </w:rPr>
              <w:t>3</w:t>
            </w:r>
          </w:p>
        </w:tc>
        <w:tc>
          <w:tcPr>
            <w:tcW w:w="611"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85"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56"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34" w:type="pct"/>
            <w:shd w:val="clear" w:color="auto" w:fill="auto"/>
          </w:tcPr>
          <w:p w:rsidR="00887E3D" w:rsidRPr="00887E3D" w:rsidRDefault="00887E3D" w:rsidP="00887E3D">
            <w:pPr>
              <w:suppressLineNumbers/>
              <w:suppressAutoHyphens/>
              <w:snapToGrid w:val="0"/>
              <w:rPr>
                <w:rFonts w:ascii="Tw Cen MT" w:hAnsi="Tw Cen MT"/>
                <w:bCs/>
                <w:sz w:val="20"/>
                <w:szCs w:val="20"/>
                <w:lang w:eastAsia="zh-CN"/>
              </w:rPr>
            </w:pPr>
          </w:p>
        </w:tc>
        <w:tc>
          <w:tcPr>
            <w:tcW w:w="513" w:type="pct"/>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511"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Cs/>
                <w:sz w:val="20"/>
                <w:szCs w:val="20"/>
                <w:lang w:eastAsia="zh-CN"/>
              </w:rPr>
            </w:pPr>
          </w:p>
        </w:tc>
        <w:tc>
          <w:tcPr>
            <w:tcW w:w="480"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Cs/>
                <w:sz w:val="20"/>
                <w:szCs w:val="20"/>
                <w:lang w:eastAsia="zh-CN"/>
              </w:rPr>
            </w:pPr>
          </w:p>
        </w:tc>
        <w:tc>
          <w:tcPr>
            <w:tcW w:w="651" w:type="pct"/>
            <w:shd w:val="clear" w:color="auto" w:fill="auto"/>
          </w:tcPr>
          <w:p w:rsidR="00887E3D" w:rsidRPr="00887E3D" w:rsidRDefault="00887E3D" w:rsidP="00887E3D">
            <w:pPr>
              <w:suppressLineNumbers/>
              <w:suppressAutoHyphens/>
              <w:snapToGrid w:val="0"/>
              <w:jc w:val="right"/>
              <w:rPr>
                <w:rFonts w:ascii="Tw Cen MT" w:hAnsi="Tw Cen MT"/>
                <w:bCs/>
                <w:sz w:val="20"/>
                <w:szCs w:val="20"/>
                <w:lang w:eastAsia="zh-CN"/>
              </w:rPr>
            </w:pPr>
          </w:p>
        </w:tc>
      </w:tr>
      <w:tr w:rsidR="00887E3D" w:rsidRPr="00887E3D" w:rsidTr="00D465D7">
        <w:trPr>
          <w:trHeight w:val="283"/>
        </w:trPr>
        <w:tc>
          <w:tcPr>
            <w:tcW w:w="3358" w:type="pct"/>
            <w:gridSpan w:val="6"/>
            <w:shd w:val="clear" w:color="auto" w:fill="auto"/>
          </w:tcPr>
          <w:p w:rsidR="00887E3D" w:rsidRPr="00887E3D" w:rsidRDefault="00887E3D" w:rsidP="00887E3D">
            <w:pPr>
              <w:suppressLineNumbers/>
              <w:suppressAutoHyphens/>
              <w:snapToGrid w:val="0"/>
              <w:ind w:right="175"/>
              <w:jc w:val="right"/>
              <w:rPr>
                <w:rFonts w:ascii="Tw Cen MT" w:hAnsi="Tw Cen MT"/>
                <w:b/>
                <w:bCs/>
                <w:sz w:val="20"/>
                <w:szCs w:val="20"/>
                <w:lang w:eastAsia="zh-CN"/>
              </w:rPr>
            </w:pPr>
            <w:r w:rsidRPr="00887E3D">
              <w:rPr>
                <w:rFonts w:ascii="Tw Cen MT" w:hAnsi="Tw Cen MT"/>
                <w:b/>
                <w:bCs/>
                <w:sz w:val="20"/>
                <w:szCs w:val="20"/>
                <w:lang w:eastAsia="zh-CN"/>
              </w:rPr>
              <w:t>TOTALE</w:t>
            </w:r>
          </w:p>
        </w:tc>
        <w:tc>
          <w:tcPr>
            <w:tcW w:w="511"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
                <w:bCs/>
                <w:sz w:val="20"/>
                <w:szCs w:val="20"/>
                <w:lang w:eastAsia="zh-CN"/>
              </w:rPr>
            </w:pPr>
          </w:p>
        </w:tc>
        <w:tc>
          <w:tcPr>
            <w:tcW w:w="480" w:type="pct"/>
            <w:shd w:val="clear" w:color="auto" w:fill="auto"/>
            <w:vAlign w:val="center"/>
          </w:tcPr>
          <w:p w:rsidR="00887E3D" w:rsidRPr="00887E3D" w:rsidRDefault="00887E3D" w:rsidP="00887E3D">
            <w:pPr>
              <w:suppressLineNumbers/>
              <w:suppressAutoHyphens/>
              <w:snapToGrid w:val="0"/>
              <w:ind w:left="34"/>
              <w:jc w:val="right"/>
              <w:rPr>
                <w:rFonts w:ascii="Tw Cen MT" w:hAnsi="Tw Cen MT"/>
                <w:b/>
                <w:bCs/>
                <w:sz w:val="20"/>
                <w:szCs w:val="20"/>
                <w:lang w:eastAsia="zh-CN"/>
              </w:rPr>
            </w:pPr>
          </w:p>
        </w:tc>
        <w:tc>
          <w:tcPr>
            <w:tcW w:w="651" w:type="pct"/>
            <w:shd w:val="clear" w:color="auto" w:fill="auto"/>
            <w:vAlign w:val="center"/>
          </w:tcPr>
          <w:p w:rsidR="00887E3D" w:rsidRPr="00887E3D" w:rsidRDefault="00887E3D" w:rsidP="00887E3D">
            <w:pPr>
              <w:suppressLineNumbers/>
              <w:suppressAutoHyphens/>
              <w:snapToGrid w:val="0"/>
              <w:jc w:val="right"/>
              <w:rPr>
                <w:rFonts w:ascii="Tw Cen MT" w:hAnsi="Tw Cen MT"/>
                <w:b/>
                <w:bCs/>
                <w:sz w:val="20"/>
                <w:szCs w:val="20"/>
                <w:lang w:eastAsia="zh-CN"/>
              </w:rPr>
            </w:pPr>
          </w:p>
        </w:tc>
      </w:tr>
    </w:tbl>
    <w:p w:rsidR="00887E3D" w:rsidRPr="00887E3D" w:rsidRDefault="00887E3D" w:rsidP="00887E3D">
      <w:pPr>
        <w:spacing w:after="120" w:line="276" w:lineRule="auto"/>
        <w:jc w:val="both"/>
        <w:outlineLvl w:val="0"/>
        <w:rPr>
          <w:rFonts w:ascii="Tw Cen MT" w:eastAsia="Calibri" w:hAnsi="Tw Cen MT"/>
          <w:b/>
          <w:bCs/>
          <w:color w:val="FF0000"/>
          <w:sz w:val="22"/>
          <w:szCs w:val="22"/>
          <w:u w:val="single"/>
          <w:lang w:eastAsia="en-US"/>
        </w:rPr>
      </w:pPr>
    </w:p>
    <w:p w:rsidR="00887E3D" w:rsidRPr="00887E3D" w:rsidRDefault="00887E3D" w:rsidP="00887E3D">
      <w:pPr>
        <w:spacing w:after="200" w:line="276" w:lineRule="auto"/>
        <w:rPr>
          <w:rFonts w:ascii="Tw Cen MT" w:eastAsia="Calibri" w:hAnsi="Tw Cen MT"/>
          <w:sz w:val="22"/>
          <w:szCs w:val="22"/>
          <w:lang w:eastAsia="en-US"/>
        </w:rPr>
      </w:pPr>
      <w:r w:rsidRPr="00887E3D">
        <w:rPr>
          <w:rFonts w:ascii="Tw Cen MT" w:eastAsia="Calibri" w:hAnsi="Tw Cen MT"/>
          <w:sz w:val="22"/>
          <w:szCs w:val="22"/>
          <w:lang w:eastAsia="en-US"/>
        </w:rPr>
        <w:t>Le seguenti sezioni C, D ed E dello schema si intendono come SEZIONI FACOLTATIVE per l’Amministrazione concedente che le inserirà solo qualora lo riterrà necessario, soprattutto nel caso di utilizzo di fondi strutturali per facilitare i controlli.</w:t>
      </w:r>
    </w:p>
    <w:p w:rsidR="00887E3D" w:rsidRPr="00887E3D" w:rsidRDefault="00887E3D" w:rsidP="00887E3D">
      <w:pPr>
        <w:spacing w:after="200" w:line="276" w:lineRule="auto"/>
        <w:rPr>
          <w:rFonts w:ascii="Tw Cen MT" w:eastAsia="Calibri" w:hAnsi="Tw Cen MT"/>
          <w:sz w:val="22"/>
          <w:szCs w:val="22"/>
          <w:u w:val="single"/>
          <w:lang w:eastAsia="en-US"/>
        </w:rPr>
      </w:pPr>
      <w:r>
        <w:rPr>
          <w:rFonts w:ascii="Tw Cen MT" w:eastAsia="Calibri" w:hAnsi="Tw Cen MT"/>
          <w:sz w:val="22"/>
          <w:szCs w:val="22"/>
          <w:u w:val="single"/>
          <w:lang w:eastAsia="en-US"/>
        </w:rPr>
        <w:t>Sezione C</w:t>
      </w:r>
      <w:r w:rsidRPr="00887E3D">
        <w:rPr>
          <w:rFonts w:ascii="Tw Cen MT" w:eastAsia="Calibri" w:hAnsi="Tw Cen MT"/>
          <w:sz w:val="22"/>
          <w:szCs w:val="22"/>
          <w:u w:val="single"/>
          <w:lang w:eastAsia="en-US"/>
        </w:rPr>
        <w:t xml:space="preserve"> - condizioni di cumulo  </w:t>
      </w:r>
    </w:p>
    <w:p w:rsidR="00887E3D" w:rsidRPr="00887E3D" w:rsidRDefault="004C427D" w:rsidP="00887E3D">
      <w:pPr>
        <w:spacing w:after="200" w:line="276" w:lineRule="auto"/>
        <w:rPr>
          <w:rFonts w:ascii="Tw Cen MT" w:hAnsi="Tw Cen MT"/>
          <w:color w:val="000000"/>
          <w:sz w:val="22"/>
          <w:szCs w:val="22"/>
          <w:lang w:eastAsia="zh-CN"/>
        </w:rPr>
      </w:pPr>
      <w:sdt>
        <w:sdtPr>
          <w:rPr>
            <w:rFonts w:ascii="Tw Cen MT" w:hAnsi="Tw Cen MT"/>
            <w:color w:val="000000"/>
            <w:sz w:val="22"/>
            <w:szCs w:val="22"/>
          </w:rPr>
          <w:id w:val="1693728156"/>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proofErr w:type="gramStart"/>
      <w:r w:rsidR="00887E3D" w:rsidRPr="00887E3D">
        <w:rPr>
          <w:rFonts w:ascii="Tw Cen MT" w:hAnsi="Tw Cen MT"/>
          <w:color w:val="000000"/>
          <w:sz w:val="22"/>
          <w:szCs w:val="22"/>
        </w:rPr>
        <w:t>che</w:t>
      </w:r>
      <w:proofErr w:type="gramEnd"/>
      <w:r w:rsidR="00887E3D" w:rsidRPr="00887E3D">
        <w:rPr>
          <w:rFonts w:ascii="Tw Cen MT" w:hAnsi="Tw Cen MT"/>
          <w:color w:val="000000"/>
          <w:sz w:val="22"/>
          <w:szCs w:val="22"/>
        </w:rPr>
        <w:t xml:space="preserve"> in riferimento agli stessi </w:t>
      </w:r>
      <w:r w:rsidR="00887E3D" w:rsidRPr="00887E3D">
        <w:rPr>
          <w:rFonts w:ascii="Tw Cen MT" w:hAnsi="Tw Cen MT"/>
          <w:b/>
          <w:color w:val="000000"/>
          <w:sz w:val="22"/>
          <w:szCs w:val="22"/>
          <w:lang w:eastAsia="zh-CN"/>
        </w:rPr>
        <w:t xml:space="preserve">«costi ammissibili» </w:t>
      </w:r>
      <w:r w:rsidR="00887E3D" w:rsidRPr="00887E3D">
        <w:rPr>
          <w:rFonts w:ascii="Tw Cen MT" w:hAnsi="Tw Cen MT"/>
          <w:color w:val="000000"/>
          <w:sz w:val="22"/>
          <w:szCs w:val="22"/>
          <w:lang w:eastAsia="zh-CN"/>
        </w:rPr>
        <w:t xml:space="preserve">l’impresa rappresentata </w:t>
      </w:r>
      <w:r w:rsidR="00887E3D" w:rsidRPr="00887E3D">
        <w:rPr>
          <w:rFonts w:ascii="Tw Cen MT" w:hAnsi="Tw Cen MT"/>
          <w:b/>
          <w:color w:val="000000"/>
          <w:sz w:val="22"/>
          <w:szCs w:val="22"/>
          <w:lang w:eastAsia="zh-CN"/>
        </w:rPr>
        <w:t>NON</w:t>
      </w:r>
      <w:r w:rsidR="00887E3D" w:rsidRPr="00887E3D">
        <w:rPr>
          <w:rFonts w:ascii="Tw Cen MT" w:hAnsi="Tw Cen MT"/>
          <w:color w:val="000000"/>
          <w:sz w:val="22"/>
          <w:szCs w:val="22"/>
          <w:lang w:eastAsia="zh-CN"/>
        </w:rPr>
        <w:t xml:space="preserve"> ha beneficiato di altri aiuti di Stato.</w:t>
      </w:r>
    </w:p>
    <w:p w:rsidR="00887E3D" w:rsidRPr="00887E3D" w:rsidRDefault="004C427D" w:rsidP="00887E3D">
      <w:pPr>
        <w:spacing w:after="200" w:line="276" w:lineRule="auto"/>
        <w:rPr>
          <w:rFonts w:ascii="Tw Cen MT" w:hAnsi="Tw Cen MT"/>
          <w:color w:val="000000"/>
          <w:sz w:val="22"/>
          <w:szCs w:val="22"/>
          <w:lang w:eastAsia="zh-CN"/>
        </w:rPr>
      </w:pPr>
      <w:sdt>
        <w:sdtPr>
          <w:rPr>
            <w:rFonts w:ascii="Tw Cen MT" w:hAnsi="Tw Cen MT"/>
            <w:color w:val="000000"/>
            <w:sz w:val="22"/>
            <w:szCs w:val="22"/>
          </w:rPr>
          <w:id w:val="1254555678"/>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proofErr w:type="gramStart"/>
      <w:r w:rsidR="00887E3D" w:rsidRPr="00887E3D">
        <w:rPr>
          <w:rFonts w:ascii="Tw Cen MT" w:hAnsi="Tw Cen MT"/>
          <w:color w:val="000000"/>
          <w:sz w:val="22"/>
          <w:szCs w:val="22"/>
        </w:rPr>
        <w:t>che</w:t>
      </w:r>
      <w:proofErr w:type="gramEnd"/>
      <w:r w:rsidR="00887E3D" w:rsidRPr="00887E3D">
        <w:rPr>
          <w:rFonts w:ascii="Tw Cen MT" w:hAnsi="Tw Cen MT"/>
          <w:color w:val="000000"/>
          <w:sz w:val="22"/>
          <w:szCs w:val="22"/>
        </w:rPr>
        <w:t xml:space="preserve"> in riferimento agli stessi </w:t>
      </w:r>
      <w:r w:rsidR="00887E3D" w:rsidRPr="00887E3D">
        <w:rPr>
          <w:rFonts w:ascii="Tw Cen MT" w:hAnsi="Tw Cen MT"/>
          <w:b/>
          <w:color w:val="000000"/>
          <w:sz w:val="22"/>
          <w:szCs w:val="22"/>
          <w:lang w:eastAsia="zh-CN"/>
        </w:rPr>
        <w:t xml:space="preserve">«costi ammissibili» </w:t>
      </w:r>
      <w:r w:rsidR="00887E3D" w:rsidRPr="00887E3D">
        <w:rPr>
          <w:rFonts w:ascii="Tw Cen MT" w:hAnsi="Tw Cen MT"/>
          <w:color w:val="000000"/>
          <w:sz w:val="22"/>
          <w:szCs w:val="22"/>
          <w:lang w:eastAsia="zh-CN"/>
        </w:rPr>
        <w:t>l’impresa rappresentata ha beneficiato dei seguenti aiuti di Stato: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277"/>
        <w:gridCol w:w="1038"/>
        <w:gridCol w:w="1363"/>
        <w:gridCol w:w="1371"/>
        <w:gridCol w:w="2180"/>
        <w:gridCol w:w="1136"/>
        <w:gridCol w:w="994"/>
        <w:gridCol w:w="1269"/>
      </w:tblGrid>
      <w:tr w:rsidR="00887E3D" w:rsidRPr="00887E3D" w:rsidTr="00887E3D">
        <w:trPr>
          <w:trHeight w:val="533"/>
        </w:trPr>
        <w:tc>
          <w:tcPr>
            <w:tcW w:w="144" w:type="pct"/>
            <w:vMerge w:val="restart"/>
            <w:shd w:val="clear" w:color="auto" w:fill="D9D9D9"/>
            <w:vAlign w:val="center"/>
          </w:tcPr>
          <w:p w:rsidR="00887E3D" w:rsidRPr="00887E3D" w:rsidRDefault="00887E3D" w:rsidP="00887E3D">
            <w:pPr>
              <w:spacing w:after="200" w:line="276" w:lineRule="auto"/>
              <w:rPr>
                <w:rFonts w:ascii="Tw Cen MT" w:eastAsia="Calibri" w:hAnsi="Tw Cen MT"/>
                <w:b/>
                <w:color w:val="000000"/>
                <w:sz w:val="20"/>
                <w:szCs w:val="20"/>
                <w:lang w:eastAsia="en-US"/>
              </w:rPr>
            </w:pPr>
            <w:r w:rsidRPr="00887E3D">
              <w:rPr>
                <w:rFonts w:ascii="Tw Cen MT" w:hAnsi="Tw Cen MT"/>
                <w:color w:val="000000"/>
                <w:sz w:val="22"/>
                <w:szCs w:val="22"/>
                <w:lang w:eastAsia="zh-CN"/>
              </w:rPr>
              <w:lastRenderedPageBreak/>
              <w:t xml:space="preserve"> </w:t>
            </w:r>
            <w:r w:rsidRPr="00887E3D">
              <w:rPr>
                <w:rFonts w:ascii="Tw Cen MT" w:eastAsia="Calibri" w:hAnsi="Tw Cen MT"/>
                <w:b/>
                <w:color w:val="000000"/>
                <w:sz w:val="20"/>
                <w:szCs w:val="20"/>
                <w:lang w:eastAsia="en-US"/>
              </w:rPr>
              <w:t>n.</w:t>
            </w:r>
          </w:p>
        </w:tc>
        <w:tc>
          <w:tcPr>
            <w:tcW w:w="539" w:type="pct"/>
            <w:vMerge w:val="restart"/>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Ente concedente</w:t>
            </w:r>
          </w:p>
        </w:tc>
        <w:tc>
          <w:tcPr>
            <w:tcW w:w="708" w:type="pct"/>
            <w:vMerge w:val="restart"/>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Riferimento normativo o amministrativo che prevede l’agevolazione</w:t>
            </w:r>
          </w:p>
        </w:tc>
        <w:tc>
          <w:tcPr>
            <w:tcW w:w="712" w:type="pct"/>
            <w:vMerge w:val="restart"/>
            <w:shd w:val="clear" w:color="auto" w:fill="D9D9D9"/>
            <w:vAlign w:val="center"/>
          </w:tcPr>
          <w:p w:rsidR="00887E3D" w:rsidRPr="00887E3D" w:rsidRDefault="00887E3D" w:rsidP="00887E3D">
            <w:pPr>
              <w:spacing w:after="200" w:line="276" w:lineRule="auto"/>
              <w:rPr>
                <w:rFonts w:ascii="Tw Cen MT" w:hAnsi="Tw Cen MT"/>
                <w:color w:val="000000"/>
                <w:sz w:val="20"/>
                <w:szCs w:val="20"/>
                <w:lang w:eastAsia="zh-CN"/>
              </w:rPr>
            </w:pPr>
            <w:r w:rsidRPr="00887E3D">
              <w:rPr>
                <w:rFonts w:ascii="Tw Cen MT" w:hAnsi="Tw Cen MT"/>
                <w:b/>
                <w:color w:val="000000"/>
                <w:sz w:val="20"/>
                <w:szCs w:val="20"/>
                <w:lang w:eastAsia="zh-CN"/>
              </w:rPr>
              <w:t>Provvedimento di concessione</w:t>
            </w:r>
          </w:p>
        </w:tc>
        <w:tc>
          <w:tcPr>
            <w:tcW w:w="1132" w:type="pct"/>
            <w:vMerge w:val="restart"/>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Regolamento di esenzione (e articolo pertinente) o Decisione Commissione UE</w:t>
            </w:r>
            <w:r w:rsidRPr="00887E3D">
              <w:rPr>
                <w:rFonts w:ascii="Tw Cen MT" w:hAnsi="Tw Cen MT"/>
                <w:b/>
                <w:color w:val="000000"/>
                <w:sz w:val="20"/>
                <w:szCs w:val="20"/>
                <w:vertAlign w:val="superscript"/>
                <w:lang w:eastAsia="zh-CN"/>
              </w:rPr>
              <w:footnoteReference w:id="6"/>
            </w:r>
          </w:p>
        </w:tc>
        <w:tc>
          <w:tcPr>
            <w:tcW w:w="1106" w:type="pct"/>
            <w:gridSpan w:val="2"/>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Intensità di aiuto</w:t>
            </w:r>
          </w:p>
        </w:tc>
        <w:tc>
          <w:tcPr>
            <w:tcW w:w="659" w:type="pct"/>
            <w:vMerge w:val="restart"/>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Importo imputato sulla voce di costo o sul progetto</w:t>
            </w:r>
          </w:p>
        </w:tc>
      </w:tr>
      <w:tr w:rsidR="00887E3D" w:rsidRPr="00887E3D" w:rsidTr="00887E3D">
        <w:trPr>
          <w:trHeight w:val="361"/>
        </w:trPr>
        <w:tc>
          <w:tcPr>
            <w:tcW w:w="144" w:type="pct"/>
            <w:vMerge/>
            <w:shd w:val="clear" w:color="auto" w:fill="auto"/>
            <w:vAlign w:val="center"/>
          </w:tcPr>
          <w:p w:rsidR="00887E3D" w:rsidRPr="00887E3D" w:rsidRDefault="00887E3D" w:rsidP="00887E3D">
            <w:pPr>
              <w:spacing w:after="200" w:line="276" w:lineRule="auto"/>
              <w:rPr>
                <w:rFonts w:ascii="Tw Cen MT" w:eastAsia="Calibri" w:hAnsi="Tw Cen MT"/>
                <w:b/>
                <w:color w:val="000000"/>
                <w:sz w:val="20"/>
                <w:szCs w:val="20"/>
                <w:lang w:eastAsia="en-US"/>
              </w:rPr>
            </w:pPr>
          </w:p>
        </w:tc>
        <w:tc>
          <w:tcPr>
            <w:tcW w:w="539" w:type="pct"/>
            <w:vMerge/>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p>
        </w:tc>
        <w:tc>
          <w:tcPr>
            <w:tcW w:w="708" w:type="pct"/>
            <w:vMerge/>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p>
        </w:tc>
        <w:tc>
          <w:tcPr>
            <w:tcW w:w="712" w:type="pct"/>
            <w:vMerge/>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p>
        </w:tc>
        <w:tc>
          <w:tcPr>
            <w:tcW w:w="1132" w:type="pct"/>
            <w:vMerge/>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p>
        </w:tc>
        <w:tc>
          <w:tcPr>
            <w:tcW w:w="590" w:type="pct"/>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Ammissibile</w:t>
            </w:r>
          </w:p>
        </w:tc>
        <w:tc>
          <w:tcPr>
            <w:tcW w:w="516" w:type="pct"/>
            <w:shd w:val="clear" w:color="auto" w:fill="D9D9D9"/>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Applicata</w:t>
            </w:r>
          </w:p>
        </w:tc>
        <w:tc>
          <w:tcPr>
            <w:tcW w:w="659" w:type="pct"/>
            <w:vMerge/>
            <w:vAlign w:val="center"/>
          </w:tcPr>
          <w:p w:rsidR="00887E3D" w:rsidRPr="00887E3D" w:rsidRDefault="00887E3D" w:rsidP="00887E3D">
            <w:pPr>
              <w:spacing w:after="200" w:line="276" w:lineRule="auto"/>
              <w:rPr>
                <w:rFonts w:ascii="Tw Cen MT" w:hAnsi="Tw Cen MT"/>
                <w:b/>
                <w:color w:val="000000"/>
                <w:sz w:val="20"/>
                <w:szCs w:val="20"/>
                <w:lang w:eastAsia="zh-CN"/>
              </w:rPr>
            </w:pPr>
          </w:p>
        </w:tc>
      </w:tr>
      <w:tr w:rsidR="00887E3D" w:rsidRPr="00887E3D" w:rsidTr="00D465D7">
        <w:trPr>
          <w:trHeight w:val="397"/>
        </w:trPr>
        <w:tc>
          <w:tcPr>
            <w:tcW w:w="144"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r w:rsidRPr="00887E3D">
              <w:rPr>
                <w:rFonts w:ascii="Tw Cen MT" w:hAnsi="Tw Cen MT"/>
                <w:color w:val="000000"/>
                <w:sz w:val="20"/>
                <w:szCs w:val="20"/>
                <w:lang w:eastAsia="zh-CN"/>
              </w:rPr>
              <w:t>1</w:t>
            </w:r>
          </w:p>
        </w:tc>
        <w:tc>
          <w:tcPr>
            <w:tcW w:w="539"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708"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712"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1132"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590" w:type="pct"/>
          </w:tcPr>
          <w:p w:rsidR="00887E3D" w:rsidRPr="00887E3D" w:rsidRDefault="00887E3D" w:rsidP="00887E3D">
            <w:pPr>
              <w:spacing w:after="200" w:line="276" w:lineRule="auto"/>
              <w:rPr>
                <w:rFonts w:ascii="Tw Cen MT" w:hAnsi="Tw Cen MT"/>
                <w:color w:val="000000"/>
                <w:sz w:val="20"/>
                <w:szCs w:val="20"/>
                <w:lang w:eastAsia="zh-CN"/>
              </w:rPr>
            </w:pPr>
          </w:p>
        </w:tc>
        <w:tc>
          <w:tcPr>
            <w:tcW w:w="516" w:type="pct"/>
          </w:tcPr>
          <w:p w:rsidR="00887E3D" w:rsidRPr="00887E3D" w:rsidRDefault="00887E3D" w:rsidP="00887E3D">
            <w:pPr>
              <w:spacing w:after="200" w:line="276" w:lineRule="auto"/>
              <w:rPr>
                <w:rFonts w:ascii="Tw Cen MT" w:hAnsi="Tw Cen MT"/>
                <w:color w:val="000000"/>
                <w:sz w:val="20"/>
                <w:szCs w:val="20"/>
                <w:lang w:eastAsia="zh-CN"/>
              </w:rPr>
            </w:pPr>
          </w:p>
        </w:tc>
        <w:tc>
          <w:tcPr>
            <w:tcW w:w="659" w:type="pct"/>
          </w:tcPr>
          <w:p w:rsidR="00887E3D" w:rsidRPr="00887E3D" w:rsidRDefault="00887E3D" w:rsidP="00887E3D">
            <w:pPr>
              <w:spacing w:after="200" w:line="276" w:lineRule="auto"/>
              <w:rPr>
                <w:rFonts w:ascii="Tw Cen MT" w:hAnsi="Tw Cen MT"/>
                <w:color w:val="000000"/>
                <w:sz w:val="20"/>
                <w:szCs w:val="20"/>
                <w:lang w:eastAsia="zh-CN"/>
              </w:rPr>
            </w:pPr>
          </w:p>
        </w:tc>
      </w:tr>
      <w:tr w:rsidR="00887E3D" w:rsidRPr="00887E3D" w:rsidTr="00D465D7">
        <w:trPr>
          <w:trHeight w:val="397"/>
        </w:trPr>
        <w:tc>
          <w:tcPr>
            <w:tcW w:w="144"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r w:rsidRPr="00887E3D">
              <w:rPr>
                <w:rFonts w:ascii="Tw Cen MT" w:hAnsi="Tw Cen MT"/>
                <w:color w:val="000000"/>
                <w:sz w:val="20"/>
                <w:szCs w:val="20"/>
                <w:lang w:eastAsia="zh-CN"/>
              </w:rPr>
              <w:t>2</w:t>
            </w:r>
          </w:p>
        </w:tc>
        <w:tc>
          <w:tcPr>
            <w:tcW w:w="539"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708"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712"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1132" w:type="pct"/>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p>
        </w:tc>
        <w:tc>
          <w:tcPr>
            <w:tcW w:w="590" w:type="pct"/>
          </w:tcPr>
          <w:p w:rsidR="00887E3D" w:rsidRPr="00887E3D" w:rsidRDefault="00887E3D" w:rsidP="00887E3D">
            <w:pPr>
              <w:spacing w:after="200" w:line="276" w:lineRule="auto"/>
              <w:rPr>
                <w:rFonts w:ascii="Tw Cen MT" w:hAnsi="Tw Cen MT"/>
                <w:color w:val="000000"/>
                <w:sz w:val="20"/>
                <w:szCs w:val="20"/>
                <w:lang w:eastAsia="zh-CN"/>
              </w:rPr>
            </w:pPr>
          </w:p>
        </w:tc>
        <w:tc>
          <w:tcPr>
            <w:tcW w:w="516" w:type="pct"/>
          </w:tcPr>
          <w:p w:rsidR="00887E3D" w:rsidRPr="00887E3D" w:rsidRDefault="00887E3D" w:rsidP="00887E3D">
            <w:pPr>
              <w:spacing w:after="200" w:line="276" w:lineRule="auto"/>
              <w:rPr>
                <w:rFonts w:ascii="Tw Cen MT" w:hAnsi="Tw Cen MT"/>
                <w:color w:val="000000"/>
                <w:sz w:val="20"/>
                <w:szCs w:val="20"/>
                <w:lang w:eastAsia="zh-CN"/>
              </w:rPr>
            </w:pPr>
          </w:p>
        </w:tc>
        <w:tc>
          <w:tcPr>
            <w:tcW w:w="659" w:type="pct"/>
          </w:tcPr>
          <w:p w:rsidR="00887E3D" w:rsidRPr="00887E3D" w:rsidRDefault="00887E3D" w:rsidP="00887E3D">
            <w:pPr>
              <w:spacing w:after="200" w:line="276" w:lineRule="auto"/>
              <w:rPr>
                <w:rFonts w:ascii="Tw Cen MT" w:hAnsi="Tw Cen MT"/>
                <w:color w:val="000000"/>
                <w:sz w:val="20"/>
                <w:szCs w:val="20"/>
                <w:lang w:eastAsia="zh-CN"/>
              </w:rPr>
            </w:pPr>
          </w:p>
        </w:tc>
      </w:tr>
      <w:tr w:rsidR="00887E3D" w:rsidRPr="00887E3D" w:rsidTr="00D465D7">
        <w:trPr>
          <w:trHeight w:val="397"/>
        </w:trPr>
        <w:tc>
          <w:tcPr>
            <w:tcW w:w="144"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r w:rsidRPr="00887E3D">
              <w:rPr>
                <w:rFonts w:ascii="Tw Cen MT" w:hAnsi="Tw Cen MT"/>
                <w:color w:val="000000"/>
                <w:sz w:val="20"/>
                <w:szCs w:val="20"/>
                <w:lang w:eastAsia="zh-CN"/>
              </w:rPr>
              <w:t>3</w:t>
            </w:r>
          </w:p>
        </w:tc>
        <w:tc>
          <w:tcPr>
            <w:tcW w:w="539"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708"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712" w:type="pct"/>
            <w:shd w:val="clear" w:color="auto" w:fill="auto"/>
            <w:vAlign w:val="center"/>
          </w:tcPr>
          <w:p w:rsidR="00887E3D" w:rsidRPr="00887E3D" w:rsidRDefault="00887E3D" w:rsidP="00887E3D">
            <w:pPr>
              <w:spacing w:after="200" w:line="276" w:lineRule="auto"/>
              <w:rPr>
                <w:rFonts w:ascii="Tw Cen MT" w:hAnsi="Tw Cen MT"/>
                <w:color w:val="000000"/>
                <w:sz w:val="20"/>
                <w:szCs w:val="20"/>
                <w:lang w:eastAsia="zh-CN"/>
              </w:rPr>
            </w:pPr>
          </w:p>
        </w:tc>
        <w:tc>
          <w:tcPr>
            <w:tcW w:w="1132" w:type="pct"/>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p>
        </w:tc>
        <w:tc>
          <w:tcPr>
            <w:tcW w:w="590" w:type="pct"/>
          </w:tcPr>
          <w:p w:rsidR="00887E3D" w:rsidRPr="00887E3D" w:rsidRDefault="00887E3D" w:rsidP="00887E3D">
            <w:pPr>
              <w:spacing w:after="200" w:line="276" w:lineRule="auto"/>
              <w:rPr>
                <w:rFonts w:ascii="Tw Cen MT" w:hAnsi="Tw Cen MT"/>
                <w:color w:val="000000"/>
                <w:sz w:val="20"/>
                <w:szCs w:val="20"/>
                <w:lang w:eastAsia="zh-CN"/>
              </w:rPr>
            </w:pPr>
          </w:p>
        </w:tc>
        <w:tc>
          <w:tcPr>
            <w:tcW w:w="516" w:type="pct"/>
          </w:tcPr>
          <w:p w:rsidR="00887E3D" w:rsidRPr="00887E3D" w:rsidRDefault="00887E3D" w:rsidP="00887E3D">
            <w:pPr>
              <w:spacing w:after="200" w:line="276" w:lineRule="auto"/>
              <w:rPr>
                <w:rFonts w:ascii="Tw Cen MT" w:hAnsi="Tw Cen MT"/>
                <w:color w:val="000000"/>
                <w:sz w:val="20"/>
                <w:szCs w:val="20"/>
                <w:lang w:eastAsia="zh-CN"/>
              </w:rPr>
            </w:pPr>
          </w:p>
        </w:tc>
        <w:tc>
          <w:tcPr>
            <w:tcW w:w="659" w:type="pct"/>
          </w:tcPr>
          <w:p w:rsidR="00887E3D" w:rsidRPr="00887E3D" w:rsidRDefault="00887E3D" w:rsidP="00887E3D">
            <w:pPr>
              <w:spacing w:after="200" w:line="276" w:lineRule="auto"/>
              <w:rPr>
                <w:rFonts w:ascii="Tw Cen MT" w:hAnsi="Tw Cen MT"/>
                <w:color w:val="000000"/>
                <w:sz w:val="20"/>
                <w:szCs w:val="20"/>
                <w:lang w:eastAsia="zh-CN"/>
              </w:rPr>
            </w:pPr>
          </w:p>
        </w:tc>
      </w:tr>
      <w:tr w:rsidR="00887E3D" w:rsidRPr="00887E3D" w:rsidTr="00D465D7">
        <w:trPr>
          <w:trHeight w:val="397"/>
        </w:trPr>
        <w:tc>
          <w:tcPr>
            <w:tcW w:w="3235" w:type="pct"/>
            <w:gridSpan w:val="5"/>
            <w:shd w:val="clear" w:color="auto" w:fill="auto"/>
            <w:vAlign w:val="center"/>
          </w:tcPr>
          <w:p w:rsidR="00887E3D" w:rsidRPr="00887E3D" w:rsidRDefault="00887E3D" w:rsidP="00887E3D">
            <w:pPr>
              <w:spacing w:after="200" w:line="276" w:lineRule="auto"/>
              <w:rPr>
                <w:rFonts w:ascii="Tw Cen MT" w:hAnsi="Tw Cen MT"/>
                <w:b/>
                <w:color w:val="000000"/>
                <w:sz w:val="20"/>
                <w:szCs w:val="20"/>
                <w:lang w:eastAsia="zh-CN"/>
              </w:rPr>
            </w:pPr>
            <w:r w:rsidRPr="00887E3D">
              <w:rPr>
                <w:rFonts w:ascii="Tw Cen MT" w:hAnsi="Tw Cen MT"/>
                <w:b/>
                <w:color w:val="000000"/>
                <w:sz w:val="20"/>
                <w:szCs w:val="20"/>
                <w:lang w:eastAsia="zh-CN"/>
              </w:rPr>
              <w:t>TOTALE</w:t>
            </w:r>
          </w:p>
        </w:tc>
        <w:tc>
          <w:tcPr>
            <w:tcW w:w="590" w:type="pct"/>
          </w:tcPr>
          <w:p w:rsidR="00887E3D" w:rsidRPr="00887E3D" w:rsidRDefault="00887E3D" w:rsidP="00887E3D">
            <w:pPr>
              <w:spacing w:after="200" w:line="276" w:lineRule="auto"/>
              <w:rPr>
                <w:rFonts w:ascii="Tw Cen MT" w:hAnsi="Tw Cen MT"/>
                <w:color w:val="000000"/>
                <w:sz w:val="20"/>
                <w:szCs w:val="20"/>
                <w:lang w:eastAsia="zh-CN"/>
              </w:rPr>
            </w:pPr>
          </w:p>
        </w:tc>
        <w:tc>
          <w:tcPr>
            <w:tcW w:w="516" w:type="pct"/>
          </w:tcPr>
          <w:p w:rsidR="00887E3D" w:rsidRPr="00887E3D" w:rsidRDefault="00887E3D" w:rsidP="00887E3D">
            <w:pPr>
              <w:spacing w:after="200" w:line="276" w:lineRule="auto"/>
              <w:rPr>
                <w:rFonts w:ascii="Tw Cen MT" w:hAnsi="Tw Cen MT"/>
                <w:color w:val="000000"/>
                <w:sz w:val="20"/>
                <w:szCs w:val="20"/>
                <w:lang w:eastAsia="zh-CN"/>
              </w:rPr>
            </w:pPr>
          </w:p>
        </w:tc>
        <w:tc>
          <w:tcPr>
            <w:tcW w:w="659" w:type="pct"/>
          </w:tcPr>
          <w:p w:rsidR="00887E3D" w:rsidRPr="00887E3D" w:rsidRDefault="00887E3D" w:rsidP="00887E3D">
            <w:pPr>
              <w:spacing w:after="200" w:line="276" w:lineRule="auto"/>
              <w:rPr>
                <w:rFonts w:ascii="Tw Cen MT" w:hAnsi="Tw Cen MT"/>
                <w:color w:val="000000"/>
                <w:sz w:val="20"/>
                <w:szCs w:val="20"/>
                <w:lang w:eastAsia="zh-CN"/>
              </w:rPr>
            </w:pPr>
          </w:p>
        </w:tc>
      </w:tr>
    </w:tbl>
    <w:p w:rsidR="00887E3D" w:rsidRPr="00887E3D" w:rsidRDefault="00887E3D" w:rsidP="00887E3D">
      <w:pPr>
        <w:spacing w:line="276" w:lineRule="auto"/>
        <w:rPr>
          <w:rFonts w:ascii="Tw Cen MT" w:eastAsia="Calibri" w:hAnsi="Tw Cen MT"/>
          <w:sz w:val="22"/>
          <w:szCs w:val="22"/>
          <w:u w:val="single"/>
          <w:lang w:eastAsia="en-US"/>
        </w:rPr>
      </w:pPr>
    </w:p>
    <w:p w:rsidR="00887E3D" w:rsidRPr="00887E3D" w:rsidRDefault="00887E3D" w:rsidP="00887E3D">
      <w:pPr>
        <w:spacing w:after="200" w:line="276" w:lineRule="auto"/>
        <w:jc w:val="center"/>
        <w:rPr>
          <w:rFonts w:ascii="Tw Cen MT" w:eastAsia="Calibri" w:hAnsi="Tw Cen MT"/>
          <w:b/>
          <w:color w:val="000000"/>
          <w:sz w:val="22"/>
          <w:szCs w:val="22"/>
          <w:lang w:eastAsia="en-US"/>
        </w:rPr>
      </w:pPr>
      <w:r w:rsidRPr="00887E3D">
        <w:rPr>
          <w:rFonts w:ascii="Tw Cen MT" w:eastAsia="Calibri" w:hAnsi="Tw Cen MT"/>
          <w:b/>
          <w:color w:val="000000"/>
          <w:sz w:val="22"/>
          <w:szCs w:val="22"/>
          <w:lang w:eastAsia="en-US"/>
        </w:rPr>
        <w:t>AUTORIZZA</w:t>
      </w:r>
    </w:p>
    <w:p w:rsidR="00887E3D" w:rsidRPr="00887E3D" w:rsidRDefault="00887E3D" w:rsidP="00887E3D">
      <w:pPr>
        <w:spacing w:after="200" w:line="276" w:lineRule="auto"/>
        <w:rPr>
          <w:rFonts w:ascii="Tw Cen MT" w:eastAsia="Calibri" w:hAnsi="Tw Cen MT"/>
          <w:color w:val="000000"/>
          <w:sz w:val="22"/>
          <w:szCs w:val="22"/>
          <w:lang w:eastAsia="en-US"/>
        </w:rPr>
      </w:pPr>
      <w:r w:rsidRPr="00887E3D">
        <w:rPr>
          <w:rFonts w:ascii="Tw Cen MT" w:eastAsia="Calibri" w:hAnsi="Tw Cen MT"/>
          <w:color w:val="000000"/>
          <w:sz w:val="22"/>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tbl>
      <w:tblPr>
        <w:tblStyle w:val="Grigliatabel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887E3D" w:rsidRPr="00887E3D" w:rsidTr="00D465D7">
        <w:tc>
          <w:tcPr>
            <w:tcW w:w="2671" w:type="dxa"/>
          </w:tcPr>
          <w:p w:rsidR="00887E3D" w:rsidRPr="00887E3D" w:rsidRDefault="00887E3D" w:rsidP="00887E3D">
            <w:pPr>
              <w:contextualSpacing/>
              <w:jc w:val="center"/>
              <w:rPr>
                <w:rFonts w:ascii="Tw Cen MT" w:hAnsi="Tw Cen MT"/>
                <w:i/>
                <w:sz w:val="22"/>
                <w:szCs w:val="22"/>
              </w:rPr>
            </w:pPr>
            <w:r w:rsidRPr="00887E3D">
              <w:rPr>
                <w:rFonts w:ascii="Tw Cen MT" w:hAnsi="Tw Cen MT"/>
                <w:sz w:val="22"/>
                <w:szCs w:val="22"/>
              </w:rPr>
              <w:t>_____________________ ,</w:t>
            </w:r>
          </w:p>
        </w:tc>
        <w:tc>
          <w:tcPr>
            <w:tcW w:w="2571" w:type="dxa"/>
          </w:tcPr>
          <w:p w:rsidR="00887E3D" w:rsidRPr="00887E3D" w:rsidRDefault="00887E3D" w:rsidP="00887E3D">
            <w:pPr>
              <w:contextualSpacing/>
              <w:jc w:val="center"/>
              <w:rPr>
                <w:rFonts w:ascii="Tw Cen MT" w:hAnsi="Tw Cen MT"/>
                <w:i/>
                <w:sz w:val="22"/>
                <w:szCs w:val="22"/>
              </w:rPr>
            </w:pPr>
            <w:r w:rsidRPr="00887E3D">
              <w:rPr>
                <w:rFonts w:ascii="Tw Cen MT" w:hAnsi="Tw Cen MT"/>
                <w:sz w:val="22"/>
                <w:szCs w:val="22"/>
              </w:rPr>
              <w:t>____ /____ / _________</w:t>
            </w:r>
          </w:p>
        </w:tc>
        <w:tc>
          <w:tcPr>
            <w:tcW w:w="4396" w:type="dxa"/>
          </w:tcPr>
          <w:p w:rsidR="00887E3D" w:rsidRPr="00887E3D" w:rsidRDefault="00887E3D" w:rsidP="00887E3D">
            <w:pPr>
              <w:contextualSpacing/>
              <w:jc w:val="both"/>
              <w:rPr>
                <w:rFonts w:ascii="Tw Cen MT" w:hAnsi="Tw Cen MT"/>
                <w:sz w:val="22"/>
                <w:szCs w:val="22"/>
              </w:rPr>
            </w:pPr>
          </w:p>
        </w:tc>
      </w:tr>
      <w:tr w:rsidR="00887E3D" w:rsidRPr="00887E3D" w:rsidTr="00D465D7">
        <w:tc>
          <w:tcPr>
            <w:tcW w:w="2671" w:type="dxa"/>
          </w:tcPr>
          <w:p w:rsidR="00887E3D" w:rsidRPr="00887E3D" w:rsidRDefault="00887E3D" w:rsidP="00887E3D">
            <w:pPr>
              <w:contextualSpacing/>
              <w:jc w:val="center"/>
              <w:rPr>
                <w:rFonts w:ascii="Tw Cen MT" w:hAnsi="Tw Cen MT"/>
                <w:i/>
                <w:sz w:val="20"/>
                <w:szCs w:val="22"/>
              </w:rPr>
            </w:pPr>
            <w:r w:rsidRPr="00887E3D">
              <w:rPr>
                <w:rFonts w:ascii="Tw Cen MT" w:hAnsi="Tw Cen MT"/>
                <w:i/>
                <w:color w:val="BFBFBF"/>
                <w:sz w:val="20"/>
                <w:szCs w:val="22"/>
              </w:rPr>
              <w:t>(Luogo)</w:t>
            </w:r>
          </w:p>
        </w:tc>
        <w:tc>
          <w:tcPr>
            <w:tcW w:w="2571" w:type="dxa"/>
          </w:tcPr>
          <w:p w:rsidR="00887E3D" w:rsidRPr="00887E3D" w:rsidRDefault="00887E3D" w:rsidP="00887E3D">
            <w:pPr>
              <w:contextualSpacing/>
              <w:jc w:val="center"/>
              <w:rPr>
                <w:rFonts w:ascii="Tw Cen MT" w:hAnsi="Tw Cen MT"/>
                <w:i/>
                <w:sz w:val="20"/>
                <w:szCs w:val="22"/>
              </w:rPr>
            </w:pPr>
            <w:r w:rsidRPr="00887E3D">
              <w:rPr>
                <w:rFonts w:ascii="Tw Cen MT" w:hAnsi="Tw Cen MT"/>
                <w:i/>
                <w:color w:val="BFBFBF"/>
                <w:sz w:val="20"/>
                <w:szCs w:val="22"/>
              </w:rPr>
              <w:t>(Data)</w:t>
            </w:r>
          </w:p>
        </w:tc>
        <w:tc>
          <w:tcPr>
            <w:tcW w:w="4396" w:type="dxa"/>
          </w:tcPr>
          <w:p w:rsidR="00887E3D" w:rsidRPr="00887E3D" w:rsidRDefault="00887E3D" w:rsidP="00887E3D">
            <w:pPr>
              <w:contextualSpacing/>
              <w:jc w:val="center"/>
              <w:rPr>
                <w:rFonts w:ascii="Tw Cen MT" w:hAnsi="Tw Cen MT"/>
                <w:i/>
                <w:color w:val="BFBFBF"/>
                <w:sz w:val="20"/>
                <w:szCs w:val="22"/>
              </w:rPr>
            </w:pPr>
          </w:p>
        </w:tc>
      </w:tr>
      <w:tr w:rsidR="00887E3D" w:rsidRPr="00887E3D" w:rsidTr="00D465D7">
        <w:tc>
          <w:tcPr>
            <w:tcW w:w="2671" w:type="dxa"/>
          </w:tcPr>
          <w:p w:rsidR="00887E3D" w:rsidRPr="00887E3D" w:rsidRDefault="00887E3D" w:rsidP="00887E3D">
            <w:pPr>
              <w:contextualSpacing/>
              <w:jc w:val="center"/>
              <w:rPr>
                <w:rFonts w:ascii="Tw Cen MT" w:hAnsi="Tw Cen MT"/>
                <w:i/>
                <w:color w:val="BFBFBF"/>
                <w:sz w:val="20"/>
                <w:szCs w:val="22"/>
              </w:rPr>
            </w:pPr>
          </w:p>
        </w:tc>
        <w:tc>
          <w:tcPr>
            <w:tcW w:w="2571" w:type="dxa"/>
          </w:tcPr>
          <w:p w:rsidR="00887E3D" w:rsidRPr="00887E3D" w:rsidRDefault="00887E3D" w:rsidP="00887E3D">
            <w:pPr>
              <w:contextualSpacing/>
              <w:jc w:val="center"/>
              <w:rPr>
                <w:rFonts w:ascii="Tw Cen MT" w:hAnsi="Tw Cen MT"/>
                <w:i/>
                <w:color w:val="BFBFBF"/>
                <w:sz w:val="20"/>
                <w:szCs w:val="22"/>
              </w:rPr>
            </w:pPr>
          </w:p>
        </w:tc>
        <w:tc>
          <w:tcPr>
            <w:tcW w:w="4396" w:type="dxa"/>
          </w:tcPr>
          <w:p w:rsidR="00887E3D" w:rsidRPr="00887E3D" w:rsidRDefault="00887E3D" w:rsidP="00887E3D">
            <w:pPr>
              <w:contextualSpacing/>
              <w:jc w:val="center"/>
              <w:rPr>
                <w:rFonts w:ascii="Tw Cen MT" w:hAnsi="Tw Cen MT"/>
                <w:i/>
                <w:color w:val="BFBFBF"/>
                <w:sz w:val="20"/>
                <w:szCs w:val="22"/>
              </w:rPr>
            </w:pPr>
            <w:r w:rsidRPr="00887E3D">
              <w:rPr>
                <w:rFonts w:ascii="Tw Cen MT" w:hAnsi="Tw Cen MT"/>
                <w:sz w:val="22"/>
                <w:szCs w:val="22"/>
              </w:rPr>
              <w:t>______________________________________</w:t>
            </w:r>
          </w:p>
        </w:tc>
      </w:tr>
      <w:tr w:rsidR="00887E3D" w:rsidRPr="00887E3D" w:rsidTr="00D465D7">
        <w:tc>
          <w:tcPr>
            <w:tcW w:w="2671" w:type="dxa"/>
          </w:tcPr>
          <w:p w:rsidR="00887E3D" w:rsidRPr="00887E3D" w:rsidRDefault="00887E3D" w:rsidP="00887E3D">
            <w:pPr>
              <w:contextualSpacing/>
              <w:jc w:val="center"/>
              <w:rPr>
                <w:rFonts w:ascii="Tw Cen MT" w:hAnsi="Tw Cen MT"/>
                <w:i/>
                <w:color w:val="BFBFBF"/>
                <w:sz w:val="20"/>
                <w:szCs w:val="22"/>
              </w:rPr>
            </w:pPr>
          </w:p>
        </w:tc>
        <w:tc>
          <w:tcPr>
            <w:tcW w:w="2571" w:type="dxa"/>
          </w:tcPr>
          <w:p w:rsidR="00887E3D" w:rsidRPr="00887E3D" w:rsidRDefault="00887E3D" w:rsidP="00887E3D">
            <w:pPr>
              <w:contextualSpacing/>
              <w:jc w:val="center"/>
              <w:rPr>
                <w:rFonts w:ascii="Tw Cen MT" w:hAnsi="Tw Cen MT"/>
                <w:i/>
                <w:color w:val="BFBFBF"/>
                <w:sz w:val="20"/>
                <w:szCs w:val="22"/>
              </w:rPr>
            </w:pPr>
          </w:p>
        </w:tc>
        <w:tc>
          <w:tcPr>
            <w:tcW w:w="4396" w:type="dxa"/>
          </w:tcPr>
          <w:p w:rsidR="00887E3D" w:rsidRPr="00887E3D" w:rsidRDefault="00887E3D" w:rsidP="00887E3D">
            <w:pPr>
              <w:contextualSpacing/>
              <w:jc w:val="center"/>
              <w:rPr>
                <w:rFonts w:ascii="Tw Cen MT" w:hAnsi="Tw Cen MT"/>
                <w:i/>
                <w:color w:val="BFBFBF"/>
                <w:sz w:val="20"/>
                <w:szCs w:val="22"/>
              </w:rPr>
            </w:pPr>
            <w:r w:rsidRPr="00887E3D">
              <w:rPr>
                <w:rFonts w:ascii="Tw Cen MT" w:hAnsi="Tw Cen MT"/>
                <w:i/>
                <w:color w:val="BFBFBF"/>
                <w:sz w:val="20"/>
                <w:szCs w:val="22"/>
              </w:rPr>
              <w:t>(Firma)</w:t>
            </w:r>
          </w:p>
        </w:tc>
      </w:tr>
    </w:tbl>
    <w:p w:rsidR="00887E3D" w:rsidRPr="00887E3D" w:rsidRDefault="00887E3D" w:rsidP="00887E3D">
      <w:pPr>
        <w:spacing w:after="200" w:line="276" w:lineRule="auto"/>
        <w:rPr>
          <w:rFonts w:ascii="Tw Cen MT" w:eastAsia="Calibri" w:hAnsi="Tw Cen MT"/>
          <w:sz w:val="22"/>
          <w:szCs w:val="22"/>
          <w:lang w:eastAsia="en-US"/>
        </w:rPr>
      </w:pPr>
    </w:p>
    <w:p w:rsidR="00887E3D" w:rsidRPr="00887E3D" w:rsidRDefault="003C4D22" w:rsidP="00887E3D">
      <w:pPr>
        <w:spacing w:after="200" w:line="276" w:lineRule="auto"/>
        <w:jc w:val="center"/>
        <w:rPr>
          <w:rFonts w:ascii="Tw Cen MT" w:eastAsia="Calibri" w:hAnsi="Tw Cen MT"/>
          <w:caps/>
          <w:sz w:val="28"/>
          <w:szCs w:val="32"/>
          <w:lang w:eastAsia="en-US"/>
        </w:rPr>
      </w:pPr>
      <w:r>
        <w:rPr>
          <w:rFonts w:ascii="Tw Cen MT" w:eastAsia="Calibri" w:hAnsi="Tw Cen MT"/>
          <w:caps/>
          <w:sz w:val="28"/>
          <w:szCs w:val="32"/>
          <w:lang w:eastAsia="en-US"/>
        </w:rPr>
        <w:t>ALLEGATO A</w:t>
      </w:r>
    </w:p>
    <w:p w:rsidR="00887E3D" w:rsidRPr="00887E3D" w:rsidRDefault="00887E3D" w:rsidP="00887E3D">
      <w:pPr>
        <w:spacing w:after="200" w:line="276" w:lineRule="auto"/>
        <w:jc w:val="center"/>
        <w:rPr>
          <w:rFonts w:ascii="Tw Cen MT" w:eastAsia="Calibri" w:hAnsi="Tw Cen MT"/>
          <w:sz w:val="28"/>
          <w:szCs w:val="32"/>
          <w:lang w:eastAsia="en-US"/>
        </w:rPr>
      </w:pPr>
      <w:r w:rsidRPr="00887E3D">
        <w:rPr>
          <w:rFonts w:ascii="Tw Cen MT" w:eastAsia="Calibri" w:hAnsi="Tw Cen MT"/>
          <w:caps/>
          <w:sz w:val="28"/>
          <w:szCs w:val="32"/>
          <w:lang w:eastAsia="en-US"/>
        </w:rPr>
        <w:t>Istruzioni per la compilazione delle dichiarazioni ‘De Minimis’</w:t>
      </w:r>
    </w:p>
    <w:p w:rsidR="00887E3D" w:rsidRPr="00887E3D" w:rsidRDefault="00887E3D" w:rsidP="00887E3D">
      <w:pPr>
        <w:spacing w:after="120" w:line="100" w:lineRule="atLeast"/>
        <w:jc w:val="both"/>
        <w:rPr>
          <w:rFonts w:ascii="Tw Cen MT" w:hAnsi="Tw Cen MT"/>
          <w:b/>
          <w:szCs w:val="20"/>
          <w:lang w:eastAsia="en-US"/>
        </w:rPr>
      </w:pPr>
    </w:p>
    <w:p w:rsidR="00887E3D" w:rsidRPr="00887E3D" w:rsidRDefault="00887E3D" w:rsidP="00887E3D">
      <w:pPr>
        <w:spacing w:after="120" w:line="100" w:lineRule="atLeast"/>
        <w:jc w:val="both"/>
        <w:rPr>
          <w:rFonts w:ascii="Tw Cen MT" w:hAnsi="Tw Cen MT"/>
          <w:b/>
          <w:sz w:val="22"/>
          <w:szCs w:val="22"/>
          <w:lang w:eastAsia="en-US"/>
        </w:rPr>
      </w:pPr>
      <w:r w:rsidRPr="00887E3D">
        <w:rPr>
          <w:rFonts w:ascii="Tw Cen MT" w:hAnsi="Tw Cen MT"/>
          <w:b/>
          <w:sz w:val="22"/>
          <w:szCs w:val="22"/>
          <w:lang w:eastAsia="en-US"/>
        </w:rPr>
        <w:t>Il legale rappresentante</w:t>
      </w:r>
      <w:r w:rsidRPr="00887E3D">
        <w:rPr>
          <w:rFonts w:ascii="Tw Cen MT" w:hAnsi="Tw Cen MT"/>
          <w:sz w:val="22"/>
          <w:szCs w:val="22"/>
          <w:lang w:eastAsia="en-US"/>
        </w:rPr>
        <w:t xml:space="preserve"> </w:t>
      </w:r>
      <w:r w:rsidRPr="00887E3D">
        <w:rPr>
          <w:rFonts w:ascii="Tw Cen MT" w:hAnsi="Tw Cen MT"/>
          <w:b/>
          <w:sz w:val="22"/>
          <w:szCs w:val="22"/>
          <w:lang w:eastAsia="en-US"/>
        </w:rPr>
        <w:t xml:space="preserve">di ogni impresa candidata </w:t>
      </w:r>
      <w:r w:rsidRPr="00887E3D">
        <w:rPr>
          <w:rFonts w:ascii="Tw Cen MT" w:hAnsi="Tw Cen MT"/>
          <w:sz w:val="22"/>
          <w:szCs w:val="22"/>
          <w:lang w:eastAsia="en-US"/>
        </w:rPr>
        <w:t xml:space="preserve">a ricevere un aiuto in regime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w:t>
      </w:r>
      <w:r w:rsidRPr="00887E3D">
        <w:rPr>
          <w:rFonts w:ascii="Tw Cen MT" w:hAnsi="Tw Cen MT"/>
          <w:sz w:val="22"/>
          <w:szCs w:val="22"/>
          <w:lang w:eastAsia="en-US"/>
        </w:rPr>
        <w:t xml:space="preserve"> </w:t>
      </w:r>
      <w:r w:rsidRPr="00887E3D">
        <w:rPr>
          <w:rFonts w:ascii="Tw Cen MT" w:hAnsi="Tw Cen MT"/>
          <w:b/>
          <w:sz w:val="22"/>
          <w:szCs w:val="22"/>
          <w:lang w:eastAsia="en-US"/>
        </w:rPr>
        <w:t xml:space="preserve">è tenuto a sottoscrivere una dichiarazione </w:t>
      </w:r>
      <w:r w:rsidRPr="00887E3D">
        <w:rPr>
          <w:rFonts w:ascii="Tw Cen MT" w:hAnsi="Tw Cen MT"/>
          <w:sz w:val="22"/>
          <w:szCs w:val="22"/>
          <w:lang w:eastAsia="en-US"/>
        </w:rPr>
        <w:t>– rilasciata ai sensi dell’art. 47 del DPR 445/2000 – che attesti l’ammontare degli aiuti ‘</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 xml:space="preserve">ottenuti nell’esercizio finanziario in corso e nei due precedenti. </w:t>
      </w:r>
    </w:p>
    <w:p w:rsidR="00887E3D" w:rsidRPr="00887E3D" w:rsidRDefault="00887E3D" w:rsidP="00887E3D">
      <w:pPr>
        <w:spacing w:after="120" w:line="100" w:lineRule="atLeast"/>
        <w:jc w:val="both"/>
        <w:rPr>
          <w:rFonts w:ascii="Tw Cen MT" w:hAnsi="Tw Cen MT"/>
          <w:sz w:val="22"/>
          <w:szCs w:val="22"/>
          <w:lang w:eastAsia="en-US"/>
        </w:rPr>
      </w:pPr>
      <w:r w:rsidRPr="00887E3D">
        <w:rPr>
          <w:rFonts w:ascii="Tw Cen MT" w:hAnsi="Tw Cen MT"/>
          <w:b/>
          <w:sz w:val="22"/>
          <w:szCs w:val="22"/>
          <w:lang w:eastAsia="en-US"/>
        </w:rPr>
        <w:t>Il nuovo aiuto potrà essere concesso</w:t>
      </w:r>
      <w:r w:rsidRPr="00887E3D">
        <w:rPr>
          <w:rFonts w:ascii="Tw Cen MT" w:hAnsi="Tw Cen MT"/>
          <w:sz w:val="22"/>
          <w:szCs w:val="22"/>
          <w:lang w:eastAsia="en-US"/>
        </w:rPr>
        <w:t xml:space="preserve"> solo </w:t>
      </w:r>
      <w:r w:rsidRPr="00887E3D">
        <w:rPr>
          <w:rFonts w:ascii="Tw Cen MT" w:hAnsi="Tw Cen MT"/>
          <w:b/>
          <w:sz w:val="22"/>
          <w:szCs w:val="22"/>
          <w:lang w:eastAsia="en-US"/>
        </w:rPr>
        <w:t>se</w:t>
      </w:r>
      <w:r w:rsidRPr="00887E3D">
        <w:rPr>
          <w:rFonts w:ascii="Tw Cen MT" w:hAnsi="Tw Cen MT"/>
          <w:sz w:val="22"/>
          <w:szCs w:val="22"/>
          <w:lang w:eastAsia="en-US"/>
        </w:rPr>
        <w:t xml:space="preserve">, sommato a quelli già ottenuti nei tre esercizi finanziari suddetti, </w:t>
      </w:r>
      <w:r w:rsidRPr="00887E3D">
        <w:rPr>
          <w:rFonts w:ascii="Tw Cen MT" w:hAnsi="Tw Cen MT"/>
          <w:b/>
          <w:sz w:val="22"/>
          <w:szCs w:val="22"/>
          <w:lang w:eastAsia="en-US"/>
        </w:rPr>
        <w:t>non superi i massimali stabiliti</w:t>
      </w:r>
      <w:r w:rsidRPr="00887E3D">
        <w:rPr>
          <w:rFonts w:ascii="Tw Cen MT" w:hAnsi="Tw Cen MT"/>
          <w:sz w:val="22"/>
          <w:szCs w:val="22"/>
          <w:lang w:eastAsia="en-US"/>
        </w:rPr>
        <w:t xml:space="preserve"> da ogni Regolamento di riferimento. </w:t>
      </w:r>
    </w:p>
    <w:p w:rsidR="00887E3D" w:rsidRPr="00887E3D" w:rsidRDefault="00887E3D" w:rsidP="00887E3D">
      <w:pPr>
        <w:spacing w:after="120" w:line="100" w:lineRule="atLeast"/>
        <w:jc w:val="both"/>
        <w:rPr>
          <w:rFonts w:ascii="Tw Cen MT" w:hAnsi="Tw Cen MT"/>
          <w:sz w:val="22"/>
          <w:szCs w:val="22"/>
          <w:lang w:eastAsia="en-US"/>
        </w:rPr>
      </w:pPr>
      <w:r w:rsidRPr="00887E3D">
        <w:rPr>
          <w:rFonts w:ascii="Tw Cen MT" w:hAnsi="Tw Cen MT"/>
          <w:sz w:val="22"/>
          <w:szCs w:val="22"/>
          <w:lang w:eastAsia="en-US"/>
        </w:rPr>
        <w:t xml:space="preserve">Poiché il momento rilevante per la verifica dell’ammissibilità è quello in cui avviene la concessione (il momento in cui sorge il diritto all’agevolazione), </w:t>
      </w:r>
      <w:r w:rsidRPr="00887E3D">
        <w:rPr>
          <w:rFonts w:ascii="Tw Cen MT" w:hAnsi="Tw Cen MT"/>
          <w:b/>
          <w:sz w:val="22"/>
          <w:szCs w:val="22"/>
          <w:lang w:eastAsia="en-US"/>
        </w:rPr>
        <w:t>la dichiarazione dovrà essere confermata – o aggiornata – con riferimento al momento della concessione.</w:t>
      </w:r>
    </w:p>
    <w:p w:rsidR="00887E3D" w:rsidRPr="00887E3D" w:rsidRDefault="00887E3D" w:rsidP="00887E3D">
      <w:pPr>
        <w:spacing w:after="120" w:line="100" w:lineRule="atLeast"/>
        <w:jc w:val="both"/>
        <w:rPr>
          <w:rFonts w:ascii="Tw Cen MT" w:hAnsi="Tw Cen MT"/>
          <w:b/>
          <w:sz w:val="22"/>
          <w:szCs w:val="22"/>
          <w:lang w:eastAsia="en-US"/>
        </w:rPr>
      </w:pPr>
      <w:r w:rsidRPr="00887E3D">
        <w:rPr>
          <w:rFonts w:ascii="Tw Cen MT" w:hAnsi="Tw Cen MT"/>
          <w:sz w:val="22"/>
          <w:szCs w:val="22"/>
          <w:lang w:eastAsia="en-US"/>
        </w:rPr>
        <w:t xml:space="preserve">Si ricorda che </w:t>
      </w:r>
      <w:r w:rsidRPr="00887E3D">
        <w:rPr>
          <w:rFonts w:ascii="Tw Cen MT" w:hAnsi="Tw Cen MT"/>
          <w:b/>
          <w:sz w:val="22"/>
          <w:szCs w:val="22"/>
          <w:lang w:eastAsia="en-US"/>
        </w:rPr>
        <w:t>se con la concessione Y fosse superato il massimale</w:t>
      </w:r>
      <w:r w:rsidRPr="00887E3D">
        <w:rPr>
          <w:rFonts w:ascii="Tw Cen MT" w:hAnsi="Tw Cen MT"/>
          <w:sz w:val="22"/>
          <w:szCs w:val="22"/>
          <w:lang w:eastAsia="en-US"/>
        </w:rPr>
        <w:t xml:space="preserve"> previsto, </w:t>
      </w:r>
      <w:r w:rsidRPr="00887E3D">
        <w:rPr>
          <w:rFonts w:ascii="Tw Cen MT" w:hAnsi="Tw Cen MT"/>
          <w:b/>
          <w:sz w:val="22"/>
          <w:szCs w:val="22"/>
          <w:lang w:eastAsia="en-US"/>
        </w:rPr>
        <w:t>l’impresa perderebbe il diritto</w:t>
      </w:r>
      <w:r w:rsidRPr="00887E3D">
        <w:rPr>
          <w:rFonts w:ascii="Tw Cen MT" w:hAnsi="Tw Cen MT"/>
          <w:sz w:val="22"/>
          <w:szCs w:val="22"/>
          <w:lang w:eastAsia="en-US"/>
        </w:rPr>
        <w:t xml:space="preserve"> non all’importo in eccedenza, ma </w:t>
      </w:r>
      <w:r w:rsidRPr="00887E3D">
        <w:rPr>
          <w:rFonts w:ascii="Tw Cen MT" w:hAnsi="Tw Cen MT"/>
          <w:b/>
          <w:sz w:val="22"/>
          <w:szCs w:val="22"/>
          <w:lang w:eastAsia="en-US"/>
        </w:rPr>
        <w:t>all’intero importo dell’aiuto oggetto della concessione Y</w:t>
      </w:r>
      <w:r w:rsidRPr="00887E3D">
        <w:rPr>
          <w:rFonts w:ascii="Tw Cen MT" w:hAnsi="Tw Cen MT"/>
          <w:sz w:val="22"/>
          <w:szCs w:val="22"/>
          <w:lang w:eastAsia="en-US"/>
        </w:rPr>
        <w:t xml:space="preserve"> in conseguenza del quale tale massimale è stato superato.</w:t>
      </w:r>
    </w:p>
    <w:p w:rsidR="00887E3D" w:rsidRPr="00887E3D" w:rsidRDefault="00887E3D" w:rsidP="00887E3D">
      <w:pPr>
        <w:spacing w:line="100" w:lineRule="atLeast"/>
        <w:ind w:right="142"/>
        <w:jc w:val="center"/>
        <w:rPr>
          <w:rFonts w:ascii="Tw Cen MT" w:hAnsi="Tw Cen MT"/>
          <w:b/>
          <w:sz w:val="22"/>
          <w:szCs w:val="22"/>
          <w:lang w:eastAsia="en-US"/>
        </w:rPr>
      </w:pPr>
    </w:p>
    <w:p w:rsidR="00887E3D" w:rsidRPr="00887E3D" w:rsidRDefault="00887E3D" w:rsidP="00887E3D">
      <w:pPr>
        <w:spacing w:line="100" w:lineRule="atLeast"/>
        <w:jc w:val="both"/>
        <w:rPr>
          <w:rFonts w:ascii="Tw Cen MT" w:hAnsi="Tw Cen MT"/>
          <w:sz w:val="22"/>
          <w:szCs w:val="22"/>
          <w:lang w:eastAsia="en-US"/>
        </w:rPr>
      </w:pPr>
      <w:r w:rsidRPr="00887E3D">
        <w:rPr>
          <w:rFonts w:ascii="Tw Cen MT" w:hAnsi="Tw Cen MT"/>
          <w:b/>
          <w:i/>
          <w:iCs/>
          <w:sz w:val="22"/>
          <w:szCs w:val="22"/>
          <w:lang w:eastAsia="en-US"/>
        </w:rPr>
        <w:t>Sezione A: Come individuare il beneficiario – Il concetto di “controllo” e l’impresa unica.</w:t>
      </w:r>
    </w:p>
    <w:p w:rsidR="00887E3D" w:rsidRPr="00887E3D" w:rsidRDefault="00887E3D" w:rsidP="00887E3D">
      <w:pPr>
        <w:spacing w:line="100" w:lineRule="atLeast"/>
        <w:jc w:val="both"/>
        <w:rPr>
          <w:rFonts w:ascii="Tw Cen MT" w:hAnsi="Tw Cen MT"/>
          <w:sz w:val="22"/>
          <w:szCs w:val="22"/>
          <w:lang w:eastAsia="en-US"/>
        </w:rPr>
      </w:pPr>
    </w:p>
    <w:p w:rsidR="00887E3D" w:rsidRPr="00887E3D" w:rsidRDefault="00887E3D" w:rsidP="00887E3D">
      <w:pPr>
        <w:spacing w:after="120" w:line="100" w:lineRule="atLeast"/>
        <w:jc w:val="both"/>
        <w:rPr>
          <w:rFonts w:ascii="Tw Cen MT" w:hAnsi="Tw Cen MT"/>
          <w:sz w:val="22"/>
          <w:szCs w:val="22"/>
          <w:lang w:eastAsia="en-US"/>
        </w:rPr>
      </w:pPr>
      <w:r w:rsidRPr="00887E3D">
        <w:rPr>
          <w:rFonts w:ascii="Tw Cen MT" w:hAnsi="Tw Cen MT"/>
          <w:sz w:val="22"/>
          <w:szCs w:val="22"/>
          <w:lang w:eastAsia="en-US"/>
        </w:rPr>
        <w:t>Le regole europee stabiliscono che, ai fini della verifica del rispetto dei massimali, “</w:t>
      </w:r>
      <w:r w:rsidRPr="00887E3D">
        <w:rPr>
          <w:rFonts w:ascii="Tw Cen MT" w:hAnsi="Tw Cen MT"/>
          <w:i/>
          <w:iCs/>
          <w:sz w:val="22"/>
          <w:szCs w:val="22"/>
          <w:lang w:eastAsia="en-US"/>
        </w:rPr>
        <w:t>le entità controllate (di diritto o di fatto) dalla stessa entità debbano essere considerate come un’unica impresa beneficiaria</w:t>
      </w:r>
      <w:r w:rsidRPr="00887E3D">
        <w:rPr>
          <w:rFonts w:ascii="Tw Cen MT" w:hAnsi="Tw Cen MT"/>
          <w:sz w:val="22"/>
          <w:szCs w:val="22"/>
          <w:lang w:eastAsia="en-US"/>
        </w:rPr>
        <w:t xml:space="preserve">”. Ne consegue che nel rilasciare la dichiarazione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 xml:space="preserve">si dovrà tener conto </w:t>
      </w:r>
      <w:r w:rsidRPr="00887E3D">
        <w:rPr>
          <w:rFonts w:ascii="Tw Cen MT" w:hAnsi="Tw Cen MT"/>
          <w:b/>
          <w:sz w:val="22"/>
          <w:szCs w:val="22"/>
          <w:lang w:eastAsia="en-US"/>
        </w:rPr>
        <w:t>degli aiuti ottenuti</w:t>
      </w:r>
      <w:r w:rsidRPr="00887E3D">
        <w:rPr>
          <w:rFonts w:ascii="Tw Cen MT" w:hAnsi="Tw Cen MT"/>
          <w:sz w:val="22"/>
          <w:szCs w:val="22"/>
          <w:lang w:eastAsia="en-US"/>
        </w:rPr>
        <w:t xml:space="preserve"> nel triennio di riferimento </w:t>
      </w:r>
      <w:r w:rsidRPr="00887E3D">
        <w:rPr>
          <w:rFonts w:ascii="Tw Cen MT" w:hAnsi="Tw Cen MT"/>
          <w:b/>
          <w:sz w:val="22"/>
          <w:szCs w:val="22"/>
          <w:lang w:eastAsia="en-US"/>
        </w:rPr>
        <w:t>non solo dall’impresa richiedente</w:t>
      </w:r>
      <w:r w:rsidRPr="00887E3D">
        <w:rPr>
          <w:rFonts w:ascii="Tw Cen MT" w:hAnsi="Tw Cen MT"/>
          <w:sz w:val="22"/>
          <w:szCs w:val="22"/>
          <w:lang w:eastAsia="en-US"/>
        </w:rPr>
        <w:t xml:space="preserve">, ma </w:t>
      </w:r>
      <w:r w:rsidRPr="00887E3D">
        <w:rPr>
          <w:rFonts w:ascii="Tw Cen MT" w:hAnsi="Tw Cen MT"/>
          <w:b/>
          <w:sz w:val="22"/>
          <w:szCs w:val="22"/>
          <w:lang w:eastAsia="en-US"/>
        </w:rPr>
        <w:t>anche da tutte le imprese</w:t>
      </w:r>
      <w:r w:rsidRPr="00887E3D">
        <w:rPr>
          <w:rFonts w:ascii="Tw Cen MT" w:hAnsi="Tw Cen MT"/>
          <w:sz w:val="22"/>
          <w:szCs w:val="22"/>
          <w:lang w:eastAsia="en-US"/>
        </w:rPr>
        <w:t xml:space="preserve">, a monte o a valle, </w:t>
      </w:r>
      <w:r w:rsidRPr="00887E3D">
        <w:rPr>
          <w:rFonts w:ascii="Tw Cen MT" w:hAnsi="Tw Cen MT"/>
          <w:b/>
          <w:sz w:val="22"/>
          <w:szCs w:val="22"/>
          <w:lang w:eastAsia="en-US"/>
        </w:rPr>
        <w:t>legate ad essa</w:t>
      </w:r>
      <w:r w:rsidRPr="00887E3D">
        <w:rPr>
          <w:rFonts w:ascii="Tw Cen MT" w:hAnsi="Tw Cen MT"/>
          <w:sz w:val="22"/>
          <w:szCs w:val="22"/>
          <w:lang w:eastAsia="en-US"/>
        </w:rPr>
        <w:t xml:space="preserve"> da un </w:t>
      </w:r>
      <w:r w:rsidRPr="00887E3D">
        <w:rPr>
          <w:rFonts w:ascii="Tw Cen MT" w:hAnsi="Tw Cen MT"/>
          <w:sz w:val="22"/>
          <w:szCs w:val="22"/>
          <w:lang w:eastAsia="en-US"/>
        </w:rPr>
        <w:lastRenderedPageBreak/>
        <w:t xml:space="preserve">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w:t>
      </w:r>
    </w:p>
    <w:p w:rsidR="00887E3D" w:rsidRPr="00887E3D" w:rsidRDefault="00887E3D" w:rsidP="00887E3D">
      <w:pPr>
        <w:spacing w:after="120" w:line="100" w:lineRule="atLeast"/>
        <w:jc w:val="both"/>
        <w:rPr>
          <w:rFonts w:ascii="Tw Cen MT" w:hAnsi="Tw Cen MT"/>
          <w:sz w:val="22"/>
          <w:szCs w:val="22"/>
          <w:lang w:eastAsia="en-US"/>
        </w:rPr>
      </w:pPr>
      <w:r w:rsidRPr="00887E3D">
        <w:rPr>
          <w:rFonts w:ascii="Tw Cen MT" w:hAnsi="Tw Cen MT"/>
          <w:sz w:val="22"/>
          <w:szCs w:val="22"/>
          <w:lang w:eastAsia="en-US"/>
        </w:rPr>
        <w:t xml:space="preserve">Il rapporto di collegamento (controllo) può essere anche </w:t>
      </w:r>
      <w:r w:rsidRPr="00887E3D">
        <w:rPr>
          <w:rFonts w:ascii="Tw Cen MT" w:hAnsi="Tw Cen MT"/>
          <w:b/>
          <w:sz w:val="22"/>
          <w:szCs w:val="22"/>
          <w:lang w:eastAsia="en-US"/>
        </w:rPr>
        <w:t>indiretto</w:t>
      </w:r>
      <w:r w:rsidRPr="00887E3D">
        <w:rPr>
          <w:rFonts w:ascii="Tw Cen MT" w:hAnsi="Tw Cen MT"/>
          <w:sz w:val="22"/>
          <w:szCs w:val="22"/>
          <w:lang w:eastAsia="en-US"/>
        </w:rPr>
        <w:t>, cioè può sussistere anche per il tramite di un’impresa terza.</w:t>
      </w:r>
    </w:p>
    <w:p w:rsidR="00887E3D" w:rsidRPr="00887E3D" w:rsidRDefault="00887E3D" w:rsidP="00887E3D">
      <w:pPr>
        <w:spacing w:line="100" w:lineRule="atLeast"/>
        <w:jc w:val="both"/>
        <w:rPr>
          <w:rFonts w:ascii="Tw Cen MT" w:hAnsi="Tw Cen MT"/>
          <w:sz w:val="22"/>
          <w:szCs w:val="22"/>
          <w:lang w:eastAsia="en-US"/>
        </w:rPr>
      </w:pPr>
    </w:p>
    <w:tbl>
      <w:tblPr>
        <w:tblW w:w="0" w:type="auto"/>
        <w:tblInd w:w="-5" w:type="dxa"/>
        <w:tblLayout w:type="fixed"/>
        <w:tblCellMar>
          <w:top w:w="113" w:type="dxa"/>
          <w:left w:w="113" w:type="dxa"/>
          <w:bottom w:w="113" w:type="dxa"/>
          <w:right w:w="113" w:type="dxa"/>
        </w:tblCellMar>
        <w:tblLook w:val="0000" w:firstRow="0" w:lastRow="0" w:firstColumn="0" w:lastColumn="0" w:noHBand="0" w:noVBand="0"/>
      </w:tblPr>
      <w:tblGrid>
        <w:gridCol w:w="9861"/>
      </w:tblGrid>
      <w:tr w:rsidR="00887E3D" w:rsidRPr="00887E3D" w:rsidTr="00887E3D">
        <w:tc>
          <w:tcPr>
            <w:tcW w:w="9861" w:type="dxa"/>
            <w:tcBorders>
              <w:top w:val="single" w:sz="4" w:space="0" w:color="000000"/>
              <w:left w:val="single" w:sz="4" w:space="0" w:color="000000"/>
              <w:bottom w:val="single" w:sz="4" w:space="0" w:color="000000"/>
              <w:right w:val="single" w:sz="4" w:space="0" w:color="000000"/>
            </w:tcBorders>
            <w:shd w:val="clear" w:color="auto" w:fill="F2F2F2"/>
          </w:tcPr>
          <w:p w:rsidR="00887E3D" w:rsidRPr="00887E3D" w:rsidRDefault="00887E3D" w:rsidP="00887E3D">
            <w:pPr>
              <w:spacing w:after="200" w:line="100" w:lineRule="atLeast"/>
              <w:ind w:left="240" w:hanging="240"/>
              <w:jc w:val="both"/>
              <w:rPr>
                <w:rFonts w:ascii="Tw Cen MT" w:hAnsi="Tw Cen MT"/>
                <w:b/>
                <w:bCs/>
                <w:sz w:val="22"/>
                <w:szCs w:val="22"/>
                <w:lang w:eastAsia="en-US"/>
              </w:rPr>
            </w:pPr>
            <w:r w:rsidRPr="00887E3D">
              <w:rPr>
                <w:rFonts w:ascii="Tw Cen MT" w:hAnsi="Tw Cen MT"/>
                <w:b/>
                <w:bCs/>
                <w:sz w:val="22"/>
                <w:szCs w:val="22"/>
                <w:lang w:eastAsia="en-US"/>
              </w:rPr>
              <w:t>Art. 2, par. 2 Regolamento n. 1407/2013/UE</w:t>
            </w:r>
          </w:p>
          <w:p w:rsidR="00887E3D" w:rsidRPr="00887E3D" w:rsidRDefault="00887E3D" w:rsidP="00887E3D">
            <w:pPr>
              <w:spacing w:line="100" w:lineRule="atLeast"/>
              <w:jc w:val="both"/>
              <w:rPr>
                <w:rFonts w:ascii="Tw Cen MT" w:hAnsi="Tw Cen MT"/>
                <w:i/>
                <w:iCs/>
                <w:sz w:val="22"/>
                <w:szCs w:val="22"/>
                <w:lang w:eastAsia="en-US"/>
              </w:rPr>
            </w:pPr>
            <w:r w:rsidRPr="00887E3D">
              <w:rPr>
                <w:rFonts w:ascii="Tw Cen MT" w:hAnsi="Tw Cen MT"/>
                <w:i/>
                <w:iCs/>
                <w:sz w:val="22"/>
                <w:szCs w:val="22"/>
                <w:lang w:eastAsia="en-US"/>
              </w:rPr>
              <w:t>Ai fini del presente regolamento, s'intende per «impresa unica» l’insieme delle imprese fra le quali esiste almeno una delle relazioni seguenti:</w:t>
            </w:r>
          </w:p>
          <w:p w:rsidR="00887E3D" w:rsidRPr="00887E3D" w:rsidRDefault="00887E3D" w:rsidP="00887E3D">
            <w:pPr>
              <w:spacing w:line="100" w:lineRule="atLeast"/>
              <w:ind w:left="360" w:hanging="360"/>
              <w:jc w:val="both"/>
              <w:rPr>
                <w:rFonts w:ascii="Tw Cen MT" w:hAnsi="Tw Cen MT"/>
                <w:i/>
                <w:iCs/>
                <w:sz w:val="22"/>
                <w:szCs w:val="22"/>
                <w:lang w:eastAsia="en-US"/>
              </w:rPr>
            </w:pPr>
            <w:r w:rsidRPr="00887E3D">
              <w:rPr>
                <w:rFonts w:ascii="Tw Cen MT" w:hAnsi="Tw Cen MT"/>
                <w:i/>
                <w:iCs/>
                <w:sz w:val="22"/>
                <w:szCs w:val="22"/>
                <w:lang w:eastAsia="en-US"/>
              </w:rPr>
              <w:t>a)  un’impresa detiene la maggioranza dei diritti di voto degli azionisti o soci di un’altra impresa;</w:t>
            </w:r>
          </w:p>
          <w:p w:rsidR="00887E3D" w:rsidRPr="00887E3D" w:rsidRDefault="00887E3D" w:rsidP="00887E3D">
            <w:pPr>
              <w:spacing w:line="100" w:lineRule="atLeast"/>
              <w:ind w:left="360" w:hanging="360"/>
              <w:jc w:val="both"/>
              <w:rPr>
                <w:rFonts w:ascii="Tw Cen MT" w:hAnsi="Tw Cen MT"/>
                <w:i/>
                <w:iCs/>
                <w:sz w:val="22"/>
                <w:szCs w:val="22"/>
                <w:lang w:eastAsia="en-US"/>
              </w:rPr>
            </w:pPr>
            <w:r w:rsidRPr="00887E3D">
              <w:rPr>
                <w:rFonts w:ascii="Tw Cen MT" w:hAnsi="Tw Cen MT"/>
                <w:i/>
                <w:iCs/>
                <w:sz w:val="22"/>
                <w:szCs w:val="22"/>
                <w:lang w:eastAsia="en-US"/>
              </w:rPr>
              <w:t>b) un’impresa ha il diritto di nominare o revocare la maggioranza dei membri del consiglio di amministrazione, direzione o sorveglianza di un’altra impresa;</w:t>
            </w:r>
          </w:p>
          <w:p w:rsidR="00887E3D" w:rsidRPr="00887E3D" w:rsidRDefault="00887E3D" w:rsidP="00887E3D">
            <w:pPr>
              <w:spacing w:line="100" w:lineRule="atLeast"/>
              <w:ind w:left="360" w:hanging="360"/>
              <w:jc w:val="both"/>
              <w:rPr>
                <w:rFonts w:ascii="Tw Cen MT" w:hAnsi="Tw Cen MT"/>
                <w:i/>
                <w:iCs/>
                <w:sz w:val="22"/>
                <w:szCs w:val="22"/>
                <w:lang w:eastAsia="en-US"/>
              </w:rPr>
            </w:pPr>
            <w:r w:rsidRPr="00887E3D">
              <w:rPr>
                <w:rFonts w:ascii="Tw Cen MT" w:hAnsi="Tw Cen MT"/>
                <w:i/>
                <w:iCs/>
                <w:sz w:val="22"/>
                <w:szCs w:val="22"/>
                <w:lang w:eastAsia="en-US"/>
              </w:rPr>
              <w:t>c) un’impresa ha il diritto di esercitare un’influenza dominante su un’altra impresa in virtù di un contratto concluso con quest’ultima oppure in virtù di una clausola dello statuto di quest’ultima;</w:t>
            </w:r>
          </w:p>
          <w:p w:rsidR="00887E3D" w:rsidRPr="00887E3D" w:rsidRDefault="00887E3D" w:rsidP="00887E3D">
            <w:pPr>
              <w:spacing w:line="100" w:lineRule="atLeast"/>
              <w:ind w:left="360" w:hanging="360"/>
              <w:jc w:val="both"/>
              <w:rPr>
                <w:rFonts w:ascii="Tw Cen MT" w:hAnsi="Tw Cen MT"/>
                <w:i/>
                <w:iCs/>
                <w:sz w:val="22"/>
                <w:szCs w:val="22"/>
                <w:lang w:eastAsia="en-US"/>
              </w:rPr>
            </w:pPr>
            <w:r w:rsidRPr="00887E3D">
              <w:rPr>
                <w:rFonts w:ascii="Tw Cen MT" w:hAnsi="Tw Cen MT"/>
                <w:i/>
                <w:iCs/>
                <w:sz w:val="22"/>
                <w:szCs w:val="22"/>
                <w:lang w:eastAsia="en-US"/>
              </w:rPr>
              <w:t>d) un’impresa azionista o socia di un’altra impresa controlla da sola, in virtù di un accordo stipulato con altri azionisti o soci dell’altra impresa, la maggioranza dei diritti di voto degli azionisti o soci di quest’ultima.</w:t>
            </w:r>
          </w:p>
          <w:p w:rsidR="00887E3D" w:rsidRPr="00887E3D" w:rsidRDefault="00887E3D" w:rsidP="00887E3D">
            <w:pPr>
              <w:spacing w:line="100" w:lineRule="atLeast"/>
              <w:jc w:val="both"/>
              <w:rPr>
                <w:rFonts w:ascii="Tw Cen MT" w:eastAsia="Calibri" w:hAnsi="Tw Cen MT"/>
                <w:sz w:val="22"/>
                <w:szCs w:val="22"/>
                <w:lang w:eastAsia="en-US"/>
              </w:rPr>
            </w:pPr>
            <w:r w:rsidRPr="00887E3D">
              <w:rPr>
                <w:rFonts w:ascii="Tw Cen MT" w:hAnsi="Tw Cen MT"/>
                <w:i/>
                <w:iCs/>
                <w:sz w:val="22"/>
                <w:szCs w:val="22"/>
                <w:lang w:eastAsia="en-US"/>
              </w:rPr>
              <w:t>Le imprese fra le quali intercorre una delle relazioni di cui al primo comma, lettere da a) a d), per il tramite di una o più altre imprese sono anch’esse considerate un’impresa unica.</w:t>
            </w:r>
          </w:p>
        </w:tc>
      </w:tr>
    </w:tbl>
    <w:p w:rsidR="00887E3D" w:rsidRPr="00887E3D" w:rsidRDefault="00887E3D" w:rsidP="00887E3D">
      <w:pPr>
        <w:spacing w:line="100" w:lineRule="atLeast"/>
        <w:ind w:right="142"/>
        <w:rPr>
          <w:rFonts w:ascii="Tw Cen MT" w:eastAsia="Calibri" w:hAnsi="Tw Cen MT"/>
          <w:sz w:val="22"/>
          <w:szCs w:val="22"/>
          <w:lang w:eastAsia="en-US"/>
        </w:rPr>
      </w:pPr>
    </w:p>
    <w:p w:rsidR="00887E3D" w:rsidRPr="00887E3D" w:rsidRDefault="00887E3D" w:rsidP="00887E3D">
      <w:pPr>
        <w:rPr>
          <w:rFonts w:ascii="Tw Cen MT" w:hAnsi="Tw Cen MT"/>
          <w:b/>
          <w:sz w:val="22"/>
          <w:szCs w:val="22"/>
          <w:lang w:eastAsia="en-US"/>
        </w:rPr>
      </w:pPr>
    </w:p>
    <w:p w:rsidR="00887E3D" w:rsidRPr="00887E3D" w:rsidRDefault="00887E3D" w:rsidP="00887E3D">
      <w:pPr>
        <w:spacing w:after="120" w:line="100" w:lineRule="atLeast"/>
        <w:ind w:right="142"/>
        <w:jc w:val="both"/>
        <w:rPr>
          <w:rFonts w:ascii="Tw Cen MT" w:hAnsi="Tw Cen MT"/>
          <w:b/>
          <w:sz w:val="22"/>
          <w:szCs w:val="22"/>
          <w:lang w:eastAsia="en-US"/>
        </w:rPr>
      </w:pPr>
      <w:r w:rsidRPr="00887E3D">
        <w:rPr>
          <w:rFonts w:ascii="Tw Cen MT" w:hAnsi="Tw Cen MT"/>
          <w:b/>
          <w:sz w:val="22"/>
          <w:szCs w:val="22"/>
          <w:lang w:eastAsia="en-US"/>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(Allegato II). Tali dichiarazioni dovranno essere allegate alla domanda da parte dell’impresa richiedente.</w:t>
      </w:r>
    </w:p>
    <w:p w:rsidR="00887E3D" w:rsidRPr="00887E3D" w:rsidRDefault="00887E3D" w:rsidP="00887E3D">
      <w:pPr>
        <w:spacing w:after="120" w:line="100" w:lineRule="atLeast"/>
        <w:ind w:right="142"/>
        <w:jc w:val="both"/>
        <w:rPr>
          <w:rFonts w:ascii="Tw Cen MT" w:hAnsi="Tw Cen MT"/>
          <w:b/>
          <w:i/>
          <w:sz w:val="22"/>
          <w:szCs w:val="22"/>
          <w:lang w:eastAsia="en-US"/>
        </w:rPr>
      </w:pPr>
    </w:p>
    <w:p w:rsidR="00887E3D" w:rsidRPr="00887E3D" w:rsidRDefault="00887E3D" w:rsidP="00887E3D">
      <w:pPr>
        <w:spacing w:after="120" w:line="100" w:lineRule="atLeast"/>
        <w:ind w:right="142"/>
        <w:jc w:val="both"/>
        <w:rPr>
          <w:rFonts w:ascii="Tw Cen MT" w:hAnsi="Tw Cen MT"/>
          <w:i/>
          <w:iCs/>
          <w:sz w:val="22"/>
          <w:szCs w:val="22"/>
          <w:lang w:eastAsia="en-US"/>
        </w:rPr>
      </w:pPr>
      <w:r w:rsidRPr="00887E3D">
        <w:rPr>
          <w:rFonts w:ascii="Tw Cen MT" w:hAnsi="Tw Cen MT"/>
          <w:b/>
          <w:i/>
          <w:sz w:val="22"/>
          <w:szCs w:val="22"/>
          <w:lang w:eastAsia="en-US"/>
        </w:rPr>
        <w:t>Sezione B: Rispetto del massimale.</w:t>
      </w:r>
    </w:p>
    <w:p w:rsidR="00887E3D" w:rsidRPr="00887E3D" w:rsidRDefault="00887E3D" w:rsidP="00887E3D">
      <w:pPr>
        <w:spacing w:line="100" w:lineRule="atLeast"/>
        <w:jc w:val="both"/>
        <w:rPr>
          <w:rFonts w:ascii="Tw Cen MT" w:hAnsi="Tw Cen MT"/>
          <w:i/>
          <w:iCs/>
          <w:sz w:val="22"/>
          <w:szCs w:val="22"/>
          <w:lang w:eastAsia="en-US"/>
        </w:rPr>
      </w:pPr>
    </w:p>
    <w:p w:rsidR="00887E3D" w:rsidRPr="00887E3D" w:rsidRDefault="00887E3D" w:rsidP="00887E3D">
      <w:pPr>
        <w:spacing w:line="100" w:lineRule="atLeast"/>
        <w:jc w:val="both"/>
        <w:rPr>
          <w:rFonts w:ascii="Tw Cen MT" w:hAnsi="Tw Cen MT"/>
          <w:i/>
          <w:iCs/>
          <w:sz w:val="22"/>
          <w:szCs w:val="22"/>
          <w:lang w:eastAsia="en-US"/>
        </w:rPr>
      </w:pPr>
      <w:r w:rsidRPr="00887E3D">
        <w:rPr>
          <w:rFonts w:ascii="Tw Cen MT" w:hAnsi="Tw Cen MT"/>
          <w:i/>
          <w:iCs/>
          <w:sz w:val="22"/>
          <w:szCs w:val="22"/>
          <w:lang w:eastAsia="en-US"/>
        </w:rPr>
        <w:t>Quali agevolazioni indicare?</w:t>
      </w:r>
    </w:p>
    <w:p w:rsidR="00887E3D" w:rsidRPr="00887E3D" w:rsidRDefault="00887E3D" w:rsidP="00887E3D">
      <w:pPr>
        <w:spacing w:line="100" w:lineRule="atLeast"/>
        <w:jc w:val="both"/>
        <w:rPr>
          <w:rFonts w:ascii="Tw Cen MT" w:hAnsi="Tw Cen MT"/>
          <w:sz w:val="22"/>
          <w:szCs w:val="22"/>
          <w:lang w:eastAsia="en-US"/>
        </w:rPr>
      </w:pPr>
    </w:p>
    <w:p w:rsidR="00887E3D" w:rsidRPr="00887E3D" w:rsidRDefault="00887E3D" w:rsidP="00887E3D">
      <w:pPr>
        <w:spacing w:after="120" w:line="100" w:lineRule="atLeast"/>
        <w:jc w:val="both"/>
        <w:rPr>
          <w:rFonts w:ascii="Tw Cen MT" w:hAnsi="Tw Cen MT"/>
          <w:sz w:val="22"/>
          <w:szCs w:val="22"/>
          <w:lang w:eastAsia="en-US"/>
        </w:rPr>
      </w:pPr>
      <w:r w:rsidRPr="00887E3D">
        <w:rPr>
          <w:rFonts w:ascii="Tw Cen MT" w:hAnsi="Tw Cen MT"/>
          <w:sz w:val="22"/>
          <w:szCs w:val="22"/>
          <w:lang w:eastAsia="en-US"/>
        </w:rPr>
        <w:t xml:space="preserve">Devono essere riportate tutte le agevolazioni ottenute in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ai sensi di qualsiasi regolamento europeo relativo a tale tipologia di aiuti, specificando, per ogni aiuto, a quale regolamento faccia riferimento (agricoltura, pesca, SIEG o “generale”).</w:t>
      </w:r>
    </w:p>
    <w:p w:rsidR="00887E3D" w:rsidRPr="00887E3D" w:rsidRDefault="00887E3D" w:rsidP="00887E3D">
      <w:pPr>
        <w:spacing w:after="120" w:line="100" w:lineRule="atLeast"/>
        <w:jc w:val="both"/>
        <w:rPr>
          <w:rFonts w:ascii="Tw Cen MT" w:hAnsi="Tw Cen MT"/>
          <w:sz w:val="22"/>
          <w:szCs w:val="22"/>
          <w:shd w:val="clear" w:color="auto" w:fill="00FF00"/>
          <w:lang w:eastAsia="en-US"/>
        </w:rPr>
      </w:pPr>
      <w:r w:rsidRPr="00887E3D">
        <w:rPr>
          <w:rFonts w:ascii="Tw Cen MT" w:hAnsi="Tw Cen MT"/>
          <w:sz w:val="22"/>
          <w:szCs w:val="22"/>
          <w:lang w:eastAsia="en-US"/>
        </w:rPr>
        <w:t xml:space="preserve">Nel caso di </w:t>
      </w:r>
      <w:r w:rsidRPr="00887E3D">
        <w:rPr>
          <w:rFonts w:ascii="Tw Cen MT" w:hAnsi="Tw Cen MT"/>
          <w:b/>
          <w:sz w:val="22"/>
          <w:szCs w:val="22"/>
          <w:lang w:eastAsia="en-US"/>
        </w:rPr>
        <w:t>aiuti concessi in forma diversa dalla sovvenzione</w:t>
      </w:r>
      <w:r w:rsidRPr="00887E3D">
        <w:rPr>
          <w:rFonts w:ascii="Tw Cen MT" w:hAnsi="Tw Cen MT"/>
          <w:sz w:val="22"/>
          <w:szCs w:val="22"/>
          <w:lang w:eastAsia="en-US"/>
        </w:rPr>
        <w:t xml:space="preserve"> (ad esempio, come prestito agevolato o come garanzia), dovrà essere indicato </w:t>
      </w:r>
      <w:r w:rsidRPr="00887E3D">
        <w:rPr>
          <w:rFonts w:ascii="Tw Cen MT" w:hAnsi="Tw Cen MT"/>
          <w:b/>
          <w:sz w:val="22"/>
          <w:szCs w:val="22"/>
          <w:lang w:eastAsia="en-US"/>
        </w:rPr>
        <w:t>l’importo dell’equivalente sovvenzione</w:t>
      </w:r>
      <w:r w:rsidRPr="00887E3D">
        <w:rPr>
          <w:rFonts w:ascii="Tw Cen MT" w:hAnsi="Tw Cen MT"/>
          <w:sz w:val="22"/>
          <w:szCs w:val="22"/>
          <w:lang w:eastAsia="en-US"/>
        </w:rPr>
        <w:t>, come risulta dall’atto di concessione di ciascun aiuto.</w:t>
      </w:r>
    </w:p>
    <w:p w:rsidR="00887E3D" w:rsidRPr="00887E3D" w:rsidRDefault="00887E3D" w:rsidP="00887E3D">
      <w:pPr>
        <w:spacing w:after="120" w:line="100" w:lineRule="atLeast"/>
        <w:jc w:val="both"/>
        <w:rPr>
          <w:rFonts w:ascii="Tw Cen MT" w:hAnsi="Tw Cen MT"/>
          <w:sz w:val="22"/>
          <w:szCs w:val="22"/>
          <w:lang w:eastAsia="en-US"/>
        </w:rPr>
      </w:pPr>
      <w:r w:rsidRPr="00887E3D">
        <w:rPr>
          <w:rFonts w:ascii="Tw Cen MT" w:hAnsi="Tw Cen MT"/>
          <w:sz w:val="22"/>
          <w:szCs w:val="22"/>
          <w:lang w:eastAsia="en-US"/>
        </w:rPr>
        <w:t xml:space="preserve">In relazione a ciascun aiuto deve essere rispettato il massimale triennale stabilito dal regolamento di riferimento e nell’avviso. </w:t>
      </w:r>
    </w:p>
    <w:p w:rsidR="00887E3D" w:rsidRPr="00887E3D" w:rsidRDefault="00887E3D" w:rsidP="00887E3D">
      <w:pPr>
        <w:spacing w:after="120" w:line="100" w:lineRule="atLeast"/>
        <w:jc w:val="both"/>
        <w:rPr>
          <w:rFonts w:ascii="Tw Cen MT" w:hAnsi="Tw Cen MT"/>
          <w:sz w:val="22"/>
          <w:szCs w:val="22"/>
          <w:shd w:val="clear" w:color="auto" w:fill="FFFF00"/>
          <w:lang w:eastAsia="en-US"/>
        </w:rPr>
      </w:pPr>
      <w:r w:rsidRPr="00887E3D">
        <w:rPr>
          <w:rFonts w:ascii="Tw Cen MT" w:hAnsi="Tw Cen MT"/>
          <w:sz w:val="22"/>
          <w:szCs w:val="22"/>
          <w:lang w:eastAsia="en-US"/>
        </w:rPr>
        <w:t xml:space="preserve">Un’impresa può essere beneficiaria di aiuti ai sensi di più regolamenti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w:t>
      </w:r>
      <w:r w:rsidRPr="00887E3D">
        <w:rPr>
          <w:rFonts w:ascii="Tw Cen MT" w:hAnsi="Tw Cen MT"/>
          <w:sz w:val="22"/>
          <w:szCs w:val="22"/>
          <w:lang w:eastAsia="en-US"/>
        </w:rPr>
        <w:t xml:space="preserve">; a ciascuno di tali aiuti si applicherà il massimale pertinente, con l’avvertenza che l’importo totale degli aiuti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 xml:space="preserve">ottenuti in ciascun triennio di riferimento non potrà comunque superare il tetto massimo più elevato tra quelli cui si fa riferimento. </w:t>
      </w:r>
    </w:p>
    <w:p w:rsidR="00887E3D" w:rsidRPr="00887E3D" w:rsidRDefault="00887E3D" w:rsidP="00887E3D">
      <w:pPr>
        <w:spacing w:after="120" w:line="100" w:lineRule="atLeast"/>
        <w:jc w:val="both"/>
        <w:rPr>
          <w:rFonts w:ascii="Tw Cen MT" w:hAnsi="Tw Cen MT"/>
          <w:b/>
          <w:sz w:val="22"/>
          <w:szCs w:val="22"/>
          <w:lang w:eastAsia="en-US"/>
        </w:rPr>
      </w:pPr>
      <w:r w:rsidRPr="00887E3D">
        <w:rPr>
          <w:rFonts w:ascii="Tw Cen MT" w:hAnsi="Tw Cen MT"/>
          <w:sz w:val="22"/>
          <w:szCs w:val="22"/>
          <w:lang w:eastAsia="en-US"/>
        </w:rPr>
        <w:t xml:space="preserve">Inoltre, qualora l'importo concesso sia stato nel frattempo anche </w:t>
      </w:r>
      <w:r w:rsidRPr="00887E3D">
        <w:rPr>
          <w:rFonts w:ascii="Tw Cen MT" w:hAnsi="Tw Cen MT"/>
          <w:b/>
          <w:sz w:val="22"/>
          <w:szCs w:val="22"/>
          <w:lang w:eastAsia="en-US"/>
        </w:rPr>
        <w:t>liquidato a saldo</w:t>
      </w:r>
      <w:r w:rsidRPr="00887E3D">
        <w:rPr>
          <w:rFonts w:ascii="Tw Cen MT" w:hAnsi="Tw Cen MT"/>
          <w:sz w:val="22"/>
          <w:szCs w:val="22"/>
          <w:lang w:eastAsia="en-US"/>
        </w:rPr>
        <w:t xml:space="preserve">, l'impresa potrà dichiarare anche questo importo effettivamente ricevuto se di valore diverso (inferiore) da quello concesso. </w:t>
      </w:r>
      <w:r w:rsidRPr="00887E3D">
        <w:rPr>
          <w:rFonts w:ascii="Tw Cen MT" w:hAnsi="Tw Cen MT"/>
          <w:b/>
          <w:sz w:val="22"/>
          <w:szCs w:val="22"/>
          <w:lang w:eastAsia="en-US"/>
        </w:rPr>
        <w:t xml:space="preserve">Fino al momento in cui non sia intervenuta l’erogazione a saldo, dovrà essere indicato solo l’importo concesso. </w:t>
      </w:r>
    </w:p>
    <w:p w:rsidR="00887E3D" w:rsidRPr="00887E3D" w:rsidRDefault="00887E3D" w:rsidP="00887E3D">
      <w:pPr>
        <w:spacing w:line="100" w:lineRule="atLeast"/>
        <w:jc w:val="both"/>
        <w:rPr>
          <w:rFonts w:ascii="Tw Cen MT" w:hAnsi="Tw Cen MT"/>
          <w:i/>
          <w:iCs/>
          <w:sz w:val="22"/>
          <w:szCs w:val="22"/>
          <w:u w:val="single"/>
          <w:lang w:eastAsia="en-US"/>
        </w:rPr>
      </w:pPr>
    </w:p>
    <w:p w:rsidR="00887E3D" w:rsidRPr="00887E3D" w:rsidRDefault="00887E3D" w:rsidP="00887E3D">
      <w:pPr>
        <w:spacing w:line="100" w:lineRule="atLeast"/>
        <w:jc w:val="both"/>
        <w:rPr>
          <w:rFonts w:ascii="Tw Cen MT" w:hAnsi="Tw Cen MT"/>
          <w:i/>
          <w:iCs/>
          <w:sz w:val="22"/>
          <w:szCs w:val="22"/>
          <w:lang w:eastAsia="en-US"/>
        </w:rPr>
      </w:pPr>
      <w:r w:rsidRPr="00887E3D">
        <w:rPr>
          <w:rFonts w:ascii="Tw Cen MT" w:hAnsi="Tw Cen MT"/>
          <w:i/>
          <w:iCs/>
          <w:sz w:val="22"/>
          <w:szCs w:val="22"/>
          <w:lang w:eastAsia="en-US"/>
        </w:rPr>
        <w:t>Periodo di riferimento:</w:t>
      </w:r>
    </w:p>
    <w:p w:rsidR="00887E3D" w:rsidRPr="00887E3D" w:rsidRDefault="00887E3D" w:rsidP="00887E3D">
      <w:pPr>
        <w:spacing w:line="100" w:lineRule="atLeast"/>
        <w:jc w:val="both"/>
        <w:rPr>
          <w:rFonts w:ascii="Tw Cen MT" w:hAnsi="Tw Cen MT"/>
          <w:sz w:val="22"/>
          <w:szCs w:val="22"/>
          <w:lang w:eastAsia="en-US"/>
        </w:rPr>
      </w:pPr>
    </w:p>
    <w:p w:rsidR="00887E3D" w:rsidRPr="00887E3D" w:rsidRDefault="00887E3D" w:rsidP="00887E3D">
      <w:pPr>
        <w:spacing w:line="100" w:lineRule="atLeast"/>
        <w:jc w:val="both"/>
        <w:rPr>
          <w:rFonts w:ascii="Tw Cen MT" w:hAnsi="Tw Cen MT"/>
          <w:sz w:val="22"/>
          <w:szCs w:val="22"/>
          <w:lang w:eastAsia="en-US"/>
        </w:rPr>
      </w:pPr>
      <w:r w:rsidRPr="00887E3D">
        <w:rPr>
          <w:rFonts w:ascii="Tw Cen MT" w:hAnsi="Tw Cen MT"/>
          <w:sz w:val="22"/>
          <w:szCs w:val="22"/>
          <w:lang w:eastAsia="en-US"/>
        </w:rPr>
        <w:t>Il massimale ammissibile stabilito nell’avviso si riferisce all’</w:t>
      </w:r>
      <w:r w:rsidRPr="00887E3D">
        <w:rPr>
          <w:rFonts w:ascii="Tw Cen MT" w:hAnsi="Tw Cen MT"/>
          <w:b/>
          <w:sz w:val="22"/>
          <w:szCs w:val="22"/>
          <w:lang w:eastAsia="en-US"/>
        </w:rPr>
        <w:t>esercizio finanziario in corso e ai due esercizi precedenti</w:t>
      </w:r>
      <w:r w:rsidRPr="00887E3D">
        <w:rPr>
          <w:rFonts w:ascii="Tw Cen MT" w:hAnsi="Tw Cen MT"/>
          <w:sz w:val="22"/>
          <w:szCs w:val="22"/>
          <w:lang w:eastAsia="en-US"/>
        </w:rPr>
        <w:t xml:space="preserve">. Per “esercizio finanziario” si intende </w:t>
      </w:r>
      <w:r w:rsidRPr="00887E3D">
        <w:rPr>
          <w:rFonts w:ascii="Tw Cen MT" w:hAnsi="Tw Cen MT"/>
          <w:b/>
          <w:sz w:val="22"/>
          <w:szCs w:val="22"/>
          <w:lang w:eastAsia="en-US"/>
        </w:rPr>
        <w:t>l’anno fiscale</w:t>
      </w:r>
      <w:r w:rsidRPr="00887E3D">
        <w:rPr>
          <w:rFonts w:ascii="Tw Cen MT" w:hAnsi="Tw Cen MT"/>
          <w:sz w:val="22"/>
          <w:szCs w:val="22"/>
          <w:lang w:eastAsia="en-US"/>
        </w:rPr>
        <w:t xml:space="preserve"> dell’impresa. Qualora le imprese facenti parte dell</w:t>
      </w:r>
      <w:proofErr w:type="gramStart"/>
      <w:r w:rsidRPr="00887E3D">
        <w:rPr>
          <w:rFonts w:ascii="Tw Cen MT" w:hAnsi="Tw Cen MT"/>
          <w:sz w:val="22"/>
          <w:szCs w:val="22"/>
          <w:lang w:eastAsia="en-US"/>
        </w:rPr>
        <w:t>’“</w:t>
      </w:r>
      <w:proofErr w:type="gramEnd"/>
      <w:r w:rsidRPr="00887E3D">
        <w:rPr>
          <w:rFonts w:ascii="Tw Cen MT" w:hAnsi="Tw Cen MT"/>
          <w:sz w:val="22"/>
          <w:szCs w:val="22"/>
          <w:lang w:eastAsia="en-US"/>
        </w:rPr>
        <w:t>impresa unica” abbiano esercizi fiscali non coincidenti, l’esercizio fiscale di riferimento ai fini del calcolo del cumulo è quello dell’impresa richiedente per tutte le imprese facenti parte dell’impresa unica.</w:t>
      </w:r>
    </w:p>
    <w:p w:rsidR="00887E3D" w:rsidRPr="00887E3D" w:rsidRDefault="00887E3D" w:rsidP="00887E3D">
      <w:pPr>
        <w:spacing w:line="100" w:lineRule="atLeast"/>
        <w:jc w:val="both"/>
        <w:rPr>
          <w:rFonts w:ascii="Tw Cen MT" w:hAnsi="Tw Cen MT"/>
          <w:b/>
          <w:bCs/>
          <w:sz w:val="22"/>
          <w:szCs w:val="22"/>
          <w:lang w:eastAsia="en-US"/>
        </w:rPr>
      </w:pPr>
    </w:p>
    <w:p w:rsidR="00887E3D" w:rsidRPr="00887E3D" w:rsidRDefault="00887E3D" w:rsidP="00887E3D">
      <w:pPr>
        <w:spacing w:line="100" w:lineRule="atLeast"/>
        <w:jc w:val="both"/>
        <w:rPr>
          <w:rFonts w:ascii="Tw Cen MT" w:hAnsi="Tw Cen MT"/>
          <w:i/>
          <w:iCs/>
          <w:sz w:val="22"/>
          <w:szCs w:val="22"/>
          <w:lang w:eastAsia="en-US"/>
        </w:rPr>
      </w:pPr>
      <w:r w:rsidRPr="00887E3D">
        <w:rPr>
          <w:rFonts w:ascii="Tw Cen MT" w:hAnsi="Tw Cen MT"/>
          <w:i/>
          <w:iCs/>
          <w:sz w:val="22"/>
          <w:szCs w:val="22"/>
          <w:lang w:eastAsia="en-US"/>
        </w:rPr>
        <w:lastRenderedPageBreak/>
        <w:t>Il caso specifico delle fusioni, acquisizioni e trasferimenti di rami d’azienda:</w:t>
      </w:r>
    </w:p>
    <w:p w:rsidR="00887E3D" w:rsidRPr="00887E3D" w:rsidRDefault="00887E3D" w:rsidP="00887E3D">
      <w:pPr>
        <w:spacing w:line="100" w:lineRule="atLeast"/>
        <w:jc w:val="both"/>
        <w:rPr>
          <w:rFonts w:ascii="Tw Cen MT" w:hAnsi="Tw Cen MT"/>
          <w:sz w:val="22"/>
          <w:szCs w:val="22"/>
          <w:lang w:eastAsia="en-US"/>
        </w:rPr>
      </w:pPr>
    </w:p>
    <w:p w:rsidR="00887E3D" w:rsidRPr="00887E3D" w:rsidRDefault="00887E3D" w:rsidP="00887E3D">
      <w:pP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Nel caso specifico in cui l’impresa richiedente sia incorsa in vicende di </w:t>
      </w:r>
      <w:r w:rsidRPr="00887E3D">
        <w:rPr>
          <w:rFonts w:ascii="Tw Cen MT" w:hAnsi="Tw Cen MT"/>
          <w:b/>
          <w:sz w:val="22"/>
          <w:szCs w:val="22"/>
          <w:lang w:eastAsia="en-US"/>
        </w:rPr>
        <w:t xml:space="preserve">fusioni o acquisizioni </w:t>
      </w:r>
      <w:r w:rsidRPr="00887E3D">
        <w:rPr>
          <w:rFonts w:ascii="Tw Cen MT" w:hAnsi="Tw Cen MT"/>
          <w:sz w:val="22"/>
          <w:szCs w:val="22"/>
          <w:lang w:eastAsia="en-US"/>
        </w:rPr>
        <w:t xml:space="preserve">(art.3(8) del Reg 1407/2013/UE) tutti gli aiuti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 xml:space="preserve">accordati alle imprese oggetto dell’operazione devono essere sommati. </w:t>
      </w:r>
    </w:p>
    <w:p w:rsidR="00887E3D" w:rsidRPr="00887E3D" w:rsidRDefault="00887E3D" w:rsidP="00887E3D">
      <w:pP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In questo caso la tabella andrà compilata inserendo anche il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ottenuto dall’impresa/dalle imprese oggetto acquisizione o fusione.</w:t>
      </w:r>
    </w:p>
    <w:p w:rsidR="00887E3D" w:rsidRPr="00887E3D" w:rsidRDefault="00887E3D" w:rsidP="00887E3D">
      <w:pPr>
        <w:pBdr>
          <w:top w:val="single" w:sz="4" w:space="1" w:color="auto"/>
          <w:left w:val="single" w:sz="4" w:space="4" w:color="auto"/>
          <w:bottom w:val="single" w:sz="4" w:space="1" w:color="auto"/>
          <w:right w:val="single" w:sz="4" w:space="4" w:color="auto"/>
        </w:pBd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Ad esempio:</w:t>
      </w:r>
    </w:p>
    <w:p w:rsidR="00887E3D" w:rsidRPr="00887E3D" w:rsidRDefault="00887E3D" w:rsidP="00887E3D">
      <w:pPr>
        <w:pBdr>
          <w:top w:val="single" w:sz="4" w:space="1" w:color="auto"/>
          <w:left w:val="single" w:sz="4" w:space="4" w:color="auto"/>
          <w:bottom w:val="single" w:sz="4" w:space="1" w:color="auto"/>
          <w:right w:val="single" w:sz="4" w:space="4" w:color="auto"/>
        </w:pBd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All’impresa A sono stati concessi 80.000€ in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nell’anno 2010</w:t>
      </w:r>
    </w:p>
    <w:p w:rsidR="00887E3D" w:rsidRPr="00887E3D" w:rsidRDefault="00887E3D" w:rsidP="00887E3D">
      <w:pPr>
        <w:pBdr>
          <w:top w:val="single" w:sz="4" w:space="1" w:color="auto"/>
          <w:left w:val="single" w:sz="4" w:space="4" w:color="auto"/>
          <w:bottom w:val="single" w:sz="4" w:space="1" w:color="auto"/>
          <w:right w:val="single" w:sz="4" w:space="4" w:color="auto"/>
        </w:pBd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All’impresa B sono stati concessi 20.000€ in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nell’anno 2010</w:t>
      </w:r>
    </w:p>
    <w:p w:rsidR="00887E3D" w:rsidRPr="00887E3D" w:rsidRDefault="00887E3D" w:rsidP="00887E3D">
      <w:pPr>
        <w:pBdr>
          <w:top w:val="single" w:sz="4" w:space="1" w:color="auto"/>
          <w:left w:val="single" w:sz="4" w:space="4" w:color="auto"/>
          <w:bottom w:val="single" w:sz="4" w:space="1" w:color="auto"/>
          <w:right w:val="single" w:sz="4" w:space="4" w:color="auto"/>
        </w:pBd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Nell’anno 2011 l’impresa A si fonde con l’impresa B e diventa un nuovo soggetto (A+B)</w:t>
      </w:r>
    </w:p>
    <w:p w:rsidR="00887E3D" w:rsidRPr="00887E3D" w:rsidRDefault="00887E3D" w:rsidP="00887E3D">
      <w:pPr>
        <w:pBdr>
          <w:top w:val="single" w:sz="4" w:space="1" w:color="auto"/>
          <w:left w:val="single" w:sz="4" w:space="4" w:color="auto"/>
          <w:bottom w:val="single" w:sz="4" w:space="1" w:color="auto"/>
          <w:right w:val="single" w:sz="4" w:space="4" w:color="auto"/>
        </w:pBd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Nell’anno 2011 il soggetto (A+B) vuole fare domanda per un nuovo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di 70.000€. L’impresa (A+B) dovrà dichiarare gli aiuti ricevuti anche dalle imprese A e B, che ammonteranno ad un totale di 100.000€</w:t>
      </w:r>
    </w:p>
    <w:p w:rsidR="00887E3D" w:rsidRPr="00887E3D" w:rsidRDefault="00887E3D" w:rsidP="00887E3D">
      <w:pPr>
        <w:pBdr>
          <w:top w:val="single" w:sz="4" w:space="1" w:color="auto"/>
          <w:left w:val="single" w:sz="4" w:space="4" w:color="auto"/>
          <w:bottom w:val="single" w:sz="4" w:space="1" w:color="auto"/>
          <w:right w:val="single" w:sz="4" w:space="4" w:color="auto"/>
        </w:pBd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Qualora l’impresa (A+B) voglia ottenere un nuovo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nel 2012, dovrà dichiarare che gli sono stati concessi nell’anno in corso e nei due precedenti aiuti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pari a 170.000€</w:t>
      </w:r>
    </w:p>
    <w:p w:rsidR="00887E3D" w:rsidRPr="00887E3D" w:rsidRDefault="00887E3D" w:rsidP="00887E3D">
      <w:pPr>
        <w:spacing w:after="120" w:line="100" w:lineRule="atLeast"/>
        <w:ind w:right="142"/>
        <w:jc w:val="both"/>
        <w:rPr>
          <w:rFonts w:ascii="Tw Cen MT" w:hAnsi="Tw Cen MT"/>
          <w:sz w:val="22"/>
          <w:szCs w:val="22"/>
          <w:lang w:eastAsia="en-US"/>
        </w:rPr>
      </w:pPr>
      <w:r w:rsidRPr="00887E3D">
        <w:rPr>
          <w:rFonts w:ascii="Tw Cen MT" w:hAnsi="Tw Cen MT"/>
          <w:sz w:val="22"/>
          <w:szCs w:val="22"/>
          <w:lang w:eastAsia="en-US"/>
        </w:rPr>
        <w:t xml:space="preserve">Nel caso specifico in cui l’impresa richiedente origini da operazioni di </w:t>
      </w:r>
      <w:r w:rsidRPr="00887E3D">
        <w:rPr>
          <w:rFonts w:ascii="Tw Cen MT" w:hAnsi="Tw Cen MT"/>
          <w:b/>
          <w:sz w:val="22"/>
          <w:szCs w:val="22"/>
          <w:lang w:eastAsia="en-US"/>
        </w:rPr>
        <w:t>scissione</w:t>
      </w:r>
      <w:r w:rsidRPr="00887E3D">
        <w:rPr>
          <w:rFonts w:ascii="Tw Cen MT" w:hAnsi="Tw Cen MT"/>
          <w:sz w:val="22"/>
          <w:szCs w:val="22"/>
          <w:lang w:eastAsia="en-US"/>
        </w:rPr>
        <w:t xml:space="preserve"> (art.3(9) del Reg 1407/2013/UE) di un’impresa in due o più imprese distinte, si segnala che l’importo degli aiuti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 xml:space="preserve">ottenuti dall’impresa originaria deve essere </w:t>
      </w:r>
      <w:r w:rsidRPr="00887E3D">
        <w:rPr>
          <w:rFonts w:ascii="Tw Cen MT" w:hAnsi="Tw Cen MT"/>
          <w:b/>
          <w:sz w:val="22"/>
          <w:szCs w:val="22"/>
          <w:lang w:eastAsia="en-US"/>
        </w:rPr>
        <w:t>attribuito</w:t>
      </w:r>
      <w:r w:rsidRPr="00887E3D">
        <w:rPr>
          <w:rFonts w:ascii="Tw Cen MT" w:hAnsi="Tw Cen MT"/>
          <w:sz w:val="22"/>
          <w:szCs w:val="22"/>
          <w:lang w:eastAsia="en-US"/>
        </w:rPr>
        <w:t xml:space="preserve"> all’impresa che acquisirà le attività che hanno beneficiato degli aiuti o, se ciò non è possibile, deve essere suddiviso proporzionalmente al valore delle nuove imprese in termini di capitale investito. </w:t>
      </w:r>
    </w:p>
    <w:p w:rsidR="00887E3D" w:rsidRPr="00887E3D" w:rsidRDefault="00887E3D" w:rsidP="00887E3D">
      <w:pPr>
        <w:spacing w:after="120" w:line="100" w:lineRule="atLeast"/>
        <w:ind w:right="142"/>
        <w:jc w:val="both"/>
        <w:rPr>
          <w:rFonts w:ascii="Tw Cen MT" w:hAnsi="Tw Cen MT"/>
          <w:sz w:val="22"/>
          <w:szCs w:val="22"/>
          <w:lang w:eastAsia="en-US"/>
        </w:rPr>
      </w:pPr>
      <w:proofErr w:type="spellStart"/>
      <w:r w:rsidRPr="00887E3D">
        <w:rPr>
          <w:rFonts w:ascii="Tw Cen MT" w:hAnsi="Tw Cen MT"/>
          <w:sz w:val="22"/>
          <w:szCs w:val="22"/>
          <w:lang w:eastAsia="en-US"/>
        </w:rPr>
        <w:t>Valutazioni</w:t>
      </w:r>
      <w:proofErr w:type="spellEnd"/>
      <w:r w:rsidRPr="00887E3D">
        <w:rPr>
          <w:rFonts w:ascii="Tw Cen MT" w:hAnsi="Tw Cen MT"/>
          <w:sz w:val="22"/>
          <w:szCs w:val="22"/>
          <w:lang w:eastAsia="en-US"/>
        </w:rPr>
        <w:t xml:space="preserve"> caso per caso dovranno essere effettuate per la fattispecie di un trasferimento di un ramo d’azienda che, configurato come operazione di acquisizione, determina il trasferimento del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in capo all’impresa che ha effettuato l’acquisizione, se l’aiuto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era imputato al ramo d’azienda trasferito. Viceversa, nel caso in cui un trasferimento di ramo d’azienda si configuri come una operazione di cessione, l’impresa che ha ceduto il ramo può dedurre dall’importo dichiarato l’aiuto </w:t>
      </w:r>
      <w:r w:rsidRPr="00887E3D">
        <w:rPr>
          <w:rFonts w:ascii="Tw Cen MT" w:hAnsi="Tw Cen MT"/>
          <w:i/>
          <w:sz w:val="22"/>
          <w:szCs w:val="22"/>
          <w:lang w:eastAsia="en-US"/>
        </w:rPr>
        <w:t xml:space="preserve">‘de </w:t>
      </w:r>
      <w:proofErr w:type="spellStart"/>
      <w:r w:rsidRPr="00887E3D">
        <w:rPr>
          <w:rFonts w:ascii="Tw Cen MT" w:hAnsi="Tw Cen MT"/>
          <w:i/>
          <w:sz w:val="22"/>
          <w:szCs w:val="22"/>
          <w:lang w:eastAsia="en-US"/>
        </w:rPr>
        <w:t>minimis</w:t>
      </w:r>
      <w:proofErr w:type="spellEnd"/>
      <w:r w:rsidRPr="00887E3D">
        <w:rPr>
          <w:rFonts w:ascii="Tw Cen MT" w:hAnsi="Tw Cen MT"/>
          <w:i/>
          <w:sz w:val="22"/>
          <w:szCs w:val="22"/>
          <w:lang w:eastAsia="en-US"/>
        </w:rPr>
        <w:t>’</w:t>
      </w:r>
      <w:r w:rsidRPr="00887E3D">
        <w:rPr>
          <w:rFonts w:ascii="Tw Cen MT" w:hAnsi="Tw Cen MT"/>
          <w:sz w:val="22"/>
          <w:szCs w:val="22"/>
          <w:lang w:eastAsia="en-US"/>
        </w:rPr>
        <w:t xml:space="preserve"> imputato al ramo ceduto.</w:t>
      </w:r>
    </w:p>
    <w:p w:rsidR="00887E3D" w:rsidRPr="00887E3D" w:rsidRDefault="00887E3D" w:rsidP="00887E3D">
      <w:pPr>
        <w:spacing w:line="100" w:lineRule="atLeast"/>
        <w:ind w:right="141"/>
        <w:jc w:val="both"/>
        <w:rPr>
          <w:rFonts w:ascii="Tw Cen MT" w:hAnsi="Tw Cen MT"/>
          <w:i/>
          <w:sz w:val="22"/>
          <w:szCs w:val="22"/>
          <w:lang w:eastAsia="en-US"/>
        </w:rPr>
      </w:pPr>
      <w:r w:rsidRPr="00887E3D">
        <w:rPr>
          <w:rFonts w:ascii="Tw Cen MT" w:hAnsi="Tw Cen MT"/>
          <w:i/>
          <w:sz w:val="22"/>
          <w:szCs w:val="22"/>
          <w:lang w:eastAsia="en-US"/>
        </w:rPr>
        <w:t>Le seguente parte di istruzioni per la compilazione fornisce indicazioni utili per fornire istruzioni ai partecipanti relativamente alle seguenti sezioni (C, D ed E) nel modulo. (FACOLTATIVE a discrezione dell’amministrazione concedente).</w:t>
      </w:r>
    </w:p>
    <w:p w:rsidR="00887E3D" w:rsidRPr="00887E3D" w:rsidRDefault="00887E3D" w:rsidP="00887E3D">
      <w:pPr>
        <w:spacing w:line="100" w:lineRule="atLeast"/>
        <w:ind w:right="141"/>
        <w:jc w:val="both"/>
        <w:rPr>
          <w:rFonts w:ascii="Tw Cen MT" w:hAnsi="Tw Cen MT"/>
          <w:sz w:val="22"/>
          <w:szCs w:val="22"/>
          <w:lang w:eastAsia="en-US"/>
        </w:rPr>
      </w:pPr>
      <w:r w:rsidRPr="00887E3D">
        <w:rPr>
          <w:rFonts w:ascii="Tw Cen MT" w:hAnsi="Tw Cen MT"/>
          <w:sz w:val="22"/>
          <w:szCs w:val="22"/>
          <w:lang w:eastAsia="en-US"/>
        </w:rPr>
        <w:t xml:space="preserve"> </w:t>
      </w:r>
    </w:p>
    <w:p w:rsidR="00887E3D" w:rsidRPr="00887E3D" w:rsidRDefault="00887E3D" w:rsidP="00887E3D">
      <w:pPr>
        <w:spacing w:line="100" w:lineRule="atLeast"/>
        <w:ind w:right="141"/>
        <w:jc w:val="both"/>
        <w:rPr>
          <w:rFonts w:ascii="Tw Cen MT" w:hAnsi="Tw Cen MT"/>
          <w:b/>
          <w:i/>
          <w:sz w:val="22"/>
          <w:szCs w:val="22"/>
          <w:lang w:eastAsia="en-US"/>
        </w:rPr>
      </w:pPr>
      <w:r>
        <w:rPr>
          <w:rFonts w:ascii="Tw Cen MT" w:hAnsi="Tw Cen MT"/>
          <w:b/>
          <w:i/>
          <w:sz w:val="22"/>
          <w:szCs w:val="22"/>
          <w:lang w:eastAsia="en-US"/>
        </w:rPr>
        <w:t>Sezione C</w:t>
      </w:r>
      <w:r w:rsidRPr="00887E3D">
        <w:rPr>
          <w:rFonts w:ascii="Tw Cen MT" w:hAnsi="Tw Cen MT"/>
          <w:b/>
          <w:i/>
          <w:sz w:val="22"/>
          <w:szCs w:val="22"/>
          <w:lang w:eastAsia="en-US"/>
        </w:rPr>
        <w:t>: Condizioni per il cumulo</w:t>
      </w:r>
    </w:p>
    <w:p w:rsidR="00887E3D" w:rsidRPr="00887E3D" w:rsidRDefault="00887E3D" w:rsidP="00887E3D">
      <w:pPr>
        <w:spacing w:line="100" w:lineRule="atLeast"/>
        <w:ind w:right="141"/>
        <w:jc w:val="both"/>
        <w:rPr>
          <w:rFonts w:ascii="Tw Cen MT" w:hAnsi="Tw Cen MT"/>
          <w:b/>
          <w:sz w:val="22"/>
          <w:szCs w:val="22"/>
          <w:lang w:eastAsia="en-US"/>
        </w:rPr>
      </w:pPr>
    </w:p>
    <w:p w:rsidR="00887E3D" w:rsidRPr="00887E3D" w:rsidRDefault="00887E3D" w:rsidP="00887E3D">
      <w:pPr>
        <w:spacing w:after="200" w:line="100" w:lineRule="atLeast"/>
        <w:ind w:right="141"/>
        <w:jc w:val="both"/>
        <w:rPr>
          <w:rFonts w:ascii="Tw Cen MT" w:hAnsi="Tw Cen MT"/>
          <w:sz w:val="22"/>
          <w:szCs w:val="22"/>
          <w:lang w:eastAsia="en-US"/>
        </w:rPr>
      </w:pPr>
      <w:r w:rsidRPr="00887E3D">
        <w:rPr>
          <w:rFonts w:ascii="Tw Cen MT" w:hAnsi="Tw Cen MT"/>
          <w:b/>
          <w:sz w:val="22"/>
          <w:szCs w:val="22"/>
          <w:lang w:eastAsia="en-US"/>
        </w:rPr>
        <w:t>Se l’Avviso/Bando consente il cumulo degli aiuti ‘</w:t>
      </w:r>
      <w:r w:rsidRPr="00887E3D">
        <w:rPr>
          <w:rFonts w:ascii="Tw Cen MT" w:hAnsi="Tw Cen MT"/>
          <w:b/>
          <w:i/>
          <w:sz w:val="22"/>
          <w:szCs w:val="22"/>
          <w:lang w:eastAsia="en-US"/>
        </w:rPr>
        <w:t xml:space="preserve">de </w:t>
      </w:r>
      <w:proofErr w:type="spellStart"/>
      <w:r w:rsidRPr="00887E3D">
        <w:rPr>
          <w:rFonts w:ascii="Tw Cen MT" w:hAnsi="Tw Cen MT"/>
          <w:b/>
          <w:i/>
          <w:sz w:val="22"/>
          <w:szCs w:val="22"/>
          <w:lang w:eastAsia="en-US"/>
        </w:rPr>
        <w:t>minimis</w:t>
      </w:r>
      <w:proofErr w:type="spellEnd"/>
      <w:r w:rsidRPr="00887E3D">
        <w:rPr>
          <w:rFonts w:ascii="Tw Cen MT" w:hAnsi="Tw Cen MT"/>
          <w:b/>
          <w:i/>
          <w:sz w:val="22"/>
          <w:szCs w:val="22"/>
          <w:lang w:eastAsia="en-US"/>
        </w:rPr>
        <w:t>’</w:t>
      </w:r>
      <w:r w:rsidRPr="00887E3D">
        <w:rPr>
          <w:rFonts w:ascii="Tw Cen MT" w:hAnsi="Tw Cen MT"/>
          <w:b/>
          <w:sz w:val="22"/>
          <w:szCs w:val="22"/>
          <w:lang w:eastAsia="en-US"/>
        </w:rPr>
        <w:t xml:space="preserve"> con altri aiuti di Stato </w:t>
      </w:r>
      <w:r w:rsidRPr="00887E3D">
        <w:rPr>
          <w:rFonts w:ascii="Tw Cen MT" w:hAnsi="Tw Cen MT"/>
          <w:sz w:val="22"/>
          <w:szCs w:val="22"/>
          <w:lang w:eastAsia="en-US"/>
        </w:rPr>
        <w:t xml:space="preserve">e gli aiuti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 xml:space="preserve">’ </w:t>
      </w:r>
      <w:r w:rsidRPr="00887E3D">
        <w:rPr>
          <w:rFonts w:ascii="Tw Cen MT" w:hAnsi="Tw Cen MT"/>
          <w:sz w:val="22"/>
          <w:szCs w:val="22"/>
          <w:lang w:eastAsia="en-US"/>
        </w:rPr>
        <w:t xml:space="preserve">sono concessi per </w:t>
      </w:r>
      <w:r w:rsidRPr="00887E3D">
        <w:rPr>
          <w:rFonts w:ascii="Tw Cen MT" w:hAnsi="Tw Cen MT"/>
          <w:b/>
          <w:sz w:val="22"/>
          <w:szCs w:val="22"/>
          <w:lang w:eastAsia="en-US"/>
        </w:rPr>
        <w:t>specifici costi ammissibili, questi</w:t>
      </w:r>
      <w:r w:rsidRPr="00887E3D">
        <w:rPr>
          <w:rFonts w:ascii="Tw Cen MT" w:hAnsi="Tw Cen MT"/>
          <w:sz w:val="22"/>
          <w:szCs w:val="22"/>
          <w:lang w:eastAsia="en-US"/>
        </w:rPr>
        <w:t xml:space="preserve"> possono essere cumulati: </w:t>
      </w:r>
    </w:p>
    <w:p w:rsidR="00887E3D" w:rsidRPr="00887E3D" w:rsidRDefault="00887E3D" w:rsidP="0081667F">
      <w:pPr>
        <w:numPr>
          <w:ilvl w:val="0"/>
          <w:numId w:val="24"/>
        </w:numPr>
        <w:suppressAutoHyphens/>
        <w:spacing w:after="160" w:line="100" w:lineRule="atLeast"/>
        <w:ind w:right="141"/>
        <w:jc w:val="both"/>
        <w:rPr>
          <w:rFonts w:ascii="Tw Cen MT" w:hAnsi="Tw Cen MT"/>
          <w:sz w:val="22"/>
          <w:szCs w:val="22"/>
          <w:lang w:eastAsia="en-US"/>
        </w:rPr>
      </w:pPr>
      <w:proofErr w:type="gramStart"/>
      <w:r w:rsidRPr="00887E3D">
        <w:rPr>
          <w:rFonts w:ascii="Tw Cen MT" w:hAnsi="Tw Cen MT"/>
          <w:sz w:val="22"/>
          <w:szCs w:val="22"/>
          <w:lang w:eastAsia="en-US"/>
        </w:rPr>
        <w:t>con</w:t>
      </w:r>
      <w:proofErr w:type="gramEnd"/>
      <w:r w:rsidRPr="00887E3D">
        <w:rPr>
          <w:rFonts w:ascii="Tw Cen MT" w:hAnsi="Tw Cen MT"/>
          <w:sz w:val="22"/>
          <w:szCs w:val="22"/>
          <w:lang w:eastAsia="en-US"/>
        </w:rPr>
        <w:t xml:space="preserve"> aiuti di Stato concessi per gli stessi costi ammissibili </w:t>
      </w:r>
      <w:r w:rsidRPr="00887E3D">
        <w:rPr>
          <w:rFonts w:ascii="Tw Cen MT" w:hAnsi="Tw Cen MT"/>
          <w:b/>
          <w:sz w:val="22"/>
          <w:szCs w:val="22"/>
          <w:lang w:eastAsia="en-US"/>
        </w:rPr>
        <w:t>se tale cumulo non comporta</w:t>
      </w:r>
      <w:r w:rsidRPr="00887E3D">
        <w:rPr>
          <w:rFonts w:ascii="Tw Cen MT" w:hAnsi="Tw Cen MT"/>
          <w:sz w:val="22"/>
          <w:szCs w:val="22"/>
          <w:lang w:eastAsia="en-US"/>
        </w:rPr>
        <w:t xml:space="preserve"> </w:t>
      </w:r>
      <w:r w:rsidRPr="00887E3D">
        <w:rPr>
          <w:rFonts w:ascii="Tw Cen MT" w:hAnsi="Tw Cen MT"/>
          <w:b/>
          <w:sz w:val="22"/>
          <w:szCs w:val="22"/>
          <w:lang w:eastAsia="en-US"/>
        </w:rPr>
        <w:t>il superamento dell’intensità di aiuto</w:t>
      </w:r>
      <w:r w:rsidRPr="00887E3D">
        <w:rPr>
          <w:rFonts w:ascii="Tw Cen MT" w:hAnsi="Tw Cen MT"/>
          <w:sz w:val="22"/>
          <w:szCs w:val="22"/>
          <w:lang w:eastAsia="en-US"/>
        </w:rPr>
        <w:t xml:space="preserve"> o dell’importo di aiuto più elevati fissati, per le specifiche circostanze di ogni caso, in un regolamento d’esenzione per categoria o in una decisione adottata dalla Commissione. </w:t>
      </w:r>
    </w:p>
    <w:p w:rsidR="00887E3D" w:rsidRPr="00887E3D" w:rsidRDefault="00887E3D" w:rsidP="0081667F">
      <w:pPr>
        <w:numPr>
          <w:ilvl w:val="0"/>
          <w:numId w:val="24"/>
        </w:numPr>
        <w:suppressAutoHyphens/>
        <w:spacing w:after="120" w:line="100" w:lineRule="atLeast"/>
        <w:ind w:right="142"/>
        <w:jc w:val="both"/>
        <w:rPr>
          <w:rFonts w:ascii="Tw Cen MT" w:hAnsi="Tw Cen MT"/>
          <w:sz w:val="22"/>
          <w:szCs w:val="22"/>
          <w:lang w:eastAsia="en-US"/>
        </w:rPr>
      </w:pPr>
      <w:proofErr w:type="gramStart"/>
      <w:r w:rsidRPr="00887E3D">
        <w:rPr>
          <w:rFonts w:ascii="Tw Cen MT" w:hAnsi="Tw Cen MT"/>
          <w:sz w:val="22"/>
          <w:szCs w:val="22"/>
          <w:lang w:eastAsia="en-US"/>
        </w:rPr>
        <w:t>con</w:t>
      </w:r>
      <w:proofErr w:type="gramEnd"/>
      <w:r w:rsidRPr="00887E3D">
        <w:rPr>
          <w:rFonts w:ascii="Tw Cen MT" w:hAnsi="Tw Cen MT"/>
          <w:sz w:val="22"/>
          <w:szCs w:val="22"/>
          <w:lang w:eastAsia="en-US"/>
        </w:rPr>
        <w:t xml:space="preserve"> aiuti di Stato concessi per costi ammissibili diversi da quelli finanziati in </w:t>
      </w:r>
      <w:r w:rsidRPr="00887E3D">
        <w:rPr>
          <w:rFonts w:ascii="Tw Cen MT" w:hAnsi="Tw Cen MT"/>
          <w:i/>
          <w:sz w:val="22"/>
          <w:szCs w:val="22"/>
          <w:lang w:eastAsia="en-US"/>
        </w:rPr>
        <w:t>‘</w:t>
      </w:r>
      <w:r w:rsidRPr="00887E3D">
        <w:rPr>
          <w:rFonts w:ascii="Tw Cen MT" w:hAnsi="Tw Cen MT"/>
          <w:i/>
          <w:iCs/>
          <w:sz w:val="22"/>
          <w:szCs w:val="22"/>
          <w:lang w:eastAsia="en-US"/>
        </w:rPr>
        <w:t xml:space="preserve">de </w:t>
      </w:r>
      <w:proofErr w:type="spellStart"/>
      <w:r w:rsidRPr="00887E3D">
        <w:rPr>
          <w:rFonts w:ascii="Tw Cen MT" w:hAnsi="Tw Cen MT"/>
          <w:i/>
          <w:iCs/>
          <w:sz w:val="22"/>
          <w:szCs w:val="22"/>
          <w:lang w:eastAsia="en-US"/>
        </w:rPr>
        <w:t>minimis</w:t>
      </w:r>
      <w:proofErr w:type="spellEnd"/>
      <w:r w:rsidRPr="00887E3D">
        <w:rPr>
          <w:rFonts w:ascii="Tw Cen MT" w:hAnsi="Tw Cen MT"/>
          <w:i/>
          <w:iCs/>
          <w:sz w:val="22"/>
          <w:szCs w:val="22"/>
          <w:lang w:eastAsia="en-US"/>
        </w:rPr>
        <w:t>’.</w:t>
      </w:r>
      <w:r w:rsidRPr="00887E3D">
        <w:rPr>
          <w:rFonts w:ascii="Tw Cen MT" w:hAnsi="Tw Cen MT"/>
          <w:sz w:val="22"/>
          <w:szCs w:val="22"/>
          <w:lang w:eastAsia="en-US"/>
        </w:rPr>
        <w:t xml:space="preserve"> </w:t>
      </w:r>
    </w:p>
    <w:p w:rsidR="00887E3D" w:rsidRPr="00887E3D" w:rsidRDefault="00887E3D" w:rsidP="00887E3D">
      <w:pPr>
        <w:spacing w:after="200" w:line="100" w:lineRule="atLeast"/>
        <w:ind w:right="141"/>
        <w:jc w:val="both"/>
        <w:rPr>
          <w:rFonts w:ascii="Tw Cen MT" w:hAnsi="Tw Cen MT"/>
          <w:sz w:val="22"/>
          <w:szCs w:val="22"/>
          <w:lang w:eastAsia="en-US"/>
        </w:rPr>
      </w:pPr>
      <w:r w:rsidRPr="00887E3D">
        <w:rPr>
          <w:rFonts w:ascii="Tw Cen MT" w:hAnsi="Tw Cen MT"/>
          <w:sz w:val="22"/>
          <w:szCs w:val="22"/>
          <w:lang w:eastAsia="en-US"/>
        </w:rPr>
        <w:t xml:space="preserve">Per questo motivo </w:t>
      </w:r>
      <w:r w:rsidRPr="00887E3D">
        <w:rPr>
          <w:rFonts w:ascii="Tw Cen MT" w:hAnsi="Tw Cen MT"/>
          <w:b/>
          <w:sz w:val="22"/>
          <w:szCs w:val="22"/>
          <w:lang w:eastAsia="en-US"/>
        </w:rPr>
        <w:t>l’impresa dovrà indicare se</w:t>
      </w:r>
      <w:r w:rsidRPr="00887E3D">
        <w:rPr>
          <w:rFonts w:ascii="Tw Cen MT" w:hAnsi="Tw Cen MT"/>
          <w:sz w:val="22"/>
          <w:szCs w:val="22"/>
          <w:lang w:eastAsia="en-US"/>
        </w:rPr>
        <w:t xml:space="preserve"> ed </w:t>
      </w:r>
      <w:r w:rsidRPr="00887E3D">
        <w:rPr>
          <w:rFonts w:ascii="Tw Cen MT" w:hAnsi="Tw Cen MT"/>
          <w:b/>
          <w:sz w:val="22"/>
          <w:szCs w:val="22"/>
          <w:lang w:eastAsia="en-US"/>
        </w:rPr>
        <w:t>eventualmente</w:t>
      </w:r>
      <w:r w:rsidRPr="00887E3D">
        <w:rPr>
          <w:rFonts w:ascii="Tw Cen MT" w:hAnsi="Tw Cen MT"/>
          <w:sz w:val="22"/>
          <w:szCs w:val="22"/>
          <w:lang w:eastAsia="en-US"/>
        </w:rPr>
        <w:t xml:space="preserve"> </w:t>
      </w:r>
      <w:r w:rsidRPr="00887E3D">
        <w:rPr>
          <w:rFonts w:ascii="Tw Cen MT" w:hAnsi="Tw Cen MT"/>
          <w:b/>
          <w:sz w:val="22"/>
          <w:szCs w:val="22"/>
          <w:lang w:eastAsia="en-US"/>
        </w:rPr>
        <w:t>quali aiuti ha già ricevuto sugli stessi costi ammissibili</w:t>
      </w:r>
      <w:r w:rsidRPr="00887E3D">
        <w:rPr>
          <w:rFonts w:ascii="Tw Cen MT" w:hAnsi="Tw Cen MT"/>
          <w:sz w:val="22"/>
          <w:szCs w:val="22"/>
          <w:lang w:eastAsia="en-US"/>
        </w:rPr>
        <w:t>, a norma di un regolamento di esenzione o di una decisione della Commissione europea, affinché non si verifichino superamenti delle relative intensità.</w:t>
      </w:r>
    </w:p>
    <w:p w:rsidR="00887E3D" w:rsidRDefault="00887E3D" w:rsidP="00887E3D">
      <w:pPr>
        <w:spacing w:line="100" w:lineRule="atLeast"/>
        <w:ind w:right="141"/>
        <w:jc w:val="both"/>
        <w:rPr>
          <w:rFonts w:ascii="Tw Cen MT" w:hAnsi="Tw Cen MT"/>
          <w:sz w:val="22"/>
          <w:szCs w:val="22"/>
          <w:lang w:eastAsia="en-US"/>
        </w:rPr>
      </w:pPr>
      <w:r w:rsidRPr="00887E3D">
        <w:rPr>
          <w:rFonts w:ascii="Tw Cen MT" w:hAnsi="Tw Cen MT"/>
          <w:sz w:val="22"/>
          <w:szCs w:val="22"/>
          <w:lang w:eastAsia="en-US"/>
        </w:rPr>
        <w:t xml:space="preserve">Nella tabella dovrà pertanto essere indicata l’intensità relativa al progetto e l’importo imputato alla voce di costo o all’intero progetto in valore assoluto. </w:t>
      </w:r>
    </w:p>
    <w:p w:rsidR="00887E3D" w:rsidRPr="00887E3D" w:rsidRDefault="00887E3D" w:rsidP="00887E3D">
      <w:pPr>
        <w:pBdr>
          <w:top w:val="single" w:sz="4" w:space="1" w:color="auto"/>
          <w:left w:val="single" w:sz="4" w:space="4" w:color="auto"/>
          <w:bottom w:val="single" w:sz="4" w:space="1" w:color="auto"/>
          <w:right w:val="single" w:sz="4" w:space="4" w:color="auto"/>
        </w:pBdr>
        <w:spacing w:line="100" w:lineRule="atLeast"/>
        <w:ind w:right="141"/>
        <w:jc w:val="both"/>
        <w:rPr>
          <w:rFonts w:ascii="Tw Cen MT" w:hAnsi="Tw Cen MT"/>
          <w:sz w:val="20"/>
          <w:szCs w:val="20"/>
          <w:lang w:eastAsia="en-US"/>
        </w:rPr>
      </w:pPr>
      <w:r w:rsidRPr="00887E3D">
        <w:rPr>
          <w:rFonts w:ascii="Tw Cen MT" w:hAnsi="Tw Cen MT"/>
          <w:sz w:val="20"/>
          <w:szCs w:val="20"/>
          <w:lang w:eastAsia="en-US"/>
        </w:rPr>
        <w:t>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w:t>
      </w:r>
      <w:r w:rsidRPr="00887E3D">
        <w:rPr>
          <w:rFonts w:ascii="Tw Cen MT" w:hAnsi="Tw Cen MT"/>
          <w:i/>
          <w:sz w:val="20"/>
          <w:szCs w:val="20"/>
          <w:lang w:eastAsia="en-US"/>
        </w:rPr>
        <w:t xml:space="preserve">de </w:t>
      </w:r>
      <w:proofErr w:type="spellStart"/>
      <w:r w:rsidRPr="00887E3D">
        <w:rPr>
          <w:rFonts w:ascii="Tw Cen MT" w:hAnsi="Tw Cen MT"/>
          <w:i/>
          <w:sz w:val="20"/>
          <w:szCs w:val="20"/>
          <w:lang w:eastAsia="en-US"/>
        </w:rPr>
        <w:t>minimis</w:t>
      </w:r>
      <w:proofErr w:type="spellEnd"/>
      <w:r w:rsidRPr="00887E3D">
        <w:rPr>
          <w:rFonts w:ascii="Tw Cen MT" w:hAnsi="Tw Cen MT"/>
          <w:i/>
          <w:sz w:val="20"/>
          <w:szCs w:val="20"/>
          <w:lang w:eastAsia="en-US"/>
        </w:rPr>
        <w:t>’</w:t>
      </w:r>
      <w:r w:rsidRPr="00887E3D">
        <w:rPr>
          <w:rFonts w:ascii="Tw Cen MT" w:hAnsi="Tw Cen MT"/>
          <w:sz w:val="20"/>
          <w:szCs w:val="20"/>
          <w:lang w:eastAsia="en-US"/>
        </w:rPr>
        <w:t xml:space="preserve"> pari a 100.000€.</w:t>
      </w:r>
    </w:p>
    <w:p w:rsidR="00887E3D" w:rsidRPr="00887E3D" w:rsidRDefault="00887E3D" w:rsidP="00887E3D">
      <w:pPr>
        <w:pBdr>
          <w:top w:val="single" w:sz="4" w:space="1" w:color="auto"/>
          <w:left w:val="single" w:sz="4" w:space="4" w:color="auto"/>
          <w:bottom w:val="single" w:sz="4" w:space="1" w:color="auto"/>
          <w:right w:val="single" w:sz="4" w:space="4" w:color="auto"/>
        </w:pBdr>
        <w:spacing w:line="100" w:lineRule="atLeast"/>
        <w:ind w:right="141"/>
        <w:jc w:val="both"/>
        <w:rPr>
          <w:rFonts w:ascii="Tw Cen MT" w:hAnsi="Tw Cen MT"/>
          <w:sz w:val="20"/>
          <w:szCs w:val="20"/>
          <w:lang w:eastAsia="en-US"/>
        </w:rPr>
      </w:pPr>
      <w:r w:rsidRPr="00887E3D">
        <w:rPr>
          <w:rFonts w:ascii="Tw Cen MT" w:hAnsi="Tw Cen MT"/>
          <w:sz w:val="20"/>
          <w:szCs w:val="20"/>
          <w:lang w:eastAsia="en-US"/>
        </w:rPr>
        <w:t>Esempio 2: Per una misura di assunzione di lavoratori svantaggiati, un’impresa ha ricevuto un finanziamento in esenzione. L’intensità massima per il complessivo del progetto, era del 50% dei costi salariali per 12 mesi pari ad un complessivo di 6000€ (500€ al mese).  Tuttavia il finanziamento effettivamente concesso (oppure erogato a saldo) è stato del 40% pari ad un importo di 4800€ (corrispondenti a 400€ al mese). L’impresa avrebbe quindi diritto ad un ulteriore finanziamento, in ‘</w:t>
      </w:r>
      <w:r w:rsidRPr="00887E3D">
        <w:rPr>
          <w:rFonts w:ascii="Tw Cen MT" w:hAnsi="Tw Cen MT"/>
          <w:i/>
          <w:sz w:val="20"/>
          <w:szCs w:val="20"/>
          <w:lang w:eastAsia="en-US"/>
        </w:rPr>
        <w:t xml:space="preserve">de </w:t>
      </w:r>
      <w:proofErr w:type="spellStart"/>
      <w:r w:rsidRPr="00887E3D">
        <w:rPr>
          <w:rFonts w:ascii="Tw Cen MT" w:hAnsi="Tw Cen MT"/>
          <w:i/>
          <w:sz w:val="20"/>
          <w:szCs w:val="20"/>
          <w:lang w:eastAsia="en-US"/>
        </w:rPr>
        <w:t>minimis</w:t>
      </w:r>
      <w:proofErr w:type="spellEnd"/>
      <w:r w:rsidRPr="00887E3D">
        <w:rPr>
          <w:rFonts w:ascii="Tw Cen MT" w:hAnsi="Tw Cen MT"/>
          <w:i/>
          <w:sz w:val="20"/>
          <w:szCs w:val="20"/>
          <w:lang w:eastAsia="en-US"/>
        </w:rPr>
        <w:t>’,</w:t>
      </w:r>
      <w:r w:rsidRPr="00887E3D">
        <w:rPr>
          <w:rFonts w:ascii="Tw Cen MT" w:hAnsi="Tw Cen MT"/>
          <w:sz w:val="20"/>
          <w:szCs w:val="20"/>
          <w:lang w:eastAsia="en-US"/>
        </w:rPr>
        <w:t xml:space="preserve"> pari a 1200€ per il progetto complessivamente inteso. </w:t>
      </w:r>
    </w:p>
    <w:p w:rsidR="00887E3D" w:rsidRPr="00887E3D" w:rsidRDefault="00887E3D" w:rsidP="00887E3D">
      <w:pPr>
        <w:spacing w:line="100" w:lineRule="atLeast"/>
        <w:ind w:right="141"/>
        <w:jc w:val="both"/>
        <w:rPr>
          <w:rFonts w:ascii="Tw Cen MT" w:hAnsi="Tw Cen MT"/>
          <w:b/>
          <w:i/>
          <w:sz w:val="22"/>
          <w:szCs w:val="22"/>
          <w:lang w:eastAsia="en-US"/>
        </w:rPr>
      </w:pPr>
      <w:r w:rsidRPr="00887E3D">
        <w:rPr>
          <w:rFonts w:ascii="Tw Cen MT" w:hAnsi="Tw Cen MT"/>
          <w:sz w:val="22"/>
          <w:szCs w:val="22"/>
          <w:lang w:eastAsia="en-US"/>
        </w:rPr>
        <w:lastRenderedPageBreak/>
        <w:t xml:space="preserve"> </w:t>
      </w:r>
    </w:p>
    <w:p w:rsidR="00887E3D" w:rsidRPr="00887E3D" w:rsidRDefault="00887E3D" w:rsidP="00887E3D">
      <w:pPr>
        <w:tabs>
          <w:tab w:val="left" w:pos="3756"/>
        </w:tabs>
        <w:spacing w:after="200" w:line="276" w:lineRule="auto"/>
        <w:rPr>
          <w:rFonts w:ascii="Tw Cen MT" w:eastAsia="Calibri" w:hAnsi="Tw Cen MT"/>
          <w:caps/>
          <w:sz w:val="28"/>
          <w:szCs w:val="32"/>
          <w:lang w:eastAsia="en-US"/>
        </w:rPr>
      </w:pPr>
      <w:r w:rsidRPr="00887E3D">
        <w:rPr>
          <w:rFonts w:ascii="Tw Cen MT" w:eastAsia="Calibri" w:hAnsi="Tw Cen MT"/>
          <w:sz w:val="22"/>
          <w:szCs w:val="22"/>
          <w:lang w:eastAsia="en-US"/>
        </w:rPr>
        <w:tab/>
      </w:r>
      <w:r w:rsidR="003C4D22">
        <w:rPr>
          <w:rFonts w:ascii="Tw Cen MT" w:eastAsia="Calibri" w:hAnsi="Tw Cen MT"/>
          <w:caps/>
          <w:sz w:val="28"/>
          <w:szCs w:val="32"/>
          <w:lang w:eastAsia="en-US"/>
        </w:rPr>
        <w:t>ALLEGATO B</w:t>
      </w:r>
    </w:p>
    <w:p w:rsidR="00887E3D" w:rsidRPr="00887E3D" w:rsidRDefault="00887E3D" w:rsidP="00887E3D">
      <w:pPr>
        <w:spacing w:after="200" w:line="276" w:lineRule="auto"/>
        <w:jc w:val="center"/>
        <w:rPr>
          <w:rFonts w:ascii="Tw Cen MT" w:eastAsia="Calibri" w:hAnsi="Tw Cen MT"/>
          <w:caps/>
          <w:sz w:val="28"/>
          <w:szCs w:val="32"/>
          <w:lang w:eastAsia="en-US"/>
        </w:rPr>
      </w:pPr>
      <w:r w:rsidRPr="00887E3D">
        <w:rPr>
          <w:rFonts w:ascii="Tw Cen MT" w:eastAsia="Calibri" w:hAnsi="Tw Cen MT"/>
          <w:caps/>
          <w:sz w:val="28"/>
          <w:szCs w:val="32"/>
          <w:lang w:eastAsia="en-US"/>
        </w:rPr>
        <w:t>Modello da compilarsi da parte dell’impresa controllante o controllata</w:t>
      </w:r>
    </w:p>
    <w:p w:rsidR="00887E3D" w:rsidRPr="00887E3D" w:rsidRDefault="00887E3D" w:rsidP="00887E3D">
      <w:pPr>
        <w:spacing w:line="276" w:lineRule="auto"/>
        <w:rPr>
          <w:rFonts w:ascii="Tw Cen MT" w:eastAsia="Calibri" w:hAnsi="Tw Cen MT"/>
          <w:bCs/>
          <w:sz w:val="20"/>
          <w:szCs w:val="22"/>
          <w:lang w:eastAsia="en-US"/>
        </w:rPr>
      </w:pPr>
    </w:p>
    <w:p w:rsidR="00887E3D" w:rsidRPr="00887E3D" w:rsidRDefault="00887E3D" w:rsidP="00887E3D">
      <w:pPr>
        <w:spacing w:after="120" w:line="276" w:lineRule="auto"/>
        <w:rPr>
          <w:rFonts w:ascii="Tw Cen MT" w:eastAsia="Calibri" w:hAnsi="Tw Cen MT"/>
          <w:bCs/>
          <w:sz w:val="22"/>
          <w:szCs w:val="22"/>
          <w:lang w:eastAsia="en-US"/>
        </w:rPr>
      </w:pPr>
      <w:r w:rsidRPr="00887E3D">
        <w:rPr>
          <w:rFonts w:ascii="Tw Cen MT" w:eastAsia="Calibri" w:hAnsi="Tw Cen MT"/>
          <w:bCs/>
          <w:sz w:val="22"/>
          <w:szCs w:val="22"/>
          <w:lang w:eastAsia="en-US"/>
        </w:rPr>
        <w:t xml:space="preserve">Il/la </w:t>
      </w:r>
      <w:r w:rsidRPr="00887E3D">
        <w:rPr>
          <w:rFonts w:ascii="Tw Cen MT" w:eastAsia="Calibri" w:hAnsi="Tw Cen MT"/>
          <w:b/>
          <w:bCs/>
          <w:sz w:val="22"/>
          <w:szCs w:val="22"/>
          <w:lang w:eastAsia="en-U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21"/>
        <w:gridCol w:w="2804"/>
        <w:gridCol w:w="959"/>
        <w:gridCol w:w="1448"/>
        <w:gridCol w:w="1496"/>
        <w:gridCol w:w="478"/>
        <w:gridCol w:w="722"/>
      </w:tblGrid>
      <w:tr w:rsidR="00887E3D" w:rsidRPr="00887E3D" w:rsidTr="00887E3D">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
                <w:bCs/>
                <w:sz w:val="20"/>
                <w:szCs w:val="20"/>
                <w:lang w:eastAsia="zh-CN"/>
              </w:rPr>
              <w:t xml:space="preserve">SEZIONE 1 – Anagrafica </w:t>
            </w:r>
          </w:p>
        </w:tc>
      </w:tr>
      <w:tr w:rsidR="00887E3D" w:rsidRPr="00887E3D" w:rsidTr="00D465D7">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r w:rsidRPr="00887E3D">
              <w:rPr>
                <w:rFonts w:ascii="Tw Cen MT" w:hAnsi="Tw Cen MT"/>
                <w:b/>
                <w:bCs/>
                <w:sz w:val="20"/>
                <w:szCs w:val="20"/>
                <w:lang w:eastAsia="zh-CN"/>
              </w:rPr>
              <w:t xml:space="preserve">Il </w:t>
            </w:r>
            <w:r w:rsidRPr="00887E3D">
              <w:rPr>
                <w:rFonts w:ascii="Tw Cen MT" w:hAnsi="Tw Cen MT"/>
                <w:b/>
                <w:sz w:val="20"/>
                <w:szCs w:val="20"/>
                <w:lang w:eastAsia="zh-CN"/>
              </w:rPr>
              <w:t>Titolare / legale rappresentante</w:t>
            </w:r>
            <w:r w:rsidRPr="00887E3D">
              <w:rPr>
                <w:rFonts w:ascii="Tw Cen MT" w:hAnsi="Tw Cen MT"/>
                <w:sz w:val="20"/>
                <w:szCs w:val="20"/>
                <w:lang w:eastAsia="zh-CN"/>
              </w:rPr>
              <w:t xml:space="preserve"> </w:t>
            </w:r>
            <w:r w:rsidRPr="00887E3D">
              <w:rPr>
                <w:rFonts w:ascii="Tw Cen MT" w:hAnsi="Tw Cen MT"/>
                <w:b/>
                <w:sz w:val="20"/>
                <w:szCs w:val="20"/>
                <w:lang w:eastAsia="zh-CN"/>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gramStart"/>
            <w:r w:rsidRPr="00887E3D">
              <w:rPr>
                <w:rFonts w:ascii="Tw Cen MT" w:hAnsi="Tw Cen MT"/>
                <w:bCs/>
                <w:sz w:val="20"/>
                <w:szCs w:val="20"/>
                <w:lang w:eastAsia="zh-CN"/>
              </w:rPr>
              <w:t>nato</w:t>
            </w:r>
            <w:proofErr w:type="gramEnd"/>
            <w:r w:rsidRPr="00887E3D">
              <w:rPr>
                <w:rFonts w:ascii="Tw Cen MT" w:hAnsi="Tw Cen MT"/>
                <w:bCs/>
                <w:sz w:val="20"/>
                <w:szCs w:val="20"/>
                <w:lang w:eastAsia="zh-CN"/>
              </w:rPr>
              <w:t>/a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gramStart"/>
            <w:r w:rsidRPr="00887E3D">
              <w:rPr>
                <w:rFonts w:ascii="Tw Cen MT" w:hAnsi="Tw Cen MT"/>
                <w:bCs/>
                <w:sz w:val="20"/>
                <w:szCs w:val="20"/>
                <w:lang w:eastAsia="zh-CN"/>
              </w:rPr>
              <w:t>nel</w:t>
            </w:r>
            <w:proofErr w:type="gramEnd"/>
            <w:r w:rsidRPr="00887E3D">
              <w:rPr>
                <w:rFonts w:ascii="Tw Cen MT" w:hAnsi="Tw Cen MT"/>
                <w:bCs/>
                <w:sz w:val="20"/>
                <w:szCs w:val="20"/>
                <w:lang w:eastAsia="zh-CN"/>
              </w:rPr>
              <w:t xml:space="preserve">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spellStart"/>
            <w:r w:rsidRPr="00887E3D">
              <w:rPr>
                <w:rFonts w:ascii="Tw Cen MT" w:hAnsi="Tw Cen MT"/>
                <w:bCs/>
                <w:sz w:val="20"/>
                <w:szCs w:val="20"/>
                <w:lang w:eastAsia="zh-CN"/>
              </w:rPr>
              <w:t>Prov</w:t>
            </w:r>
            <w:proofErr w:type="spellEnd"/>
            <w:r w:rsidRPr="00887E3D">
              <w:rPr>
                <w:rFonts w:ascii="Tw Cen MT" w:hAnsi="Tw Cen MT"/>
                <w:bCs/>
                <w:sz w:val="20"/>
                <w:szCs w:val="20"/>
                <w:lang w:eastAsia="zh-CN"/>
              </w:rPr>
              <w:t>.</w:t>
            </w:r>
          </w:p>
        </w:tc>
      </w:tr>
      <w:tr w:rsidR="00887E3D" w:rsidRPr="00887E3D" w:rsidTr="00D465D7">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r>
      <w:tr w:rsidR="00887E3D" w:rsidRPr="00887E3D" w:rsidTr="00D465D7">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r w:rsidRPr="00887E3D">
              <w:rPr>
                <w:rFonts w:ascii="Tw Cen MT" w:hAnsi="Tw Cen MT"/>
                <w:bCs/>
                <w:sz w:val="20"/>
                <w:szCs w:val="20"/>
                <w:lang w:eastAsia="zh-CN"/>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roofErr w:type="spellStart"/>
            <w:r w:rsidRPr="00887E3D">
              <w:rPr>
                <w:rFonts w:ascii="Tw Cen MT" w:hAnsi="Tw Cen MT"/>
                <w:bCs/>
                <w:sz w:val="20"/>
                <w:szCs w:val="20"/>
                <w:lang w:eastAsia="zh-CN"/>
              </w:rPr>
              <w:t>Prov</w:t>
            </w:r>
            <w:proofErr w:type="spellEnd"/>
            <w:r w:rsidRPr="00887E3D">
              <w:rPr>
                <w:rFonts w:ascii="Tw Cen MT" w:hAnsi="Tw Cen MT"/>
                <w:bCs/>
                <w:sz w:val="20"/>
                <w:szCs w:val="20"/>
                <w:lang w:eastAsia="zh-CN"/>
              </w:rPr>
              <w:t>.</w:t>
            </w:r>
          </w:p>
        </w:tc>
      </w:tr>
      <w:tr w:rsidR="00887E3D" w:rsidRPr="00887E3D" w:rsidTr="00D465D7">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887E3D" w:rsidRPr="00887E3D" w:rsidRDefault="00887E3D" w:rsidP="00887E3D">
            <w:pPr>
              <w:suppressLineNumbers/>
              <w:suppressAutoHyphens/>
              <w:snapToGrid w:val="0"/>
              <w:rPr>
                <w:rFonts w:ascii="Tw Cen MT" w:hAnsi="Tw Cen MT"/>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87E3D" w:rsidRPr="00887E3D" w:rsidRDefault="00887E3D" w:rsidP="00887E3D">
            <w:pPr>
              <w:suppressLineNumbers/>
              <w:suppressAutoHyphens/>
              <w:snapToGrid w:val="0"/>
              <w:rPr>
                <w:rFonts w:ascii="Tw Cen MT" w:hAnsi="Tw Cen MT"/>
                <w:bCs/>
                <w:sz w:val="20"/>
                <w:szCs w:val="20"/>
                <w:lang w:eastAsia="zh-CN"/>
              </w:rPr>
            </w:pPr>
          </w:p>
        </w:tc>
      </w:tr>
    </w:tbl>
    <w:p w:rsidR="00887E3D" w:rsidRPr="00887E3D" w:rsidRDefault="00887E3D" w:rsidP="00887E3D">
      <w:pPr>
        <w:spacing w:before="240" w:after="120" w:line="276" w:lineRule="auto"/>
        <w:rPr>
          <w:rFonts w:ascii="Tw Cen MT" w:eastAsia="Calibri" w:hAnsi="Tw Cen MT"/>
          <w:bCs/>
          <w:sz w:val="22"/>
          <w:szCs w:val="22"/>
          <w:lang w:eastAsia="en-US"/>
        </w:rPr>
      </w:pPr>
      <w:r w:rsidRPr="00887E3D">
        <w:rPr>
          <w:rFonts w:ascii="Tw Cen MT" w:eastAsia="Calibri" w:hAnsi="Tw Cen MT"/>
          <w:bCs/>
          <w:sz w:val="22"/>
          <w:szCs w:val="22"/>
          <w:lang w:eastAsia="en-US"/>
        </w:rPr>
        <w:t xml:space="preserve">In qualità di </w:t>
      </w:r>
      <w:r w:rsidRPr="00887E3D">
        <w:rPr>
          <w:rFonts w:ascii="Tw Cen MT" w:eastAsia="Calibri" w:hAnsi="Tw Cen MT"/>
          <w:b/>
          <w:bCs/>
          <w:sz w:val="22"/>
          <w:szCs w:val="22"/>
          <w:lang w:eastAsia="en-US"/>
        </w:rPr>
        <w:t>titolare/legale rappresentante dell’impresa</w:t>
      </w:r>
      <w:r w:rsidRPr="00887E3D">
        <w:rPr>
          <w:rFonts w:ascii="Tw Cen MT" w:eastAsia="Calibri" w:hAnsi="Tw Cen MT"/>
          <w:bCs/>
          <w:sz w:val="22"/>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887E3D" w:rsidRPr="00887E3D" w:rsidTr="00887E3D">
        <w:trPr>
          <w:trHeight w:val="397"/>
        </w:trPr>
        <w:tc>
          <w:tcPr>
            <w:tcW w:w="5000" w:type="pct"/>
            <w:gridSpan w:val="7"/>
            <w:shd w:val="clear" w:color="auto" w:fill="D9D9D9"/>
            <w:vAlign w:val="center"/>
          </w:tcPr>
          <w:p w:rsidR="00887E3D" w:rsidRPr="00887E3D" w:rsidRDefault="00887E3D" w:rsidP="00887E3D">
            <w:pPr>
              <w:suppressLineNumbers/>
              <w:suppressAutoHyphens/>
              <w:snapToGrid w:val="0"/>
              <w:rPr>
                <w:rFonts w:ascii="Tw Cen MT" w:hAnsi="Tw Cen MT"/>
                <w:bCs/>
                <w:sz w:val="18"/>
                <w:szCs w:val="18"/>
                <w:lang w:eastAsia="zh-CN"/>
              </w:rPr>
            </w:pPr>
            <w:r w:rsidRPr="00887E3D">
              <w:rPr>
                <w:rFonts w:ascii="Tw Cen MT" w:hAnsi="Tw Cen MT"/>
                <w:b/>
                <w:bCs/>
                <w:sz w:val="20"/>
                <w:szCs w:val="18"/>
                <w:lang w:eastAsia="zh-CN"/>
              </w:rPr>
              <w:t xml:space="preserve">SEZIONE 2 – Anagrafica impresa </w:t>
            </w:r>
          </w:p>
        </w:tc>
      </w:tr>
      <w:tr w:rsidR="00887E3D" w:rsidRPr="00887E3D" w:rsidTr="00D465D7">
        <w:trPr>
          <w:trHeight w:val="283"/>
        </w:trPr>
        <w:tc>
          <w:tcPr>
            <w:tcW w:w="894" w:type="pct"/>
            <w:vMerge w:val="restart"/>
            <w:shd w:val="clear" w:color="auto" w:fill="auto"/>
          </w:tcPr>
          <w:p w:rsidR="00887E3D" w:rsidRPr="00887E3D" w:rsidRDefault="00887E3D" w:rsidP="00887E3D">
            <w:pPr>
              <w:suppressLineNumbers/>
              <w:suppressAutoHyphens/>
              <w:snapToGrid w:val="0"/>
              <w:rPr>
                <w:rFonts w:ascii="Tw Cen MT" w:hAnsi="Tw Cen MT"/>
                <w:b/>
                <w:bCs/>
                <w:sz w:val="20"/>
                <w:szCs w:val="18"/>
                <w:lang w:eastAsia="zh-CN"/>
              </w:rPr>
            </w:pPr>
            <w:r w:rsidRPr="00887E3D">
              <w:rPr>
                <w:rFonts w:ascii="Tw Cen MT" w:hAnsi="Tw Cen MT"/>
                <w:b/>
                <w:bCs/>
                <w:sz w:val="20"/>
                <w:szCs w:val="18"/>
                <w:lang w:eastAsia="zh-CN"/>
              </w:rPr>
              <w:t xml:space="preserve">Impresa </w:t>
            </w:r>
          </w:p>
        </w:tc>
        <w:tc>
          <w:tcPr>
            <w:tcW w:w="1973" w:type="pct"/>
            <w:gridSpan w:val="2"/>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 xml:space="preserve">Denominazione/Ragione sociale </w:t>
            </w:r>
          </w:p>
        </w:tc>
        <w:tc>
          <w:tcPr>
            <w:tcW w:w="1067" w:type="pct"/>
            <w:shd w:val="clear" w:color="auto" w:fill="auto"/>
            <w:vAlign w:val="center"/>
          </w:tcPr>
          <w:p w:rsidR="00887E3D" w:rsidRPr="00887E3D" w:rsidRDefault="00887E3D" w:rsidP="00887E3D">
            <w:pPr>
              <w:suppressLineNumbers/>
              <w:suppressAutoHyphens/>
              <w:snapToGrid w:val="0"/>
              <w:rPr>
                <w:rFonts w:ascii="Tw Cen MT" w:hAnsi="Tw Cen MT"/>
                <w:b/>
                <w:bCs/>
                <w:sz w:val="20"/>
                <w:szCs w:val="18"/>
                <w:lang w:eastAsia="zh-CN"/>
              </w:rPr>
            </w:pPr>
            <w:r w:rsidRPr="00887E3D">
              <w:rPr>
                <w:rFonts w:ascii="Tw Cen MT" w:hAnsi="Tw Cen MT"/>
                <w:bCs/>
                <w:sz w:val="20"/>
                <w:szCs w:val="18"/>
                <w:lang w:eastAsia="zh-CN"/>
              </w:rPr>
              <w:t>Forma giuridica</w:t>
            </w:r>
          </w:p>
        </w:tc>
        <w:tc>
          <w:tcPr>
            <w:tcW w:w="1067" w:type="pct"/>
            <w:gridSpan w:val="3"/>
            <w:shd w:val="clear" w:color="auto" w:fill="auto"/>
            <w:vAlign w:val="center"/>
          </w:tcPr>
          <w:p w:rsidR="00887E3D" w:rsidRPr="00887E3D" w:rsidRDefault="00887E3D" w:rsidP="00887E3D">
            <w:pPr>
              <w:suppressLineNumbers/>
              <w:suppressAutoHyphens/>
              <w:snapToGrid w:val="0"/>
              <w:rPr>
                <w:rFonts w:ascii="Tw Cen MT" w:hAnsi="Tw Cen MT"/>
                <w:b/>
                <w:bCs/>
                <w:sz w:val="20"/>
                <w:szCs w:val="18"/>
                <w:lang w:eastAsia="zh-CN"/>
              </w:rPr>
            </w:pPr>
          </w:p>
        </w:tc>
      </w:tr>
      <w:tr w:rsidR="00887E3D" w:rsidRPr="00887E3D" w:rsidTr="00D465D7">
        <w:trPr>
          <w:trHeight w:val="397"/>
        </w:trPr>
        <w:tc>
          <w:tcPr>
            <w:tcW w:w="894" w:type="pct"/>
            <w:vMerge/>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p>
        </w:tc>
        <w:tc>
          <w:tcPr>
            <w:tcW w:w="1973" w:type="pct"/>
            <w:gridSpan w:val="2"/>
            <w:shd w:val="clear" w:color="auto" w:fill="auto"/>
            <w:vAlign w:val="center"/>
          </w:tcPr>
          <w:p w:rsidR="00887E3D" w:rsidRPr="00887E3D" w:rsidRDefault="00887E3D" w:rsidP="00887E3D">
            <w:pPr>
              <w:suppressLineNumbers/>
              <w:suppressAutoHyphens/>
              <w:snapToGrid w:val="0"/>
              <w:rPr>
                <w:rFonts w:ascii="Tw Cen MT" w:hAnsi="Tw Cen MT"/>
                <w:b/>
                <w:bCs/>
                <w:sz w:val="20"/>
                <w:szCs w:val="18"/>
                <w:lang w:eastAsia="zh-CN"/>
              </w:rPr>
            </w:pPr>
          </w:p>
        </w:tc>
        <w:tc>
          <w:tcPr>
            <w:tcW w:w="2133" w:type="pct"/>
            <w:gridSpan w:val="4"/>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p>
        </w:tc>
      </w:tr>
      <w:tr w:rsidR="00887E3D" w:rsidRPr="00887E3D" w:rsidTr="00D465D7">
        <w:tc>
          <w:tcPr>
            <w:tcW w:w="894" w:type="pct"/>
            <w:vMerge w:val="restart"/>
            <w:shd w:val="clear" w:color="auto" w:fill="auto"/>
          </w:tcPr>
          <w:p w:rsidR="00887E3D" w:rsidRPr="00887E3D" w:rsidRDefault="00887E3D" w:rsidP="00887E3D">
            <w:pPr>
              <w:suppressLineNumbers/>
              <w:suppressAutoHyphens/>
              <w:snapToGrid w:val="0"/>
              <w:rPr>
                <w:rFonts w:ascii="Tw Cen MT" w:hAnsi="Tw Cen MT"/>
                <w:b/>
                <w:sz w:val="20"/>
                <w:szCs w:val="18"/>
                <w:lang w:eastAsia="zh-CN"/>
              </w:rPr>
            </w:pPr>
            <w:r w:rsidRPr="00887E3D">
              <w:rPr>
                <w:rFonts w:ascii="Tw Cen MT" w:hAnsi="Tw Cen MT"/>
                <w:b/>
                <w:sz w:val="20"/>
                <w:szCs w:val="18"/>
                <w:lang w:eastAsia="zh-CN"/>
              </w:rPr>
              <w:t xml:space="preserve">Sede legale </w:t>
            </w:r>
          </w:p>
        </w:tc>
        <w:tc>
          <w:tcPr>
            <w:tcW w:w="1374" w:type="pct"/>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Comune</w:t>
            </w:r>
          </w:p>
        </w:tc>
        <w:tc>
          <w:tcPr>
            <w:tcW w:w="600" w:type="pct"/>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CAP</w:t>
            </w:r>
          </w:p>
        </w:tc>
        <w:tc>
          <w:tcPr>
            <w:tcW w:w="1510" w:type="pct"/>
            <w:gridSpan w:val="2"/>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Via</w:t>
            </w:r>
          </w:p>
        </w:tc>
        <w:tc>
          <w:tcPr>
            <w:tcW w:w="248" w:type="pct"/>
            <w:shd w:val="clear" w:color="auto" w:fill="auto"/>
          </w:tcPr>
          <w:p w:rsidR="00887E3D" w:rsidRPr="00887E3D" w:rsidRDefault="00887E3D" w:rsidP="00887E3D">
            <w:pPr>
              <w:suppressLineNumbers/>
              <w:suppressAutoHyphens/>
              <w:snapToGrid w:val="0"/>
              <w:rPr>
                <w:rFonts w:ascii="Tw Cen MT" w:hAnsi="Tw Cen MT"/>
                <w:bCs/>
                <w:sz w:val="20"/>
                <w:szCs w:val="18"/>
                <w:lang w:eastAsia="zh-CN"/>
              </w:rPr>
            </w:pPr>
            <w:r w:rsidRPr="00887E3D">
              <w:rPr>
                <w:rFonts w:ascii="Tw Cen MT" w:hAnsi="Tw Cen MT"/>
                <w:bCs/>
                <w:sz w:val="20"/>
                <w:szCs w:val="18"/>
                <w:lang w:eastAsia="zh-CN"/>
              </w:rPr>
              <w:t>n.</w:t>
            </w:r>
          </w:p>
        </w:tc>
        <w:tc>
          <w:tcPr>
            <w:tcW w:w="375" w:type="pct"/>
            <w:shd w:val="clear" w:color="auto" w:fill="auto"/>
          </w:tcPr>
          <w:p w:rsidR="00887E3D" w:rsidRPr="00887E3D" w:rsidRDefault="00887E3D" w:rsidP="00887E3D">
            <w:pPr>
              <w:suppressLineNumbers/>
              <w:suppressAutoHyphens/>
              <w:snapToGrid w:val="0"/>
              <w:rPr>
                <w:rFonts w:ascii="Tw Cen MT" w:hAnsi="Tw Cen MT"/>
                <w:bCs/>
                <w:sz w:val="20"/>
                <w:szCs w:val="18"/>
                <w:lang w:eastAsia="zh-CN"/>
              </w:rPr>
            </w:pPr>
            <w:proofErr w:type="spellStart"/>
            <w:r w:rsidRPr="00887E3D">
              <w:rPr>
                <w:rFonts w:ascii="Tw Cen MT" w:hAnsi="Tw Cen MT"/>
                <w:bCs/>
                <w:sz w:val="20"/>
                <w:szCs w:val="18"/>
                <w:lang w:eastAsia="zh-CN"/>
              </w:rPr>
              <w:t>Prov</w:t>
            </w:r>
            <w:proofErr w:type="spellEnd"/>
            <w:r w:rsidRPr="00887E3D">
              <w:rPr>
                <w:rFonts w:ascii="Tw Cen MT" w:hAnsi="Tw Cen MT"/>
                <w:bCs/>
                <w:sz w:val="20"/>
                <w:szCs w:val="18"/>
                <w:lang w:eastAsia="zh-CN"/>
              </w:rPr>
              <w:t>.</w:t>
            </w:r>
          </w:p>
        </w:tc>
      </w:tr>
      <w:tr w:rsidR="00887E3D" w:rsidRPr="00887E3D" w:rsidTr="00D465D7">
        <w:trPr>
          <w:trHeight w:val="397"/>
        </w:trPr>
        <w:tc>
          <w:tcPr>
            <w:tcW w:w="894" w:type="pct"/>
            <w:vMerge/>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p>
        </w:tc>
        <w:tc>
          <w:tcPr>
            <w:tcW w:w="1374"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600"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1510" w:type="pct"/>
            <w:gridSpan w:val="2"/>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248"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c>
          <w:tcPr>
            <w:tcW w:w="375" w:type="pct"/>
            <w:shd w:val="clear" w:color="auto" w:fill="auto"/>
            <w:vAlign w:val="center"/>
          </w:tcPr>
          <w:p w:rsidR="00887E3D" w:rsidRPr="00887E3D" w:rsidRDefault="00887E3D" w:rsidP="00887E3D">
            <w:pPr>
              <w:suppressLineNumbers/>
              <w:suppressAutoHyphens/>
              <w:snapToGrid w:val="0"/>
              <w:rPr>
                <w:rFonts w:ascii="Tw Cen MT" w:hAnsi="Tw Cen MT"/>
                <w:sz w:val="20"/>
                <w:szCs w:val="18"/>
                <w:lang w:eastAsia="zh-CN"/>
              </w:rPr>
            </w:pPr>
          </w:p>
        </w:tc>
      </w:tr>
      <w:tr w:rsidR="00887E3D" w:rsidRPr="00887E3D" w:rsidTr="00D465D7">
        <w:trPr>
          <w:trHeight w:val="283"/>
        </w:trPr>
        <w:tc>
          <w:tcPr>
            <w:tcW w:w="894" w:type="pct"/>
            <w:vMerge w:val="restart"/>
            <w:shd w:val="clear" w:color="auto" w:fill="auto"/>
          </w:tcPr>
          <w:p w:rsidR="00887E3D" w:rsidRPr="00887E3D" w:rsidRDefault="00887E3D" w:rsidP="00887E3D">
            <w:pPr>
              <w:suppressLineNumbers/>
              <w:suppressAutoHyphens/>
              <w:snapToGrid w:val="0"/>
              <w:rPr>
                <w:rFonts w:ascii="Tw Cen MT" w:hAnsi="Tw Cen MT"/>
                <w:b/>
                <w:sz w:val="20"/>
                <w:szCs w:val="18"/>
                <w:lang w:eastAsia="zh-CN"/>
              </w:rPr>
            </w:pPr>
            <w:r w:rsidRPr="00887E3D">
              <w:rPr>
                <w:rFonts w:ascii="Tw Cen MT" w:hAnsi="Tw Cen MT"/>
                <w:b/>
                <w:sz w:val="20"/>
                <w:szCs w:val="18"/>
                <w:lang w:eastAsia="zh-CN"/>
              </w:rPr>
              <w:t>Dati impresa</w:t>
            </w:r>
          </w:p>
        </w:tc>
        <w:tc>
          <w:tcPr>
            <w:tcW w:w="1374" w:type="pct"/>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r w:rsidRPr="00887E3D">
              <w:rPr>
                <w:rFonts w:ascii="Tw Cen MT" w:hAnsi="Tw Cen MT"/>
                <w:bCs/>
                <w:sz w:val="20"/>
                <w:szCs w:val="18"/>
                <w:lang w:eastAsia="zh-CN"/>
              </w:rPr>
              <w:t>Codice fiscale</w:t>
            </w:r>
          </w:p>
        </w:tc>
        <w:tc>
          <w:tcPr>
            <w:tcW w:w="2733" w:type="pct"/>
            <w:gridSpan w:val="5"/>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r w:rsidRPr="00887E3D">
              <w:rPr>
                <w:rFonts w:ascii="Tw Cen MT" w:hAnsi="Tw Cen MT"/>
                <w:bCs/>
                <w:sz w:val="20"/>
                <w:szCs w:val="18"/>
                <w:lang w:eastAsia="zh-CN"/>
              </w:rPr>
              <w:t>Partita IVA</w:t>
            </w:r>
          </w:p>
        </w:tc>
      </w:tr>
      <w:tr w:rsidR="00887E3D" w:rsidRPr="00887E3D" w:rsidTr="00D465D7">
        <w:trPr>
          <w:trHeight w:val="262"/>
        </w:trPr>
        <w:tc>
          <w:tcPr>
            <w:tcW w:w="894" w:type="pct"/>
            <w:vMerge/>
            <w:shd w:val="clear" w:color="auto" w:fill="auto"/>
          </w:tcPr>
          <w:p w:rsidR="00887E3D" w:rsidRPr="00887E3D" w:rsidRDefault="00887E3D" w:rsidP="00887E3D">
            <w:pPr>
              <w:suppressLineNumbers/>
              <w:suppressAutoHyphens/>
              <w:snapToGrid w:val="0"/>
              <w:rPr>
                <w:rFonts w:ascii="Tw Cen MT" w:hAnsi="Tw Cen MT"/>
                <w:sz w:val="20"/>
                <w:szCs w:val="18"/>
                <w:lang w:eastAsia="zh-CN"/>
              </w:rPr>
            </w:pPr>
          </w:p>
        </w:tc>
        <w:tc>
          <w:tcPr>
            <w:tcW w:w="1374" w:type="pct"/>
            <w:shd w:val="clear" w:color="auto" w:fill="auto"/>
            <w:vAlign w:val="center"/>
          </w:tcPr>
          <w:p w:rsidR="00887E3D" w:rsidRPr="00887E3D" w:rsidRDefault="00887E3D" w:rsidP="00887E3D">
            <w:pPr>
              <w:suppressLineNumbers/>
              <w:suppressAutoHyphens/>
              <w:snapToGrid w:val="0"/>
              <w:rPr>
                <w:rFonts w:ascii="Tw Cen MT" w:hAnsi="Tw Cen MT"/>
                <w:bCs/>
                <w:sz w:val="20"/>
                <w:szCs w:val="18"/>
                <w:lang w:eastAsia="zh-CN"/>
              </w:rPr>
            </w:pPr>
          </w:p>
        </w:tc>
        <w:tc>
          <w:tcPr>
            <w:tcW w:w="2733" w:type="pct"/>
            <w:gridSpan w:val="5"/>
            <w:shd w:val="clear" w:color="auto" w:fill="auto"/>
            <w:vAlign w:val="center"/>
          </w:tcPr>
          <w:p w:rsidR="00887E3D" w:rsidRPr="00887E3D" w:rsidRDefault="00887E3D" w:rsidP="00887E3D">
            <w:pPr>
              <w:suppressLineNumbers/>
              <w:suppressAutoHyphens/>
              <w:snapToGrid w:val="0"/>
              <w:ind w:left="459"/>
              <w:rPr>
                <w:rFonts w:ascii="Tw Cen MT" w:hAnsi="Tw Cen MT"/>
                <w:sz w:val="20"/>
                <w:szCs w:val="18"/>
                <w:lang w:eastAsia="zh-CN"/>
              </w:rPr>
            </w:pPr>
          </w:p>
        </w:tc>
      </w:tr>
    </w:tbl>
    <w:p w:rsidR="00887E3D" w:rsidRPr="00887E3D" w:rsidRDefault="00887E3D" w:rsidP="00887E3D">
      <w:pPr>
        <w:spacing w:line="276" w:lineRule="auto"/>
        <w:rPr>
          <w:rFonts w:ascii="Tw Cen MT" w:eastAsia="Calibri" w:hAnsi="Tw Cen MT"/>
          <w:bCs/>
          <w:sz w:val="22"/>
          <w:szCs w:val="22"/>
          <w:lang w:eastAsia="en-US"/>
        </w:rPr>
      </w:pPr>
    </w:p>
    <w:tbl>
      <w:tblPr>
        <w:tblStyle w:val="Grigliatabel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87E3D" w:rsidRPr="00887E3D" w:rsidTr="00D465D7">
        <w:trPr>
          <w:trHeight w:val="397"/>
        </w:trPr>
        <w:tc>
          <w:tcPr>
            <w:tcW w:w="9628" w:type="dxa"/>
            <w:vAlign w:val="bottom"/>
          </w:tcPr>
          <w:p w:rsidR="00887E3D" w:rsidRPr="00887E3D" w:rsidRDefault="00887E3D" w:rsidP="00887E3D">
            <w:pPr>
              <w:rPr>
                <w:rFonts w:ascii="Tw Cen MT" w:hAnsi="Tw Cen MT"/>
                <w:sz w:val="22"/>
                <w:szCs w:val="22"/>
              </w:rPr>
            </w:pPr>
            <w:r w:rsidRPr="00887E3D">
              <w:rPr>
                <w:rFonts w:ascii="Tw Cen MT" w:hAnsi="Tw Cen MT"/>
                <w:b/>
                <w:sz w:val="22"/>
                <w:szCs w:val="22"/>
              </w:rPr>
              <w:t>CONTROLLATA o CONTROLLANTE</w:t>
            </w:r>
            <w:r w:rsidRPr="00887E3D">
              <w:rPr>
                <w:rFonts w:ascii="Tw Cen MT" w:hAnsi="Tw Cen MT"/>
                <w:sz w:val="22"/>
                <w:szCs w:val="22"/>
              </w:rPr>
              <w:t xml:space="preserve"> dell’impresa richiedente _______________________________</w:t>
            </w:r>
          </w:p>
        </w:tc>
      </w:tr>
      <w:tr w:rsidR="00887E3D" w:rsidRPr="00887E3D" w:rsidTr="00D465D7">
        <w:tc>
          <w:tcPr>
            <w:tcW w:w="9628" w:type="dxa"/>
          </w:tcPr>
          <w:p w:rsidR="00887E3D" w:rsidRPr="00887E3D" w:rsidRDefault="00887E3D" w:rsidP="00887E3D">
            <w:pPr>
              <w:rPr>
                <w:rFonts w:ascii="Tw Cen MT" w:hAnsi="Tw Cen MT"/>
                <w:bCs/>
                <w:i/>
                <w:sz w:val="22"/>
                <w:szCs w:val="22"/>
              </w:rPr>
            </w:pPr>
            <w:r w:rsidRPr="00887E3D">
              <w:rPr>
                <w:rFonts w:ascii="Tw Cen MT" w:hAnsi="Tw Cen MT"/>
                <w:bCs/>
                <w:sz w:val="22"/>
                <w:szCs w:val="22"/>
              </w:rPr>
              <w:t xml:space="preserve">                                                                                      </w:t>
            </w:r>
            <w:r w:rsidRPr="00887E3D">
              <w:rPr>
                <w:rFonts w:ascii="Tw Cen MT" w:hAnsi="Tw Cen MT"/>
                <w:i/>
                <w:color w:val="BFBFBF"/>
                <w:sz w:val="18"/>
                <w:szCs w:val="22"/>
              </w:rPr>
              <w:t>(</w:t>
            </w:r>
            <w:proofErr w:type="gramStart"/>
            <w:r w:rsidRPr="00887E3D">
              <w:rPr>
                <w:rFonts w:ascii="Tw Cen MT" w:hAnsi="Tw Cen MT"/>
                <w:i/>
                <w:color w:val="BFBFBF"/>
                <w:sz w:val="18"/>
                <w:szCs w:val="22"/>
              </w:rPr>
              <w:t>denominazione</w:t>
            </w:r>
            <w:proofErr w:type="gramEnd"/>
            <w:r w:rsidRPr="00887E3D">
              <w:rPr>
                <w:rFonts w:ascii="Tw Cen MT" w:hAnsi="Tw Cen MT"/>
                <w:i/>
                <w:color w:val="BFBFBF"/>
                <w:sz w:val="18"/>
                <w:szCs w:val="22"/>
              </w:rPr>
              <w:t>/ragione sociale, forma giuridica)</w:t>
            </w:r>
          </w:p>
        </w:tc>
      </w:tr>
      <w:tr w:rsidR="00887E3D" w:rsidRPr="00887E3D" w:rsidTr="00D465D7">
        <w:trPr>
          <w:trHeight w:val="340"/>
        </w:trPr>
        <w:tc>
          <w:tcPr>
            <w:tcW w:w="9628" w:type="dxa"/>
            <w:vAlign w:val="bottom"/>
          </w:tcPr>
          <w:p w:rsidR="00887E3D" w:rsidRPr="00887E3D" w:rsidRDefault="00887E3D" w:rsidP="00887E3D">
            <w:pPr>
              <w:rPr>
                <w:rFonts w:ascii="Tw Cen MT" w:hAnsi="Tw Cen MT"/>
                <w:bCs/>
                <w:sz w:val="22"/>
                <w:szCs w:val="22"/>
              </w:rPr>
            </w:pPr>
            <w:proofErr w:type="gramStart"/>
            <w:r w:rsidRPr="00887E3D">
              <w:rPr>
                <w:rFonts w:ascii="Tw Cen MT" w:hAnsi="Tw Cen MT"/>
                <w:sz w:val="22"/>
                <w:szCs w:val="22"/>
              </w:rPr>
              <w:t>in</w:t>
            </w:r>
            <w:proofErr w:type="gramEnd"/>
            <w:r w:rsidRPr="00887E3D">
              <w:rPr>
                <w:rFonts w:ascii="Tw Cen MT" w:hAnsi="Tw Cen MT"/>
                <w:sz w:val="22"/>
                <w:szCs w:val="22"/>
              </w:rPr>
              <w:t xml:space="preserve"> relazione a quanto previsto dall’</w:t>
            </w:r>
            <w:r w:rsidRPr="00887E3D">
              <w:rPr>
                <w:rFonts w:ascii="Tw Cen MT" w:hAnsi="Tw Cen MT"/>
                <w:b/>
                <w:sz w:val="22"/>
                <w:szCs w:val="22"/>
              </w:rPr>
              <w:t>Avviso Pubblico</w:t>
            </w:r>
          </w:p>
        </w:tc>
      </w:tr>
    </w:tbl>
    <w:p w:rsidR="00887E3D" w:rsidRPr="00887E3D" w:rsidRDefault="00887E3D" w:rsidP="00887E3D">
      <w:pPr>
        <w:spacing w:after="200" w:line="276" w:lineRule="auto"/>
        <w:rPr>
          <w:rFonts w:ascii="Tw Cen MT" w:eastAsia="Calibri" w:hAnsi="Tw Cen MT"/>
          <w:b/>
          <w:color w:val="FF0000"/>
          <w:sz w:val="10"/>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13"/>
        <w:gridCol w:w="2954"/>
        <w:gridCol w:w="3081"/>
        <w:gridCol w:w="2180"/>
      </w:tblGrid>
      <w:tr w:rsidR="00887E3D" w:rsidRPr="00887E3D" w:rsidTr="00D465D7">
        <w:trPr>
          <w:trHeight w:val="283"/>
        </w:trPr>
        <w:tc>
          <w:tcPr>
            <w:tcW w:w="734" w:type="pct"/>
            <w:vMerge w:val="restart"/>
            <w:shd w:val="clear" w:color="auto" w:fill="auto"/>
          </w:tcPr>
          <w:p w:rsidR="00887E3D" w:rsidRPr="00887E3D" w:rsidRDefault="00887E3D" w:rsidP="00887E3D">
            <w:pPr>
              <w:spacing w:after="200" w:line="276" w:lineRule="auto"/>
              <w:rPr>
                <w:rFonts w:ascii="Tw Cen MT" w:eastAsia="Calibri" w:hAnsi="Tw Cen MT"/>
                <w:b/>
                <w:bCs/>
                <w:sz w:val="20"/>
                <w:szCs w:val="16"/>
                <w:lang w:eastAsia="en-US"/>
              </w:rPr>
            </w:pPr>
            <w:r w:rsidRPr="00887E3D">
              <w:rPr>
                <w:rFonts w:ascii="Tw Cen MT" w:eastAsia="Calibri" w:hAnsi="Tw Cen MT"/>
                <w:b/>
                <w:bCs/>
                <w:sz w:val="20"/>
                <w:szCs w:val="18"/>
                <w:lang w:eastAsia="en-US"/>
              </w:rPr>
              <w:t xml:space="preserve">Bando/Avviso </w:t>
            </w:r>
            <w:r w:rsidRPr="00887E3D">
              <w:rPr>
                <w:rFonts w:ascii="Tw Cen MT" w:eastAsia="Calibri" w:hAnsi="Tw Cen MT"/>
                <w:b/>
                <w:bCs/>
                <w:sz w:val="20"/>
                <w:szCs w:val="16"/>
                <w:lang w:eastAsia="en-US"/>
              </w:rPr>
              <w:t xml:space="preserve"> </w:t>
            </w:r>
          </w:p>
        </w:tc>
        <w:tc>
          <w:tcPr>
            <w:tcW w:w="153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Titolo:</w:t>
            </w:r>
          </w:p>
        </w:tc>
        <w:tc>
          <w:tcPr>
            <w:tcW w:w="1600" w:type="pct"/>
            <w:shd w:val="clear" w:color="auto" w:fill="auto"/>
            <w:vAlign w:val="center"/>
          </w:tcPr>
          <w:p w:rsidR="00887E3D" w:rsidRPr="00887E3D" w:rsidRDefault="00887E3D" w:rsidP="00887E3D">
            <w:pPr>
              <w:spacing w:after="200" w:line="276" w:lineRule="auto"/>
              <w:rPr>
                <w:rFonts w:ascii="Tw Cen MT" w:hAnsi="Tw Cen MT"/>
                <w:b/>
                <w:bCs/>
                <w:sz w:val="20"/>
                <w:szCs w:val="18"/>
                <w:lang w:eastAsia="zh-CN"/>
              </w:rPr>
            </w:pPr>
            <w:r w:rsidRPr="00887E3D">
              <w:rPr>
                <w:rFonts w:ascii="Tw Cen MT" w:hAnsi="Tw Cen MT"/>
                <w:bCs/>
                <w:sz w:val="20"/>
                <w:szCs w:val="18"/>
                <w:lang w:eastAsia="zh-CN"/>
              </w:rPr>
              <w:t>Estremi provvedimento di approvazione</w:t>
            </w:r>
          </w:p>
        </w:tc>
        <w:tc>
          <w:tcPr>
            <w:tcW w:w="1133"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r w:rsidRPr="00887E3D">
              <w:rPr>
                <w:rFonts w:ascii="Tw Cen MT" w:hAnsi="Tw Cen MT"/>
                <w:bCs/>
                <w:sz w:val="20"/>
                <w:szCs w:val="18"/>
                <w:lang w:eastAsia="zh-CN"/>
              </w:rPr>
              <w:t>Pubblicato in BUR</w:t>
            </w:r>
          </w:p>
        </w:tc>
      </w:tr>
      <w:tr w:rsidR="00887E3D" w:rsidRPr="00887E3D" w:rsidTr="00D465D7">
        <w:trPr>
          <w:trHeight w:val="397"/>
        </w:trPr>
        <w:tc>
          <w:tcPr>
            <w:tcW w:w="734" w:type="pct"/>
            <w:vMerge/>
            <w:shd w:val="clear" w:color="auto" w:fill="auto"/>
          </w:tcPr>
          <w:p w:rsidR="00887E3D" w:rsidRPr="00887E3D" w:rsidRDefault="00887E3D" w:rsidP="00887E3D">
            <w:pPr>
              <w:spacing w:after="200" w:line="276" w:lineRule="auto"/>
              <w:rPr>
                <w:rFonts w:ascii="Tw Cen MT" w:hAnsi="Tw Cen MT"/>
                <w:sz w:val="20"/>
                <w:szCs w:val="18"/>
                <w:lang w:eastAsia="zh-CN"/>
              </w:rPr>
            </w:pPr>
          </w:p>
        </w:tc>
        <w:tc>
          <w:tcPr>
            <w:tcW w:w="1534"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c>
          <w:tcPr>
            <w:tcW w:w="1600"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c>
          <w:tcPr>
            <w:tcW w:w="1133" w:type="pct"/>
            <w:shd w:val="clear" w:color="auto" w:fill="auto"/>
            <w:vAlign w:val="center"/>
          </w:tcPr>
          <w:p w:rsidR="00887E3D" w:rsidRPr="00887E3D" w:rsidRDefault="00887E3D" w:rsidP="00887E3D">
            <w:pPr>
              <w:spacing w:after="200" w:line="276" w:lineRule="auto"/>
              <w:rPr>
                <w:rFonts w:ascii="Tw Cen MT" w:hAnsi="Tw Cen MT"/>
                <w:bCs/>
                <w:sz w:val="20"/>
                <w:szCs w:val="18"/>
                <w:lang w:eastAsia="zh-CN"/>
              </w:rPr>
            </w:pPr>
          </w:p>
        </w:tc>
      </w:tr>
    </w:tbl>
    <w:p w:rsidR="00887E3D" w:rsidRPr="00887E3D" w:rsidRDefault="00887E3D" w:rsidP="00887E3D">
      <w:pPr>
        <w:spacing w:after="200" w:line="276" w:lineRule="auto"/>
        <w:rPr>
          <w:rFonts w:ascii="Tw Cen MT" w:eastAsia="Calibri" w:hAnsi="Tw Cen MT"/>
          <w:b/>
          <w:sz w:val="16"/>
          <w:szCs w:val="22"/>
          <w:lang w:eastAsia="en-US"/>
        </w:rPr>
      </w:pPr>
    </w:p>
    <w:p w:rsidR="00887E3D" w:rsidRPr="00887E3D" w:rsidRDefault="00887E3D" w:rsidP="00887E3D">
      <w:pPr>
        <w:spacing w:after="200" w:line="276" w:lineRule="auto"/>
        <w:rPr>
          <w:rFonts w:ascii="Tw Cen MT" w:eastAsia="Calibri" w:hAnsi="Tw Cen MT"/>
          <w:bCs/>
          <w:sz w:val="22"/>
          <w:szCs w:val="22"/>
          <w:lang w:eastAsia="en-US"/>
        </w:rPr>
      </w:pPr>
      <w:r w:rsidRPr="00887E3D">
        <w:rPr>
          <w:rFonts w:ascii="Tw Cen MT" w:eastAsia="Calibri" w:hAnsi="Tw Cen MT"/>
          <w:b/>
          <w:sz w:val="22"/>
          <w:szCs w:val="22"/>
          <w:lang w:eastAsia="en-US"/>
        </w:rPr>
        <w:t xml:space="preserve">Per la concessione di aiuti </w:t>
      </w:r>
      <w:r w:rsidRPr="00887E3D">
        <w:rPr>
          <w:rFonts w:ascii="Tw Cen MT" w:eastAsia="Calibri" w:hAnsi="Tw Cen MT"/>
          <w:sz w:val="22"/>
          <w:szCs w:val="22"/>
          <w:lang w:eastAsia="en-US"/>
        </w:rPr>
        <w:t>‘</w:t>
      </w:r>
      <w:r w:rsidRPr="00887E3D">
        <w:rPr>
          <w:rFonts w:ascii="Tw Cen MT" w:eastAsia="Calibri" w:hAnsi="Tw Cen MT"/>
          <w:i/>
          <w:sz w:val="22"/>
          <w:szCs w:val="22"/>
          <w:lang w:eastAsia="en-US"/>
        </w:rPr>
        <w:t xml:space="preserve">de </w:t>
      </w:r>
      <w:proofErr w:type="spellStart"/>
      <w:r w:rsidRPr="00887E3D">
        <w:rPr>
          <w:rFonts w:ascii="Tw Cen MT" w:eastAsia="Calibri" w:hAnsi="Tw Cen MT"/>
          <w:i/>
          <w:sz w:val="22"/>
          <w:szCs w:val="22"/>
          <w:lang w:eastAsia="en-US"/>
        </w:rPr>
        <w:t>minimis</w:t>
      </w:r>
      <w:proofErr w:type="spellEnd"/>
      <w:r w:rsidRPr="00887E3D">
        <w:rPr>
          <w:rFonts w:ascii="Tw Cen MT" w:eastAsia="Calibri" w:hAnsi="Tw Cen MT"/>
          <w:sz w:val="22"/>
          <w:szCs w:val="22"/>
          <w:lang w:eastAsia="en-US"/>
        </w:rPr>
        <w:t>’</w:t>
      </w:r>
      <w:r w:rsidRPr="00887E3D">
        <w:rPr>
          <w:rFonts w:ascii="Tw Cen MT" w:eastAsia="Calibri" w:hAnsi="Tw Cen MT"/>
          <w:b/>
          <w:sz w:val="22"/>
          <w:szCs w:val="22"/>
          <w:lang w:eastAsia="en-US"/>
        </w:rPr>
        <w:t xml:space="preserve"> di cui al Regolamento (UE) n. 1407/2013 </w:t>
      </w:r>
      <w:r w:rsidRPr="00887E3D">
        <w:rPr>
          <w:rFonts w:ascii="Tw Cen MT" w:eastAsia="Calibri" w:hAnsi="Tw Cen MT"/>
          <w:sz w:val="22"/>
          <w:szCs w:val="22"/>
          <w:lang w:eastAsia="en-US"/>
        </w:rPr>
        <w:t>della Commissione del 18 dicembre 2013 (</w:t>
      </w:r>
      <w:r w:rsidRPr="00887E3D">
        <w:rPr>
          <w:rFonts w:ascii="Tw Cen MT" w:eastAsia="Calibri" w:hAnsi="Tw Cen MT"/>
          <w:bCs/>
          <w:sz w:val="22"/>
          <w:szCs w:val="22"/>
          <w:lang w:eastAsia="en-US"/>
        </w:rPr>
        <w:t xml:space="preserve">pubblicato sulla Gazzetta ufficiale dell’Unione europea n. L.352 / del 24 dicembre 2013), </w:t>
      </w:r>
    </w:p>
    <w:p w:rsidR="00887E3D" w:rsidRPr="00887E3D" w:rsidRDefault="00887E3D" w:rsidP="00887E3D">
      <w:pPr>
        <w:spacing w:after="200" w:line="276" w:lineRule="auto"/>
        <w:rPr>
          <w:rFonts w:ascii="Tw Cen MT" w:hAnsi="Tw Cen MT"/>
          <w:color w:val="000000"/>
          <w:sz w:val="22"/>
          <w:szCs w:val="22"/>
        </w:rPr>
      </w:pPr>
      <w:proofErr w:type="gramStart"/>
      <w:r w:rsidRPr="00887E3D">
        <w:rPr>
          <w:rFonts w:ascii="Tw Cen MT" w:hAnsi="Tw Cen MT"/>
          <w:color w:val="000000"/>
          <w:sz w:val="22"/>
          <w:szCs w:val="22"/>
        </w:rPr>
        <w:t>nel</w:t>
      </w:r>
      <w:proofErr w:type="gramEnd"/>
      <w:r w:rsidRPr="00887E3D">
        <w:rPr>
          <w:rFonts w:ascii="Tw Cen MT" w:hAnsi="Tw Cen MT"/>
          <w:color w:val="000000"/>
          <w:sz w:val="22"/>
          <w:szCs w:val="22"/>
        </w:rPr>
        <w:t xml:space="preserve"> rispetto di quanto previsto dai seguenti Regolamenti della Commissione:</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1407/2013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generale</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1408/2013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nel settore agricolo</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t>Regolamento n. 717/2014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nel settore pesca </w:t>
      </w:r>
    </w:p>
    <w:p w:rsidR="00887E3D" w:rsidRPr="00887E3D" w:rsidRDefault="00887E3D" w:rsidP="00887E3D">
      <w:pPr>
        <w:spacing w:after="200" w:line="276" w:lineRule="auto"/>
        <w:rPr>
          <w:rFonts w:ascii="Tw Cen MT" w:hAnsi="Tw Cen MT"/>
          <w:color w:val="000000"/>
          <w:sz w:val="22"/>
          <w:szCs w:val="22"/>
        </w:rPr>
      </w:pPr>
      <w:r w:rsidRPr="00887E3D">
        <w:rPr>
          <w:rFonts w:ascii="Tw Cen MT" w:hAnsi="Tw Cen MT"/>
          <w:color w:val="000000"/>
          <w:sz w:val="22"/>
          <w:szCs w:val="22"/>
        </w:rPr>
        <w:lastRenderedPageBreak/>
        <w:t>Regolamento n. 360/2012 ‘</w:t>
      </w:r>
      <w:r w:rsidRPr="00887E3D">
        <w:rPr>
          <w:rFonts w:ascii="Tw Cen MT" w:hAnsi="Tw Cen MT"/>
          <w:i/>
          <w:color w:val="000000"/>
          <w:sz w:val="22"/>
          <w:szCs w:val="22"/>
        </w:rPr>
        <w:t xml:space="preserve">de </w:t>
      </w:r>
      <w:proofErr w:type="spellStart"/>
      <w:r w:rsidRPr="00887E3D">
        <w:rPr>
          <w:rFonts w:ascii="Tw Cen MT" w:hAnsi="Tw Cen MT"/>
          <w:i/>
          <w:color w:val="000000"/>
          <w:sz w:val="22"/>
          <w:szCs w:val="22"/>
        </w:rPr>
        <w:t>minimis</w:t>
      </w:r>
      <w:proofErr w:type="spellEnd"/>
      <w:r w:rsidRPr="00887E3D">
        <w:rPr>
          <w:rFonts w:ascii="Tw Cen MT" w:hAnsi="Tw Cen MT"/>
          <w:i/>
          <w:color w:val="000000"/>
          <w:sz w:val="22"/>
          <w:szCs w:val="22"/>
        </w:rPr>
        <w:t>’</w:t>
      </w:r>
      <w:r w:rsidRPr="00887E3D">
        <w:rPr>
          <w:rFonts w:ascii="Tw Cen MT" w:hAnsi="Tw Cen MT"/>
          <w:color w:val="000000"/>
          <w:sz w:val="22"/>
          <w:szCs w:val="22"/>
        </w:rPr>
        <w:t xml:space="preserve"> SIEG</w:t>
      </w:r>
    </w:p>
    <w:p w:rsidR="00887E3D" w:rsidRPr="00887E3D" w:rsidRDefault="00887E3D" w:rsidP="00887E3D">
      <w:pPr>
        <w:spacing w:after="200" w:line="276" w:lineRule="auto"/>
        <w:rPr>
          <w:rFonts w:ascii="Tw Cen MT" w:eastAsia="Calibri" w:hAnsi="Tw Cen MT"/>
          <w:sz w:val="14"/>
          <w:szCs w:val="22"/>
          <w:lang w:eastAsia="en-US"/>
        </w:rPr>
      </w:pPr>
    </w:p>
    <w:p w:rsidR="00887E3D" w:rsidRPr="00887E3D" w:rsidRDefault="00887E3D" w:rsidP="00887E3D">
      <w:pPr>
        <w:spacing w:after="200" w:line="276" w:lineRule="auto"/>
        <w:rPr>
          <w:rFonts w:ascii="Tw Cen MT" w:eastAsia="Calibri" w:hAnsi="Tw Cen MT"/>
          <w:sz w:val="22"/>
          <w:szCs w:val="22"/>
          <w:lang w:eastAsia="en-US"/>
        </w:rPr>
      </w:pPr>
      <w:r w:rsidRPr="00887E3D">
        <w:rPr>
          <w:rFonts w:ascii="Tw Cen MT" w:eastAsia="Calibri" w:hAnsi="Tw Cen MT"/>
          <w:b/>
          <w:sz w:val="22"/>
          <w:szCs w:val="22"/>
          <w:lang w:eastAsia="en-US"/>
        </w:rPr>
        <w:t>PRESA VISIONE</w:t>
      </w:r>
      <w:r w:rsidRPr="00887E3D">
        <w:rPr>
          <w:rFonts w:ascii="Tw Cen MT" w:eastAsia="Calibri" w:hAnsi="Tw Cen MT"/>
          <w:sz w:val="22"/>
          <w:szCs w:val="22"/>
          <w:lang w:eastAsia="en-US"/>
        </w:rPr>
        <w:t xml:space="preserve"> delle </w:t>
      </w:r>
      <w:r w:rsidRPr="00887E3D">
        <w:rPr>
          <w:rFonts w:ascii="Tw Cen MT" w:eastAsia="Calibri" w:hAnsi="Tw Cen MT"/>
          <w:b/>
          <w:sz w:val="22"/>
          <w:szCs w:val="22"/>
          <w:lang w:eastAsia="en-US"/>
        </w:rPr>
        <w:t>istruzioni per la predisposizione della presente dichiarazione</w:t>
      </w:r>
      <w:r w:rsidRPr="00887E3D">
        <w:rPr>
          <w:rFonts w:ascii="Tw Cen MT" w:eastAsia="Calibri" w:hAnsi="Tw Cen MT"/>
          <w:sz w:val="22"/>
          <w:szCs w:val="22"/>
          <w:lang w:eastAsia="en-US"/>
        </w:rPr>
        <w:t>;</w:t>
      </w:r>
    </w:p>
    <w:p w:rsidR="002E572A" w:rsidRPr="002E572A" w:rsidRDefault="00887E3D" w:rsidP="00887E3D">
      <w:pPr>
        <w:spacing w:after="200" w:line="276" w:lineRule="auto"/>
        <w:rPr>
          <w:rFonts w:ascii="Tw Cen MT" w:eastAsia="Calibri" w:hAnsi="Tw Cen MT"/>
          <w:i/>
          <w:spacing w:val="-6"/>
          <w:sz w:val="22"/>
          <w:szCs w:val="22"/>
          <w:lang w:eastAsia="en-US"/>
        </w:rPr>
      </w:pPr>
      <w:r w:rsidRPr="00887E3D">
        <w:rPr>
          <w:rFonts w:ascii="Tw Cen MT" w:eastAsia="Calibri" w:hAnsi="Tw Cen MT"/>
          <w:b/>
          <w:spacing w:val="-6"/>
          <w:sz w:val="22"/>
          <w:szCs w:val="22"/>
          <w:lang w:eastAsia="en-US"/>
        </w:rPr>
        <w:t>CONSAPEVOLE delle responsabilità anche penali assunte</w:t>
      </w:r>
      <w:r w:rsidRPr="00887E3D">
        <w:rPr>
          <w:rFonts w:ascii="Tw Cen MT" w:eastAsia="Calibri" w:hAnsi="Tw Cen MT"/>
          <w:spacing w:val="-6"/>
          <w:sz w:val="22"/>
          <w:szCs w:val="22"/>
          <w:lang w:eastAsia="en-US"/>
        </w:rPr>
        <w:t xml:space="preserve"> in caso di rilascio di dichiarazioni mendaci, formazione di atti falsi e loro uso, </w:t>
      </w:r>
      <w:r w:rsidRPr="00887E3D">
        <w:rPr>
          <w:rFonts w:ascii="Tw Cen MT" w:eastAsia="Calibri" w:hAnsi="Tw Cen MT"/>
          <w:b/>
          <w:spacing w:val="-6"/>
          <w:sz w:val="22"/>
          <w:szCs w:val="22"/>
          <w:lang w:eastAsia="en-US"/>
        </w:rPr>
        <w:t>e della conseguente decadenza dai benefici concessi</w:t>
      </w:r>
      <w:r w:rsidRPr="00887E3D">
        <w:rPr>
          <w:rFonts w:ascii="Tw Cen MT" w:eastAsia="Calibri" w:hAnsi="Tw Cen MT"/>
          <w:spacing w:val="-6"/>
          <w:sz w:val="22"/>
          <w:szCs w:val="22"/>
          <w:lang w:eastAsia="en-US"/>
        </w:rPr>
        <w:t xml:space="preserve"> sulla base di una dichiarazione non veritiera, ai sensi degli articoli </w:t>
      </w:r>
      <w:hyperlink r:id="rId34" w:history="1">
        <w:r w:rsidRPr="00887E3D">
          <w:rPr>
            <w:rFonts w:ascii="Tw Cen MT" w:eastAsia="Calibri" w:hAnsi="Tw Cen MT"/>
            <w:spacing w:val="-6"/>
            <w:sz w:val="22"/>
            <w:szCs w:val="22"/>
            <w:lang w:eastAsia="en-US"/>
          </w:rPr>
          <w:t>75</w:t>
        </w:r>
      </w:hyperlink>
      <w:r w:rsidRPr="00887E3D">
        <w:rPr>
          <w:rFonts w:ascii="Tw Cen MT" w:eastAsia="Calibri" w:hAnsi="Tw Cen MT"/>
          <w:spacing w:val="-6"/>
          <w:sz w:val="22"/>
          <w:szCs w:val="22"/>
          <w:lang w:eastAsia="en-US"/>
        </w:rPr>
        <w:t xml:space="preserve"> e </w:t>
      </w:r>
      <w:hyperlink r:id="rId35" w:history="1">
        <w:r w:rsidRPr="00887E3D">
          <w:rPr>
            <w:rFonts w:ascii="Tw Cen MT" w:eastAsia="Calibri" w:hAnsi="Tw Cen MT"/>
            <w:spacing w:val="-6"/>
            <w:sz w:val="22"/>
            <w:szCs w:val="22"/>
            <w:lang w:eastAsia="en-US"/>
          </w:rPr>
          <w:t>76</w:t>
        </w:r>
      </w:hyperlink>
      <w:r w:rsidRPr="00887E3D">
        <w:rPr>
          <w:rFonts w:ascii="Tw Cen MT" w:eastAsia="Calibri" w:hAnsi="Tw Cen MT"/>
          <w:spacing w:val="-6"/>
          <w:sz w:val="22"/>
          <w:szCs w:val="22"/>
          <w:lang w:eastAsia="en-US"/>
        </w:rPr>
        <w:t xml:space="preserve"> del </w:t>
      </w:r>
      <w:hyperlink r:id="rId36" w:history="1">
        <w:r w:rsidRPr="00887E3D">
          <w:rPr>
            <w:rFonts w:ascii="Tw Cen MT" w:eastAsia="Calibri" w:hAnsi="Tw Cen MT"/>
            <w:spacing w:val="-6"/>
            <w:sz w:val="22"/>
            <w:szCs w:val="22"/>
            <w:lang w:eastAsia="en-US"/>
          </w:rPr>
          <w:t>decreto del Presidente della Repubblica 28 dicembre 2000, n. 445</w:t>
        </w:r>
      </w:hyperlink>
      <w:r w:rsidRPr="00887E3D">
        <w:rPr>
          <w:rFonts w:ascii="Tw Cen MT" w:eastAsia="Calibri" w:hAnsi="Tw Cen MT"/>
          <w:sz w:val="22"/>
          <w:szCs w:val="22"/>
          <w:lang w:eastAsia="en-US"/>
        </w:rPr>
        <w:t xml:space="preserve"> </w:t>
      </w:r>
      <w:r w:rsidRPr="00887E3D">
        <w:rPr>
          <w:rFonts w:ascii="Tw Cen MT" w:eastAsia="Calibri" w:hAnsi="Tw Cen MT"/>
          <w:i/>
          <w:spacing w:val="-6"/>
          <w:sz w:val="22"/>
          <w:szCs w:val="22"/>
          <w:lang w:eastAsia="en-US"/>
        </w:rPr>
        <w:t>(Testo unico delle disposizioni legislative e regolamentari in materia di documentazione amministrativa)</w:t>
      </w:r>
      <w:r w:rsidRPr="00887E3D">
        <w:rPr>
          <w:rFonts w:ascii="Tw Cen MT" w:eastAsia="Calibri" w:hAnsi="Tw Cen MT"/>
          <w:spacing w:val="-6"/>
          <w:sz w:val="22"/>
          <w:szCs w:val="22"/>
          <w:lang w:eastAsia="en-US"/>
        </w:rPr>
        <w:t>;</w:t>
      </w:r>
    </w:p>
    <w:p w:rsidR="00887E3D" w:rsidRPr="002E572A" w:rsidRDefault="00887E3D" w:rsidP="002E572A">
      <w:pPr>
        <w:spacing w:after="200" w:line="276" w:lineRule="auto"/>
        <w:jc w:val="center"/>
        <w:rPr>
          <w:rFonts w:ascii="Tw Cen MT" w:eastAsia="Calibri" w:hAnsi="Tw Cen MT"/>
          <w:b/>
          <w:bCs/>
          <w:sz w:val="22"/>
          <w:szCs w:val="22"/>
          <w:lang w:eastAsia="en-US"/>
        </w:rPr>
      </w:pPr>
      <w:r w:rsidRPr="00887E3D">
        <w:rPr>
          <w:rFonts w:ascii="Tw Cen MT" w:eastAsia="Calibri" w:hAnsi="Tw Cen MT"/>
          <w:b/>
          <w:bCs/>
          <w:sz w:val="22"/>
          <w:szCs w:val="22"/>
          <w:lang w:eastAsia="en-US"/>
        </w:rPr>
        <w:t>DICHIARA</w:t>
      </w:r>
      <w:r w:rsidRPr="00887E3D">
        <w:rPr>
          <w:rFonts w:ascii="Tw Cen MT" w:eastAsia="Calibri" w:hAnsi="Tw Cen MT"/>
          <w:b/>
          <w:bCs/>
          <w:sz w:val="22"/>
          <w:szCs w:val="22"/>
          <w:vertAlign w:val="superscript"/>
          <w:lang w:eastAsia="en-US"/>
        </w:rPr>
        <w:footnoteReference w:id="7"/>
      </w:r>
    </w:p>
    <w:p w:rsidR="00887E3D" w:rsidRPr="00887E3D" w:rsidRDefault="004C427D" w:rsidP="00887E3D">
      <w:pPr>
        <w:spacing w:after="200" w:line="276" w:lineRule="auto"/>
        <w:rPr>
          <w:rFonts w:ascii="Tw Cen MT" w:hAnsi="Tw Cen MT"/>
          <w:color w:val="000000"/>
          <w:sz w:val="22"/>
          <w:szCs w:val="22"/>
        </w:rPr>
      </w:pPr>
      <w:sdt>
        <w:sdtPr>
          <w:rPr>
            <w:rFonts w:ascii="Tw Cen MT" w:hAnsi="Tw Cen MT"/>
            <w:color w:val="000000"/>
            <w:sz w:val="22"/>
            <w:szCs w:val="22"/>
          </w:rPr>
          <w:id w:val="639615610"/>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r w:rsidR="00887E3D" w:rsidRPr="00887E3D">
        <w:rPr>
          <w:rFonts w:ascii="Tw Cen MT" w:hAnsi="Tw Cen MT"/>
          <w:b/>
          <w:color w:val="000000"/>
          <w:sz w:val="22"/>
          <w:szCs w:val="22"/>
        </w:rPr>
        <w:t>1.1</w:t>
      </w:r>
      <w:r w:rsidR="00887E3D" w:rsidRPr="00887E3D">
        <w:rPr>
          <w:rFonts w:ascii="Tw Cen MT" w:hAnsi="Tw Cen MT"/>
          <w:color w:val="000000"/>
          <w:sz w:val="22"/>
          <w:szCs w:val="22"/>
        </w:rPr>
        <w:t xml:space="preserve"> - che all’impresa rappresentata </w:t>
      </w:r>
      <w:r w:rsidR="00887E3D" w:rsidRPr="00887E3D">
        <w:rPr>
          <w:rFonts w:ascii="Tw Cen MT" w:hAnsi="Tw Cen MT"/>
          <w:b/>
          <w:color w:val="000000"/>
          <w:sz w:val="22"/>
          <w:szCs w:val="22"/>
        </w:rPr>
        <w:t>NON È STATO CONCESSO</w:t>
      </w:r>
      <w:r w:rsidR="00887E3D" w:rsidRPr="00887E3D">
        <w:rPr>
          <w:rFonts w:ascii="Tw Cen MT" w:hAnsi="Tw Cen MT"/>
          <w:color w:val="000000"/>
          <w:sz w:val="22"/>
          <w:szCs w:val="22"/>
        </w:rPr>
        <w:t xml:space="preserve"> nell’esercizio finanziario corrente e nei due esercizi finanziari precedenti alcun aiuto </w:t>
      </w:r>
      <w:r w:rsidR="00887E3D" w:rsidRPr="00887E3D">
        <w:rPr>
          <w:rFonts w:ascii="Tw Cen MT" w:hAnsi="Tw Cen MT"/>
          <w:i/>
          <w:color w:val="000000"/>
          <w:sz w:val="22"/>
          <w:szCs w:val="22"/>
        </w:rPr>
        <w:t xml:space="preserve">‘de </w:t>
      </w:r>
      <w:proofErr w:type="spellStart"/>
      <w:r w:rsidR="00887E3D" w:rsidRPr="00887E3D">
        <w:rPr>
          <w:rFonts w:ascii="Tw Cen MT" w:hAnsi="Tw Cen MT"/>
          <w:i/>
          <w:color w:val="000000"/>
          <w:sz w:val="22"/>
          <w:szCs w:val="22"/>
        </w:rPr>
        <w:t>minimis</w:t>
      </w:r>
      <w:proofErr w:type="spellEnd"/>
      <w:r w:rsidR="00887E3D" w:rsidRPr="00887E3D">
        <w:rPr>
          <w:rFonts w:ascii="Tw Cen MT" w:hAnsi="Tw Cen MT"/>
          <w:i/>
          <w:color w:val="000000"/>
          <w:sz w:val="22"/>
          <w:szCs w:val="22"/>
        </w:rPr>
        <w:t>’.</w:t>
      </w:r>
    </w:p>
    <w:p w:rsidR="00887E3D" w:rsidRPr="00887E3D" w:rsidRDefault="004C427D" w:rsidP="00887E3D">
      <w:pPr>
        <w:spacing w:after="200" w:line="276" w:lineRule="auto"/>
        <w:rPr>
          <w:rFonts w:ascii="Tw Cen MT" w:eastAsia="Calibri" w:hAnsi="Tw Cen MT"/>
          <w:sz w:val="22"/>
          <w:szCs w:val="22"/>
          <w:lang w:eastAsia="en-US"/>
        </w:rPr>
      </w:pPr>
      <w:sdt>
        <w:sdtPr>
          <w:rPr>
            <w:rFonts w:ascii="Tw Cen MT" w:hAnsi="Tw Cen MT"/>
            <w:color w:val="000000"/>
            <w:sz w:val="22"/>
            <w:szCs w:val="22"/>
          </w:rPr>
          <w:id w:val="624048609"/>
          <w14:checkbox>
            <w14:checked w14:val="0"/>
            <w14:checkedState w14:val="2612" w14:font="MS Gothic"/>
            <w14:uncheckedState w14:val="2610" w14:font="MS Gothic"/>
          </w14:checkbox>
        </w:sdtPr>
        <w:sdtEndPr/>
        <w:sdtContent>
          <w:r w:rsidR="00887E3D" w:rsidRPr="00887E3D">
            <w:rPr>
              <w:rFonts w:ascii="Segoe UI Symbol" w:hAnsi="Segoe UI Symbol" w:cs="Segoe UI Symbol"/>
              <w:color w:val="000000"/>
              <w:sz w:val="22"/>
              <w:szCs w:val="22"/>
            </w:rPr>
            <w:t>☐</w:t>
          </w:r>
        </w:sdtContent>
      </w:sdt>
      <w:r w:rsidR="00887E3D" w:rsidRPr="00887E3D">
        <w:rPr>
          <w:rFonts w:ascii="Tw Cen MT" w:hAnsi="Tw Cen MT"/>
          <w:color w:val="000000"/>
          <w:sz w:val="22"/>
          <w:szCs w:val="22"/>
        </w:rPr>
        <w:t xml:space="preserve"> </w:t>
      </w:r>
      <w:r w:rsidR="00887E3D" w:rsidRPr="00887E3D">
        <w:rPr>
          <w:rFonts w:ascii="Tw Cen MT" w:hAnsi="Tw Cen MT"/>
          <w:b/>
          <w:color w:val="000000"/>
          <w:sz w:val="22"/>
          <w:szCs w:val="22"/>
        </w:rPr>
        <w:t xml:space="preserve">2.2 </w:t>
      </w:r>
      <w:r w:rsidR="00887E3D" w:rsidRPr="00887E3D">
        <w:rPr>
          <w:rFonts w:ascii="Tw Cen MT" w:hAnsi="Tw Cen MT"/>
          <w:color w:val="000000"/>
          <w:sz w:val="22"/>
          <w:szCs w:val="22"/>
        </w:rPr>
        <w:t xml:space="preserve">- che all’impresa rappresentata </w:t>
      </w:r>
      <w:r w:rsidR="00887E3D" w:rsidRPr="00887E3D">
        <w:rPr>
          <w:rFonts w:ascii="Tw Cen MT" w:hAnsi="Tw Cen MT"/>
          <w:b/>
          <w:color w:val="000000"/>
          <w:sz w:val="22"/>
          <w:szCs w:val="22"/>
        </w:rPr>
        <w:t xml:space="preserve">SONO STATI CONCESSI </w:t>
      </w:r>
      <w:r w:rsidR="00887E3D" w:rsidRPr="00887E3D">
        <w:rPr>
          <w:rFonts w:ascii="Tw Cen MT" w:hAnsi="Tw Cen MT"/>
          <w:color w:val="000000"/>
          <w:sz w:val="22"/>
          <w:szCs w:val="22"/>
        </w:rPr>
        <w:t xml:space="preserve">nell’esercizio finanziario corrente e nei due esercizi finanziari precedenti i seguenti aiuti </w:t>
      </w:r>
      <w:r w:rsidR="00887E3D" w:rsidRPr="00887E3D">
        <w:rPr>
          <w:rFonts w:ascii="Tw Cen MT" w:hAnsi="Tw Cen MT"/>
          <w:i/>
          <w:color w:val="000000"/>
          <w:sz w:val="22"/>
          <w:szCs w:val="22"/>
        </w:rPr>
        <w:t xml:space="preserve">‘de </w:t>
      </w:r>
      <w:proofErr w:type="spellStart"/>
      <w:r w:rsidR="00887E3D" w:rsidRPr="00887E3D">
        <w:rPr>
          <w:rFonts w:ascii="Tw Cen MT" w:hAnsi="Tw Cen MT"/>
          <w:i/>
          <w:color w:val="000000"/>
          <w:sz w:val="22"/>
          <w:szCs w:val="22"/>
        </w:rPr>
        <w:t>minimis</w:t>
      </w:r>
      <w:proofErr w:type="spellEnd"/>
      <w:r w:rsidR="00887E3D" w:rsidRPr="00887E3D">
        <w:rPr>
          <w:rFonts w:ascii="Tw Cen MT" w:hAnsi="Tw Cen MT"/>
          <w:i/>
          <w:color w:val="000000"/>
          <w:sz w:val="22"/>
          <w:szCs w:val="22"/>
        </w:rPr>
        <w:t>’.</w:t>
      </w:r>
    </w:p>
    <w:p w:rsidR="00887E3D" w:rsidRPr="00887E3D" w:rsidRDefault="00887E3D" w:rsidP="00887E3D">
      <w:pPr>
        <w:spacing w:after="200" w:line="276" w:lineRule="auto"/>
        <w:rPr>
          <w:rFonts w:ascii="Tw Cen MT" w:eastAsia="Calibri" w:hAnsi="Tw Cen MT"/>
          <w:i/>
          <w:sz w:val="14"/>
          <w:szCs w:val="22"/>
          <w:lang w:eastAsia="en-US"/>
        </w:rPr>
      </w:pPr>
    </w:p>
    <w:p w:rsidR="00887E3D" w:rsidRPr="00887E3D" w:rsidRDefault="00887E3D" w:rsidP="00887E3D">
      <w:pPr>
        <w:spacing w:after="200" w:line="276" w:lineRule="auto"/>
        <w:rPr>
          <w:rFonts w:ascii="Tw Cen MT" w:eastAsia="Calibri" w:hAnsi="Tw Cen MT"/>
          <w:i/>
          <w:sz w:val="22"/>
          <w:szCs w:val="22"/>
          <w:lang w:eastAsia="en-US"/>
        </w:rPr>
      </w:pPr>
      <w:r w:rsidRPr="00887E3D">
        <w:rPr>
          <w:rFonts w:ascii="Tw Cen MT" w:eastAsia="Calibri" w:hAnsi="Tw Cen MT"/>
          <w:i/>
          <w:sz w:val="22"/>
          <w:szCs w:val="22"/>
          <w:lang w:eastAsia="en-US"/>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23"/>
        <w:gridCol w:w="1192"/>
        <w:gridCol w:w="1142"/>
        <w:gridCol w:w="1471"/>
        <w:gridCol w:w="1477"/>
        <w:gridCol w:w="940"/>
        <w:gridCol w:w="999"/>
        <w:gridCol w:w="971"/>
        <w:gridCol w:w="1113"/>
      </w:tblGrid>
      <w:tr w:rsidR="00887E3D" w:rsidRPr="00887E3D" w:rsidTr="00887E3D">
        <w:trPr>
          <w:trHeight w:val="1020"/>
        </w:trPr>
        <w:tc>
          <w:tcPr>
            <w:tcW w:w="168" w:type="pct"/>
            <w:vMerge w:val="restart"/>
            <w:shd w:val="clear" w:color="auto" w:fill="D9D9D9"/>
            <w:vAlign w:val="center"/>
          </w:tcPr>
          <w:p w:rsidR="00887E3D" w:rsidRPr="00887E3D" w:rsidRDefault="00887E3D" w:rsidP="00887E3D">
            <w:pPr>
              <w:spacing w:after="200" w:line="276" w:lineRule="auto"/>
              <w:rPr>
                <w:rFonts w:ascii="Tw Cen MT" w:eastAsia="Calibri" w:hAnsi="Tw Cen MT"/>
                <w:b/>
                <w:bCs/>
                <w:sz w:val="20"/>
                <w:szCs w:val="20"/>
                <w:lang w:eastAsia="en-US"/>
              </w:rPr>
            </w:pPr>
            <w:r w:rsidRPr="00887E3D">
              <w:rPr>
                <w:rFonts w:ascii="Tw Cen MT" w:eastAsia="Calibri" w:hAnsi="Tw Cen MT"/>
                <w:b/>
                <w:bCs/>
                <w:sz w:val="20"/>
                <w:szCs w:val="20"/>
                <w:lang w:eastAsia="en-US"/>
              </w:rPr>
              <w:t>n.</w:t>
            </w:r>
          </w:p>
        </w:tc>
        <w:tc>
          <w:tcPr>
            <w:tcW w:w="619" w:type="pct"/>
            <w:vMerge w:val="restar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Impresa cui è stato concesso il ‘</w:t>
            </w:r>
            <w:r w:rsidRPr="00887E3D">
              <w:rPr>
                <w:rFonts w:ascii="Tw Cen MT" w:hAnsi="Tw Cen MT"/>
                <w:b/>
                <w:bCs/>
                <w:i/>
                <w:sz w:val="20"/>
                <w:szCs w:val="20"/>
                <w:lang w:eastAsia="zh-CN"/>
              </w:rPr>
              <w:t xml:space="preserve">de </w:t>
            </w:r>
            <w:proofErr w:type="spellStart"/>
            <w:r w:rsidRPr="00887E3D">
              <w:rPr>
                <w:rFonts w:ascii="Tw Cen MT" w:hAnsi="Tw Cen MT"/>
                <w:b/>
                <w:bCs/>
                <w:i/>
                <w:sz w:val="20"/>
                <w:szCs w:val="20"/>
                <w:lang w:eastAsia="zh-CN"/>
              </w:rPr>
              <w:t>minimis</w:t>
            </w:r>
            <w:proofErr w:type="spellEnd"/>
            <w:r w:rsidRPr="00887E3D">
              <w:rPr>
                <w:rFonts w:ascii="Tw Cen MT" w:hAnsi="Tw Cen MT"/>
                <w:b/>
                <w:bCs/>
                <w:i/>
                <w:sz w:val="20"/>
                <w:szCs w:val="20"/>
                <w:lang w:eastAsia="zh-CN"/>
              </w:rPr>
              <w:t>’</w:t>
            </w:r>
          </w:p>
        </w:tc>
        <w:tc>
          <w:tcPr>
            <w:tcW w:w="593" w:type="pct"/>
            <w:vMerge w:val="restar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Ente concedente</w:t>
            </w:r>
          </w:p>
        </w:tc>
        <w:tc>
          <w:tcPr>
            <w:tcW w:w="764" w:type="pct"/>
            <w:vMerge w:val="restar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Riferimento normativo/ amministrativo che prevede l’agevolazione</w:t>
            </w:r>
          </w:p>
        </w:tc>
        <w:tc>
          <w:tcPr>
            <w:tcW w:w="767" w:type="pct"/>
            <w:vMerge w:val="restar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Provvedimento di concessione e data</w:t>
            </w:r>
          </w:p>
        </w:tc>
        <w:tc>
          <w:tcPr>
            <w:tcW w:w="488" w:type="pct"/>
            <w:vMerge w:val="restart"/>
            <w:shd w:val="clear" w:color="auto" w:fill="D9D9D9"/>
            <w:vAlign w:val="center"/>
          </w:tcPr>
          <w:p w:rsidR="00887E3D" w:rsidRPr="00887E3D" w:rsidRDefault="00887E3D" w:rsidP="00887E3D">
            <w:pPr>
              <w:spacing w:after="200" w:line="276" w:lineRule="auto"/>
              <w:rPr>
                <w:rFonts w:ascii="Tw Cen MT" w:hAnsi="Tw Cen MT"/>
                <w:bCs/>
                <w:sz w:val="20"/>
                <w:szCs w:val="20"/>
                <w:lang w:eastAsia="zh-CN"/>
              </w:rPr>
            </w:pPr>
            <w:r w:rsidRPr="00887E3D">
              <w:rPr>
                <w:rFonts w:ascii="Tw Cen MT" w:hAnsi="Tw Cen MT"/>
                <w:b/>
                <w:bCs/>
                <w:sz w:val="20"/>
                <w:szCs w:val="20"/>
                <w:lang w:eastAsia="zh-CN"/>
              </w:rPr>
              <w:t>Reg. UE ‘</w:t>
            </w:r>
            <w:r w:rsidRPr="00887E3D">
              <w:rPr>
                <w:rFonts w:ascii="Tw Cen MT" w:hAnsi="Tw Cen MT"/>
                <w:bCs/>
                <w:i/>
                <w:sz w:val="20"/>
                <w:szCs w:val="20"/>
                <w:lang w:eastAsia="zh-CN"/>
              </w:rPr>
              <w:t xml:space="preserve">de </w:t>
            </w:r>
            <w:proofErr w:type="spellStart"/>
            <w:r w:rsidRPr="00887E3D">
              <w:rPr>
                <w:rFonts w:ascii="Tw Cen MT" w:hAnsi="Tw Cen MT"/>
                <w:bCs/>
                <w:i/>
                <w:sz w:val="20"/>
                <w:szCs w:val="20"/>
                <w:lang w:eastAsia="zh-CN"/>
              </w:rPr>
              <w:t>minimis</w:t>
            </w:r>
            <w:proofErr w:type="spellEnd"/>
            <w:r w:rsidRPr="00887E3D">
              <w:rPr>
                <w:rFonts w:ascii="Tw Cen MT" w:hAnsi="Tw Cen MT"/>
                <w:bCs/>
                <w:i/>
                <w:sz w:val="20"/>
                <w:szCs w:val="20"/>
                <w:lang w:eastAsia="zh-CN"/>
              </w:rPr>
              <w:t>’</w:t>
            </w:r>
            <w:r w:rsidRPr="00887E3D">
              <w:rPr>
                <w:rFonts w:ascii="Tw Cen MT" w:hAnsi="Tw Cen MT"/>
                <w:bCs/>
                <w:i/>
                <w:sz w:val="20"/>
                <w:szCs w:val="20"/>
                <w:vertAlign w:val="superscript"/>
                <w:lang w:eastAsia="zh-CN"/>
              </w:rPr>
              <w:footnoteReference w:id="8"/>
            </w:r>
          </w:p>
        </w:tc>
        <w:tc>
          <w:tcPr>
            <w:tcW w:w="1023" w:type="pct"/>
            <w:gridSpan w:val="2"/>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Importo dell’aiuto ‘</w:t>
            </w:r>
            <w:r w:rsidRPr="00887E3D">
              <w:rPr>
                <w:rFonts w:ascii="Tw Cen MT" w:hAnsi="Tw Cen MT"/>
                <w:b/>
                <w:bCs/>
                <w:i/>
                <w:sz w:val="20"/>
                <w:szCs w:val="20"/>
                <w:lang w:eastAsia="zh-CN"/>
              </w:rPr>
              <w:t xml:space="preserve">de </w:t>
            </w:r>
            <w:proofErr w:type="spellStart"/>
            <w:r w:rsidRPr="00887E3D">
              <w:rPr>
                <w:rFonts w:ascii="Tw Cen MT" w:hAnsi="Tw Cen MT"/>
                <w:b/>
                <w:bCs/>
                <w:i/>
                <w:sz w:val="20"/>
                <w:szCs w:val="20"/>
                <w:lang w:eastAsia="zh-CN"/>
              </w:rPr>
              <w:t>minimis</w:t>
            </w:r>
            <w:proofErr w:type="spellEnd"/>
            <w:r w:rsidRPr="00887E3D">
              <w:rPr>
                <w:rFonts w:ascii="Tw Cen MT" w:hAnsi="Tw Cen MT"/>
                <w:b/>
                <w:bCs/>
                <w:i/>
                <w:sz w:val="20"/>
                <w:szCs w:val="20"/>
                <w:lang w:eastAsia="zh-CN"/>
              </w:rPr>
              <w:t>’</w:t>
            </w:r>
          </w:p>
        </w:tc>
        <w:tc>
          <w:tcPr>
            <w:tcW w:w="578" w:type="pct"/>
            <w:vMerge w:val="restar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 xml:space="preserve">Di cui </w:t>
            </w:r>
            <w:proofErr w:type="spellStart"/>
            <w:r w:rsidRPr="00887E3D">
              <w:rPr>
                <w:rFonts w:ascii="Tw Cen MT" w:hAnsi="Tw Cen MT"/>
                <w:b/>
                <w:bCs/>
                <w:sz w:val="20"/>
                <w:szCs w:val="20"/>
                <w:lang w:eastAsia="zh-CN"/>
              </w:rPr>
              <w:t>imputabile</w:t>
            </w:r>
            <w:proofErr w:type="spellEnd"/>
            <w:r w:rsidRPr="00887E3D">
              <w:rPr>
                <w:rFonts w:ascii="Tw Cen MT" w:hAnsi="Tw Cen MT"/>
                <w:b/>
                <w:bCs/>
                <w:sz w:val="20"/>
                <w:szCs w:val="20"/>
                <w:lang w:eastAsia="zh-CN"/>
              </w:rPr>
              <w:t xml:space="preserve"> all’attività di trasporto merci su strada per conto terzi</w:t>
            </w:r>
          </w:p>
        </w:tc>
      </w:tr>
      <w:tr w:rsidR="00887E3D" w:rsidRPr="00887E3D" w:rsidTr="00887E3D">
        <w:trPr>
          <w:trHeight w:val="937"/>
        </w:trPr>
        <w:tc>
          <w:tcPr>
            <w:tcW w:w="168" w:type="pct"/>
            <w:vMerge/>
            <w:shd w:val="clear" w:color="auto" w:fill="auto"/>
            <w:vAlign w:val="center"/>
          </w:tcPr>
          <w:p w:rsidR="00887E3D" w:rsidRPr="00887E3D" w:rsidRDefault="00887E3D" w:rsidP="00887E3D">
            <w:pPr>
              <w:spacing w:after="200" w:line="276" w:lineRule="auto"/>
              <w:rPr>
                <w:rFonts w:ascii="Tw Cen MT" w:eastAsia="Calibri" w:hAnsi="Tw Cen MT"/>
                <w:b/>
                <w:bCs/>
                <w:sz w:val="20"/>
                <w:szCs w:val="20"/>
                <w:lang w:eastAsia="en-US"/>
              </w:rPr>
            </w:pPr>
          </w:p>
        </w:tc>
        <w:tc>
          <w:tcPr>
            <w:tcW w:w="619" w:type="pct"/>
            <w:vMerge/>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93" w:type="pct"/>
            <w:vMerge/>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c>
          <w:tcPr>
            <w:tcW w:w="764" w:type="pct"/>
            <w:vMerge/>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c>
          <w:tcPr>
            <w:tcW w:w="767" w:type="pct"/>
            <w:vMerge/>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c>
          <w:tcPr>
            <w:tcW w:w="488" w:type="pct"/>
            <w:vMerge/>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c>
          <w:tcPr>
            <w:tcW w:w="519" w:type="pc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Concesso</w:t>
            </w:r>
          </w:p>
        </w:tc>
        <w:tc>
          <w:tcPr>
            <w:tcW w:w="504" w:type="pct"/>
            <w:shd w:val="clear" w:color="auto" w:fill="D9D9D9"/>
            <w:vAlign w:val="center"/>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Effettivo</w:t>
            </w:r>
            <w:r w:rsidRPr="00887E3D">
              <w:rPr>
                <w:rFonts w:ascii="Tw Cen MT" w:hAnsi="Tw Cen MT"/>
                <w:b/>
                <w:bCs/>
                <w:sz w:val="20"/>
                <w:szCs w:val="20"/>
                <w:vertAlign w:val="superscript"/>
                <w:lang w:eastAsia="zh-CN"/>
              </w:rPr>
              <w:footnoteReference w:id="9"/>
            </w:r>
          </w:p>
        </w:tc>
        <w:tc>
          <w:tcPr>
            <w:tcW w:w="578" w:type="pct"/>
            <w:vMerge/>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r>
      <w:tr w:rsidR="00887E3D" w:rsidRPr="00887E3D" w:rsidTr="00D465D7">
        <w:trPr>
          <w:trHeight w:val="371"/>
        </w:trPr>
        <w:tc>
          <w:tcPr>
            <w:tcW w:w="168" w:type="pct"/>
            <w:shd w:val="clear" w:color="auto" w:fill="auto"/>
          </w:tcPr>
          <w:p w:rsidR="00887E3D" w:rsidRPr="00887E3D" w:rsidRDefault="00887E3D" w:rsidP="00887E3D">
            <w:pPr>
              <w:spacing w:after="200" w:line="276" w:lineRule="auto"/>
              <w:rPr>
                <w:rFonts w:ascii="Tw Cen MT" w:hAnsi="Tw Cen MT"/>
                <w:b/>
                <w:sz w:val="20"/>
                <w:szCs w:val="20"/>
                <w:lang w:eastAsia="zh-CN"/>
              </w:rPr>
            </w:pPr>
            <w:r w:rsidRPr="00887E3D">
              <w:rPr>
                <w:rFonts w:ascii="Tw Cen MT" w:hAnsi="Tw Cen MT"/>
                <w:b/>
                <w:sz w:val="20"/>
                <w:szCs w:val="20"/>
                <w:lang w:eastAsia="zh-CN"/>
              </w:rPr>
              <w:t>1</w:t>
            </w:r>
          </w:p>
        </w:tc>
        <w:tc>
          <w:tcPr>
            <w:tcW w:w="619"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93"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764"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767"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488"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19"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04"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78"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r>
      <w:tr w:rsidR="00887E3D" w:rsidRPr="00887E3D" w:rsidTr="00D465D7">
        <w:trPr>
          <w:trHeight w:val="394"/>
        </w:trPr>
        <w:tc>
          <w:tcPr>
            <w:tcW w:w="168" w:type="pct"/>
            <w:shd w:val="clear" w:color="auto" w:fill="auto"/>
          </w:tcPr>
          <w:p w:rsidR="00887E3D" w:rsidRPr="00887E3D" w:rsidRDefault="00887E3D" w:rsidP="00887E3D">
            <w:pPr>
              <w:spacing w:after="200" w:line="276" w:lineRule="auto"/>
              <w:rPr>
                <w:rFonts w:ascii="Tw Cen MT" w:hAnsi="Tw Cen MT"/>
                <w:b/>
                <w:sz w:val="20"/>
                <w:szCs w:val="20"/>
                <w:lang w:eastAsia="zh-CN"/>
              </w:rPr>
            </w:pPr>
            <w:r w:rsidRPr="00887E3D">
              <w:rPr>
                <w:rFonts w:ascii="Tw Cen MT" w:hAnsi="Tw Cen MT"/>
                <w:b/>
                <w:sz w:val="20"/>
                <w:szCs w:val="20"/>
                <w:lang w:eastAsia="zh-CN"/>
              </w:rPr>
              <w:t>2</w:t>
            </w:r>
          </w:p>
        </w:tc>
        <w:tc>
          <w:tcPr>
            <w:tcW w:w="619"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93"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764"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767" w:type="pct"/>
            <w:shd w:val="clear" w:color="auto" w:fill="auto"/>
          </w:tcPr>
          <w:p w:rsidR="00887E3D" w:rsidRPr="00887E3D" w:rsidRDefault="00887E3D" w:rsidP="00887E3D">
            <w:pPr>
              <w:spacing w:after="200" w:line="276" w:lineRule="auto"/>
              <w:rPr>
                <w:rFonts w:ascii="Tw Cen MT" w:hAnsi="Tw Cen MT"/>
                <w:bCs/>
                <w:sz w:val="20"/>
                <w:szCs w:val="20"/>
                <w:lang w:eastAsia="zh-CN"/>
              </w:rPr>
            </w:pPr>
          </w:p>
        </w:tc>
        <w:tc>
          <w:tcPr>
            <w:tcW w:w="488"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19"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04"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78" w:type="pct"/>
            <w:shd w:val="clear" w:color="auto" w:fill="auto"/>
          </w:tcPr>
          <w:p w:rsidR="00887E3D" w:rsidRPr="00887E3D" w:rsidRDefault="00887E3D" w:rsidP="00887E3D">
            <w:pPr>
              <w:spacing w:after="200" w:line="276" w:lineRule="auto"/>
              <w:rPr>
                <w:rFonts w:ascii="Tw Cen MT" w:hAnsi="Tw Cen MT"/>
                <w:bCs/>
                <w:sz w:val="20"/>
                <w:szCs w:val="20"/>
                <w:lang w:eastAsia="zh-CN"/>
              </w:rPr>
            </w:pPr>
          </w:p>
        </w:tc>
      </w:tr>
      <w:tr w:rsidR="00887E3D" w:rsidRPr="00887E3D" w:rsidTr="00D465D7">
        <w:trPr>
          <w:trHeight w:val="383"/>
        </w:trPr>
        <w:tc>
          <w:tcPr>
            <w:tcW w:w="168" w:type="pct"/>
            <w:shd w:val="clear" w:color="auto" w:fill="auto"/>
          </w:tcPr>
          <w:p w:rsidR="00887E3D" w:rsidRPr="00887E3D" w:rsidRDefault="00887E3D" w:rsidP="00887E3D">
            <w:pPr>
              <w:spacing w:after="200" w:line="276" w:lineRule="auto"/>
              <w:rPr>
                <w:rFonts w:ascii="Tw Cen MT" w:hAnsi="Tw Cen MT"/>
                <w:b/>
                <w:sz w:val="20"/>
                <w:szCs w:val="20"/>
                <w:lang w:eastAsia="zh-CN"/>
              </w:rPr>
            </w:pPr>
            <w:r w:rsidRPr="00887E3D">
              <w:rPr>
                <w:rFonts w:ascii="Tw Cen MT" w:hAnsi="Tw Cen MT"/>
                <w:b/>
                <w:bCs/>
                <w:sz w:val="20"/>
                <w:szCs w:val="20"/>
                <w:lang w:eastAsia="zh-CN"/>
              </w:rPr>
              <w:t>3</w:t>
            </w:r>
          </w:p>
        </w:tc>
        <w:tc>
          <w:tcPr>
            <w:tcW w:w="619"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93"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764"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767" w:type="pct"/>
            <w:shd w:val="clear" w:color="auto" w:fill="auto"/>
          </w:tcPr>
          <w:p w:rsidR="00887E3D" w:rsidRPr="00887E3D" w:rsidRDefault="00887E3D" w:rsidP="00887E3D">
            <w:pPr>
              <w:spacing w:after="200" w:line="276" w:lineRule="auto"/>
              <w:rPr>
                <w:rFonts w:ascii="Tw Cen MT" w:hAnsi="Tw Cen MT"/>
                <w:bCs/>
                <w:sz w:val="20"/>
                <w:szCs w:val="20"/>
                <w:lang w:eastAsia="zh-CN"/>
              </w:rPr>
            </w:pPr>
          </w:p>
        </w:tc>
        <w:tc>
          <w:tcPr>
            <w:tcW w:w="488"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19"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04" w:type="pct"/>
            <w:shd w:val="clear" w:color="auto" w:fill="auto"/>
            <w:vAlign w:val="center"/>
          </w:tcPr>
          <w:p w:rsidR="00887E3D" w:rsidRPr="00887E3D" w:rsidRDefault="00887E3D" w:rsidP="00887E3D">
            <w:pPr>
              <w:spacing w:after="200" w:line="276" w:lineRule="auto"/>
              <w:rPr>
                <w:rFonts w:ascii="Tw Cen MT" w:hAnsi="Tw Cen MT"/>
                <w:bCs/>
                <w:sz w:val="20"/>
                <w:szCs w:val="20"/>
                <w:lang w:eastAsia="zh-CN"/>
              </w:rPr>
            </w:pPr>
          </w:p>
        </w:tc>
        <w:tc>
          <w:tcPr>
            <w:tcW w:w="578" w:type="pct"/>
            <w:shd w:val="clear" w:color="auto" w:fill="auto"/>
          </w:tcPr>
          <w:p w:rsidR="00887E3D" w:rsidRPr="00887E3D" w:rsidRDefault="00887E3D" w:rsidP="00887E3D">
            <w:pPr>
              <w:spacing w:after="200" w:line="276" w:lineRule="auto"/>
              <w:rPr>
                <w:rFonts w:ascii="Tw Cen MT" w:hAnsi="Tw Cen MT"/>
                <w:bCs/>
                <w:sz w:val="20"/>
                <w:szCs w:val="20"/>
                <w:lang w:eastAsia="zh-CN"/>
              </w:rPr>
            </w:pPr>
          </w:p>
        </w:tc>
      </w:tr>
      <w:tr w:rsidR="00887E3D" w:rsidRPr="00887E3D" w:rsidTr="00D465D7">
        <w:trPr>
          <w:trHeight w:val="283"/>
        </w:trPr>
        <w:tc>
          <w:tcPr>
            <w:tcW w:w="3399" w:type="pct"/>
            <w:gridSpan w:val="6"/>
            <w:shd w:val="clear" w:color="auto" w:fill="auto"/>
          </w:tcPr>
          <w:p w:rsidR="00887E3D" w:rsidRPr="00887E3D" w:rsidRDefault="00887E3D" w:rsidP="00887E3D">
            <w:pPr>
              <w:spacing w:after="200" w:line="276" w:lineRule="auto"/>
              <w:rPr>
                <w:rFonts w:ascii="Tw Cen MT" w:hAnsi="Tw Cen MT"/>
                <w:b/>
                <w:bCs/>
                <w:sz w:val="20"/>
                <w:szCs w:val="20"/>
                <w:lang w:eastAsia="zh-CN"/>
              </w:rPr>
            </w:pPr>
            <w:r w:rsidRPr="00887E3D">
              <w:rPr>
                <w:rFonts w:ascii="Tw Cen MT" w:hAnsi="Tw Cen MT"/>
                <w:b/>
                <w:bCs/>
                <w:sz w:val="20"/>
                <w:szCs w:val="20"/>
                <w:lang w:eastAsia="zh-CN"/>
              </w:rPr>
              <w:t>TOTALE</w:t>
            </w:r>
          </w:p>
        </w:tc>
        <w:tc>
          <w:tcPr>
            <w:tcW w:w="519" w:type="pct"/>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c>
          <w:tcPr>
            <w:tcW w:w="504" w:type="pct"/>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c>
          <w:tcPr>
            <w:tcW w:w="578" w:type="pct"/>
            <w:shd w:val="clear" w:color="auto" w:fill="auto"/>
            <w:vAlign w:val="center"/>
          </w:tcPr>
          <w:p w:rsidR="00887E3D" w:rsidRPr="00887E3D" w:rsidRDefault="00887E3D" w:rsidP="00887E3D">
            <w:pPr>
              <w:spacing w:after="200" w:line="276" w:lineRule="auto"/>
              <w:rPr>
                <w:rFonts w:ascii="Tw Cen MT" w:hAnsi="Tw Cen MT"/>
                <w:b/>
                <w:bCs/>
                <w:sz w:val="20"/>
                <w:szCs w:val="20"/>
                <w:lang w:eastAsia="zh-CN"/>
              </w:rPr>
            </w:pPr>
          </w:p>
        </w:tc>
      </w:tr>
    </w:tbl>
    <w:p w:rsidR="00887E3D" w:rsidRPr="00887E3D" w:rsidRDefault="00887E3D" w:rsidP="00887E3D">
      <w:pPr>
        <w:spacing w:after="200" w:line="276" w:lineRule="auto"/>
        <w:rPr>
          <w:rFonts w:ascii="Tw Cen MT" w:eastAsia="Calibri" w:hAnsi="Tw Cen MT"/>
          <w:b/>
          <w:bCs/>
          <w:color w:val="FF0000"/>
          <w:sz w:val="22"/>
          <w:szCs w:val="22"/>
          <w:u w:val="single"/>
          <w:lang w:eastAsia="en-US"/>
        </w:rPr>
      </w:pPr>
    </w:p>
    <w:p w:rsidR="001909A6" w:rsidRDefault="001909A6" w:rsidP="00887E3D">
      <w:pPr>
        <w:spacing w:after="200" w:line="276" w:lineRule="auto"/>
        <w:rPr>
          <w:rFonts w:ascii="Tw Cen MT" w:eastAsia="Calibri" w:hAnsi="Tw Cen MT"/>
          <w:b/>
          <w:sz w:val="22"/>
          <w:szCs w:val="22"/>
          <w:lang w:eastAsia="en-US"/>
        </w:rPr>
      </w:pPr>
    </w:p>
    <w:p w:rsidR="001909A6" w:rsidRDefault="001909A6" w:rsidP="00887E3D">
      <w:pPr>
        <w:spacing w:after="200" w:line="276" w:lineRule="auto"/>
        <w:rPr>
          <w:rFonts w:ascii="Tw Cen MT" w:eastAsia="Calibri" w:hAnsi="Tw Cen MT"/>
          <w:b/>
          <w:sz w:val="22"/>
          <w:szCs w:val="22"/>
          <w:lang w:eastAsia="en-US"/>
        </w:rPr>
      </w:pPr>
    </w:p>
    <w:p w:rsidR="00887E3D" w:rsidRPr="00887E3D" w:rsidRDefault="00887E3D" w:rsidP="00887E3D">
      <w:pPr>
        <w:spacing w:after="200" w:line="276" w:lineRule="auto"/>
        <w:rPr>
          <w:rFonts w:ascii="Tw Cen MT" w:eastAsia="Calibri" w:hAnsi="Tw Cen MT"/>
          <w:sz w:val="22"/>
          <w:szCs w:val="22"/>
          <w:lang w:eastAsia="en-US"/>
        </w:rPr>
      </w:pPr>
      <w:r w:rsidRPr="00887E3D">
        <w:rPr>
          <w:rFonts w:ascii="Tw Cen MT" w:eastAsia="Calibri" w:hAnsi="Tw Cen MT"/>
          <w:b/>
          <w:sz w:val="22"/>
          <w:szCs w:val="22"/>
          <w:lang w:eastAsia="en-US"/>
        </w:rPr>
        <w:t>Il sottoscritto</w:t>
      </w:r>
      <w:r w:rsidRPr="00887E3D">
        <w:rPr>
          <w:rFonts w:ascii="Tw Cen MT" w:eastAsia="Calibri" w:hAnsi="Tw Cen MT"/>
          <w:sz w:val="22"/>
          <w:szCs w:val="22"/>
          <w:lang w:eastAsia="en-US"/>
        </w:rPr>
        <w:t xml:space="preserve">, infine, tenuto conto di quanto dichiarato, ai sensi dell’art. 13 del decreto legislativo 30 giugno 2003, n. 196 </w:t>
      </w:r>
      <w:r w:rsidRPr="00887E3D">
        <w:rPr>
          <w:rFonts w:ascii="Tw Cen MT" w:eastAsia="Calibri" w:hAnsi="Tw Cen MT"/>
          <w:i/>
          <w:sz w:val="22"/>
          <w:szCs w:val="22"/>
          <w:lang w:eastAsia="en-US"/>
        </w:rPr>
        <w:t>(Codice in materia di protezione di dati personali)</w:t>
      </w:r>
      <w:r w:rsidRPr="00887E3D">
        <w:rPr>
          <w:rFonts w:ascii="Tw Cen MT" w:eastAsia="Calibri" w:hAnsi="Tw Cen MT"/>
          <w:sz w:val="22"/>
          <w:szCs w:val="22"/>
          <w:lang w:eastAsia="en-US"/>
        </w:rPr>
        <w:t xml:space="preserve"> e successive modifiche ed integrazioni:</w:t>
      </w:r>
    </w:p>
    <w:p w:rsidR="001909A6" w:rsidRDefault="001909A6" w:rsidP="00887E3D">
      <w:pPr>
        <w:spacing w:after="200" w:line="276" w:lineRule="auto"/>
        <w:jc w:val="center"/>
        <w:rPr>
          <w:rFonts w:ascii="Tw Cen MT" w:eastAsia="Calibri" w:hAnsi="Tw Cen MT"/>
          <w:b/>
          <w:bCs/>
          <w:color w:val="000000"/>
          <w:sz w:val="22"/>
          <w:szCs w:val="22"/>
          <w:lang w:eastAsia="en-US"/>
        </w:rPr>
      </w:pPr>
    </w:p>
    <w:p w:rsidR="00887E3D" w:rsidRDefault="00887E3D" w:rsidP="00887E3D">
      <w:pPr>
        <w:spacing w:after="200" w:line="276" w:lineRule="auto"/>
        <w:jc w:val="center"/>
        <w:rPr>
          <w:rFonts w:ascii="Tw Cen MT" w:eastAsia="Calibri" w:hAnsi="Tw Cen MT"/>
          <w:b/>
          <w:bCs/>
          <w:color w:val="000000"/>
          <w:sz w:val="22"/>
          <w:szCs w:val="22"/>
          <w:lang w:eastAsia="en-US"/>
        </w:rPr>
      </w:pPr>
      <w:r w:rsidRPr="00887E3D">
        <w:rPr>
          <w:rFonts w:ascii="Tw Cen MT" w:eastAsia="Calibri" w:hAnsi="Tw Cen MT"/>
          <w:b/>
          <w:bCs/>
          <w:color w:val="000000"/>
          <w:sz w:val="22"/>
          <w:szCs w:val="22"/>
          <w:lang w:eastAsia="en-US"/>
        </w:rPr>
        <w:lastRenderedPageBreak/>
        <w:t>AUTORIZZA</w:t>
      </w:r>
    </w:p>
    <w:p w:rsidR="001909A6" w:rsidRPr="00887E3D" w:rsidRDefault="001909A6" w:rsidP="00887E3D">
      <w:pPr>
        <w:spacing w:after="200" w:line="276" w:lineRule="auto"/>
        <w:jc w:val="center"/>
        <w:rPr>
          <w:rFonts w:ascii="Tw Cen MT" w:eastAsia="Calibri" w:hAnsi="Tw Cen MT"/>
          <w:b/>
          <w:bCs/>
          <w:color w:val="000000"/>
          <w:sz w:val="22"/>
          <w:szCs w:val="22"/>
          <w:lang w:eastAsia="en-US"/>
        </w:rPr>
      </w:pPr>
      <w:bookmarkStart w:id="12" w:name="_GoBack"/>
      <w:bookmarkEnd w:id="12"/>
    </w:p>
    <w:p w:rsidR="00887E3D" w:rsidRPr="00887E3D" w:rsidRDefault="00887E3D" w:rsidP="00887E3D">
      <w:pPr>
        <w:spacing w:after="200" w:line="276" w:lineRule="auto"/>
        <w:rPr>
          <w:rFonts w:ascii="Tw Cen MT" w:eastAsia="Calibri" w:hAnsi="Tw Cen MT"/>
          <w:bCs/>
          <w:color w:val="000000"/>
          <w:sz w:val="22"/>
          <w:szCs w:val="22"/>
          <w:lang w:eastAsia="en-US"/>
        </w:rPr>
      </w:pPr>
      <w:r w:rsidRPr="00887E3D">
        <w:rPr>
          <w:rFonts w:ascii="Tw Cen MT" w:eastAsia="Calibri" w:hAnsi="Tw Cen MT"/>
          <w:bCs/>
          <w:color w:val="000000"/>
          <w:sz w:val="22"/>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rsidR="00887E3D" w:rsidRPr="00887E3D" w:rsidRDefault="00887E3D" w:rsidP="00887E3D">
      <w:pPr>
        <w:spacing w:after="200" w:line="276" w:lineRule="auto"/>
        <w:rPr>
          <w:rFonts w:ascii="Tw Cen MT" w:eastAsia="Calibri" w:hAnsi="Tw Cen MT"/>
          <w:bCs/>
          <w:color w:val="000000"/>
          <w:sz w:val="16"/>
          <w:szCs w:val="22"/>
          <w:lang w:eastAsia="en-US"/>
        </w:rPr>
      </w:pPr>
    </w:p>
    <w:tbl>
      <w:tblPr>
        <w:tblStyle w:val="Grigliatabel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887E3D" w:rsidRPr="00887E3D" w:rsidTr="00D465D7">
        <w:tc>
          <w:tcPr>
            <w:tcW w:w="2671" w:type="dxa"/>
          </w:tcPr>
          <w:p w:rsidR="00887E3D" w:rsidRPr="00887E3D" w:rsidRDefault="00887E3D" w:rsidP="00887E3D">
            <w:pPr>
              <w:rPr>
                <w:rFonts w:ascii="Tw Cen MT" w:hAnsi="Tw Cen MT"/>
                <w:i/>
                <w:sz w:val="22"/>
                <w:szCs w:val="22"/>
              </w:rPr>
            </w:pPr>
            <w:r w:rsidRPr="00887E3D">
              <w:rPr>
                <w:rFonts w:ascii="Tw Cen MT" w:hAnsi="Tw Cen MT"/>
                <w:sz w:val="22"/>
                <w:szCs w:val="22"/>
              </w:rPr>
              <w:t>_____________________ ,</w:t>
            </w:r>
          </w:p>
        </w:tc>
        <w:tc>
          <w:tcPr>
            <w:tcW w:w="2571" w:type="dxa"/>
          </w:tcPr>
          <w:p w:rsidR="00887E3D" w:rsidRPr="00887E3D" w:rsidRDefault="00887E3D" w:rsidP="00887E3D">
            <w:pPr>
              <w:rPr>
                <w:rFonts w:ascii="Tw Cen MT" w:hAnsi="Tw Cen MT"/>
                <w:i/>
                <w:sz w:val="22"/>
                <w:szCs w:val="22"/>
              </w:rPr>
            </w:pPr>
            <w:r w:rsidRPr="00887E3D">
              <w:rPr>
                <w:rFonts w:ascii="Tw Cen MT" w:hAnsi="Tw Cen MT"/>
                <w:sz w:val="22"/>
                <w:szCs w:val="22"/>
              </w:rPr>
              <w:t>____ /____ / _________</w:t>
            </w:r>
          </w:p>
        </w:tc>
        <w:tc>
          <w:tcPr>
            <w:tcW w:w="4396" w:type="dxa"/>
          </w:tcPr>
          <w:p w:rsidR="00887E3D" w:rsidRPr="00887E3D" w:rsidRDefault="00887E3D" w:rsidP="00887E3D">
            <w:pPr>
              <w:rPr>
                <w:rFonts w:ascii="Tw Cen MT" w:hAnsi="Tw Cen MT"/>
                <w:sz w:val="22"/>
                <w:szCs w:val="22"/>
              </w:rPr>
            </w:pPr>
          </w:p>
        </w:tc>
      </w:tr>
      <w:tr w:rsidR="00887E3D" w:rsidRPr="00887E3D" w:rsidTr="00D465D7">
        <w:tc>
          <w:tcPr>
            <w:tcW w:w="2671" w:type="dxa"/>
          </w:tcPr>
          <w:p w:rsidR="00887E3D" w:rsidRPr="00887E3D" w:rsidRDefault="00887E3D" w:rsidP="00887E3D">
            <w:pPr>
              <w:rPr>
                <w:rFonts w:ascii="Tw Cen MT" w:hAnsi="Tw Cen MT"/>
                <w:i/>
                <w:sz w:val="20"/>
                <w:szCs w:val="22"/>
              </w:rPr>
            </w:pPr>
            <w:r w:rsidRPr="00887E3D">
              <w:rPr>
                <w:rFonts w:ascii="Tw Cen MT" w:hAnsi="Tw Cen MT"/>
                <w:i/>
                <w:color w:val="BFBFBF"/>
                <w:sz w:val="20"/>
                <w:szCs w:val="22"/>
              </w:rPr>
              <w:t>(Luogo)</w:t>
            </w:r>
          </w:p>
        </w:tc>
        <w:tc>
          <w:tcPr>
            <w:tcW w:w="2571" w:type="dxa"/>
          </w:tcPr>
          <w:p w:rsidR="00887E3D" w:rsidRPr="00887E3D" w:rsidRDefault="00887E3D" w:rsidP="00887E3D">
            <w:pPr>
              <w:rPr>
                <w:rFonts w:ascii="Tw Cen MT" w:hAnsi="Tw Cen MT"/>
                <w:i/>
                <w:sz w:val="20"/>
                <w:szCs w:val="22"/>
              </w:rPr>
            </w:pPr>
            <w:r w:rsidRPr="00887E3D">
              <w:rPr>
                <w:rFonts w:ascii="Tw Cen MT" w:hAnsi="Tw Cen MT"/>
                <w:i/>
                <w:color w:val="BFBFBF"/>
                <w:sz w:val="20"/>
                <w:szCs w:val="22"/>
              </w:rPr>
              <w:t>(Data)</w:t>
            </w:r>
          </w:p>
        </w:tc>
        <w:tc>
          <w:tcPr>
            <w:tcW w:w="4396" w:type="dxa"/>
          </w:tcPr>
          <w:p w:rsidR="00887E3D" w:rsidRPr="00887E3D" w:rsidRDefault="00887E3D" w:rsidP="00887E3D">
            <w:pPr>
              <w:rPr>
                <w:rFonts w:ascii="Tw Cen MT" w:hAnsi="Tw Cen MT"/>
                <w:i/>
                <w:color w:val="BFBFBF"/>
                <w:sz w:val="20"/>
                <w:szCs w:val="22"/>
              </w:rPr>
            </w:pPr>
          </w:p>
        </w:tc>
      </w:tr>
      <w:tr w:rsidR="00887E3D" w:rsidRPr="00887E3D" w:rsidTr="00D465D7">
        <w:tc>
          <w:tcPr>
            <w:tcW w:w="2671" w:type="dxa"/>
          </w:tcPr>
          <w:p w:rsidR="00887E3D" w:rsidRPr="00887E3D" w:rsidRDefault="00887E3D" w:rsidP="00887E3D">
            <w:pPr>
              <w:rPr>
                <w:rFonts w:ascii="Tw Cen MT" w:hAnsi="Tw Cen MT"/>
                <w:i/>
                <w:color w:val="BFBFBF"/>
                <w:sz w:val="20"/>
                <w:szCs w:val="22"/>
              </w:rPr>
            </w:pPr>
          </w:p>
        </w:tc>
        <w:tc>
          <w:tcPr>
            <w:tcW w:w="2571" w:type="dxa"/>
          </w:tcPr>
          <w:p w:rsidR="00887E3D" w:rsidRPr="00887E3D" w:rsidRDefault="00887E3D" w:rsidP="00887E3D">
            <w:pPr>
              <w:rPr>
                <w:rFonts w:ascii="Tw Cen MT" w:hAnsi="Tw Cen MT"/>
                <w:i/>
                <w:color w:val="BFBFBF"/>
                <w:sz w:val="20"/>
                <w:szCs w:val="22"/>
              </w:rPr>
            </w:pPr>
          </w:p>
        </w:tc>
        <w:tc>
          <w:tcPr>
            <w:tcW w:w="4396" w:type="dxa"/>
          </w:tcPr>
          <w:p w:rsidR="00887E3D" w:rsidRPr="00887E3D" w:rsidRDefault="00887E3D" w:rsidP="00887E3D">
            <w:pPr>
              <w:rPr>
                <w:rFonts w:ascii="Tw Cen MT" w:hAnsi="Tw Cen MT"/>
                <w:i/>
                <w:color w:val="BFBFBF"/>
                <w:sz w:val="20"/>
                <w:szCs w:val="22"/>
              </w:rPr>
            </w:pPr>
            <w:r w:rsidRPr="00887E3D">
              <w:rPr>
                <w:rFonts w:ascii="Tw Cen MT" w:hAnsi="Tw Cen MT"/>
                <w:sz w:val="22"/>
                <w:szCs w:val="22"/>
              </w:rPr>
              <w:t>______________________________________</w:t>
            </w:r>
          </w:p>
        </w:tc>
      </w:tr>
    </w:tbl>
    <w:p w:rsidR="00887E3D" w:rsidRPr="00887E3D" w:rsidRDefault="00887E3D" w:rsidP="00887E3D">
      <w:pPr>
        <w:spacing w:after="200" w:line="276" w:lineRule="auto"/>
        <w:rPr>
          <w:rFonts w:ascii="Tw Cen MT" w:eastAsia="Calibri" w:hAnsi="Tw Cen MT"/>
          <w:sz w:val="22"/>
          <w:szCs w:val="22"/>
          <w:lang w:eastAsia="en-US"/>
        </w:rPr>
      </w:pPr>
    </w:p>
    <w:p w:rsidR="00887E3D" w:rsidRPr="00887E3D" w:rsidRDefault="00887E3D" w:rsidP="00887E3D">
      <w:pPr>
        <w:spacing w:after="200" w:line="276" w:lineRule="auto"/>
        <w:rPr>
          <w:rFonts w:ascii="Tw Cen MT" w:eastAsia="Calibri" w:hAnsi="Tw Cen MT" w:cs="Calibri"/>
          <w:bCs/>
          <w:color w:val="000000"/>
          <w:lang w:eastAsia="en-US"/>
        </w:rPr>
        <w:sectPr w:rsidR="00887E3D" w:rsidRPr="00887E3D" w:rsidSect="00D465D7">
          <w:headerReference w:type="default" r:id="rId37"/>
          <w:footerReference w:type="default" r:id="rId38"/>
          <w:pgSz w:w="11906" w:h="16838"/>
          <w:pgMar w:top="1135" w:right="1134" w:bottom="993" w:left="1134" w:header="708" w:footer="708" w:gutter="0"/>
          <w:cols w:space="708"/>
          <w:docGrid w:linePitch="360"/>
        </w:sectPr>
      </w:pPr>
    </w:p>
    <w:p w:rsidR="00D212A8" w:rsidRPr="006942EC" w:rsidRDefault="00D212A8" w:rsidP="00D212A8">
      <w:pPr>
        <w:ind w:left="7799"/>
        <w:rPr>
          <w:rFonts w:ascii="Tahoma" w:hAnsi="Tahoma" w:cs="Tahoma"/>
          <w:b/>
          <w:sz w:val="22"/>
          <w:szCs w:val="22"/>
        </w:rPr>
      </w:pPr>
      <w:r w:rsidRPr="006942EC">
        <w:rPr>
          <w:rFonts w:ascii="Tahoma" w:hAnsi="Tahoma" w:cs="Tahoma"/>
          <w:b/>
          <w:sz w:val="22"/>
          <w:szCs w:val="22"/>
        </w:rPr>
        <w:lastRenderedPageBreak/>
        <w:t xml:space="preserve">ALLEGATO </w:t>
      </w:r>
      <w:r>
        <w:rPr>
          <w:rFonts w:ascii="Tahoma" w:hAnsi="Tahoma" w:cs="Tahoma"/>
          <w:b/>
          <w:sz w:val="22"/>
          <w:szCs w:val="22"/>
        </w:rPr>
        <w:t>14</w:t>
      </w:r>
    </w:p>
    <w:p w:rsidR="00D212A8" w:rsidRPr="00D212A8" w:rsidRDefault="00D212A8" w:rsidP="00D212A8">
      <w:pPr>
        <w:keepNext/>
        <w:keepLines/>
        <w:spacing w:before="480" w:line="276" w:lineRule="auto"/>
        <w:jc w:val="center"/>
        <w:outlineLvl w:val="0"/>
        <w:rPr>
          <w:rFonts w:ascii="Tw Cen MT" w:hAnsi="Tw Cen MT"/>
          <w:bCs/>
          <w:color w:val="538135"/>
          <w:sz w:val="28"/>
          <w:szCs w:val="28"/>
          <w:lang w:eastAsia="en-US"/>
        </w:rPr>
      </w:pPr>
      <w:bookmarkStart w:id="13" w:name="_Toc469393845"/>
      <w:bookmarkStart w:id="14" w:name="_Toc469395503"/>
      <w:bookmarkStart w:id="15" w:name="DOCUMENTO6"/>
      <w:r w:rsidRPr="00D212A8">
        <w:rPr>
          <w:rFonts w:ascii="Tahoma" w:hAnsi="Tahoma" w:cs="Tahoma"/>
          <w:b/>
        </w:rPr>
        <w:t>DICHIARAZIONE SOSTITUTIVA DELL'ATTO DI NOTORIETÀ DEL LEGALE RAPPRESENTANTE DELL’IMPRESA BENEFICIARIA</w:t>
      </w:r>
      <w:bookmarkEnd w:id="13"/>
      <w:bookmarkEnd w:id="14"/>
      <w:r w:rsidRPr="00D212A8">
        <w:rPr>
          <w:rFonts w:ascii="Tw Cen MT" w:hAnsi="Tw Cen MT"/>
          <w:bCs/>
          <w:color w:val="538135"/>
          <w:sz w:val="28"/>
          <w:szCs w:val="28"/>
          <w:lang w:eastAsia="en-US"/>
        </w:rPr>
        <w:t xml:space="preserve">  </w:t>
      </w:r>
    </w:p>
    <w:p w:rsidR="00D212A8" w:rsidRPr="00D212A8" w:rsidRDefault="00D212A8" w:rsidP="00D212A8">
      <w:pPr>
        <w:spacing w:after="200" w:line="276" w:lineRule="auto"/>
        <w:jc w:val="center"/>
        <w:rPr>
          <w:rFonts w:ascii="Tw Cen MT" w:eastAsia="Calibri" w:hAnsi="Tw Cen MT"/>
          <w:sz w:val="32"/>
          <w:szCs w:val="32"/>
          <w:lang w:eastAsia="en-US"/>
        </w:rPr>
      </w:pPr>
      <w:r w:rsidRPr="00D212A8">
        <w:rPr>
          <w:rFonts w:ascii="Tw Cen MT" w:eastAsia="Calibri" w:hAnsi="Tw Cen MT"/>
          <w:sz w:val="32"/>
          <w:szCs w:val="32"/>
          <w:lang w:eastAsia="en-US"/>
        </w:rPr>
        <w:t>Dichiarazione ai sensi della giurisprudenza “</w:t>
      </w:r>
      <w:proofErr w:type="spellStart"/>
      <w:r w:rsidRPr="00D212A8">
        <w:rPr>
          <w:rFonts w:ascii="Tw Cen MT" w:eastAsia="Calibri" w:hAnsi="Tw Cen MT"/>
          <w:sz w:val="32"/>
          <w:szCs w:val="32"/>
          <w:lang w:eastAsia="en-US"/>
        </w:rPr>
        <w:t>Deggendorf</w:t>
      </w:r>
      <w:proofErr w:type="spellEnd"/>
      <w:r w:rsidRPr="00D212A8">
        <w:rPr>
          <w:rFonts w:ascii="Tw Cen MT" w:eastAsia="Calibri" w:hAnsi="Tw Cen MT"/>
          <w:sz w:val="32"/>
          <w:szCs w:val="32"/>
          <w:lang w:eastAsia="en-US"/>
        </w:rPr>
        <w:t>”</w:t>
      </w:r>
    </w:p>
    <w:bookmarkEnd w:id="15"/>
    <w:p w:rsidR="00D212A8" w:rsidRPr="00D212A8" w:rsidRDefault="00D212A8" w:rsidP="00D212A8">
      <w:pPr>
        <w:spacing w:after="200" w:line="276" w:lineRule="auto"/>
        <w:jc w:val="center"/>
        <w:rPr>
          <w:rFonts w:ascii="Tw Cen MT" w:eastAsia="Calibri" w:hAnsi="Tw Cen MT"/>
          <w:sz w:val="28"/>
          <w:szCs w:val="28"/>
          <w:lang w:val="en-US" w:eastAsia="en-US"/>
        </w:rPr>
      </w:pPr>
      <w:r w:rsidRPr="00D212A8">
        <w:rPr>
          <w:rFonts w:ascii="Tw Cen MT" w:eastAsia="Calibri" w:hAnsi="Tw Cen MT"/>
          <w:sz w:val="28"/>
          <w:szCs w:val="28"/>
          <w:lang w:val="en-US" w:eastAsia="en-US"/>
        </w:rPr>
        <w:t xml:space="preserve">(Art.47 </w:t>
      </w:r>
      <w:proofErr w:type="gramStart"/>
      <w:r w:rsidRPr="00D212A8">
        <w:rPr>
          <w:rFonts w:ascii="Tw Cen MT" w:eastAsia="Calibri" w:hAnsi="Tw Cen MT"/>
          <w:sz w:val="28"/>
          <w:szCs w:val="28"/>
          <w:lang w:val="en-US" w:eastAsia="en-US"/>
        </w:rPr>
        <w:t>del</w:t>
      </w:r>
      <w:proofErr w:type="gramEnd"/>
      <w:r w:rsidRPr="00D212A8">
        <w:rPr>
          <w:rFonts w:ascii="Tw Cen MT" w:eastAsia="Calibri" w:hAnsi="Tw Cen MT"/>
          <w:sz w:val="28"/>
          <w:szCs w:val="28"/>
          <w:lang w:val="en-US" w:eastAsia="en-US"/>
        </w:rPr>
        <w:t xml:space="preserve"> D.P.R. 28/12/2000, n. 445) </w:t>
      </w:r>
    </w:p>
    <w:p w:rsidR="00D212A8" w:rsidRPr="00D212A8" w:rsidRDefault="00D212A8" w:rsidP="00D212A8">
      <w:pPr>
        <w:autoSpaceDE w:val="0"/>
        <w:autoSpaceDN w:val="0"/>
        <w:adjustRightInd w:val="0"/>
        <w:spacing w:after="120" w:line="276" w:lineRule="auto"/>
        <w:jc w:val="center"/>
        <w:rPr>
          <w:rFonts w:ascii="Tw Cen MT" w:eastAsia="Calibri" w:hAnsi="Tw Cen MT"/>
          <w:sz w:val="22"/>
          <w:szCs w:val="22"/>
          <w:lang w:val="en-GB" w:eastAsia="en-US"/>
        </w:rPr>
      </w:pPr>
    </w:p>
    <w:tbl>
      <w:tblPr>
        <w:tblStyle w:val="Grigliatabella4"/>
        <w:tblW w:w="9633" w:type="dxa"/>
        <w:tblInd w:w="-5" w:type="dxa"/>
        <w:tblBorders>
          <w:insideH w:val="none" w:sz="0" w:space="0" w:color="auto"/>
          <w:insideV w:val="none" w:sz="0" w:space="0" w:color="auto"/>
        </w:tblBorders>
        <w:tblLook w:val="04A0" w:firstRow="1" w:lastRow="0" w:firstColumn="1" w:lastColumn="0" w:noHBand="0" w:noVBand="1"/>
      </w:tblPr>
      <w:tblGrid>
        <w:gridCol w:w="1615"/>
        <w:gridCol w:w="79"/>
        <w:gridCol w:w="133"/>
        <w:gridCol w:w="3084"/>
        <w:gridCol w:w="800"/>
        <w:gridCol w:w="885"/>
        <w:gridCol w:w="2191"/>
        <w:gridCol w:w="846"/>
      </w:tblGrid>
      <w:tr w:rsidR="00D212A8" w:rsidRPr="00D212A8" w:rsidTr="00D465D7">
        <w:trPr>
          <w:trHeight w:val="559"/>
        </w:trPr>
        <w:tc>
          <w:tcPr>
            <w:tcW w:w="1827" w:type="dxa"/>
            <w:gridSpan w:val="3"/>
            <w:vAlign w:val="center"/>
          </w:tcPr>
          <w:p w:rsidR="00D212A8" w:rsidRPr="00D212A8" w:rsidRDefault="00D212A8" w:rsidP="00D212A8">
            <w:pPr>
              <w:rPr>
                <w:rFonts w:ascii="Tw Cen MT" w:hAnsi="Tw Cen MT"/>
                <w:sz w:val="22"/>
                <w:szCs w:val="22"/>
              </w:rPr>
            </w:pPr>
            <w:r w:rsidRPr="00D212A8">
              <w:rPr>
                <w:rFonts w:ascii="Tw Cen MT" w:hAnsi="Tw Cen MT"/>
                <w:sz w:val="22"/>
                <w:szCs w:val="22"/>
              </w:rPr>
              <w:t>Il sottoscritto</w:t>
            </w:r>
          </w:p>
        </w:tc>
        <w:tc>
          <w:tcPr>
            <w:tcW w:w="7806" w:type="dxa"/>
            <w:gridSpan w:val="5"/>
            <w:vAlign w:val="center"/>
          </w:tcPr>
          <w:p w:rsidR="00D212A8" w:rsidRPr="00D212A8" w:rsidRDefault="00D212A8" w:rsidP="00D212A8">
            <w:pPr>
              <w:spacing w:before="240" w:after="240"/>
              <w:contextualSpacing/>
              <w:rPr>
                <w:rFonts w:ascii="Tw Cen MT" w:hAnsi="Tw Cen MT"/>
                <w:sz w:val="22"/>
                <w:szCs w:val="22"/>
              </w:rPr>
            </w:pPr>
            <w:r w:rsidRPr="00D212A8">
              <w:rPr>
                <w:rFonts w:ascii="Tw Cen MT" w:hAnsi="Tw Cen MT"/>
                <w:sz w:val="22"/>
                <w:szCs w:val="22"/>
              </w:rPr>
              <w:br/>
              <w:t>_____________________________________________________________________</w:t>
            </w:r>
          </w:p>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i/>
                <w:color w:val="BFBFBF"/>
                <w:sz w:val="16"/>
                <w:szCs w:val="22"/>
              </w:rPr>
              <w:t>(Nome Cognome)</w:t>
            </w:r>
          </w:p>
        </w:tc>
      </w:tr>
      <w:tr w:rsidR="00D212A8" w:rsidRPr="00D212A8" w:rsidTr="00D465D7">
        <w:trPr>
          <w:trHeight w:val="559"/>
        </w:trPr>
        <w:tc>
          <w:tcPr>
            <w:tcW w:w="1615" w:type="dxa"/>
          </w:tcPr>
          <w:p w:rsidR="00D212A8" w:rsidRPr="00D212A8" w:rsidRDefault="00D212A8" w:rsidP="00D212A8">
            <w:pPr>
              <w:rPr>
                <w:rFonts w:ascii="Tw Cen MT" w:hAnsi="Tw Cen MT"/>
                <w:sz w:val="22"/>
                <w:szCs w:val="22"/>
              </w:rPr>
            </w:pPr>
            <w:proofErr w:type="gramStart"/>
            <w:r w:rsidRPr="00D212A8">
              <w:rPr>
                <w:rFonts w:ascii="Tw Cen MT" w:hAnsi="Tw Cen MT"/>
                <w:sz w:val="22"/>
                <w:szCs w:val="22"/>
              </w:rPr>
              <w:t>nato</w:t>
            </w:r>
            <w:proofErr w:type="gramEnd"/>
            <w:r w:rsidRPr="00D212A8">
              <w:rPr>
                <w:rFonts w:ascii="Tw Cen MT" w:hAnsi="Tw Cen MT"/>
                <w:sz w:val="22"/>
                <w:szCs w:val="22"/>
              </w:rPr>
              <w:t xml:space="preserve">/a </w:t>
            </w:r>
            <w:proofErr w:type="spellStart"/>
            <w:r w:rsidRPr="00D212A8">
              <w:rPr>
                <w:rFonts w:ascii="Tw Cen MT" w:hAnsi="Tw Cen MT"/>
                <w:sz w:val="22"/>
                <w:szCs w:val="22"/>
              </w:rPr>
              <w:t>a</w:t>
            </w:r>
            <w:proofErr w:type="spellEnd"/>
          </w:p>
        </w:tc>
        <w:tc>
          <w:tcPr>
            <w:tcW w:w="3296" w:type="dxa"/>
            <w:gridSpan w:val="3"/>
            <w:vAlign w:val="center"/>
          </w:tcPr>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sz w:val="22"/>
                <w:szCs w:val="22"/>
              </w:rPr>
              <w:t>____________________________</w:t>
            </w:r>
          </w:p>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i/>
                <w:color w:val="BFBFBF"/>
                <w:sz w:val="16"/>
                <w:szCs w:val="22"/>
              </w:rPr>
              <w:t>(Comune)</w:t>
            </w:r>
          </w:p>
        </w:tc>
        <w:tc>
          <w:tcPr>
            <w:tcW w:w="800" w:type="dxa"/>
            <w:vAlign w:val="center"/>
          </w:tcPr>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sz w:val="22"/>
                <w:szCs w:val="22"/>
              </w:rPr>
              <w:t>(____)</w:t>
            </w:r>
          </w:p>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i/>
                <w:color w:val="BFBFBF"/>
                <w:sz w:val="16"/>
                <w:szCs w:val="22"/>
              </w:rPr>
              <w:t>(</w:t>
            </w:r>
            <w:proofErr w:type="spellStart"/>
            <w:r w:rsidRPr="00D212A8">
              <w:rPr>
                <w:rFonts w:ascii="Tw Cen MT" w:hAnsi="Tw Cen MT"/>
                <w:i/>
                <w:color w:val="BFBFBF"/>
                <w:sz w:val="16"/>
                <w:szCs w:val="22"/>
              </w:rPr>
              <w:t>Prov</w:t>
            </w:r>
            <w:proofErr w:type="spellEnd"/>
            <w:r w:rsidRPr="00D212A8">
              <w:rPr>
                <w:rFonts w:ascii="Tw Cen MT" w:hAnsi="Tw Cen MT"/>
                <w:i/>
                <w:color w:val="BFBFBF"/>
                <w:sz w:val="16"/>
                <w:szCs w:val="22"/>
              </w:rPr>
              <w:t>.)</w:t>
            </w:r>
          </w:p>
        </w:tc>
        <w:tc>
          <w:tcPr>
            <w:tcW w:w="885" w:type="dxa"/>
          </w:tcPr>
          <w:p w:rsidR="00D212A8" w:rsidRPr="00D212A8" w:rsidRDefault="00D212A8" w:rsidP="00D212A8">
            <w:pPr>
              <w:spacing w:before="240" w:after="240"/>
              <w:contextualSpacing/>
              <w:jc w:val="center"/>
              <w:rPr>
                <w:rFonts w:ascii="Tw Cen MT" w:hAnsi="Tw Cen MT"/>
                <w:sz w:val="22"/>
                <w:szCs w:val="22"/>
              </w:rPr>
            </w:pPr>
            <w:proofErr w:type="gramStart"/>
            <w:r w:rsidRPr="00D212A8">
              <w:rPr>
                <w:rFonts w:ascii="Tw Cen MT" w:hAnsi="Tw Cen MT"/>
                <w:sz w:val="22"/>
                <w:szCs w:val="22"/>
              </w:rPr>
              <w:t>il</w:t>
            </w:r>
            <w:proofErr w:type="gramEnd"/>
          </w:p>
        </w:tc>
        <w:tc>
          <w:tcPr>
            <w:tcW w:w="3037" w:type="dxa"/>
            <w:gridSpan w:val="2"/>
            <w:shd w:val="clear" w:color="auto" w:fill="auto"/>
            <w:vAlign w:val="center"/>
          </w:tcPr>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sz w:val="22"/>
                <w:szCs w:val="22"/>
              </w:rPr>
              <w:t>_____ /_____ / __________</w:t>
            </w:r>
          </w:p>
          <w:p w:rsidR="00D212A8" w:rsidRPr="00D212A8" w:rsidRDefault="00D212A8" w:rsidP="00D212A8">
            <w:pPr>
              <w:spacing w:before="240" w:after="240"/>
              <w:contextualSpacing/>
              <w:rPr>
                <w:rFonts w:ascii="Tw Cen MT" w:hAnsi="Tw Cen MT"/>
                <w:i/>
                <w:color w:val="BFBFBF"/>
                <w:sz w:val="16"/>
                <w:szCs w:val="22"/>
              </w:rPr>
            </w:pPr>
            <w:r w:rsidRPr="00D212A8">
              <w:rPr>
                <w:rFonts w:ascii="Tw Cen MT" w:hAnsi="Tw Cen MT"/>
                <w:i/>
                <w:color w:val="BFBFBF"/>
                <w:sz w:val="16"/>
                <w:szCs w:val="22"/>
              </w:rPr>
              <w:t xml:space="preserve">                  (</w:t>
            </w:r>
            <w:proofErr w:type="gramStart"/>
            <w:r w:rsidRPr="00D212A8">
              <w:rPr>
                <w:rFonts w:ascii="Tw Cen MT" w:hAnsi="Tw Cen MT"/>
                <w:i/>
                <w:color w:val="BFBFBF"/>
                <w:sz w:val="16"/>
                <w:szCs w:val="22"/>
              </w:rPr>
              <w:t>gg</w:t>
            </w:r>
            <w:proofErr w:type="gramEnd"/>
            <w:r w:rsidRPr="00D212A8">
              <w:rPr>
                <w:rFonts w:ascii="Tw Cen MT" w:hAnsi="Tw Cen MT"/>
                <w:i/>
                <w:color w:val="BFBFBF"/>
                <w:sz w:val="16"/>
                <w:szCs w:val="22"/>
              </w:rPr>
              <w:t>/mm/</w:t>
            </w:r>
            <w:proofErr w:type="spellStart"/>
            <w:r w:rsidRPr="00D212A8">
              <w:rPr>
                <w:rFonts w:ascii="Tw Cen MT" w:hAnsi="Tw Cen MT"/>
                <w:i/>
                <w:color w:val="BFBFBF"/>
                <w:sz w:val="16"/>
                <w:szCs w:val="22"/>
              </w:rPr>
              <w:t>aaaa</w:t>
            </w:r>
            <w:proofErr w:type="spellEnd"/>
            <w:r w:rsidRPr="00D212A8">
              <w:rPr>
                <w:rFonts w:ascii="Tw Cen MT" w:hAnsi="Tw Cen MT"/>
                <w:i/>
                <w:color w:val="BFBFBF"/>
                <w:sz w:val="16"/>
                <w:szCs w:val="22"/>
              </w:rPr>
              <w:t>)</w:t>
            </w:r>
          </w:p>
        </w:tc>
      </w:tr>
      <w:tr w:rsidR="00D212A8" w:rsidRPr="00D212A8" w:rsidTr="00D465D7">
        <w:trPr>
          <w:trHeight w:val="559"/>
        </w:trPr>
        <w:tc>
          <w:tcPr>
            <w:tcW w:w="1694" w:type="dxa"/>
            <w:gridSpan w:val="2"/>
          </w:tcPr>
          <w:p w:rsidR="00D212A8" w:rsidRPr="00D212A8" w:rsidRDefault="00D212A8" w:rsidP="00D212A8">
            <w:pPr>
              <w:rPr>
                <w:rFonts w:ascii="Tw Cen MT" w:hAnsi="Tw Cen MT"/>
                <w:sz w:val="22"/>
                <w:szCs w:val="22"/>
              </w:rPr>
            </w:pPr>
            <w:proofErr w:type="gramStart"/>
            <w:r w:rsidRPr="00D212A8">
              <w:rPr>
                <w:rFonts w:ascii="Tw Cen MT" w:hAnsi="Tw Cen MT"/>
                <w:sz w:val="22"/>
                <w:szCs w:val="22"/>
              </w:rPr>
              <w:t>residente</w:t>
            </w:r>
            <w:proofErr w:type="gramEnd"/>
            <w:r w:rsidRPr="00D212A8">
              <w:rPr>
                <w:rFonts w:ascii="Tw Cen MT" w:hAnsi="Tw Cen MT"/>
                <w:sz w:val="22"/>
                <w:szCs w:val="22"/>
              </w:rPr>
              <w:t xml:space="preserve"> in</w:t>
            </w:r>
          </w:p>
        </w:tc>
        <w:tc>
          <w:tcPr>
            <w:tcW w:w="3217" w:type="dxa"/>
            <w:gridSpan w:val="2"/>
          </w:tcPr>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sz w:val="22"/>
                <w:szCs w:val="22"/>
              </w:rPr>
              <w:t>___________________________</w:t>
            </w:r>
          </w:p>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i/>
                <w:color w:val="BFBFBF"/>
                <w:sz w:val="16"/>
                <w:szCs w:val="22"/>
              </w:rPr>
              <w:t>(Comune)</w:t>
            </w:r>
          </w:p>
        </w:tc>
        <w:tc>
          <w:tcPr>
            <w:tcW w:w="800" w:type="dxa"/>
          </w:tcPr>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sz w:val="22"/>
                <w:szCs w:val="22"/>
              </w:rPr>
              <w:t>(____)</w:t>
            </w:r>
          </w:p>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i/>
                <w:color w:val="BFBFBF"/>
                <w:sz w:val="16"/>
                <w:szCs w:val="22"/>
              </w:rPr>
              <w:t>(</w:t>
            </w:r>
            <w:proofErr w:type="spellStart"/>
            <w:r w:rsidRPr="00D212A8">
              <w:rPr>
                <w:rFonts w:ascii="Tw Cen MT" w:hAnsi="Tw Cen MT"/>
                <w:i/>
                <w:color w:val="BFBFBF"/>
                <w:sz w:val="16"/>
                <w:szCs w:val="22"/>
              </w:rPr>
              <w:t>Prov</w:t>
            </w:r>
            <w:proofErr w:type="spellEnd"/>
            <w:r w:rsidRPr="00D212A8">
              <w:rPr>
                <w:rFonts w:ascii="Tw Cen MT" w:hAnsi="Tw Cen MT"/>
                <w:i/>
                <w:color w:val="BFBFBF"/>
                <w:sz w:val="16"/>
                <w:szCs w:val="22"/>
              </w:rPr>
              <w:t>.)</w:t>
            </w:r>
          </w:p>
        </w:tc>
        <w:tc>
          <w:tcPr>
            <w:tcW w:w="3076" w:type="dxa"/>
            <w:gridSpan w:val="2"/>
          </w:tcPr>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sz w:val="22"/>
                <w:szCs w:val="22"/>
              </w:rPr>
              <w:t>__________________________</w:t>
            </w:r>
          </w:p>
          <w:p w:rsidR="00D212A8" w:rsidRPr="00D212A8" w:rsidRDefault="00D212A8" w:rsidP="00D212A8">
            <w:pPr>
              <w:spacing w:before="240" w:after="240"/>
              <w:contextualSpacing/>
              <w:jc w:val="center"/>
              <w:rPr>
                <w:rFonts w:ascii="Tw Cen MT" w:hAnsi="Tw Cen MT"/>
                <w:sz w:val="22"/>
                <w:szCs w:val="22"/>
              </w:rPr>
            </w:pPr>
            <w:r w:rsidRPr="00D212A8">
              <w:rPr>
                <w:rFonts w:ascii="Tw Cen MT" w:hAnsi="Tw Cen MT"/>
                <w:i/>
                <w:color w:val="BFBFBF"/>
                <w:sz w:val="16"/>
                <w:szCs w:val="22"/>
              </w:rPr>
              <w:t>(Via, Piazza, ecc.)</w:t>
            </w:r>
          </w:p>
        </w:tc>
        <w:tc>
          <w:tcPr>
            <w:tcW w:w="846" w:type="dxa"/>
          </w:tcPr>
          <w:p w:rsidR="00D212A8" w:rsidRPr="00D212A8" w:rsidRDefault="00D212A8" w:rsidP="00D212A8">
            <w:pPr>
              <w:jc w:val="center"/>
              <w:rPr>
                <w:rFonts w:ascii="Tw Cen MT" w:hAnsi="Tw Cen MT"/>
                <w:sz w:val="22"/>
                <w:szCs w:val="22"/>
              </w:rPr>
            </w:pPr>
            <w:r w:rsidRPr="00D212A8">
              <w:rPr>
                <w:rFonts w:ascii="Tw Cen MT" w:hAnsi="Tw Cen MT"/>
                <w:sz w:val="22"/>
                <w:szCs w:val="22"/>
              </w:rPr>
              <w:t xml:space="preserve">_____ </w:t>
            </w:r>
            <w:r w:rsidRPr="00D212A8">
              <w:rPr>
                <w:rFonts w:ascii="Tw Cen MT" w:hAnsi="Tw Cen MT"/>
                <w:i/>
                <w:color w:val="BFBFBF"/>
                <w:sz w:val="16"/>
                <w:szCs w:val="22"/>
              </w:rPr>
              <w:t>(</w:t>
            </w:r>
            <w:proofErr w:type="spellStart"/>
            <w:r w:rsidRPr="00D212A8">
              <w:rPr>
                <w:rFonts w:ascii="Tw Cen MT" w:hAnsi="Tw Cen MT"/>
                <w:i/>
                <w:color w:val="BFBFBF"/>
                <w:sz w:val="16"/>
                <w:szCs w:val="22"/>
              </w:rPr>
              <w:t>Num</w:t>
            </w:r>
            <w:proofErr w:type="spellEnd"/>
            <w:r w:rsidRPr="00D212A8">
              <w:rPr>
                <w:rFonts w:ascii="Tw Cen MT" w:hAnsi="Tw Cen MT"/>
                <w:i/>
                <w:color w:val="BFBFBF"/>
                <w:sz w:val="16"/>
                <w:szCs w:val="22"/>
              </w:rPr>
              <w:t>)</w:t>
            </w:r>
          </w:p>
        </w:tc>
      </w:tr>
    </w:tbl>
    <w:p w:rsidR="00D212A8" w:rsidRPr="00D212A8" w:rsidRDefault="00D212A8" w:rsidP="00D212A8">
      <w:pPr>
        <w:autoSpaceDE w:val="0"/>
        <w:autoSpaceDN w:val="0"/>
        <w:adjustRightInd w:val="0"/>
        <w:spacing w:line="360" w:lineRule="auto"/>
        <w:rPr>
          <w:rFonts w:ascii="Tw Cen MT" w:eastAsia="Calibri" w:hAnsi="Tw Cen MT"/>
          <w:color w:val="000000"/>
          <w:sz w:val="22"/>
          <w:szCs w:val="22"/>
          <w:lang w:eastAsia="en-US"/>
        </w:rPr>
      </w:pPr>
    </w:p>
    <w:p w:rsidR="00D212A8" w:rsidRPr="00D212A8" w:rsidRDefault="00D212A8" w:rsidP="00D212A8">
      <w:pPr>
        <w:autoSpaceDE w:val="0"/>
        <w:autoSpaceDN w:val="0"/>
        <w:adjustRightInd w:val="0"/>
        <w:spacing w:after="200" w:line="480" w:lineRule="auto"/>
        <w:rPr>
          <w:rFonts w:ascii="Tw Cen MT" w:eastAsia="Calibri" w:hAnsi="Tw Cen MT"/>
          <w:color w:val="000000"/>
          <w:sz w:val="22"/>
          <w:szCs w:val="22"/>
          <w:lang w:eastAsia="en-US"/>
        </w:rPr>
      </w:pPr>
      <w:proofErr w:type="gramStart"/>
      <w:r w:rsidRPr="00D212A8">
        <w:rPr>
          <w:rFonts w:ascii="Tw Cen MT" w:eastAsia="Calibri" w:hAnsi="Tw Cen MT"/>
          <w:color w:val="000000"/>
          <w:sz w:val="22"/>
          <w:szCs w:val="22"/>
          <w:lang w:eastAsia="en-US"/>
        </w:rPr>
        <w:t>in</w:t>
      </w:r>
      <w:proofErr w:type="gramEnd"/>
      <w:r w:rsidRPr="00D212A8">
        <w:rPr>
          <w:rFonts w:ascii="Tw Cen MT" w:eastAsia="Calibri" w:hAnsi="Tw Cen MT"/>
          <w:color w:val="000000"/>
          <w:sz w:val="22"/>
          <w:szCs w:val="22"/>
          <w:lang w:eastAsia="en-US"/>
        </w:rPr>
        <w:t xml:space="preserve"> qualità di:</w:t>
      </w:r>
    </w:p>
    <w:tbl>
      <w:tblPr>
        <w:tblStyle w:val="Grigliatabella4"/>
        <w:tblpPr w:leftFromText="141" w:rightFromText="141" w:vertAnchor="text" w:horzAnchor="margin" w:tblpY="-67"/>
        <w:tblOverlap w:val="never"/>
        <w:tblW w:w="9634" w:type="dxa"/>
        <w:tblBorders>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555"/>
        <w:gridCol w:w="6"/>
        <w:gridCol w:w="2830"/>
        <w:gridCol w:w="1022"/>
        <w:gridCol w:w="402"/>
        <w:gridCol w:w="2908"/>
        <w:gridCol w:w="911"/>
      </w:tblGrid>
      <w:tr w:rsidR="00D212A8" w:rsidRPr="00D212A8" w:rsidTr="00D465D7">
        <w:trPr>
          <w:trHeight w:val="358"/>
        </w:trPr>
        <w:tc>
          <w:tcPr>
            <w:tcW w:w="9634" w:type="dxa"/>
            <w:gridSpan w:val="7"/>
            <w:tcMar>
              <w:left w:w="0" w:type="dxa"/>
              <w:right w:w="0" w:type="dxa"/>
            </w:tcMar>
            <w:vAlign w:val="bottom"/>
          </w:tcPr>
          <w:p w:rsidR="00D212A8" w:rsidRPr="00D212A8" w:rsidRDefault="00D212A8" w:rsidP="00D212A8">
            <w:pPr>
              <w:rPr>
                <w:rFonts w:ascii="Tw Cen MT" w:hAnsi="Tw Cen MT"/>
                <w:sz w:val="22"/>
                <w:szCs w:val="22"/>
              </w:rPr>
            </w:pPr>
            <w:r w:rsidRPr="00D212A8">
              <w:rPr>
                <w:rFonts w:ascii="Tw Cen MT" w:hAnsi="Tw Cen MT"/>
                <w:color w:val="000000"/>
                <w:sz w:val="22"/>
                <w:szCs w:val="22"/>
              </w:rPr>
              <w:t xml:space="preserve"> </w:t>
            </w:r>
            <w:sdt>
              <w:sdtPr>
                <w:rPr>
                  <w:rFonts w:ascii="Tw Cen MT" w:hAnsi="Tw Cen MT"/>
                  <w:color w:val="000000"/>
                  <w:sz w:val="22"/>
                  <w:szCs w:val="22"/>
                </w:rPr>
                <w:id w:val="-2057459700"/>
                <w14:checkbox>
                  <w14:checked w14:val="0"/>
                  <w14:checkedState w14:val="2612" w14:font="MS Gothic"/>
                  <w14:uncheckedState w14:val="2610" w14:font="MS Gothic"/>
                </w14:checkbox>
              </w:sdtPr>
              <w:sdtEndPr/>
              <w:sdtContent>
                <w:r w:rsidR="00B32CAA">
                  <w:rPr>
                    <w:rFonts w:ascii="MS Gothic" w:eastAsia="MS Gothic" w:hAnsi="MS Gothic" w:hint="eastAsia"/>
                    <w:color w:val="000000"/>
                    <w:sz w:val="22"/>
                    <w:szCs w:val="22"/>
                  </w:rPr>
                  <w:t>☐</w:t>
                </w:r>
              </w:sdtContent>
            </w:sdt>
            <w:r w:rsidRPr="00D212A8">
              <w:rPr>
                <w:rFonts w:ascii="Tw Cen MT" w:hAnsi="Tw Cen MT"/>
                <w:color w:val="000000"/>
                <w:sz w:val="22"/>
                <w:szCs w:val="22"/>
              </w:rPr>
              <w:t xml:space="preserve"> </w:t>
            </w:r>
            <w:proofErr w:type="gramStart"/>
            <w:r w:rsidRPr="00D212A8">
              <w:rPr>
                <w:rFonts w:ascii="Tw Cen MT" w:hAnsi="Tw Cen MT"/>
                <w:color w:val="000000"/>
                <w:sz w:val="22"/>
                <w:szCs w:val="22"/>
              </w:rPr>
              <w:t>legale</w:t>
            </w:r>
            <w:proofErr w:type="gramEnd"/>
            <w:r w:rsidRPr="00D212A8">
              <w:rPr>
                <w:rFonts w:ascii="Tw Cen MT" w:hAnsi="Tw Cen MT"/>
                <w:color w:val="000000"/>
                <w:sz w:val="22"/>
                <w:szCs w:val="22"/>
              </w:rPr>
              <w:t xml:space="preserve"> rappresentante della società</w:t>
            </w:r>
            <w:r>
              <w:rPr>
                <w:rFonts w:ascii="Tw Cen MT" w:hAnsi="Tw Cen MT"/>
                <w:color w:val="000000"/>
                <w:sz w:val="22"/>
                <w:szCs w:val="22"/>
              </w:rPr>
              <w:t xml:space="preserve"> /ente</w:t>
            </w:r>
            <w:r w:rsidRPr="00D212A8">
              <w:rPr>
                <w:rFonts w:ascii="Tw Cen MT" w:hAnsi="Tw Cen MT"/>
                <w:color w:val="000000"/>
                <w:sz w:val="22"/>
                <w:szCs w:val="22"/>
              </w:rPr>
              <w:t xml:space="preserve">  </w:t>
            </w:r>
            <w:r w:rsidRPr="00D212A8">
              <w:rPr>
                <w:rFonts w:ascii="Tw Cen MT" w:hAnsi="Tw Cen MT"/>
                <w:sz w:val="22"/>
                <w:szCs w:val="22"/>
              </w:rPr>
              <w:t>_____________________________________________________</w:t>
            </w:r>
          </w:p>
        </w:tc>
      </w:tr>
      <w:tr w:rsidR="00D212A8" w:rsidRPr="00D212A8" w:rsidTr="00D465D7">
        <w:trPr>
          <w:trHeight w:val="283"/>
        </w:trPr>
        <w:tc>
          <w:tcPr>
            <w:tcW w:w="1555" w:type="dxa"/>
            <w:vAlign w:val="bottom"/>
          </w:tcPr>
          <w:p w:rsidR="00D212A8" w:rsidRPr="00D212A8" w:rsidRDefault="00D212A8" w:rsidP="00D212A8">
            <w:pPr>
              <w:rPr>
                <w:rFonts w:ascii="Tw Cen MT" w:hAnsi="Tw Cen MT"/>
                <w:sz w:val="22"/>
                <w:szCs w:val="22"/>
              </w:rPr>
            </w:pPr>
          </w:p>
        </w:tc>
        <w:tc>
          <w:tcPr>
            <w:tcW w:w="8079" w:type="dxa"/>
            <w:gridSpan w:val="6"/>
          </w:tcPr>
          <w:p w:rsidR="00D212A8" w:rsidRPr="00D212A8" w:rsidRDefault="00D212A8" w:rsidP="00D212A8">
            <w:pPr>
              <w:jc w:val="center"/>
              <w:rPr>
                <w:rFonts w:ascii="Tw Cen MT" w:hAnsi="Tw Cen MT"/>
                <w:sz w:val="22"/>
                <w:szCs w:val="22"/>
              </w:rPr>
            </w:pPr>
            <w:r w:rsidRPr="00D212A8">
              <w:rPr>
                <w:rFonts w:ascii="Tw Cen MT" w:hAnsi="Tw Cen MT"/>
                <w:i/>
                <w:color w:val="BFBFBF"/>
                <w:sz w:val="16"/>
                <w:szCs w:val="22"/>
              </w:rPr>
              <w:t>(Ragione sociale)</w:t>
            </w:r>
          </w:p>
        </w:tc>
      </w:tr>
      <w:tr w:rsidR="00D212A8" w:rsidRPr="00D212A8" w:rsidTr="00D465D7">
        <w:trPr>
          <w:trHeight w:val="283"/>
        </w:trPr>
        <w:tc>
          <w:tcPr>
            <w:tcW w:w="9634" w:type="dxa"/>
            <w:gridSpan w:val="7"/>
            <w:vAlign w:val="bottom"/>
          </w:tcPr>
          <w:p w:rsidR="00D212A8" w:rsidRPr="00D212A8" w:rsidRDefault="004C427D" w:rsidP="00D212A8">
            <w:pPr>
              <w:rPr>
                <w:rFonts w:ascii="Tw Cen MT" w:hAnsi="Tw Cen MT"/>
                <w:color w:val="BFBFBF"/>
                <w:sz w:val="16"/>
                <w:szCs w:val="22"/>
              </w:rPr>
            </w:pPr>
            <w:sdt>
              <w:sdtPr>
                <w:rPr>
                  <w:rFonts w:ascii="Tw Cen MT" w:hAnsi="Tw Cen MT"/>
                  <w:color w:val="000000"/>
                  <w:sz w:val="22"/>
                  <w:szCs w:val="22"/>
                </w:rPr>
                <w:id w:val="962157790"/>
                <w14:checkbox>
                  <w14:checked w14:val="0"/>
                  <w14:checkedState w14:val="2612" w14:font="MS Gothic"/>
                  <w14:uncheckedState w14:val="2610" w14:font="MS Gothic"/>
                </w14:checkbox>
              </w:sdtPr>
              <w:sdtEndPr/>
              <w:sdtContent>
                <w:r w:rsidR="00D212A8" w:rsidRPr="00D212A8">
                  <w:rPr>
                    <w:rFonts w:ascii="Segoe UI Symbol" w:hAnsi="Segoe UI Symbol" w:cs="Segoe UI Symbol"/>
                    <w:color w:val="000000"/>
                    <w:sz w:val="22"/>
                    <w:szCs w:val="22"/>
                  </w:rPr>
                  <w:t>☐</w:t>
                </w:r>
              </w:sdtContent>
            </w:sdt>
            <w:r w:rsidR="00D212A8" w:rsidRPr="00D212A8">
              <w:rPr>
                <w:rFonts w:ascii="Tw Cen MT" w:hAnsi="Tw Cen MT"/>
                <w:color w:val="000000"/>
                <w:sz w:val="22"/>
                <w:szCs w:val="22"/>
              </w:rPr>
              <w:t xml:space="preserve"> </w:t>
            </w:r>
            <w:proofErr w:type="gramStart"/>
            <w:r w:rsidR="00D212A8" w:rsidRPr="00D212A8">
              <w:rPr>
                <w:rFonts w:ascii="Tw Cen MT" w:hAnsi="Tw Cen MT"/>
                <w:color w:val="000000"/>
                <w:sz w:val="22"/>
                <w:szCs w:val="22"/>
              </w:rPr>
              <w:t>titolare</w:t>
            </w:r>
            <w:proofErr w:type="gramEnd"/>
            <w:r w:rsidR="00D212A8" w:rsidRPr="00D212A8">
              <w:rPr>
                <w:rFonts w:ascii="Tw Cen MT" w:hAnsi="Tw Cen MT"/>
                <w:color w:val="000000"/>
                <w:sz w:val="22"/>
                <w:szCs w:val="22"/>
              </w:rPr>
              <w:t xml:space="preserve"> dell’impresa</w:t>
            </w:r>
            <w:r w:rsidR="00D212A8" w:rsidRPr="00D212A8">
              <w:rPr>
                <w:rFonts w:ascii="Tw Cen MT" w:hAnsi="Tw Cen MT"/>
                <w:color w:val="000000"/>
                <w:sz w:val="40"/>
                <w:szCs w:val="22"/>
              </w:rPr>
              <w:t xml:space="preserve"> </w:t>
            </w:r>
            <w:r w:rsidR="00D212A8" w:rsidRPr="00D212A8">
              <w:rPr>
                <w:rFonts w:ascii="Tw Cen MT" w:hAnsi="Tw Cen MT"/>
                <w:sz w:val="22"/>
                <w:szCs w:val="22"/>
              </w:rPr>
              <w:t>__________________________________________________________________</w:t>
            </w:r>
          </w:p>
        </w:tc>
      </w:tr>
      <w:tr w:rsidR="00D212A8" w:rsidRPr="00D212A8" w:rsidTr="00D465D7">
        <w:trPr>
          <w:trHeight w:val="283"/>
        </w:trPr>
        <w:tc>
          <w:tcPr>
            <w:tcW w:w="1555" w:type="dxa"/>
            <w:vAlign w:val="bottom"/>
          </w:tcPr>
          <w:p w:rsidR="00D212A8" w:rsidRPr="00D212A8" w:rsidRDefault="00D212A8" w:rsidP="00D212A8">
            <w:pPr>
              <w:rPr>
                <w:rFonts w:ascii="Tw Cen MT" w:hAnsi="Tw Cen MT"/>
                <w:sz w:val="22"/>
                <w:szCs w:val="22"/>
              </w:rPr>
            </w:pPr>
          </w:p>
        </w:tc>
        <w:tc>
          <w:tcPr>
            <w:tcW w:w="8079" w:type="dxa"/>
            <w:gridSpan w:val="6"/>
          </w:tcPr>
          <w:p w:rsidR="00D212A8" w:rsidRPr="00D212A8" w:rsidRDefault="00D212A8" w:rsidP="00D212A8">
            <w:pPr>
              <w:jc w:val="center"/>
              <w:rPr>
                <w:rFonts w:ascii="Tw Cen MT" w:hAnsi="Tw Cen MT"/>
                <w:i/>
                <w:color w:val="BFBFBF"/>
                <w:sz w:val="16"/>
                <w:szCs w:val="22"/>
              </w:rPr>
            </w:pPr>
            <w:r w:rsidRPr="00D212A8">
              <w:rPr>
                <w:rFonts w:ascii="Tw Cen MT" w:hAnsi="Tw Cen MT"/>
                <w:i/>
                <w:color w:val="BFBFBF"/>
                <w:sz w:val="16"/>
                <w:szCs w:val="22"/>
              </w:rPr>
              <w:t>(Denominazione)</w:t>
            </w:r>
          </w:p>
        </w:tc>
      </w:tr>
      <w:tr w:rsidR="00D212A8" w:rsidRPr="00D212A8" w:rsidTr="00D465D7">
        <w:trPr>
          <w:trHeight w:val="284"/>
        </w:trPr>
        <w:tc>
          <w:tcPr>
            <w:tcW w:w="1561" w:type="dxa"/>
            <w:gridSpan w:val="2"/>
            <w:tcMar>
              <w:left w:w="0" w:type="dxa"/>
              <w:right w:w="0" w:type="dxa"/>
            </w:tcMar>
            <w:vAlign w:val="bottom"/>
          </w:tcPr>
          <w:p w:rsidR="00D212A8" w:rsidRPr="00D212A8" w:rsidRDefault="00D212A8" w:rsidP="00D212A8">
            <w:pPr>
              <w:rPr>
                <w:rFonts w:ascii="Tw Cen MT" w:hAnsi="Tw Cen MT"/>
                <w:sz w:val="22"/>
                <w:szCs w:val="22"/>
              </w:rPr>
            </w:pPr>
            <w:r w:rsidRPr="00D212A8">
              <w:rPr>
                <w:rFonts w:ascii="Tw Cen MT" w:hAnsi="Tw Cen MT"/>
                <w:sz w:val="22"/>
                <w:szCs w:val="22"/>
              </w:rPr>
              <w:t xml:space="preserve"> </w:t>
            </w:r>
            <w:proofErr w:type="gramStart"/>
            <w:r w:rsidRPr="00D212A8">
              <w:rPr>
                <w:rFonts w:ascii="Tw Cen MT" w:hAnsi="Tw Cen MT"/>
                <w:sz w:val="22"/>
                <w:szCs w:val="22"/>
              </w:rPr>
              <w:t>con</w:t>
            </w:r>
            <w:proofErr w:type="gramEnd"/>
            <w:r w:rsidRPr="00D212A8">
              <w:rPr>
                <w:rFonts w:ascii="Tw Cen MT" w:hAnsi="Tw Cen MT"/>
                <w:sz w:val="22"/>
                <w:szCs w:val="22"/>
              </w:rPr>
              <w:t xml:space="preserve"> sede in:</w:t>
            </w:r>
          </w:p>
        </w:tc>
        <w:tc>
          <w:tcPr>
            <w:tcW w:w="2830" w:type="dxa"/>
            <w:vAlign w:val="bottom"/>
          </w:tcPr>
          <w:p w:rsidR="00D212A8" w:rsidRPr="00D212A8" w:rsidRDefault="00D212A8" w:rsidP="00D212A8">
            <w:pPr>
              <w:contextualSpacing/>
              <w:jc w:val="center"/>
              <w:rPr>
                <w:rFonts w:ascii="Tw Cen MT" w:hAnsi="Tw Cen MT"/>
                <w:sz w:val="22"/>
                <w:szCs w:val="22"/>
              </w:rPr>
            </w:pPr>
            <w:r w:rsidRPr="00D212A8">
              <w:rPr>
                <w:rFonts w:ascii="Tw Cen MT" w:hAnsi="Tw Cen MT"/>
                <w:sz w:val="22"/>
                <w:szCs w:val="22"/>
              </w:rPr>
              <w:t>_______________________</w:t>
            </w:r>
          </w:p>
        </w:tc>
        <w:tc>
          <w:tcPr>
            <w:tcW w:w="1022" w:type="dxa"/>
            <w:vAlign w:val="bottom"/>
          </w:tcPr>
          <w:p w:rsidR="00D212A8" w:rsidRPr="00D212A8" w:rsidRDefault="00D212A8" w:rsidP="00D212A8">
            <w:pPr>
              <w:contextualSpacing/>
              <w:jc w:val="center"/>
              <w:rPr>
                <w:rFonts w:ascii="Tw Cen MT" w:hAnsi="Tw Cen MT"/>
                <w:sz w:val="22"/>
                <w:szCs w:val="22"/>
              </w:rPr>
            </w:pPr>
            <w:r w:rsidRPr="00D212A8">
              <w:rPr>
                <w:rFonts w:ascii="Tw Cen MT" w:hAnsi="Tw Cen MT"/>
                <w:sz w:val="22"/>
                <w:szCs w:val="22"/>
              </w:rPr>
              <w:t>(____)</w:t>
            </w:r>
          </w:p>
        </w:tc>
        <w:tc>
          <w:tcPr>
            <w:tcW w:w="3310" w:type="dxa"/>
            <w:gridSpan w:val="2"/>
            <w:vAlign w:val="bottom"/>
          </w:tcPr>
          <w:p w:rsidR="00D212A8" w:rsidRPr="00D212A8" w:rsidRDefault="00D212A8" w:rsidP="00D212A8">
            <w:pPr>
              <w:contextualSpacing/>
              <w:jc w:val="center"/>
              <w:rPr>
                <w:rFonts w:ascii="Tw Cen MT" w:hAnsi="Tw Cen MT"/>
                <w:sz w:val="22"/>
                <w:szCs w:val="22"/>
              </w:rPr>
            </w:pPr>
            <w:r w:rsidRPr="00D212A8">
              <w:rPr>
                <w:rFonts w:ascii="Tw Cen MT" w:hAnsi="Tw Cen MT"/>
                <w:sz w:val="22"/>
                <w:szCs w:val="22"/>
              </w:rPr>
              <w:t>____________________________</w:t>
            </w:r>
          </w:p>
        </w:tc>
        <w:tc>
          <w:tcPr>
            <w:tcW w:w="911" w:type="dxa"/>
            <w:vAlign w:val="bottom"/>
          </w:tcPr>
          <w:p w:rsidR="00D212A8" w:rsidRPr="00D212A8" w:rsidRDefault="00D212A8" w:rsidP="00D212A8">
            <w:pPr>
              <w:jc w:val="center"/>
              <w:rPr>
                <w:rFonts w:ascii="Tw Cen MT" w:hAnsi="Tw Cen MT"/>
                <w:sz w:val="22"/>
                <w:szCs w:val="22"/>
              </w:rPr>
            </w:pPr>
            <w:r w:rsidRPr="00D212A8">
              <w:rPr>
                <w:rFonts w:ascii="Tw Cen MT" w:hAnsi="Tw Cen MT"/>
                <w:sz w:val="22"/>
                <w:szCs w:val="22"/>
              </w:rPr>
              <w:t>______</w:t>
            </w:r>
          </w:p>
        </w:tc>
      </w:tr>
      <w:tr w:rsidR="00D212A8" w:rsidRPr="00D212A8" w:rsidTr="00D465D7">
        <w:trPr>
          <w:trHeight w:val="284"/>
        </w:trPr>
        <w:tc>
          <w:tcPr>
            <w:tcW w:w="1561" w:type="dxa"/>
            <w:gridSpan w:val="2"/>
            <w:vAlign w:val="bottom"/>
          </w:tcPr>
          <w:p w:rsidR="00D212A8" w:rsidRPr="00D212A8" w:rsidRDefault="00D212A8" w:rsidP="00D212A8">
            <w:pPr>
              <w:rPr>
                <w:rFonts w:ascii="Tw Cen MT" w:hAnsi="Tw Cen MT"/>
                <w:sz w:val="22"/>
                <w:szCs w:val="22"/>
              </w:rPr>
            </w:pPr>
          </w:p>
        </w:tc>
        <w:tc>
          <w:tcPr>
            <w:tcW w:w="2830" w:type="dxa"/>
          </w:tcPr>
          <w:p w:rsidR="00D212A8" w:rsidRPr="00D212A8" w:rsidRDefault="00D212A8" w:rsidP="00D212A8">
            <w:pPr>
              <w:contextualSpacing/>
              <w:jc w:val="center"/>
              <w:rPr>
                <w:rFonts w:ascii="Tw Cen MT" w:hAnsi="Tw Cen MT"/>
                <w:sz w:val="22"/>
                <w:szCs w:val="22"/>
              </w:rPr>
            </w:pPr>
            <w:r w:rsidRPr="00D212A8">
              <w:rPr>
                <w:rFonts w:ascii="Tw Cen MT" w:hAnsi="Tw Cen MT"/>
                <w:i/>
                <w:color w:val="BFBFBF"/>
                <w:sz w:val="16"/>
                <w:szCs w:val="22"/>
              </w:rPr>
              <w:t>(Comune)</w:t>
            </w:r>
          </w:p>
        </w:tc>
        <w:tc>
          <w:tcPr>
            <w:tcW w:w="1022" w:type="dxa"/>
          </w:tcPr>
          <w:p w:rsidR="00D212A8" w:rsidRPr="00D212A8" w:rsidRDefault="00D212A8" w:rsidP="00D212A8">
            <w:pPr>
              <w:contextualSpacing/>
              <w:jc w:val="center"/>
              <w:rPr>
                <w:rFonts w:ascii="Tw Cen MT" w:hAnsi="Tw Cen MT"/>
                <w:sz w:val="22"/>
                <w:szCs w:val="22"/>
              </w:rPr>
            </w:pPr>
            <w:r w:rsidRPr="00D212A8">
              <w:rPr>
                <w:rFonts w:ascii="Tw Cen MT" w:hAnsi="Tw Cen MT"/>
                <w:i/>
                <w:color w:val="BFBFBF"/>
                <w:sz w:val="16"/>
                <w:szCs w:val="22"/>
              </w:rPr>
              <w:t>(Provincia)</w:t>
            </w:r>
          </w:p>
        </w:tc>
        <w:tc>
          <w:tcPr>
            <w:tcW w:w="3310" w:type="dxa"/>
            <w:gridSpan w:val="2"/>
          </w:tcPr>
          <w:p w:rsidR="00D212A8" w:rsidRPr="00D212A8" w:rsidRDefault="00D212A8" w:rsidP="00D212A8">
            <w:pPr>
              <w:contextualSpacing/>
              <w:jc w:val="center"/>
              <w:rPr>
                <w:rFonts w:ascii="Tw Cen MT" w:hAnsi="Tw Cen MT"/>
                <w:sz w:val="22"/>
                <w:szCs w:val="22"/>
              </w:rPr>
            </w:pPr>
            <w:r w:rsidRPr="00D212A8">
              <w:rPr>
                <w:rFonts w:ascii="Tw Cen MT" w:hAnsi="Tw Cen MT"/>
                <w:i/>
                <w:color w:val="BFBFBF"/>
                <w:sz w:val="16"/>
                <w:szCs w:val="22"/>
              </w:rPr>
              <w:t>(Via, Piazza, ecc.)</w:t>
            </w:r>
          </w:p>
        </w:tc>
        <w:tc>
          <w:tcPr>
            <w:tcW w:w="911" w:type="dxa"/>
          </w:tcPr>
          <w:p w:rsidR="00D212A8" w:rsidRPr="00D212A8" w:rsidRDefault="00D212A8" w:rsidP="00D212A8">
            <w:pPr>
              <w:jc w:val="center"/>
              <w:rPr>
                <w:rFonts w:ascii="Tw Cen MT" w:hAnsi="Tw Cen MT"/>
                <w:sz w:val="22"/>
                <w:szCs w:val="22"/>
              </w:rPr>
            </w:pPr>
            <w:r w:rsidRPr="00D212A8">
              <w:rPr>
                <w:rFonts w:ascii="Tw Cen MT" w:hAnsi="Tw Cen MT"/>
                <w:i/>
                <w:color w:val="BFBFBF"/>
                <w:sz w:val="16"/>
                <w:szCs w:val="22"/>
              </w:rPr>
              <w:t>(Numero)</w:t>
            </w:r>
          </w:p>
        </w:tc>
      </w:tr>
      <w:tr w:rsidR="00D212A8" w:rsidRPr="00D212A8" w:rsidTr="00D465D7">
        <w:trPr>
          <w:trHeight w:val="381"/>
        </w:trPr>
        <w:tc>
          <w:tcPr>
            <w:tcW w:w="1561" w:type="dxa"/>
            <w:gridSpan w:val="2"/>
            <w:tcMar>
              <w:left w:w="0" w:type="dxa"/>
              <w:right w:w="0" w:type="dxa"/>
            </w:tcMar>
            <w:vAlign w:val="bottom"/>
          </w:tcPr>
          <w:p w:rsidR="00D212A8" w:rsidRPr="00D212A8" w:rsidRDefault="00D212A8" w:rsidP="00D212A8">
            <w:pPr>
              <w:rPr>
                <w:rFonts w:ascii="Tw Cen MT" w:hAnsi="Tw Cen MT"/>
                <w:sz w:val="22"/>
                <w:szCs w:val="22"/>
              </w:rPr>
            </w:pPr>
            <w:r w:rsidRPr="00D212A8">
              <w:rPr>
                <w:rFonts w:ascii="Tw Cen MT" w:hAnsi="Tw Cen MT"/>
                <w:sz w:val="22"/>
                <w:szCs w:val="22"/>
              </w:rPr>
              <w:t xml:space="preserve"> Tel.</w:t>
            </w:r>
          </w:p>
        </w:tc>
        <w:tc>
          <w:tcPr>
            <w:tcW w:w="2830" w:type="dxa"/>
            <w:vAlign w:val="bottom"/>
          </w:tcPr>
          <w:p w:rsidR="00D212A8" w:rsidRPr="00D212A8" w:rsidRDefault="00D212A8" w:rsidP="00D212A8">
            <w:pPr>
              <w:contextualSpacing/>
              <w:rPr>
                <w:rFonts w:ascii="Tw Cen MT" w:hAnsi="Tw Cen MT"/>
                <w:sz w:val="22"/>
                <w:szCs w:val="22"/>
              </w:rPr>
            </w:pPr>
            <w:r w:rsidRPr="00D212A8">
              <w:rPr>
                <w:rFonts w:ascii="Tw Cen MT" w:hAnsi="Tw Cen MT"/>
                <w:sz w:val="22"/>
                <w:szCs w:val="22"/>
              </w:rPr>
              <w:t>_______________________</w:t>
            </w:r>
          </w:p>
        </w:tc>
        <w:tc>
          <w:tcPr>
            <w:tcW w:w="1424" w:type="dxa"/>
            <w:gridSpan w:val="2"/>
            <w:vAlign w:val="bottom"/>
          </w:tcPr>
          <w:p w:rsidR="00D212A8" w:rsidRPr="00D212A8" w:rsidRDefault="00D212A8" w:rsidP="00D212A8">
            <w:pPr>
              <w:contextualSpacing/>
              <w:rPr>
                <w:rFonts w:ascii="Tw Cen MT" w:hAnsi="Tw Cen MT"/>
                <w:sz w:val="22"/>
                <w:szCs w:val="22"/>
              </w:rPr>
            </w:pPr>
            <w:r w:rsidRPr="00D212A8">
              <w:rPr>
                <w:rFonts w:ascii="Tw Cen MT" w:hAnsi="Tw Cen MT"/>
                <w:sz w:val="22"/>
                <w:szCs w:val="22"/>
              </w:rPr>
              <w:t>C.F./P.IVA:</w:t>
            </w:r>
          </w:p>
        </w:tc>
        <w:tc>
          <w:tcPr>
            <w:tcW w:w="3819" w:type="dxa"/>
            <w:gridSpan w:val="2"/>
            <w:vAlign w:val="bottom"/>
          </w:tcPr>
          <w:p w:rsidR="00D212A8" w:rsidRPr="00D212A8" w:rsidRDefault="00D212A8" w:rsidP="00D212A8">
            <w:pPr>
              <w:tabs>
                <w:tab w:val="left" w:pos="505"/>
              </w:tabs>
              <w:contextualSpacing/>
              <w:rPr>
                <w:rFonts w:ascii="Tw Cen MT" w:hAnsi="Tw Cen MT"/>
                <w:sz w:val="22"/>
                <w:szCs w:val="22"/>
              </w:rPr>
            </w:pPr>
            <w:r w:rsidRPr="00D212A8">
              <w:rPr>
                <w:rFonts w:ascii="Tw Cen MT" w:hAnsi="Tw Cen MT"/>
                <w:sz w:val="22"/>
                <w:szCs w:val="22"/>
              </w:rPr>
              <w:t xml:space="preserve"> ________________________________</w:t>
            </w:r>
          </w:p>
        </w:tc>
      </w:tr>
      <w:tr w:rsidR="00D212A8" w:rsidRPr="00D212A8" w:rsidTr="00D465D7">
        <w:trPr>
          <w:trHeight w:val="20"/>
        </w:trPr>
        <w:tc>
          <w:tcPr>
            <w:tcW w:w="1561" w:type="dxa"/>
            <w:gridSpan w:val="2"/>
            <w:tcMar>
              <w:left w:w="0" w:type="dxa"/>
              <w:right w:w="0" w:type="dxa"/>
            </w:tcMar>
            <w:vAlign w:val="bottom"/>
          </w:tcPr>
          <w:p w:rsidR="00D212A8" w:rsidRPr="00D212A8" w:rsidRDefault="00D212A8" w:rsidP="00D212A8">
            <w:pPr>
              <w:rPr>
                <w:rFonts w:ascii="Tw Cen MT" w:hAnsi="Tw Cen MT"/>
                <w:sz w:val="22"/>
                <w:szCs w:val="22"/>
              </w:rPr>
            </w:pPr>
          </w:p>
        </w:tc>
        <w:tc>
          <w:tcPr>
            <w:tcW w:w="2830" w:type="dxa"/>
            <w:vAlign w:val="bottom"/>
          </w:tcPr>
          <w:p w:rsidR="00D212A8" w:rsidRPr="00D212A8" w:rsidRDefault="00D212A8" w:rsidP="00D212A8">
            <w:pPr>
              <w:contextualSpacing/>
              <w:rPr>
                <w:rFonts w:ascii="Tw Cen MT" w:hAnsi="Tw Cen MT"/>
                <w:sz w:val="22"/>
                <w:szCs w:val="22"/>
              </w:rPr>
            </w:pPr>
          </w:p>
        </w:tc>
        <w:tc>
          <w:tcPr>
            <w:tcW w:w="1424" w:type="dxa"/>
            <w:gridSpan w:val="2"/>
            <w:vAlign w:val="bottom"/>
          </w:tcPr>
          <w:p w:rsidR="00D212A8" w:rsidRPr="00D212A8" w:rsidRDefault="00D212A8" w:rsidP="00D212A8">
            <w:pPr>
              <w:contextualSpacing/>
              <w:rPr>
                <w:rFonts w:ascii="Tw Cen MT" w:hAnsi="Tw Cen MT"/>
                <w:sz w:val="12"/>
                <w:szCs w:val="22"/>
              </w:rPr>
            </w:pPr>
          </w:p>
        </w:tc>
        <w:tc>
          <w:tcPr>
            <w:tcW w:w="3819" w:type="dxa"/>
            <w:gridSpan w:val="2"/>
            <w:vAlign w:val="bottom"/>
          </w:tcPr>
          <w:p w:rsidR="00D212A8" w:rsidRPr="00D212A8" w:rsidRDefault="00D212A8" w:rsidP="00D212A8">
            <w:pPr>
              <w:tabs>
                <w:tab w:val="left" w:pos="505"/>
              </w:tabs>
              <w:contextualSpacing/>
              <w:rPr>
                <w:rFonts w:ascii="Tw Cen MT" w:hAnsi="Tw Cen MT"/>
                <w:sz w:val="22"/>
                <w:szCs w:val="22"/>
              </w:rPr>
            </w:pPr>
          </w:p>
        </w:tc>
      </w:tr>
    </w:tbl>
    <w:p w:rsidR="00D212A8" w:rsidRPr="00D212A8" w:rsidRDefault="00D212A8" w:rsidP="00D212A8">
      <w:pPr>
        <w:autoSpaceDE w:val="0"/>
        <w:autoSpaceDN w:val="0"/>
        <w:adjustRightInd w:val="0"/>
        <w:spacing w:after="200" w:line="276" w:lineRule="auto"/>
        <w:jc w:val="both"/>
        <w:rPr>
          <w:rFonts w:ascii="Tw Cen MT" w:eastAsia="Calibri" w:hAnsi="Tw Cen MT"/>
          <w:color w:val="000000"/>
          <w:sz w:val="22"/>
          <w:szCs w:val="22"/>
          <w:lang w:eastAsia="en-US"/>
        </w:rPr>
      </w:pPr>
    </w:p>
    <w:p w:rsidR="00D212A8" w:rsidRDefault="00D212A8" w:rsidP="00D212A8">
      <w:pPr>
        <w:autoSpaceDE w:val="0"/>
        <w:autoSpaceDN w:val="0"/>
        <w:adjustRightInd w:val="0"/>
        <w:spacing w:after="200" w:line="276" w:lineRule="auto"/>
        <w:jc w:val="both"/>
        <w:rPr>
          <w:rFonts w:ascii="Tw Cen MT" w:eastAsia="Calibri" w:hAnsi="Tw Cen MT"/>
          <w:color w:val="000000"/>
          <w:sz w:val="22"/>
          <w:szCs w:val="22"/>
          <w:lang w:eastAsia="en-US"/>
        </w:rPr>
      </w:pPr>
      <w:proofErr w:type="gramStart"/>
      <w:r w:rsidRPr="00D212A8">
        <w:rPr>
          <w:rFonts w:ascii="Tw Cen MT" w:eastAsia="Calibri" w:hAnsi="Tw Cen MT"/>
          <w:color w:val="000000"/>
          <w:sz w:val="22"/>
          <w:szCs w:val="22"/>
          <w:lang w:eastAsia="en-US"/>
        </w:rPr>
        <w:t>consapevole</w:t>
      </w:r>
      <w:proofErr w:type="gramEnd"/>
      <w:r w:rsidRPr="00D212A8">
        <w:rPr>
          <w:rFonts w:ascii="Tw Cen MT" w:eastAsia="Calibri" w:hAnsi="Tw Cen MT"/>
          <w:color w:val="000000"/>
          <w:sz w:val="22"/>
          <w:szCs w:val="22"/>
          <w:lang w:eastAsia="en-US"/>
        </w:rPr>
        <w:t xml:space="preserve"> delle responsabilità anche penali derivanti dal rilascio di dichiarazioni mendaci e della conseguente decadenza dei benefici concessi sulla base di una dichiarazione non veritiera ai sensi degli articoli 75 e 76 del D.P.R. 28 dicembre 2000, n. 445, al fine dell’erogazione del contributo previsto dal bando </w:t>
      </w:r>
    </w:p>
    <w:p w:rsidR="00E43EDD" w:rsidRPr="00D212A8" w:rsidRDefault="00E43EDD" w:rsidP="00D212A8">
      <w:pPr>
        <w:autoSpaceDE w:val="0"/>
        <w:autoSpaceDN w:val="0"/>
        <w:adjustRightInd w:val="0"/>
        <w:spacing w:after="200" w:line="276" w:lineRule="auto"/>
        <w:jc w:val="both"/>
        <w:rPr>
          <w:rFonts w:ascii="Tw Cen MT" w:eastAsia="Calibri" w:hAnsi="Tw Cen MT"/>
          <w:color w:val="000000"/>
          <w:sz w:val="22"/>
          <w:szCs w:val="22"/>
          <w:lang w:eastAsia="en-US"/>
        </w:rPr>
      </w:pPr>
    </w:p>
    <w:p w:rsidR="00D212A8" w:rsidRPr="00D212A8" w:rsidRDefault="00D212A8" w:rsidP="00D212A8">
      <w:pPr>
        <w:autoSpaceDE w:val="0"/>
        <w:autoSpaceDN w:val="0"/>
        <w:adjustRightInd w:val="0"/>
        <w:spacing w:before="240" w:after="200" w:line="276" w:lineRule="auto"/>
        <w:jc w:val="center"/>
        <w:rPr>
          <w:rFonts w:ascii="Tw Cen MT" w:eastAsia="Calibri" w:hAnsi="Tw Cen MT"/>
          <w:b/>
          <w:bCs/>
          <w:sz w:val="22"/>
          <w:szCs w:val="22"/>
          <w:lang w:eastAsia="en-US"/>
        </w:rPr>
      </w:pPr>
      <w:r w:rsidRPr="00D212A8">
        <w:rPr>
          <w:rFonts w:ascii="Tw Cen MT" w:eastAsia="Calibri" w:hAnsi="Tw Cen MT"/>
          <w:b/>
          <w:bCs/>
          <w:sz w:val="22"/>
          <w:szCs w:val="22"/>
          <w:lang w:eastAsia="en-US"/>
        </w:rPr>
        <w:t xml:space="preserve">DICHIARA </w:t>
      </w:r>
    </w:p>
    <w:p w:rsidR="00D212A8" w:rsidRPr="00D212A8" w:rsidRDefault="00D212A8" w:rsidP="00D212A8">
      <w:pPr>
        <w:autoSpaceDE w:val="0"/>
        <w:autoSpaceDN w:val="0"/>
        <w:adjustRightInd w:val="0"/>
        <w:spacing w:after="200" w:line="276" w:lineRule="auto"/>
        <w:jc w:val="both"/>
        <w:rPr>
          <w:rFonts w:ascii="Tw Cen MT" w:eastAsia="Calibri" w:hAnsi="Tw Cen MT"/>
          <w:color w:val="000000"/>
          <w:sz w:val="22"/>
          <w:szCs w:val="22"/>
          <w:lang w:eastAsia="en-US"/>
        </w:rPr>
      </w:pPr>
      <w:proofErr w:type="gramStart"/>
      <w:r w:rsidRPr="00D212A8">
        <w:rPr>
          <w:rFonts w:ascii="Tw Cen MT" w:eastAsia="Calibri" w:hAnsi="Tw Cen MT"/>
          <w:color w:val="000000"/>
          <w:sz w:val="22"/>
          <w:szCs w:val="22"/>
          <w:lang w:eastAsia="en-US"/>
        </w:rPr>
        <w:t>ai</w:t>
      </w:r>
      <w:proofErr w:type="gramEnd"/>
      <w:r w:rsidRPr="00D212A8">
        <w:rPr>
          <w:rFonts w:ascii="Tw Cen MT" w:eastAsia="Calibri" w:hAnsi="Tw Cen MT"/>
          <w:color w:val="000000"/>
          <w:sz w:val="22"/>
          <w:szCs w:val="22"/>
          <w:lang w:eastAsia="en-US"/>
        </w:rPr>
        <w:t xml:space="preserve"> fini dell’</w:t>
      </w:r>
      <w:r w:rsidR="005F0D61">
        <w:rPr>
          <w:rFonts w:ascii="Tw Cen MT" w:eastAsia="Calibri" w:hAnsi="Tw Cen MT"/>
          <w:color w:val="000000"/>
          <w:sz w:val="22"/>
          <w:szCs w:val="22"/>
          <w:lang w:eastAsia="en-US"/>
        </w:rPr>
        <w:t xml:space="preserve">ammissione </w:t>
      </w:r>
      <w:sdt>
        <w:sdtPr>
          <w:rPr>
            <w:rFonts w:ascii="Tw Cen MT" w:eastAsia="Calibri" w:hAnsi="Tw Cen MT"/>
            <w:sz w:val="22"/>
            <w:szCs w:val="22"/>
            <w:lang w:eastAsia="en-US"/>
          </w:rPr>
          <w:id w:val="-1753583190"/>
          <w14:checkbox>
            <w14:checked w14:val="0"/>
            <w14:checkedState w14:val="2612" w14:font="MS Gothic"/>
            <w14:uncheckedState w14:val="2610" w14:font="MS Gothic"/>
          </w14:checkbox>
        </w:sdtPr>
        <w:sdtEndPr/>
        <w:sdtContent>
          <w:r w:rsidR="005F0D61">
            <w:rPr>
              <w:rFonts w:ascii="MS Gothic" w:eastAsia="MS Gothic" w:hAnsi="MS Gothic" w:hint="eastAsia"/>
              <w:sz w:val="22"/>
              <w:szCs w:val="22"/>
              <w:lang w:eastAsia="en-US"/>
            </w:rPr>
            <w:t>☐</w:t>
          </w:r>
        </w:sdtContent>
      </w:sdt>
      <w:r w:rsidR="005F0D61">
        <w:rPr>
          <w:rFonts w:ascii="Tw Cen MT" w:eastAsia="Calibri" w:hAnsi="Tw Cen MT"/>
          <w:color w:val="000000"/>
          <w:sz w:val="22"/>
          <w:szCs w:val="22"/>
          <w:lang w:eastAsia="en-US"/>
        </w:rPr>
        <w:t xml:space="preserve">  </w:t>
      </w:r>
      <w:r w:rsidRPr="00D212A8">
        <w:rPr>
          <w:rFonts w:ascii="Tw Cen MT" w:eastAsia="Calibri" w:hAnsi="Tw Cen MT"/>
          <w:color w:val="000000"/>
          <w:sz w:val="22"/>
          <w:szCs w:val="22"/>
          <w:lang w:eastAsia="en-US"/>
        </w:rPr>
        <w:t>erogazione</w:t>
      </w:r>
      <w:r w:rsidR="005F0D61">
        <w:rPr>
          <w:rFonts w:ascii="Tw Cen MT" w:eastAsia="Calibri" w:hAnsi="Tw Cen MT"/>
          <w:color w:val="000000"/>
          <w:sz w:val="22"/>
          <w:szCs w:val="22"/>
          <w:lang w:eastAsia="en-US"/>
        </w:rPr>
        <w:t xml:space="preserve"> </w:t>
      </w:r>
      <w:sdt>
        <w:sdtPr>
          <w:rPr>
            <w:rFonts w:ascii="Tw Cen MT" w:eastAsia="Calibri" w:hAnsi="Tw Cen MT"/>
            <w:sz w:val="22"/>
            <w:szCs w:val="22"/>
            <w:lang w:eastAsia="en-US"/>
          </w:rPr>
          <w:id w:val="-362131385"/>
          <w14:checkbox>
            <w14:checked w14:val="0"/>
            <w14:checkedState w14:val="2612" w14:font="MS Gothic"/>
            <w14:uncheckedState w14:val="2610" w14:font="MS Gothic"/>
          </w14:checkbox>
        </w:sdtPr>
        <w:sdtEndPr/>
        <w:sdtContent>
          <w:r w:rsidR="005F0D61">
            <w:rPr>
              <w:rFonts w:ascii="MS Gothic" w:eastAsia="MS Gothic" w:hAnsi="MS Gothic" w:hint="eastAsia"/>
              <w:sz w:val="22"/>
              <w:szCs w:val="22"/>
              <w:lang w:eastAsia="en-US"/>
            </w:rPr>
            <w:t>☐</w:t>
          </w:r>
        </w:sdtContent>
      </w:sdt>
      <w:r w:rsidR="005F0D61">
        <w:rPr>
          <w:rFonts w:ascii="Tw Cen MT" w:eastAsia="Calibri" w:hAnsi="Tw Cen MT"/>
          <w:color w:val="000000"/>
          <w:sz w:val="22"/>
          <w:szCs w:val="22"/>
          <w:lang w:eastAsia="en-US"/>
        </w:rPr>
        <w:t xml:space="preserve">   </w:t>
      </w:r>
      <w:r w:rsidR="00E43EDD">
        <w:rPr>
          <w:rFonts w:ascii="Tw Cen MT" w:eastAsia="Calibri" w:hAnsi="Tw Cen MT"/>
          <w:bCs/>
          <w:i/>
          <w:sz w:val="22"/>
          <w:szCs w:val="22"/>
          <w:lang w:eastAsia="en-US"/>
        </w:rPr>
        <w:t>(barrare la casella interessata</w:t>
      </w:r>
      <w:r w:rsidR="005F0D61" w:rsidRPr="00D212A8">
        <w:rPr>
          <w:rFonts w:ascii="Tw Cen MT" w:eastAsia="Calibri" w:hAnsi="Tw Cen MT"/>
          <w:bCs/>
          <w:i/>
          <w:sz w:val="22"/>
          <w:szCs w:val="22"/>
          <w:lang w:eastAsia="en-US"/>
        </w:rPr>
        <w:t>)</w:t>
      </w:r>
    </w:p>
    <w:p w:rsidR="00D212A8" w:rsidRPr="00D212A8" w:rsidRDefault="00D212A8" w:rsidP="0081667F">
      <w:pPr>
        <w:numPr>
          <w:ilvl w:val="0"/>
          <w:numId w:val="25"/>
        </w:numPr>
        <w:autoSpaceDE w:val="0"/>
        <w:autoSpaceDN w:val="0"/>
        <w:adjustRightInd w:val="0"/>
        <w:spacing w:after="200" w:line="276" w:lineRule="auto"/>
        <w:contextualSpacing/>
        <w:jc w:val="both"/>
        <w:rPr>
          <w:rFonts w:ascii="Tw Cen MT" w:eastAsia="Calibri" w:hAnsi="Tw Cen MT"/>
          <w:bCs/>
          <w:sz w:val="22"/>
          <w:szCs w:val="22"/>
          <w:lang w:eastAsia="en-US"/>
        </w:rPr>
      </w:pPr>
      <w:r w:rsidRPr="00D212A8">
        <w:rPr>
          <w:rFonts w:ascii="Tw Cen MT" w:eastAsia="Calibri" w:hAnsi="Tw Cen MT"/>
          <w:bCs/>
          <w:sz w:val="22"/>
          <w:szCs w:val="22"/>
          <w:lang w:eastAsia="en-US"/>
        </w:rPr>
        <w:t xml:space="preserve">di essere consapevole che sono esclusi dalle agevolazioni di cui al presente bando i soggetti destinatari di un ordine di recupero pendente per effetto di una precedente decisione della Commissione europea che dichiara un aiuto illegale e incompatibile con il mercato interno, ad eccezione dei regimi di aiuti destinati a ovviare ai danni arrecati da determinate calamità naturali (c.d. Clausola </w:t>
      </w:r>
      <w:proofErr w:type="spellStart"/>
      <w:r w:rsidRPr="00D212A8">
        <w:rPr>
          <w:rFonts w:ascii="Tw Cen MT" w:eastAsia="Calibri" w:hAnsi="Tw Cen MT"/>
          <w:bCs/>
          <w:sz w:val="22"/>
          <w:szCs w:val="22"/>
          <w:lang w:eastAsia="en-US"/>
        </w:rPr>
        <w:t>Deggendorf</w:t>
      </w:r>
      <w:proofErr w:type="spellEnd"/>
      <w:r w:rsidRPr="00D212A8">
        <w:rPr>
          <w:rFonts w:ascii="Tw Cen MT" w:eastAsia="Calibri" w:hAnsi="Tw Cen MT"/>
          <w:bCs/>
          <w:sz w:val="22"/>
          <w:szCs w:val="22"/>
          <w:lang w:eastAsia="en-US"/>
        </w:rPr>
        <w:t xml:space="preserve"> – in applicazione dell’art. 1, comma 4, lettera a) del regolamento (UE) n. 651/2014 del 17 giugno 2014, in GUUE L. 187 del 26 giugno 2014, pag. 1), </w:t>
      </w:r>
    </w:p>
    <w:p w:rsidR="00D212A8" w:rsidRDefault="00D212A8" w:rsidP="00D212A8">
      <w:pPr>
        <w:autoSpaceDE w:val="0"/>
        <w:autoSpaceDN w:val="0"/>
        <w:adjustRightInd w:val="0"/>
        <w:spacing w:after="200" w:line="276" w:lineRule="auto"/>
        <w:ind w:left="720"/>
        <w:contextualSpacing/>
        <w:jc w:val="both"/>
        <w:rPr>
          <w:rFonts w:ascii="Tw Cen MT" w:eastAsia="Calibri" w:hAnsi="Tw Cen MT"/>
          <w:bCs/>
          <w:sz w:val="22"/>
          <w:szCs w:val="22"/>
          <w:lang w:eastAsia="en-US"/>
        </w:rPr>
      </w:pPr>
    </w:p>
    <w:p w:rsidR="00E43EDD" w:rsidRPr="00D212A8" w:rsidRDefault="00E43EDD" w:rsidP="00D212A8">
      <w:pPr>
        <w:autoSpaceDE w:val="0"/>
        <w:autoSpaceDN w:val="0"/>
        <w:adjustRightInd w:val="0"/>
        <w:spacing w:after="200" w:line="276" w:lineRule="auto"/>
        <w:ind w:left="720"/>
        <w:contextualSpacing/>
        <w:jc w:val="both"/>
        <w:rPr>
          <w:rFonts w:ascii="Tw Cen MT" w:eastAsia="Calibri" w:hAnsi="Tw Cen MT"/>
          <w:bCs/>
          <w:sz w:val="22"/>
          <w:szCs w:val="22"/>
          <w:lang w:eastAsia="en-US"/>
        </w:rPr>
      </w:pPr>
    </w:p>
    <w:p w:rsidR="00D212A8" w:rsidRPr="00D212A8" w:rsidRDefault="00D212A8" w:rsidP="00D212A8">
      <w:pPr>
        <w:autoSpaceDE w:val="0"/>
        <w:autoSpaceDN w:val="0"/>
        <w:adjustRightInd w:val="0"/>
        <w:spacing w:before="240" w:after="200" w:line="276" w:lineRule="auto"/>
        <w:jc w:val="center"/>
        <w:rPr>
          <w:rFonts w:ascii="Tw Cen MT" w:eastAsia="Calibri" w:hAnsi="Tw Cen MT"/>
          <w:b/>
          <w:bCs/>
          <w:sz w:val="22"/>
          <w:szCs w:val="22"/>
          <w:lang w:eastAsia="en-US"/>
        </w:rPr>
      </w:pPr>
      <w:r w:rsidRPr="00D212A8">
        <w:rPr>
          <w:rFonts w:ascii="Tw Cen MT" w:eastAsia="Calibri" w:hAnsi="Tw Cen MT"/>
          <w:b/>
          <w:bCs/>
          <w:sz w:val="22"/>
          <w:szCs w:val="22"/>
          <w:lang w:eastAsia="en-US"/>
        </w:rPr>
        <w:lastRenderedPageBreak/>
        <w:t>E</w:t>
      </w:r>
    </w:p>
    <w:p w:rsidR="00D212A8" w:rsidRPr="00D212A8" w:rsidRDefault="00D212A8" w:rsidP="00D212A8">
      <w:pPr>
        <w:autoSpaceDE w:val="0"/>
        <w:autoSpaceDN w:val="0"/>
        <w:adjustRightInd w:val="0"/>
        <w:spacing w:after="200" w:line="276" w:lineRule="auto"/>
        <w:jc w:val="both"/>
        <w:rPr>
          <w:rFonts w:ascii="Tw Cen MT" w:eastAsia="Calibri" w:hAnsi="Tw Cen MT"/>
          <w:bCs/>
          <w:i/>
          <w:sz w:val="22"/>
          <w:szCs w:val="22"/>
          <w:lang w:eastAsia="en-US"/>
        </w:rPr>
      </w:pPr>
      <w:r w:rsidRPr="00D212A8">
        <w:rPr>
          <w:rFonts w:ascii="Tw Cen MT" w:eastAsia="Calibri" w:hAnsi="Tw Cen MT"/>
          <w:bCs/>
          <w:i/>
          <w:sz w:val="22"/>
          <w:szCs w:val="22"/>
          <w:lang w:eastAsia="en-US"/>
        </w:rPr>
        <w:t>(</w:t>
      </w:r>
      <w:proofErr w:type="gramStart"/>
      <w:r w:rsidRPr="00D212A8">
        <w:rPr>
          <w:rFonts w:ascii="Tw Cen MT" w:eastAsia="Calibri" w:hAnsi="Tw Cen MT"/>
          <w:bCs/>
          <w:i/>
          <w:sz w:val="22"/>
          <w:szCs w:val="22"/>
          <w:lang w:eastAsia="en-US"/>
        </w:rPr>
        <w:t>barrare</w:t>
      </w:r>
      <w:proofErr w:type="gramEnd"/>
      <w:r w:rsidRPr="00D212A8">
        <w:rPr>
          <w:rFonts w:ascii="Tw Cen MT" w:eastAsia="Calibri" w:hAnsi="Tw Cen MT"/>
          <w:bCs/>
          <w:i/>
          <w:sz w:val="22"/>
          <w:szCs w:val="22"/>
          <w:lang w:eastAsia="en-US"/>
        </w:rPr>
        <w:t xml:space="preserve"> la/e casella/e interessata/e)</w:t>
      </w:r>
    </w:p>
    <w:p w:rsidR="00D212A8" w:rsidRPr="00D212A8" w:rsidRDefault="004C427D" w:rsidP="00D212A8">
      <w:pPr>
        <w:autoSpaceDE w:val="0"/>
        <w:autoSpaceDN w:val="0"/>
        <w:adjustRightInd w:val="0"/>
        <w:spacing w:after="200" w:line="276" w:lineRule="auto"/>
        <w:ind w:left="709" w:hanging="283"/>
        <w:jc w:val="both"/>
        <w:rPr>
          <w:rFonts w:ascii="Tw Cen MT" w:eastAsia="Calibri" w:hAnsi="Tw Cen MT"/>
          <w:sz w:val="22"/>
          <w:szCs w:val="22"/>
          <w:lang w:eastAsia="en-US"/>
        </w:rPr>
      </w:pPr>
      <w:sdt>
        <w:sdtPr>
          <w:rPr>
            <w:rFonts w:ascii="Tw Cen MT" w:eastAsia="Calibri" w:hAnsi="Tw Cen MT"/>
            <w:sz w:val="22"/>
            <w:szCs w:val="22"/>
            <w:lang w:eastAsia="en-US"/>
          </w:rPr>
          <w:id w:val="1528063512"/>
          <w14:checkbox>
            <w14:checked w14:val="0"/>
            <w14:checkedState w14:val="2612" w14:font="MS Gothic"/>
            <w14:uncheckedState w14:val="2610" w14:font="MS Gothic"/>
          </w14:checkbox>
        </w:sdtPr>
        <w:sdtEndPr/>
        <w:sdtContent>
          <w:r w:rsidR="00D020B5">
            <w:rPr>
              <w:rFonts w:ascii="MS Gothic" w:eastAsia="MS Gothic" w:hAnsi="MS Gothic" w:hint="eastAsia"/>
              <w:sz w:val="22"/>
              <w:szCs w:val="22"/>
              <w:lang w:eastAsia="en-US"/>
            </w:rPr>
            <w:t>☐</w:t>
          </w:r>
        </w:sdtContent>
      </w:sdt>
      <w:r w:rsidR="00D212A8" w:rsidRPr="00D212A8">
        <w:rPr>
          <w:rFonts w:ascii="Tw Cen MT" w:eastAsia="Calibri" w:hAnsi="Tw Cen MT"/>
          <w:sz w:val="22"/>
          <w:szCs w:val="22"/>
          <w:lang w:eastAsia="en-US"/>
        </w:rPr>
        <w:t xml:space="preserve"> </w:t>
      </w:r>
      <w:proofErr w:type="gramStart"/>
      <w:r w:rsidR="00D212A8" w:rsidRPr="00D212A8">
        <w:rPr>
          <w:rFonts w:ascii="Tw Cen MT" w:eastAsia="Calibri" w:hAnsi="Tw Cen MT"/>
          <w:sz w:val="22"/>
          <w:szCs w:val="22"/>
          <w:lang w:eastAsia="en-US"/>
        </w:rPr>
        <w:t>che</w:t>
      </w:r>
      <w:proofErr w:type="gramEnd"/>
      <w:r w:rsidR="00D212A8" w:rsidRPr="00D212A8">
        <w:rPr>
          <w:rFonts w:ascii="Tw Cen MT" w:eastAsia="Calibri" w:hAnsi="Tw Cen MT"/>
          <w:sz w:val="22"/>
          <w:szCs w:val="22"/>
          <w:lang w:eastAsia="en-US"/>
        </w:rPr>
        <w:t xml:space="preserve"> l’impresa di cui è titolare/che rappresenta, non è destinataria di un’ingiunzione di recupero pendente per effetto di una decisione della Commissione europea che abbia dichiarato determinati aiuti illegali e incompatibili, oppure;</w:t>
      </w:r>
    </w:p>
    <w:p w:rsidR="00D212A8" w:rsidRPr="00D212A8" w:rsidRDefault="004C427D" w:rsidP="00D212A8">
      <w:pPr>
        <w:autoSpaceDE w:val="0"/>
        <w:autoSpaceDN w:val="0"/>
        <w:adjustRightInd w:val="0"/>
        <w:spacing w:after="200" w:line="276" w:lineRule="auto"/>
        <w:ind w:left="709" w:hanging="283"/>
        <w:jc w:val="both"/>
        <w:rPr>
          <w:rFonts w:ascii="Tw Cen MT" w:eastAsia="Calibri" w:hAnsi="Tw Cen MT"/>
          <w:sz w:val="22"/>
          <w:szCs w:val="22"/>
          <w:lang w:eastAsia="en-US"/>
        </w:rPr>
      </w:pPr>
      <w:sdt>
        <w:sdtPr>
          <w:rPr>
            <w:rFonts w:ascii="Tw Cen MT" w:eastAsia="Calibri" w:hAnsi="Tw Cen MT"/>
            <w:sz w:val="22"/>
            <w:szCs w:val="22"/>
            <w:lang w:eastAsia="en-US"/>
          </w:rPr>
          <w:id w:val="1948584711"/>
          <w14:checkbox>
            <w14:checked w14:val="0"/>
            <w14:checkedState w14:val="2612" w14:font="MS Gothic"/>
            <w14:uncheckedState w14:val="2610" w14:font="MS Gothic"/>
          </w14:checkbox>
        </w:sdtPr>
        <w:sdtEndPr/>
        <w:sdtContent>
          <w:r w:rsidR="00D212A8" w:rsidRPr="00D212A8">
            <w:rPr>
              <w:rFonts w:ascii="Segoe UI Symbol" w:eastAsia="Calibri" w:hAnsi="Segoe UI Symbol" w:cs="Segoe UI Symbol"/>
              <w:sz w:val="22"/>
              <w:szCs w:val="22"/>
              <w:lang w:eastAsia="en-US"/>
            </w:rPr>
            <w:t>☐</w:t>
          </w:r>
        </w:sdtContent>
      </w:sdt>
      <w:r w:rsidR="00D212A8" w:rsidRPr="00D212A8">
        <w:rPr>
          <w:rFonts w:ascii="Tw Cen MT" w:eastAsia="Calibri" w:hAnsi="Tw Cen MT"/>
          <w:sz w:val="22"/>
          <w:szCs w:val="22"/>
          <w:lang w:eastAsia="en-US"/>
        </w:rPr>
        <w:t xml:space="preserve"> </w:t>
      </w:r>
      <w:proofErr w:type="gramStart"/>
      <w:r w:rsidR="00D212A8" w:rsidRPr="00D212A8">
        <w:rPr>
          <w:rFonts w:ascii="Tw Cen MT" w:eastAsia="Calibri" w:hAnsi="Tw Cen MT"/>
          <w:sz w:val="22"/>
          <w:szCs w:val="22"/>
          <w:lang w:eastAsia="en-US"/>
        </w:rPr>
        <w:t>che</w:t>
      </w:r>
      <w:proofErr w:type="gramEnd"/>
      <w:r w:rsidR="00D212A8" w:rsidRPr="00D212A8">
        <w:rPr>
          <w:rFonts w:ascii="Tw Cen MT" w:eastAsia="Calibri" w:hAnsi="Tw Cen MT"/>
          <w:sz w:val="22"/>
          <w:szCs w:val="22"/>
          <w:lang w:eastAsia="en-US"/>
        </w:rPr>
        <w:t xml:space="preserve"> l’impresa di cui è titolare/che rappresenta, pur essendo destinataria di un’ingiunzione di recupero, </w:t>
      </w:r>
    </w:p>
    <w:p w:rsidR="00D212A8" w:rsidRPr="00D212A8" w:rsidRDefault="004C427D" w:rsidP="00D212A8">
      <w:pPr>
        <w:autoSpaceDE w:val="0"/>
        <w:autoSpaceDN w:val="0"/>
        <w:adjustRightInd w:val="0"/>
        <w:spacing w:after="200" w:line="276" w:lineRule="auto"/>
        <w:ind w:left="1276" w:hanging="283"/>
        <w:jc w:val="both"/>
        <w:rPr>
          <w:rFonts w:ascii="Tw Cen MT" w:eastAsia="Calibri" w:hAnsi="Tw Cen MT"/>
          <w:sz w:val="22"/>
          <w:szCs w:val="22"/>
          <w:lang w:eastAsia="en-US"/>
        </w:rPr>
      </w:pPr>
      <w:sdt>
        <w:sdtPr>
          <w:rPr>
            <w:rFonts w:ascii="Tw Cen MT" w:eastAsia="Calibri" w:hAnsi="Tw Cen MT"/>
            <w:sz w:val="22"/>
            <w:szCs w:val="22"/>
            <w:lang w:eastAsia="en-US"/>
          </w:rPr>
          <w:id w:val="330341462"/>
          <w14:checkbox>
            <w14:checked w14:val="0"/>
            <w14:checkedState w14:val="2612" w14:font="MS Gothic"/>
            <w14:uncheckedState w14:val="2610" w14:font="MS Gothic"/>
          </w14:checkbox>
        </w:sdtPr>
        <w:sdtEndPr/>
        <w:sdtContent>
          <w:r w:rsidR="00D212A8" w:rsidRPr="00D212A8">
            <w:rPr>
              <w:rFonts w:ascii="Segoe UI Symbol" w:eastAsia="Calibri" w:hAnsi="Segoe UI Symbol" w:cs="Segoe UI Symbol"/>
              <w:sz w:val="22"/>
              <w:szCs w:val="22"/>
              <w:lang w:eastAsia="en-US"/>
            </w:rPr>
            <w:t>☐</w:t>
          </w:r>
        </w:sdtContent>
      </w:sdt>
      <w:r w:rsidR="00D212A8" w:rsidRPr="00D212A8">
        <w:rPr>
          <w:rFonts w:ascii="Tw Cen MT" w:eastAsia="Calibri" w:hAnsi="Tw Cen MT"/>
          <w:sz w:val="22"/>
          <w:szCs w:val="22"/>
          <w:lang w:eastAsia="en-US"/>
        </w:rPr>
        <w:t xml:space="preserve"> </w:t>
      </w:r>
      <w:proofErr w:type="gramStart"/>
      <w:r w:rsidR="00D212A8" w:rsidRPr="00D212A8">
        <w:rPr>
          <w:rFonts w:ascii="Tw Cen MT" w:eastAsia="Calibri" w:hAnsi="Tw Cen MT"/>
          <w:sz w:val="22"/>
          <w:szCs w:val="22"/>
          <w:lang w:eastAsia="en-US"/>
        </w:rPr>
        <w:t>ha</w:t>
      </w:r>
      <w:proofErr w:type="gramEnd"/>
      <w:r w:rsidR="00D212A8" w:rsidRPr="00D212A8">
        <w:rPr>
          <w:rFonts w:ascii="Tw Cen MT" w:eastAsia="Calibri" w:hAnsi="Tw Cen MT"/>
          <w:sz w:val="22"/>
          <w:szCs w:val="22"/>
          <w:lang w:eastAsia="en-US"/>
        </w:rPr>
        <w:t xml:space="preserve"> rimborsato l’intero importo oggetto dell’ingiunzione di recupero, oppure</w:t>
      </w:r>
    </w:p>
    <w:p w:rsidR="00D212A8" w:rsidRPr="00D212A8" w:rsidRDefault="004C427D" w:rsidP="00D212A8">
      <w:pPr>
        <w:autoSpaceDE w:val="0"/>
        <w:autoSpaceDN w:val="0"/>
        <w:adjustRightInd w:val="0"/>
        <w:spacing w:after="200" w:line="276" w:lineRule="auto"/>
        <w:ind w:left="1276" w:hanging="283"/>
        <w:jc w:val="both"/>
        <w:rPr>
          <w:rFonts w:ascii="Tw Cen MT" w:eastAsia="Calibri" w:hAnsi="Tw Cen MT"/>
          <w:sz w:val="22"/>
          <w:szCs w:val="22"/>
          <w:lang w:eastAsia="en-US"/>
        </w:rPr>
      </w:pPr>
      <w:sdt>
        <w:sdtPr>
          <w:rPr>
            <w:rFonts w:ascii="Tw Cen MT" w:eastAsia="Calibri" w:hAnsi="Tw Cen MT"/>
            <w:sz w:val="22"/>
            <w:szCs w:val="22"/>
            <w:lang w:eastAsia="en-US"/>
          </w:rPr>
          <w:id w:val="618723774"/>
          <w14:checkbox>
            <w14:checked w14:val="0"/>
            <w14:checkedState w14:val="2612" w14:font="MS Gothic"/>
            <w14:uncheckedState w14:val="2610" w14:font="MS Gothic"/>
          </w14:checkbox>
        </w:sdtPr>
        <w:sdtEndPr/>
        <w:sdtContent>
          <w:r w:rsidR="00D212A8" w:rsidRPr="00D212A8">
            <w:rPr>
              <w:rFonts w:ascii="Segoe UI Symbol" w:eastAsia="Calibri" w:hAnsi="Segoe UI Symbol" w:cs="Segoe UI Symbol"/>
              <w:sz w:val="22"/>
              <w:szCs w:val="22"/>
              <w:lang w:eastAsia="en-US"/>
            </w:rPr>
            <w:t>☐</w:t>
          </w:r>
        </w:sdtContent>
      </w:sdt>
      <w:r w:rsidR="00D212A8" w:rsidRPr="00D212A8">
        <w:rPr>
          <w:rFonts w:ascii="Tw Cen MT" w:eastAsia="Calibri" w:hAnsi="Tw Cen MT"/>
          <w:sz w:val="22"/>
          <w:szCs w:val="22"/>
          <w:lang w:eastAsia="en-US"/>
        </w:rPr>
        <w:t xml:space="preserve"> </w:t>
      </w:r>
      <w:proofErr w:type="gramStart"/>
      <w:r w:rsidR="00D212A8" w:rsidRPr="00D212A8">
        <w:rPr>
          <w:rFonts w:ascii="Tw Cen MT" w:eastAsia="Calibri" w:hAnsi="Tw Cen MT"/>
          <w:sz w:val="22"/>
          <w:szCs w:val="22"/>
          <w:lang w:eastAsia="en-US"/>
        </w:rPr>
        <w:t>ha</w:t>
      </w:r>
      <w:proofErr w:type="gramEnd"/>
      <w:r w:rsidR="00D212A8" w:rsidRPr="00D212A8">
        <w:rPr>
          <w:rFonts w:ascii="Tw Cen MT" w:eastAsia="Calibri" w:hAnsi="Tw Cen MT"/>
          <w:sz w:val="22"/>
          <w:szCs w:val="22"/>
          <w:lang w:eastAsia="en-US"/>
        </w:rPr>
        <w:t xml:space="preserve"> depositato il medesimo importo in un conto corrente bloccato.</w:t>
      </w:r>
    </w:p>
    <w:p w:rsidR="00D212A8" w:rsidRPr="00D212A8" w:rsidRDefault="00D212A8" w:rsidP="00D212A8">
      <w:pPr>
        <w:autoSpaceDE w:val="0"/>
        <w:autoSpaceDN w:val="0"/>
        <w:adjustRightInd w:val="0"/>
        <w:spacing w:before="240" w:after="200" w:line="276" w:lineRule="auto"/>
        <w:ind w:left="709" w:hanging="283"/>
        <w:jc w:val="center"/>
        <w:rPr>
          <w:rFonts w:ascii="Tw Cen MT" w:eastAsia="Calibri" w:hAnsi="Tw Cen MT"/>
          <w:sz w:val="22"/>
          <w:szCs w:val="22"/>
          <w:lang w:eastAsia="en-US"/>
        </w:rPr>
      </w:pPr>
      <w:r w:rsidRPr="00D212A8">
        <w:rPr>
          <w:rFonts w:ascii="Tw Cen MT" w:eastAsia="Calibri" w:hAnsi="Tw Cen MT"/>
          <w:b/>
          <w:bCs/>
          <w:sz w:val="22"/>
          <w:szCs w:val="22"/>
          <w:lang w:eastAsia="en-US"/>
        </w:rPr>
        <w:t xml:space="preserve">SI IMPEGNA, </w:t>
      </w:r>
      <w:r w:rsidRPr="00D212A8">
        <w:rPr>
          <w:rFonts w:ascii="Tw Cen MT" w:eastAsia="Calibri" w:hAnsi="Tw Cen MT"/>
          <w:bCs/>
          <w:sz w:val="22"/>
          <w:szCs w:val="22"/>
          <w:lang w:eastAsia="en-US"/>
        </w:rPr>
        <w:t>inoltre</w:t>
      </w:r>
      <w:r w:rsidRPr="00D212A8">
        <w:rPr>
          <w:rFonts w:ascii="Tw Cen MT" w:eastAsia="Calibri" w:hAnsi="Tw Cen MT"/>
          <w:sz w:val="22"/>
          <w:szCs w:val="22"/>
          <w:lang w:eastAsia="en-US"/>
        </w:rPr>
        <w:t>,</w:t>
      </w:r>
    </w:p>
    <w:p w:rsidR="00D212A8" w:rsidRPr="00D212A8" w:rsidRDefault="00D212A8" w:rsidP="00D212A8">
      <w:pPr>
        <w:autoSpaceDE w:val="0"/>
        <w:autoSpaceDN w:val="0"/>
        <w:adjustRightInd w:val="0"/>
        <w:spacing w:after="200" w:line="276" w:lineRule="auto"/>
        <w:jc w:val="both"/>
        <w:rPr>
          <w:rFonts w:ascii="Tw Cen MT" w:eastAsia="Calibri" w:hAnsi="Tw Cen MT"/>
          <w:color w:val="000000"/>
          <w:sz w:val="22"/>
          <w:szCs w:val="22"/>
          <w:lang w:eastAsia="en-US"/>
        </w:rPr>
      </w:pPr>
      <w:proofErr w:type="gramStart"/>
      <w:r w:rsidRPr="00D212A8">
        <w:rPr>
          <w:rFonts w:ascii="Tw Cen MT" w:eastAsia="Calibri" w:hAnsi="Tw Cen MT"/>
          <w:color w:val="000000"/>
          <w:sz w:val="22"/>
          <w:szCs w:val="22"/>
          <w:lang w:eastAsia="en-US"/>
        </w:rPr>
        <w:t>a</w:t>
      </w:r>
      <w:proofErr w:type="gramEnd"/>
      <w:r w:rsidRPr="00D212A8">
        <w:rPr>
          <w:rFonts w:ascii="Tw Cen MT" w:eastAsia="Calibri" w:hAnsi="Tw Cen MT"/>
          <w:color w:val="000000"/>
          <w:sz w:val="22"/>
          <w:szCs w:val="22"/>
          <w:lang w:eastAsia="en-US"/>
        </w:rPr>
        <w:t xml:space="preserve"> comunicare eventuali che intercorrano rispetto a quanto dichiarato nel presente documento.</w:t>
      </w:r>
    </w:p>
    <w:tbl>
      <w:tblPr>
        <w:tblStyle w:val="Grigliatabella4"/>
        <w:tblpPr w:leftFromText="141" w:rightFromText="141" w:vertAnchor="page" w:horzAnchor="margin" w:tblpY="76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D212A8" w:rsidRPr="00D212A8" w:rsidTr="00D465D7">
        <w:tc>
          <w:tcPr>
            <w:tcW w:w="2671" w:type="dxa"/>
          </w:tcPr>
          <w:p w:rsidR="00D212A8" w:rsidRPr="00D212A8" w:rsidRDefault="00D212A8" w:rsidP="00D212A8">
            <w:pPr>
              <w:contextualSpacing/>
              <w:jc w:val="center"/>
              <w:rPr>
                <w:rFonts w:ascii="Tw Cen MT" w:hAnsi="Tw Cen MT"/>
                <w:i/>
                <w:sz w:val="22"/>
                <w:szCs w:val="22"/>
              </w:rPr>
            </w:pPr>
            <w:r w:rsidRPr="00D212A8">
              <w:rPr>
                <w:rFonts w:ascii="Tw Cen MT" w:hAnsi="Tw Cen MT"/>
                <w:sz w:val="22"/>
                <w:szCs w:val="22"/>
              </w:rPr>
              <w:t>_____________________ ,</w:t>
            </w:r>
          </w:p>
        </w:tc>
        <w:tc>
          <w:tcPr>
            <w:tcW w:w="2571" w:type="dxa"/>
          </w:tcPr>
          <w:p w:rsidR="00D212A8" w:rsidRPr="00D212A8" w:rsidRDefault="00D212A8" w:rsidP="00D212A8">
            <w:pPr>
              <w:contextualSpacing/>
              <w:jc w:val="center"/>
              <w:rPr>
                <w:rFonts w:ascii="Tw Cen MT" w:hAnsi="Tw Cen MT"/>
                <w:i/>
                <w:sz w:val="22"/>
                <w:szCs w:val="22"/>
              </w:rPr>
            </w:pPr>
            <w:r w:rsidRPr="00D212A8">
              <w:rPr>
                <w:rFonts w:ascii="Tw Cen MT" w:hAnsi="Tw Cen MT"/>
                <w:sz w:val="22"/>
                <w:szCs w:val="22"/>
              </w:rPr>
              <w:t>____ /____ / _________</w:t>
            </w:r>
          </w:p>
        </w:tc>
        <w:tc>
          <w:tcPr>
            <w:tcW w:w="4396" w:type="dxa"/>
          </w:tcPr>
          <w:p w:rsidR="00D212A8" w:rsidRPr="00D212A8" w:rsidRDefault="00D212A8" w:rsidP="00D212A8">
            <w:pPr>
              <w:contextualSpacing/>
              <w:jc w:val="both"/>
              <w:rPr>
                <w:rFonts w:ascii="Tw Cen MT" w:hAnsi="Tw Cen MT"/>
                <w:sz w:val="22"/>
                <w:szCs w:val="22"/>
              </w:rPr>
            </w:pPr>
          </w:p>
        </w:tc>
      </w:tr>
      <w:tr w:rsidR="00D212A8" w:rsidRPr="00D212A8" w:rsidTr="00D465D7">
        <w:tc>
          <w:tcPr>
            <w:tcW w:w="2671" w:type="dxa"/>
          </w:tcPr>
          <w:p w:rsidR="00D212A8" w:rsidRPr="00D212A8" w:rsidRDefault="00D212A8" w:rsidP="00D212A8">
            <w:pPr>
              <w:contextualSpacing/>
              <w:jc w:val="center"/>
              <w:rPr>
                <w:rFonts w:ascii="Tw Cen MT" w:hAnsi="Tw Cen MT"/>
                <w:i/>
                <w:sz w:val="20"/>
                <w:szCs w:val="22"/>
              </w:rPr>
            </w:pPr>
            <w:r w:rsidRPr="00D212A8">
              <w:rPr>
                <w:rFonts w:ascii="Tw Cen MT" w:hAnsi="Tw Cen MT"/>
                <w:i/>
                <w:color w:val="BFBFBF"/>
                <w:sz w:val="20"/>
                <w:szCs w:val="22"/>
              </w:rPr>
              <w:t>(Luogo)</w:t>
            </w:r>
          </w:p>
        </w:tc>
        <w:tc>
          <w:tcPr>
            <w:tcW w:w="2571" w:type="dxa"/>
          </w:tcPr>
          <w:p w:rsidR="00D212A8" w:rsidRPr="00D212A8" w:rsidRDefault="00D212A8" w:rsidP="00D212A8">
            <w:pPr>
              <w:contextualSpacing/>
              <w:jc w:val="center"/>
              <w:rPr>
                <w:rFonts w:ascii="Tw Cen MT" w:hAnsi="Tw Cen MT"/>
                <w:i/>
                <w:sz w:val="20"/>
                <w:szCs w:val="22"/>
              </w:rPr>
            </w:pPr>
            <w:r w:rsidRPr="00D212A8">
              <w:rPr>
                <w:rFonts w:ascii="Tw Cen MT" w:hAnsi="Tw Cen MT"/>
                <w:i/>
                <w:color w:val="BFBFBF"/>
                <w:sz w:val="20"/>
                <w:szCs w:val="22"/>
              </w:rPr>
              <w:t>(Data)</w:t>
            </w:r>
          </w:p>
        </w:tc>
        <w:tc>
          <w:tcPr>
            <w:tcW w:w="4396" w:type="dxa"/>
          </w:tcPr>
          <w:p w:rsidR="00D212A8" w:rsidRPr="00D212A8" w:rsidRDefault="00D212A8" w:rsidP="00D212A8">
            <w:pPr>
              <w:contextualSpacing/>
              <w:jc w:val="center"/>
              <w:rPr>
                <w:rFonts w:ascii="Tw Cen MT" w:hAnsi="Tw Cen MT"/>
                <w:i/>
                <w:color w:val="BFBFBF"/>
                <w:sz w:val="20"/>
                <w:szCs w:val="22"/>
              </w:rPr>
            </w:pPr>
          </w:p>
        </w:tc>
      </w:tr>
      <w:tr w:rsidR="00D212A8" w:rsidRPr="00D212A8" w:rsidTr="00D465D7">
        <w:tc>
          <w:tcPr>
            <w:tcW w:w="2671" w:type="dxa"/>
          </w:tcPr>
          <w:p w:rsidR="00D212A8" w:rsidRPr="00D212A8" w:rsidRDefault="00D212A8" w:rsidP="00D212A8">
            <w:pPr>
              <w:contextualSpacing/>
              <w:jc w:val="center"/>
              <w:rPr>
                <w:rFonts w:ascii="Tw Cen MT" w:hAnsi="Tw Cen MT"/>
                <w:i/>
                <w:color w:val="BFBFBF"/>
                <w:sz w:val="20"/>
                <w:szCs w:val="22"/>
              </w:rPr>
            </w:pPr>
          </w:p>
        </w:tc>
        <w:tc>
          <w:tcPr>
            <w:tcW w:w="2571" w:type="dxa"/>
          </w:tcPr>
          <w:p w:rsidR="00D212A8" w:rsidRPr="00D212A8" w:rsidRDefault="00D212A8" w:rsidP="00D212A8">
            <w:pPr>
              <w:contextualSpacing/>
              <w:jc w:val="center"/>
              <w:rPr>
                <w:rFonts w:ascii="Tw Cen MT" w:hAnsi="Tw Cen MT"/>
                <w:i/>
                <w:color w:val="BFBFBF"/>
                <w:sz w:val="20"/>
                <w:szCs w:val="22"/>
              </w:rPr>
            </w:pPr>
          </w:p>
        </w:tc>
        <w:tc>
          <w:tcPr>
            <w:tcW w:w="4396" w:type="dxa"/>
          </w:tcPr>
          <w:p w:rsidR="00D212A8" w:rsidRPr="00D212A8" w:rsidRDefault="00D212A8" w:rsidP="00D212A8">
            <w:pPr>
              <w:contextualSpacing/>
              <w:jc w:val="center"/>
              <w:rPr>
                <w:rFonts w:ascii="Tw Cen MT" w:hAnsi="Tw Cen MT"/>
                <w:i/>
                <w:color w:val="BFBFBF"/>
                <w:sz w:val="20"/>
                <w:szCs w:val="22"/>
              </w:rPr>
            </w:pPr>
            <w:r w:rsidRPr="00D212A8">
              <w:rPr>
                <w:rFonts w:ascii="Tw Cen MT" w:hAnsi="Tw Cen MT"/>
                <w:sz w:val="22"/>
                <w:szCs w:val="22"/>
              </w:rPr>
              <w:t>______________________________________</w:t>
            </w:r>
          </w:p>
        </w:tc>
      </w:tr>
      <w:tr w:rsidR="00D212A8" w:rsidRPr="00D212A8" w:rsidTr="00D465D7">
        <w:tc>
          <w:tcPr>
            <w:tcW w:w="2671" w:type="dxa"/>
          </w:tcPr>
          <w:p w:rsidR="00D212A8" w:rsidRPr="00D212A8" w:rsidRDefault="00D212A8" w:rsidP="00D212A8">
            <w:pPr>
              <w:contextualSpacing/>
              <w:jc w:val="center"/>
              <w:rPr>
                <w:rFonts w:ascii="Tw Cen MT" w:hAnsi="Tw Cen MT"/>
                <w:i/>
                <w:color w:val="BFBFBF"/>
                <w:sz w:val="20"/>
                <w:szCs w:val="22"/>
              </w:rPr>
            </w:pPr>
          </w:p>
          <w:p w:rsidR="00D212A8" w:rsidRPr="00D212A8" w:rsidRDefault="00D212A8" w:rsidP="00D212A8">
            <w:pPr>
              <w:contextualSpacing/>
              <w:jc w:val="center"/>
              <w:rPr>
                <w:rFonts w:ascii="Tw Cen MT" w:hAnsi="Tw Cen MT"/>
                <w:i/>
                <w:color w:val="BFBFBF"/>
                <w:sz w:val="20"/>
                <w:szCs w:val="22"/>
              </w:rPr>
            </w:pPr>
          </w:p>
          <w:p w:rsidR="00D212A8" w:rsidRPr="00D212A8" w:rsidRDefault="00D212A8" w:rsidP="00D212A8">
            <w:pPr>
              <w:contextualSpacing/>
              <w:jc w:val="center"/>
              <w:rPr>
                <w:rFonts w:ascii="Tw Cen MT" w:hAnsi="Tw Cen MT"/>
                <w:i/>
                <w:color w:val="BFBFBF"/>
                <w:sz w:val="20"/>
                <w:szCs w:val="22"/>
              </w:rPr>
            </w:pPr>
          </w:p>
        </w:tc>
        <w:tc>
          <w:tcPr>
            <w:tcW w:w="2571" w:type="dxa"/>
          </w:tcPr>
          <w:p w:rsidR="00D212A8" w:rsidRPr="00D212A8" w:rsidRDefault="00D212A8" w:rsidP="00D212A8">
            <w:pPr>
              <w:contextualSpacing/>
              <w:jc w:val="center"/>
              <w:rPr>
                <w:rFonts w:ascii="Tw Cen MT" w:hAnsi="Tw Cen MT"/>
                <w:i/>
                <w:color w:val="BFBFBF"/>
                <w:sz w:val="20"/>
                <w:szCs w:val="22"/>
              </w:rPr>
            </w:pPr>
          </w:p>
        </w:tc>
        <w:tc>
          <w:tcPr>
            <w:tcW w:w="4396" w:type="dxa"/>
          </w:tcPr>
          <w:p w:rsidR="00D212A8" w:rsidRPr="00D212A8" w:rsidRDefault="00D212A8" w:rsidP="00D212A8">
            <w:pPr>
              <w:contextualSpacing/>
              <w:jc w:val="center"/>
              <w:rPr>
                <w:rFonts w:ascii="Tw Cen MT" w:hAnsi="Tw Cen MT"/>
                <w:sz w:val="22"/>
                <w:szCs w:val="22"/>
              </w:rPr>
            </w:pPr>
          </w:p>
        </w:tc>
      </w:tr>
      <w:tr w:rsidR="00D212A8" w:rsidRPr="00D212A8" w:rsidTr="00D465D7">
        <w:tc>
          <w:tcPr>
            <w:tcW w:w="2671" w:type="dxa"/>
          </w:tcPr>
          <w:p w:rsidR="00D212A8" w:rsidRPr="00C12ECE" w:rsidRDefault="00D212A8" w:rsidP="00D212A8">
            <w:pPr>
              <w:contextualSpacing/>
              <w:jc w:val="center"/>
              <w:rPr>
                <w:rFonts w:ascii="Tw Cen MT" w:hAnsi="Tw Cen MT"/>
                <w:i/>
                <w:sz w:val="20"/>
                <w:szCs w:val="22"/>
              </w:rPr>
            </w:pPr>
          </w:p>
          <w:p w:rsidR="00C12ECE" w:rsidRPr="00D212A8" w:rsidRDefault="00C12ECE" w:rsidP="00D212A8">
            <w:pPr>
              <w:contextualSpacing/>
              <w:jc w:val="center"/>
              <w:rPr>
                <w:rFonts w:ascii="Tw Cen MT" w:hAnsi="Tw Cen MT"/>
                <w:i/>
                <w:sz w:val="20"/>
                <w:szCs w:val="22"/>
              </w:rPr>
            </w:pPr>
            <w:r>
              <w:rPr>
                <w:rFonts w:ascii="Tw Cen MT" w:hAnsi="Tw Cen MT"/>
                <w:i/>
                <w:sz w:val="20"/>
                <w:szCs w:val="22"/>
              </w:rPr>
              <w:t>(</w:t>
            </w:r>
            <w:proofErr w:type="gramStart"/>
            <w:r>
              <w:rPr>
                <w:rFonts w:ascii="Tw Cen MT" w:hAnsi="Tw Cen MT"/>
                <w:i/>
                <w:sz w:val="20"/>
                <w:szCs w:val="22"/>
              </w:rPr>
              <w:t>allegare</w:t>
            </w:r>
            <w:proofErr w:type="gramEnd"/>
            <w:r>
              <w:rPr>
                <w:rFonts w:ascii="Tw Cen MT" w:hAnsi="Tw Cen MT"/>
                <w:i/>
                <w:sz w:val="20"/>
                <w:szCs w:val="22"/>
              </w:rPr>
              <w:t xml:space="preserve"> carta di identità</w:t>
            </w:r>
            <w:r w:rsidRPr="00C12ECE">
              <w:rPr>
                <w:rFonts w:ascii="Tw Cen MT" w:hAnsi="Tw Cen MT"/>
                <w:i/>
                <w:sz w:val="20"/>
                <w:szCs w:val="22"/>
              </w:rPr>
              <w:t>)</w:t>
            </w:r>
          </w:p>
        </w:tc>
        <w:tc>
          <w:tcPr>
            <w:tcW w:w="2571" w:type="dxa"/>
          </w:tcPr>
          <w:p w:rsidR="00D212A8" w:rsidRPr="00D212A8" w:rsidRDefault="00D212A8" w:rsidP="00D212A8">
            <w:pPr>
              <w:contextualSpacing/>
              <w:jc w:val="center"/>
              <w:rPr>
                <w:rFonts w:ascii="Tw Cen MT" w:hAnsi="Tw Cen MT"/>
                <w:i/>
                <w:color w:val="BFBFBF"/>
                <w:sz w:val="20"/>
                <w:szCs w:val="22"/>
              </w:rPr>
            </w:pPr>
          </w:p>
        </w:tc>
        <w:tc>
          <w:tcPr>
            <w:tcW w:w="4396" w:type="dxa"/>
          </w:tcPr>
          <w:p w:rsidR="00D212A8" w:rsidRPr="00D212A8" w:rsidRDefault="00D212A8" w:rsidP="00D212A8">
            <w:pPr>
              <w:contextualSpacing/>
              <w:jc w:val="center"/>
              <w:rPr>
                <w:rFonts w:ascii="Tw Cen MT" w:hAnsi="Tw Cen MT"/>
                <w:i/>
                <w:color w:val="BFBFBF"/>
                <w:sz w:val="20"/>
                <w:szCs w:val="22"/>
              </w:rPr>
            </w:pPr>
            <w:r w:rsidRPr="00D212A8">
              <w:rPr>
                <w:rFonts w:ascii="Tw Cen MT" w:hAnsi="Tw Cen MT"/>
                <w:i/>
                <w:color w:val="BFBFBF"/>
                <w:sz w:val="20"/>
                <w:szCs w:val="22"/>
              </w:rPr>
              <w:t>(Firma)</w:t>
            </w:r>
          </w:p>
          <w:p w:rsidR="00D212A8" w:rsidRPr="00D212A8" w:rsidRDefault="00D212A8" w:rsidP="00D212A8">
            <w:pPr>
              <w:contextualSpacing/>
              <w:jc w:val="center"/>
              <w:rPr>
                <w:rFonts w:ascii="Tw Cen MT" w:hAnsi="Tw Cen MT"/>
                <w:i/>
                <w:color w:val="BFBFBF"/>
                <w:sz w:val="20"/>
                <w:szCs w:val="22"/>
              </w:rPr>
            </w:pPr>
          </w:p>
          <w:p w:rsidR="00D212A8" w:rsidRPr="00D212A8" w:rsidRDefault="00D212A8" w:rsidP="00D212A8">
            <w:pPr>
              <w:contextualSpacing/>
              <w:jc w:val="center"/>
              <w:rPr>
                <w:rFonts w:ascii="Tw Cen MT" w:hAnsi="Tw Cen MT"/>
                <w:i/>
                <w:color w:val="BFBFBF"/>
                <w:sz w:val="20"/>
                <w:szCs w:val="22"/>
              </w:rPr>
            </w:pPr>
          </w:p>
        </w:tc>
      </w:tr>
      <w:tr w:rsidR="00C12ECE" w:rsidRPr="00D212A8" w:rsidTr="00D465D7">
        <w:tc>
          <w:tcPr>
            <w:tcW w:w="2671" w:type="dxa"/>
          </w:tcPr>
          <w:p w:rsidR="00C12ECE" w:rsidRPr="00D212A8" w:rsidRDefault="00C12ECE" w:rsidP="00D212A8">
            <w:pPr>
              <w:contextualSpacing/>
              <w:jc w:val="center"/>
              <w:rPr>
                <w:rFonts w:ascii="Tw Cen MT" w:hAnsi="Tw Cen MT"/>
                <w:i/>
                <w:color w:val="BFBFBF"/>
                <w:sz w:val="20"/>
                <w:szCs w:val="22"/>
              </w:rPr>
            </w:pPr>
          </w:p>
        </w:tc>
        <w:tc>
          <w:tcPr>
            <w:tcW w:w="2571" w:type="dxa"/>
          </w:tcPr>
          <w:p w:rsidR="00C12ECE" w:rsidRPr="00D212A8" w:rsidRDefault="00C12ECE" w:rsidP="00D212A8">
            <w:pPr>
              <w:contextualSpacing/>
              <w:jc w:val="center"/>
              <w:rPr>
                <w:rFonts w:ascii="Tw Cen MT" w:hAnsi="Tw Cen MT"/>
                <w:i/>
                <w:color w:val="BFBFBF"/>
                <w:sz w:val="20"/>
                <w:szCs w:val="22"/>
              </w:rPr>
            </w:pPr>
          </w:p>
        </w:tc>
        <w:tc>
          <w:tcPr>
            <w:tcW w:w="4396" w:type="dxa"/>
          </w:tcPr>
          <w:p w:rsidR="00C12ECE" w:rsidRPr="00D212A8" w:rsidRDefault="00C12ECE" w:rsidP="00D212A8">
            <w:pPr>
              <w:contextualSpacing/>
              <w:jc w:val="center"/>
              <w:rPr>
                <w:rFonts w:ascii="Tw Cen MT" w:hAnsi="Tw Cen MT"/>
                <w:i/>
                <w:color w:val="BFBFBF"/>
                <w:sz w:val="20"/>
                <w:szCs w:val="22"/>
              </w:rPr>
            </w:pPr>
          </w:p>
        </w:tc>
      </w:tr>
      <w:tr w:rsidR="00C12ECE" w:rsidRPr="00D212A8" w:rsidTr="00D465D7">
        <w:tc>
          <w:tcPr>
            <w:tcW w:w="2671" w:type="dxa"/>
          </w:tcPr>
          <w:p w:rsidR="00C12ECE" w:rsidRPr="00D212A8" w:rsidRDefault="00C12ECE" w:rsidP="00D212A8">
            <w:pPr>
              <w:contextualSpacing/>
              <w:jc w:val="center"/>
              <w:rPr>
                <w:rFonts w:ascii="Tw Cen MT" w:hAnsi="Tw Cen MT"/>
                <w:i/>
                <w:color w:val="BFBFBF"/>
                <w:sz w:val="20"/>
                <w:szCs w:val="22"/>
              </w:rPr>
            </w:pPr>
          </w:p>
        </w:tc>
        <w:tc>
          <w:tcPr>
            <w:tcW w:w="2571" w:type="dxa"/>
          </w:tcPr>
          <w:p w:rsidR="00C12ECE" w:rsidRPr="00D212A8" w:rsidRDefault="00C12ECE" w:rsidP="00D212A8">
            <w:pPr>
              <w:contextualSpacing/>
              <w:jc w:val="center"/>
              <w:rPr>
                <w:rFonts w:ascii="Tw Cen MT" w:hAnsi="Tw Cen MT"/>
                <w:i/>
                <w:color w:val="BFBFBF"/>
                <w:sz w:val="20"/>
                <w:szCs w:val="22"/>
              </w:rPr>
            </w:pPr>
          </w:p>
        </w:tc>
        <w:tc>
          <w:tcPr>
            <w:tcW w:w="4396" w:type="dxa"/>
          </w:tcPr>
          <w:p w:rsidR="00C12ECE" w:rsidRPr="00D212A8" w:rsidRDefault="00C12ECE" w:rsidP="00D212A8">
            <w:pPr>
              <w:contextualSpacing/>
              <w:jc w:val="center"/>
              <w:rPr>
                <w:rFonts w:ascii="Tw Cen MT" w:hAnsi="Tw Cen MT"/>
                <w:i/>
                <w:color w:val="BFBFBF"/>
                <w:sz w:val="20"/>
                <w:szCs w:val="22"/>
              </w:rPr>
            </w:pPr>
          </w:p>
        </w:tc>
      </w:tr>
    </w:tbl>
    <w:p w:rsidR="00D212A8" w:rsidRPr="00D212A8" w:rsidRDefault="00D212A8" w:rsidP="00D212A8">
      <w:pPr>
        <w:autoSpaceDE w:val="0"/>
        <w:autoSpaceDN w:val="0"/>
        <w:adjustRightInd w:val="0"/>
        <w:spacing w:after="200" w:line="276" w:lineRule="auto"/>
        <w:rPr>
          <w:rFonts w:ascii="Tw Cen MT" w:eastAsia="Calibri" w:hAnsi="Tw Cen MT"/>
          <w:color w:val="000000"/>
          <w:sz w:val="22"/>
          <w:szCs w:val="22"/>
          <w:lang w:eastAsia="en-US"/>
        </w:rPr>
      </w:pPr>
    </w:p>
    <w:p w:rsidR="00D212A8" w:rsidRPr="00D212A8" w:rsidRDefault="00D212A8" w:rsidP="00D212A8">
      <w:pPr>
        <w:autoSpaceDE w:val="0"/>
        <w:autoSpaceDN w:val="0"/>
        <w:adjustRightInd w:val="0"/>
        <w:spacing w:after="200" w:line="276" w:lineRule="auto"/>
        <w:rPr>
          <w:rFonts w:ascii="Tw Cen MT" w:eastAsia="Calibri" w:hAnsi="Tw Cen MT"/>
          <w:color w:val="000000"/>
          <w:sz w:val="22"/>
          <w:szCs w:val="22"/>
          <w:lang w:eastAsia="en-US"/>
        </w:rPr>
      </w:pPr>
    </w:p>
    <w:p w:rsidR="00D212A8" w:rsidRPr="00D212A8" w:rsidRDefault="00D212A8" w:rsidP="00D212A8">
      <w:pPr>
        <w:autoSpaceDE w:val="0"/>
        <w:autoSpaceDN w:val="0"/>
        <w:adjustRightInd w:val="0"/>
        <w:spacing w:after="200" w:line="276" w:lineRule="auto"/>
        <w:rPr>
          <w:rFonts w:ascii="Tw Cen MT" w:eastAsia="Calibri" w:hAnsi="Tw Cen MT"/>
          <w:color w:val="000000"/>
          <w:sz w:val="22"/>
          <w:szCs w:val="22"/>
          <w:lang w:eastAsia="en-US"/>
        </w:rPr>
      </w:pPr>
    </w:p>
    <w:p w:rsidR="00D212A8" w:rsidRPr="00D212A8" w:rsidRDefault="00D212A8" w:rsidP="00D212A8">
      <w:pPr>
        <w:spacing w:after="160" w:line="259" w:lineRule="auto"/>
        <w:rPr>
          <w:rFonts w:ascii="Calibri" w:eastAsia="Calibri" w:hAnsi="Calibri"/>
          <w:sz w:val="22"/>
          <w:szCs w:val="22"/>
          <w:lang w:eastAsia="en-US"/>
        </w:rPr>
      </w:pPr>
    </w:p>
    <w:p w:rsidR="00ED1875" w:rsidRPr="006942EC" w:rsidRDefault="00ED1875">
      <w:pPr>
        <w:rPr>
          <w:rFonts w:ascii="Tahoma" w:hAnsi="Tahoma" w:cs="Tahoma"/>
          <w:b/>
        </w:rPr>
      </w:pPr>
    </w:p>
    <w:p w:rsidR="00ED1875" w:rsidRPr="006942EC" w:rsidRDefault="00ED1875">
      <w:pPr>
        <w:rPr>
          <w:rFonts w:ascii="Tahoma" w:hAnsi="Tahoma" w:cs="Tahoma"/>
          <w:b/>
        </w:rPr>
      </w:pPr>
    </w:p>
    <w:p w:rsidR="00ED1875" w:rsidRPr="006942EC" w:rsidRDefault="00ED1875">
      <w:pPr>
        <w:rPr>
          <w:rFonts w:ascii="Tahoma" w:hAnsi="Tahoma" w:cs="Tahoma"/>
          <w:b/>
        </w:rPr>
      </w:pPr>
    </w:p>
    <w:sectPr w:rsidR="00ED1875" w:rsidRPr="006942EC" w:rsidSect="00A4525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27D" w:rsidRDefault="004C427D">
      <w:r>
        <w:separator/>
      </w:r>
    </w:p>
  </w:endnote>
  <w:endnote w:type="continuationSeparator" w:id="0">
    <w:p w:rsidR="004C427D" w:rsidRDefault="004C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hicago">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5F" w:rsidRDefault="00820F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820F5F" w:rsidRDefault="00820F5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5F" w:rsidRPr="00554EA6" w:rsidRDefault="00820F5F">
    <w:pPr>
      <w:pStyle w:val="Pidipagina"/>
      <w:framePr w:wrap="around" w:vAnchor="text" w:hAnchor="margin" w:xAlign="center" w:y="1"/>
      <w:rPr>
        <w:rStyle w:val="Numeropagina"/>
        <w:rFonts w:ascii="Tahoma" w:hAnsi="Tahoma" w:cs="Tahoma"/>
      </w:rPr>
    </w:pPr>
    <w:r w:rsidRPr="00554EA6">
      <w:rPr>
        <w:rStyle w:val="Numeropagina"/>
        <w:rFonts w:ascii="Tahoma" w:hAnsi="Tahoma" w:cs="Tahoma"/>
      </w:rPr>
      <w:fldChar w:fldCharType="begin"/>
    </w:r>
    <w:r w:rsidRPr="00554EA6">
      <w:rPr>
        <w:rStyle w:val="Numeropagina"/>
        <w:rFonts w:ascii="Tahoma" w:hAnsi="Tahoma" w:cs="Tahoma"/>
      </w:rPr>
      <w:instrText xml:space="preserve">PAGE  </w:instrText>
    </w:r>
    <w:r w:rsidRPr="00554EA6">
      <w:rPr>
        <w:rStyle w:val="Numeropagina"/>
        <w:rFonts w:ascii="Tahoma" w:hAnsi="Tahoma" w:cs="Tahoma"/>
      </w:rPr>
      <w:fldChar w:fldCharType="separate"/>
    </w:r>
    <w:r w:rsidR="002E572A">
      <w:rPr>
        <w:rStyle w:val="Numeropagina"/>
        <w:rFonts w:ascii="Tahoma" w:hAnsi="Tahoma" w:cs="Tahoma"/>
        <w:noProof/>
      </w:rPr>
      <w:t>10</w:t>
    </w:r>
    <w:r w:rsidRPr="00554EA6">
      <w:rPr>
        <w:rStyle w:val="Numeropagina"/>
        <w:rFonts w:ascii="Tahoma" w:hAnsi="Tahoma" w:cs="Tahoma"/>
      </w:rPr>
      <w:fldChar w:fldCharType="end"/>
    </w:r>
  </w:p>
  <w:p w:rsidR="00820F5F" w:rsidRDefault="00820F5F" w:rsidP="009720E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4818"/>
      <w:docPartObj>
        <w:docPartGallery w:val="Page Numbers (Bottom of Page)"/>
        <w:docPartUnique/>
      </w:docPartObj>
    </w:sdtPr>
    <w:sdtEndPr>
      <w:rPr>
        <w:rFonts w:ascii="Tw Cen MT" w:hAnsi="Tw Cen MT"/>
        <w:sz w:val="20"/>
        <w:szCs w:val="20"/>
      </w:rPr>
    </w:sdtEndPr>
    <w:sdtContent>
      <w:p w:rsidR="00820F5F" w:rsidRPr="004948BB" w:rsidRDefault="00820F5F">
        <w:pPr>
          <w:pStyle w:val="Pidipagina"/>
          <w:jc w:val="center"/>
          <w:rPr>
            <w:rFonts w:ascii="Tw Cen MT" w:hAnsi="Tw Cen MT"/>
            <w:sz w:val="20"/>
            <w:szCs w:val="20"/>
          </w:rPr>
        </w:pPr>
        <w:r w:rsidRPr="004948BB">
          <w:rPr>
            <w:rFonts w:ascii="Tw Cen MT" w:hAnsi="Tw Cen MT"/>
            <w:sz w:val="20"/>
            <w:szCs w:val="20"/>
          </w:rPr>
          <w:fldChar w:fldCharType="begin"/>
        </w:r>
        <w:r w:rsidRPr="004948BB">
          <w:rPr>
            <w:rFonts w:ascii="Tw Cen MT" w:hAnsi="Tw Cen MT"/>
            <w:sz w:val="20"/>
            <w:szCs w:val="20"/>
          </w:rPr>
          <w:instrText>PAGE   \* MERGEFORMAT</w:instrText>
        </w:r>
        <w:r w:rsidRPr="004948BB">
          <w:rPr>
            <w:rFonts w:ascii="Tw Cen MT" w:hAnsi="Tw Cen MT"/>
            <w:sz w:val="20"/>
            <w:szCs w:val="20"/>
          </w:rPr>
          <w:fldChar w:fldCharType="separate"/>
        </w:r>
        <w:r w:rsidR="001909A6">
          <w:rPr>
            <w:rFonts w:ascii="Tw Cen MT" w:hAnsi="Tw Cen MT"/>
            <w:noProof/>
            <w:sz w:val="20"/>
            <w:szCs w:val="20"/>
          </w:rPr>
          <w:t>41</w:t>
        </w:r>
        <w:r w:rsidRPr="004948BB">
          <w:rPr>
            <w:rFonts w:ascii="Tw Cen MT" w:hAnsi="Tw Cen MT"/>
            <w:sz w:val="20"/>
            <w:szCs w:val="20"/>
          </w:rPr>
          <w:fldChar w:fldCharType="end"/>
        </w:r>
      </w:p>
    </w:sdtContent>
  </w:sdt>
  <w:p w:rsidR="00820F5F" w:rsidRPr="00B83CEE" w:rsidRDefault="00820F5F">
    <w:pPr>
      <w:pStyle w:val="Pidipagina"/>
      <w:rPr>
        <w:rFonts w:ascii="Tw Cen MT" w:hAnsi="Tw Cen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27D" w:rsidRDefault="004C427D">
      <w:r>
        <w:separator/>
      </w:r>
    </w:p>
  </w:footnote>
  <w:footnote w:type="continuationSeparator" w:id="0">
    <w:p w:rsidR="004C427D" w:rsidRDefault="004C427D">
      <w:r>
        <w:continuationSeparator/>
      </w:r>
    </w:p>
  </w:footnote>
  <w:footnote w:id="1">
    <w:p w:rsidR="00820F5F" w:rsidRPr="004B26CC" w:rsidRDefault="00820F5F" w:rsidP="00887E3D">
      <w:pPr>
        <w:pStyle w:val="Testonotaapidipagina"/>
        <w:rPr>
          <w:i/>
          <w:sz w:val="18"/>
          <w:szCs w:val="18"/>
        </w:rPr>
      </w:pPr>
      <w:r w:rsidRPr="004B26CC">
        <w:rPr>
          <w:i/>
          <w:sz w:val="18"/>
          <w:szCs w:val="18"/>
        </w:rPr>
        <w:footnoteRef/>
      </w:r>
      <w:r w:rsidRPr="004B26CC">
        <w:rPr>
          <w:i/>
          <w:sz w:val="18"/>
          <w:szCs w:val="18"/>
        </w:rPr>
        <w:t xml:space="preserve"> Per il concetto di controllo, ai fini della presente dichiarazione, si vedano le Istruzioni per la compilazione (allegato I, Sez. A)</w:t>
      </w:r>
    </w:p>
  </w:footnote>
  <w:footnote w:id="2">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 proposito si vedano le Istruzioni per la compilazione (Allegato I, Sez. B)</w:t>
      </w:r>
    </w:p>
  </w:footnote>
  <w:footnote w:id="3">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 caso di acquisizioni di aziende o di rami di aziende o fusioni, in tabella va inserito anche il de </w:t>
      </w:r>
      <w:proofErr w:type="spellStart"/>
      <w:r w:rsidRPr="004B26CC">
        <w:rPr>
          <w:i/>
          <w:sz w:val="18"/>
          <w:szCs w:val="18"/>
        </w:rPr>
        <w:t>minimis</w:t>
      </w:r>
      <w:proofErr w:type="spellEnd"/>
      <w:r w:rsidRPr="004B26CC">
        <w:rPr>
          <w:i/>
          <w:sz w:val="18"/>
          <w:szCs w:val="18"/>
        </w:rPr>
        <w:t xml:space="preserve"> usufruito dall’impresa o ramo d’azienda oggetto di acquisizione o fusione. In caso di scissioni, indicare solo l’ammontare attribuito o assegnato all’impresa richiedente. In proposito si vedano le Istruzioni per la compilazione (Allegato I, Sez. B)</w:t>
      </w:r>
    </w:p>
  </w:footnote>
  <w:footnote w:id="4">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il regolamento in base al quale è stato concesso l’aiuto “de </w:t>
      </w:r>
      <w:proofErr w:type="spellStart"/>
      <w:r w:rsidRPr="004B26CC">
        <w:rPr>
          <w:i/>
          <w:sz w:val="18"/>
          <w:szCs w:val="18"/>
        </w:rPr>
        <w:t>minimis</w:t>
      </w:r>
      <w:proofErr w:type="spellEnd"/>
      <w:r w:rsidRPr="004B26CC">
        <w:rPr>
          <w:i/>
          <w:sz w:val="18"/>
          <w:szCs w:val="18"/>
        </w:rPr>
        <w:t>”: R</w:t>
      </w:r>
      <w:r w:rsidRPr="004B26CC">
        <w:rPr>
          <w:bCs/>
          <w:i/>
          <w:sz w:val="18"/>
          <w:szCs w:val="18"/>
        </w:rPr>
        <w:t xml:space="preserve">eg. n. 1998/2006 (generale per il periodo 2007-2013); </w:t>
      </w:r>
      <w:r w:rsidRPr="004B26CC">
        <w:rPr>
          <w:i/>
          <w:sz w:val="18"/>
          <w:szCs w:val="18"/>
        </w:rPr>
        <w:t>R</w:t>
      </w:r>
      <w:r w:rsidRPr="004B26CC">
        <w:rPr>
          <w:bCs/>
          <w:i/>
          <w:sz w:val="18"/>
          <w:szCs w:val="18"/>
        </w:rPr>
        <w:t xml:space="preserve">eg. n. 1407/2013 (generale per il periodo 2014-2020); </w:t>
      </w:r>
      <w:r w:rsidRPr="004B26CC">
        <w:rPr>
          <w:i/>
          <w:sz w:val="18"/>
          <w:szCs w:val="18"/>
        </w:rPr>
        <w:t>Reg. n: 1535/2007 (agricoltura 2007-2013); Reg. n: 1408/2013 (settore agricolo 2014-2020), Reg. n. 875/2007 (pesca 2007-2013); Reg. n. 717/2014 (pesca 2014-2020); Reg. n. 360/2012 (SIEG).</w:t>
      </w:r>
    </w:p>
  </w:footnote>
  <w:footnote w:id="5">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w:t>
      </w:r>
      <w:proofErr w:type="spellStart"/>
      <w:r w:rsidRPr="004B26CC">
        <w:rPr>
          <w:i/>
          <w:sz w:val="18"/>
          <w:szCs w:val="18"/>
        </w:rPr>
        <w:t>Sez.B</w:t>
      </w:r>
      <w:proofErr w:type="spellEnd"/>
      <w:r w:rsidRPr="004B26CC">
        <w:rPr>
          <w:i/>
          <w:sz w:val="18"/>
          <w:szCs w:val="18"/>
        </w:rPr>
        <w:t>).</w:t>
      </w:r>
    </w:p>
  </w:footnote>
  <w:footnote w:id="6">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gli estremi del Regolamento (ad esempio Regolamento di esenzione 800/08) oppure della Decisione della Commissione che ha approvato l’aiuto notificato.</w:t>
      </w:r>
    </w:p>
  </w:footnote>
  <w:footnote w:id="7">
    <w:p w:rsidR="00820F5F" w:rsidRPr="004B26CC" w:rsidRDefault="00820F5F" w:rsidP="00887E3D">
      <w:pPr>
        <w:pStyle w:val="Testonotaapidipagina"/>
        <w:rPr>
          <w:i/>
          <w:sz w:val="18"/>
          <w:szCs w:val="18"/>
        </w:rPr>
      </w:pPr>
      <w:r w:rsidRPr="004B26CC">
        <w:rPr>
          <w:rStyle w:val="Rimandonotaapidipagina"/>
        </w:rPr>
        <w:footnoteRef/>
      </w:r>
      <w:r w:rsidRPr="004B26CC">
        <w:t xml:space="preserve"> </w:t>
      </w:r>
      <w:r w:rsidRPr="004B26CC">
        <w:rPr>
          <w:i/>
          <w:sz w:val="18"/>
          <w:szCs w:val="18"/>
        </w:rPr>
        <w:t>Il triennio fiscale di riferimento da applicare è quello dell’impresa richiedente l’agevolazione.</w:t>
      </w:r>
    </w:p>
  </w:footnote>
  <w:footnote w:id="8">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il regolamento in base al quale è stato concesso l’aiuto ‘de </w:t>
      </w:r>
      <w:proofErr w:type="spellStart"/>
      <w:r w:rsidRPr="004B26CC">
        <w:rPr>
          <w:i/>
          <w:sz w:val="18"/>
          <w:szCs w:val="18"/>
        </w:rPr>
        <w:t>minimis</w:t>
      </w:r>
      <w:proofErr w:type="spellEnd"/>
      <w:r w:rsidRPr="004B26CC">
        <w:rPr>
          <w:i/>
          <w:sz w:val="18"/>
          <w:szCs w:val="18"/>
        </w:rPr>
        <w:t>’: R</w:t>
      </w:r>
      <w:r w:rsidRPr="004B26CC">
        <w:rPr>
          <w:bCs/>
          <w:i/>
          <w:sz w:val="18"/>
          <w:szCs w:val="18"/>
        </w:rPr>
        <w:t xml:space="preserve">eg. n. 1998/2006 (generale per il periodo 2007-2013); </w:t>
      </w:r>
      <w:r w:rsidRPr="004B26CC">
        <w:rPr>
          <w:i/>
          <w:sz w:val="18"/>
          <w:szCs w:val="18"/>
        </w:rPr>
        <w:t>R</w:t>
      </w:r>
      <w:r w:rsidRPr="004B26CC">
        <w:rPr>
          <w:bCs/>
          <w:i/>
          <w:sz w:val="18"/>
          <w:szCs w:val="18"/>
        </w:rPr>
        <w:t xml:space="preserve">eg. n. 1407/2013 (generale per il periodo 2014-2020); </w:t>
      </w:r>
      <w:r w:rsidRPr="004B26CC">
        <w:rPr>
          <w:i/>
          <w:sz w:val="18"/>
          <w:szCs w:val="18"/>
        </w:rPr>
        <w:t>Reg. n: 1535/2007 (agricoltura 2007-2013); Reg. n: 1408/2013 (settore agricolo 2014-2020), Reg. n. 875/2007 (pesca 2007-2013); Reg. n. 717/2014 (pesca 2014-2020); Reg. n. 360/2012 (SIEG).</w:t>
      </w:r>
    </w:p>
  </w:footnote>
  <w:footnote w:id="9">
    <w:p w:rsidR="00820F5F" w:rsidRPr="004B26CC" w:rsidRDefault="00820F5F" w:rsidP="00887E3D">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 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5F" w:rsidRDefault="00820F5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691"/>
        </w:tabs>
        <w:ind w:left="691" w:hanging="360"/>
      </w:pPr>
      <w:rPr>
        <w:rFonts w:ascii="Symbol" w:hAnsi="Symbol"/>
      </w:rPr>
    </w:lvl>
  </w:abstractNum>
  <w:abstractNum w:abstractNumId="1">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A"/>
    <w:multiLevelType w:val="singleLevel"/>
    <w:tmpl w:val="0000000A"/>
    <w:name w:val="WW8Num10"/>
    <w:lvl w:ilvl="0">
      <w:start w:val="1"/>
      <w:numFmt w:val="decimal"/>
      <w:lvlText w:val="%1."/>
      <w:lvlJc w:val="left"/>
      <w:pPr>
        <w:tabs>
          <w:tab w:val="num" w:pos="0"/>
        </w:tabs>
        <w:ind w:left="360" w:hanging="360"/>
      </w:pPr>
    </w:lvl>
  </w:abstractNum>
  <w:abstractNum w:abstractNumId="3">
    <w:nsid w:val="0000000F"/>
    <w:multiLevelType w:val="singleLevel"/>
    <w:tmpl w:val="0000000F"/>
    <w:name w:val="WW8Num15"/>
    <w:lvl w:ilvl="0">
      <w:start w:val="1"/>
      <w:numFmt w:val="decimal"/>
      <w:lvlText w:val="%1."/>
      <w:lvlJc w:val="left"/>
      <w:pPr>
        <w:tabs>
          <w:tab w:val="num" w:pos="0"/>
        </w:tabs>
        <w:ind w:left="1080" w:hanging="360"/>
      </w:pPr>
    </w:lvl>
  </w:abstractNum>
  <w:abstractNum w:abstractNumId="4">
    <w:nsid w:val="00000010"/>
    <w:multiLevelType w:val="singleLevel"/>
    <w:tmpl w:val="00000010"/>
    <w:name w:val="WW8Num16"/>
    <w:lvl w:ilvl="0">
      <w:start w:val="1"/>
      <w:numFmt w:val="decimal"/>
      <w:lvlText w:val="%1."/>
      <w:lvlJc w:val="left"/>
      <w:pPr>
        <w:tabs>
          <w:tab w:val="num" w:pos="0"/>
        </w:tabs>
        <w:ind w:left="720" w:hanging="360"/>
      </w:pPr>
    </w:lvl>
  </w:abstractNum>
  <w:abstractNum w:abstractNumId="5">
    <w:nsid w:val="00000017"/>
    <w:multiLevelType w:val="multilevel"/>
    <w:tmpl w:val="00000017"/>
    <w:name w:val="WW8Num23"/>
    <w:lvl w:ilvl="0">
      <w:numFmt w:val="bullet"/>
      <w:lvlText w:val="-"/>
      <w:lvlJc w:val="left"/>
      <w:pPr>
        <w:tabs>
          <w:tab w:val="num" w:pos="0"/>
        </w:tabs>
        <w:ind w:left="720" w:hanging="360"/>
      </w:pPr>
      <w:rPr>
        <w:rFonts w:ascii="OpenSymbol" w:hAnsi="Open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1A"/>
    <w:multiLevelType w:val="singleLevel"/>
    <w:tmpl w:val="0000001A"/>
    <w:name w:val="WW8Num26"/>
    <w:lvl w:ilvl="0">
      <w:start w:val="1"/>
      <w:numFmt w:val="decimal"/>
      <w:lvlText w:val="%1."/>
      <w:lvlJc w:val="left"/>
      <w:pPr>
        <w:tabs>
          <w:tab w:val="num" w:pos="0"/>
        </w:tabs>
        <w:ind w:left="360" w:hanging="360"/>
      </w:pPr>
    </w:lvl>
  </w:abstractNum>
  <w:abstractNum w:abstractNumId="7">
    <w:nsid w:val="0000001E"/>
    <w:multiLevelType w:val="singleLevel"/>
    <w:tmpl w:val="0000001E"/>
    <w:name w:val="WW8Num31"/>
    <w:lvl w:ilvl="0">
      <w:start w:val="1"/>
      <w:numFmt w:val="decimal"/>
      <w:lvlText w:val="%1."/>
      <w:lvlJc w:val="left"/>
      <w:pPr>
        <w:tabs>
          <w:tab w:val="num" w:pos="0"/>
        </w:tabs>
        <w:ind w:left="360" w:hanging="360"/>
      </w:pPr>
    </w:lvl>
  </w:abstractNum>
  <w:abstractNum w:abstractNumId="8">
    <w:nsid w:val="00000023"/>
    <w:multiLevelType w:val="singleLevel"/>
    <w:tmpl w:val="00000023"/>
    <w:name w:val="WW8Num36"/>
    <w:lvl w:ilvl="0">
      <w:start w:val="342"/>
      <w:numFmt w:val="bullet"/>
      <w:lvlText w:val="-"/>
      <w:lvlJc w:val="left"/>
      <w:pPr>
        <w:tabs>
          <w:tab w:val="num" w:pos="0"/>
        </w:tabs>
        <w:ind w:left="786" w:hanging="360"/>
      </w:pPr>
      <w:rPr>
        <w:rFonts w:ascii="Times New Roman" w:hAnsi="Times New Roman" w:cs="Times New Roman"/>
      </w:rPr>
    </w:lvl>
  </w:abstractNum>
  <w:abstractNum w:abstractNumId="9">
    <w:nsid w:val="005E55E5"/>
    <w:multiLevelType w:val="multilevel"/>
    <w:tmpl w:val="0410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10">
    <w:nsid w:val="01304697"/>
    <w:multiLevelType w:val="hybridMultilevel"/>
    <w:tmpl w:val="BB683672"/>
    <w:lvl w:ilvl="0" w:tplc="EAD44D24">
      <w:start w:val="3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03963C92"/>
    <w:multiLevelType w:val="hybridMultilevel"/>
    <w:tmpl w:val="D5804F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97A451C"/>
    <w:multiLevelType w:val="hybridMultilevel"/>
    <w:tmpl w:val="314803E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13">
    <w:nsid w:val="0A895191"/>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D3010EF"/>
    <w:multiLevelType w:val="hybridMultilevel"/>
    <w:tmpl w:val="3D4E4080"/>
    <w:lvl w:ilvl="0" w:tplc="F3F6E69E">
      <w:start w:val="1"/>
      <w:numFmt w:val="decimal"/>
      <w:lvlText w:val="%1."/>
      <w:lvlJc w:val="left"/>
      <w:pPr>
        <w:ind w:left="720" w:hanging="360"/>
      </w:pPr>
      <w:rPr>
        <w:strike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0FC77B7E"/>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nsid w:val="0FD226FD"/>
    <w:multiLevelType w:val="multilevel"/>
    <w:tmpl w:val="A522753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1616E88"/>
    <w:multiLevelType w:val="multilevel"/>
    <w:tmpl w:val="5106DFF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311353E"/>
    <w:multiLevelType w:val="hybridMultilevel"/>
    <w:tmpl w:val="7554A260"/>
    <w:lvl w:ilvl="0" w:tplc="04100009">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146A55B0"/>
    <w:multiLevelType w:val="hybridMultilevel"/>
    <w:tmpl w:val="DD56C51A"/>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nsid w:val="14970E62"/>
    <w:multiLevelType w:val="hybridMultilevel"/>
    <w:tmpl w:val="0F7C87F0"/>
    <w:lvl w:ilvl="0" w:tplc="79D8C222">
      <w:start w:val="1"/>
      <w:numFmt w:val="decimal"/>
      <w:lvlText w:val="%1)"/>
      <w:lvlJc w:val="left"/>
      <w:pPr>
        <w:ind w:left="502" w:hanging="360"/>
      </w:pPr>
      <w:rPr>
        <w:rFonts w:hint="default"/>
        <w:strike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18174E59"/>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nsid w:val="18DF5E13"/>
    <w:multiLevelType w:val="hybridMultilevel"/>
    <w:tmpl w:val="99666E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19FC1404"/>
    <w:multiLevelType w:val="hybridMultilevel"/>
    <w:tmpl w:val="8D520F0C"/>
    <w:lvl w:ilvl="0" w:tplc="CC74222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1BBA670E"/>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nsid w:val="1BD33296"/>
    <w:multiLevelType w:val="multilevel"/>
    <w:tmpl w:val="75BAFABC"/>
    <w:lvl w:ilvl="0">
      <w:start w:val="8"/>
      <w:numFmt w:val="decimal"/>
      <w:pStyle w:val="Titolo9"/>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nsid w:val="1C110151"/>
    <w:multiLevelType w:val="hybridMultilevel"/>
    <w:tmpl w:val="810E9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1E6B2580"/>
    <w:multiLevelType w:val="hybridMultilevel"/>
    <w:tmpl w:val="C1962328"/>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8">
    <w:nsid w:val="1E6D7848"/>
    <w:multiLevelType w:val="hybridMultilevel"/>
    <w:tmpl w:val="3B44F12A"/>
    <w:lvl w:ilvl="0" w:tplc="D58AB54C">
      <w:start w:val="2"/>
      <w:numFmt w:val="bullet"/>
      <w:lvlText w:val="-"/>
      <w:lvlJc w:val="left"/>
      <w:pPr>
        <w:ind w:left="1068" w:hanging="360"/>
      </w:pPr>
      <w:rPr>
        <w:rFonts w:ascii="Times New Roman" w:eastAsia="Times New Roman" w:hAnsi="Times New Roman" w:cs="Times New Roman" w:hint="default"/>
      </w:rPr>
    </w:lvl>
    <w:lvl w:ilvl="1" w:tplc="1D48D506">
      <w:start w:val="1"/>
      <w:numFmt w:val="decimal"/>
      <w:lvlText w:val="%2)"/>
      <w:lvlJc w:val="left"/>
      <w:pPr>
        <w:ind w:left="2133" w:hanging="705"/>
      </w:pPr>
      <w:rPr>
        <w:rFonts w:hint="default"/>
      </w:rPr>
    </w:lvl>
    <w:lvl w:ilvl="2" w:tplc="7DA22340">
      <w:start w:val="3"/>
      <w:numFmt w:val="bullet"/>
      <w:lvlText w:val="•"/>
      <w:lvlJc w:val="left"/>
      <w:pPr>
        <w:ind w:left="2748" w:hanging="420"/>
      </w:pPr>
      <w:rPr>
        <w:rFonts w:ascii="Tahoma" w:eastAsia="Times New Roman" w:hAnsi="Tahoma" w:cs="Tahoma" w:hint="default"/>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nsid w:val="1E717AF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0F76AED"/>
    <w:multiLevelType w:val="multilevel"/>
    <w:tmpl w:val="C47AF60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nsid w:val="23122B5B"/>
    <w:multiLevelType w:val="hybridMultilevel"/>
    <w:tmpl w:val="D71CCB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26222153"/>
    <w:multiLevelType w:val="hybridMultilevel"/>
    <w:tmpl w:val="2982AFEC"/>
    <w:lvl w:ilvl="0" w:tplc="FFFFFFFF">
      <w:start w:val="1"/>
      <w:numFmt w:val="decimal"/>
      <w:pStyle w:val="Indice1"/>
      <w:lvlText w:val="Tab. %1."/>
      <w:lvlJc w:val="left"/>
      <w:pPr>
        <w:tabs>
          <w:tab w:val="num" w:pos="180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26401939"/>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nsid w:val="274F4BBA"/>
    <w:multiLevelType w:val="hybridMultilevel"/>
    <w:tmpl w:val="DBF2775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282A002D"/>
    <w:multiLevelType w:val="hybridMultilevel"/>
    <w:tmpl w:val="B866D50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2C5C08EF"/>
    <w:multiLevelType w:val="hybridMultilevel"/>
    <w:tmpl w:val="BA525B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31EA1CBD"/>
    <w:multiLevelType w:val="hybridMultilevel"/>
    <w:tmpl w:val="B246DC3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355822FE"/>
    <w:multiLevelType w:val="hybridMultilevel"/>
    <w:tmpl w:val="D5E4330E"/>
    <w:lvl w:ilvl="0" w:tplc="D58AB54C">
      <w:start w:val="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38EE4A1E"/>
    <w:multiLevelType w:val="hybridMultilevel"/>
    <w:tmpl w:val="49FA5BFC"/>
    <w:lvl w:ilvl="0" w:tplc="7B341A1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nsid w:val="394F3DE8"/>
    <w:multiLevelType w:val="hybridMultilevel"/>
    <w:tmpl w:val="7F4C0D2C"/>
    <w:lvl w:ilvl="0" w:tplc="D58AB54C">
      <w:start w:val="2"/>
      <w:numFmt w:val="bullet"/>
      <w:lvlText w:val="-"/>
      <w:lvlJc w:val="left"/>
      <w:pPr>
        <w:ind w:left="1440" w:hanging="360"/>
      </w:pPr>
      <w:rPr>
        <w:rFonts w:ascii="Times New Roman" w:eastAsia="Times New Roman"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1">
    <w:nsid w:val="399A09A3"/>
    <w:multiLevelType w:val="hybridMultilevel"/>
    <w:tmpl w:val="450A2126"/>
    <w:lvl w:ilvl="0" w:tplc="7666B2AE">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2">
    <w:nsid w:val="39DD212A"/>
    <w:multiLevelType w:val="hybridMultilevel"/>
    <w:tmpl w:val="02B05884"/>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3CB35E57"/>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4">
    <w:nsid w:val="3D18130D"/>
    <w:multiLevelType w:val="multilevel"/>
    <w:tmpl w:val="ED963F16"/>
    <w:lvl w:ilvl="0">
      <w:start w:val="1"/>
      <w:numFmt w:val="bullet"/>
      <w:lvlText w:val=""/>
      <w:lvlJc w:val="left"/>
      <w:pPr>
        <w:ind w:left="708" w:hanging="360"/>
      </w:pPr>
      <w:rPr>
        <w:rFonts w:ascii="Symbol" w:hAnsi="Symbol" w:hint="default"/>
      </w:rPr>
    </w:lvl>
    <w:lvl w:ilvl="1">
      <w:start w:val="1"/>
      <w:numFmt w:val="lowerLetter"/>
      <w:lvlText w:val="%2)"/>
      <w:lvlJc w:val="left"/>
      <w:pPr>
        <w:ind w:left="1068" w:hanging="360"/>
      </w:pPr>
    </w:lvl>
    <w:lvl w:ilvl="2">
      <w:start w:val="1"/>
      <w:numFmt w:val="decimal"/>
      <w:lvlText w:val="%3)"/>
      <w:lvlJc w:val="left"/>
      <w:pPr>
        <w:ind w:left="1428" w:hanging="360"/>
      </w:pPr>
    </w:lvl>
    <w:lvl w:ilvl="3">
      <w:start w:val="1"/>
      <w:numFmt w:val="decimal"/>
      <w:lvlText w:val="(%4)"/>
      <w:lvlJc w:val="left"/>
      <w:pPr>
        <w:ind w:left="1788" w:hanging="360"/>
      </w:pPr>
    </w:lvl>
    <w:lvl w:ilvl="4">
      <w:start w:val="1"/>
      <w:numFmt w:val="lowerLetter"/>
      <w:lvlText w:val="(%5)"/>
      <w:lvlJc w:val="left"/>
      <w:pPr>
        <w:ind w:left="2148" w:hanging="360"/>
      </w:pPr>
    </w:lvl>
    <w:lvl w:ilvl="5">
      <w:start w:val="1"/>
      <w:numFmt w:val="lowerRoman"/>
      <w:lvlText w:val="(%6)"/>
      <w:lvlJc w:val="left"/>
      <w:pPr>
        <w:ind w:left="2508" w:hanging="360"/>
      </w:pPr>
    </w:lvl>
    <w:lvl w:ilvl="6">
      <w:start w:val="1"/>
      <w:numFmt w:val="decimal"/>
      <w:lvlText w:val="%7."/>
      <w:lvlJc w:val="left"/>
      <w:pPr>
        <w:ind w:left="2868" w:hanging="360"/>
      </w:pPr>
    </w:lvl>
    <w:lvl w:ilvl="7">
      <w:start w:val="1"/>
      <w:numFmt w:val="lowerLetter"/>
      <w:lvlText w:val="%8."/>
      <w:lvlJc w:val="left"/>
      <w:pPr>
        <w:ind w:left="3228" w:hanging="360"/>
      </w:pPr>
    </w:lvl>
    <w:lvl w:ilvl="8">
      <w:start w:val="1"/>
      <w:numFmt w:val="lowerRoman"/>
      <w:lvlText w:val="%9."/>
      <w:lvlJc w:val="left"/>
      <w:pPr>
        <w:ind w:left="3588" w:hanging="360"/>
      </w:pPr>
    </w:lvl>
  </w:abstractNum>
  <w:abstractNum w:abstractNumId="45">
    <w:nsid w:val="3F6E2EAF"/>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6">
    <w:nsid w:val="43597C6B"/>
    <w:multiLevelType w:val="hybridMultilevel"/>
    <w:tmpl w:val="6150CB68"/>
    <w:lvl w:ilvl="0" w:tplc="04100001">
      <w:start w:val="1"/>
      <w:numFmt w:val="bullet"/>
      <w:lvlText w:val=""/>
      <w:lvlJc w:val="left"/>
      <w:pPr>
        <w:tabs>
          <w:tab w:val="num" w:pos="691"/>
        </w:tabs>
        <w:ind w:left="691" w:hanging="360"/>
      </w:pPr>
      <w:rPr>
        <w:rFonts w:ascii="Symbol" w:hAnsi="Symbol" w:hint="default"/>
      </w:rPr>
    </w:lvl>
    <w:lvl w:ilvl="1" w:tplc="04100003" w:tentative="1">
      <w:start w:val="1"/>
      <w:numFmt w:val="bullet"/>
      <w:lvlText w:val="o"/>
      <w:lvlJc w:val="left"/>
      <w:pPr>
        <w:tabs>
          <w:tab w:val="num" w:pos="1411"/>
        </w:tabs>
        <w:ind w:left="1411" w:hanging="360"/>
      </w:pPr>
      <w:rPr>
        <w:rFonts w:ascii="Courier New" w:hAnsi="Courier New" w:hint="default"/>
      </w:rPr>
    </w:lvl>
    <w:lvl w:ilvl="2" w:tplc="04100005" w:tentative="1">
      <w:start w:val="1"/>
      <w:numFmt w:val="bullet"/>
      <w:lvlText w:val=""/>
      <w:lvlJc w:val="left"/>
      <w:pPr>
        <w:tabs>
          <w:tab w:val="num" w:pos="2131"/>
        </w:tabs>
        <w:ind w:left="2131" w:hanging="360"/>
      </w:pPr>
      <w:rPr>
        <w:rFonts w:ascii="Wingdings" w:hAnsi="Wingdings" w:hint="default"/>
      </w:rPr>
    </w:lvl>
    <w:lvl w:ilvl="3" w:tplc="04100001" w:tentative="1">
      <w:start w:val="1"/>
      <w:numFmt w:val="bullet"/>
      <w:lvlText w:val=""/>
      <w:lvlJc w:val="left"/>
      <w:pPr>
        <w:tabs>
          <w:tab w:val="num" w:pos="2851"/>
        </w:tabs>
        <w:ind w:left="2851" w:hanging="360"/>
      </w:pPr>
      <w:rPr>
        <w:rFonts w:ascii="Symbol" w:hAnsi="Symbol" w:hint="default"/>
      </w:rPr>
    </w:lvl>
    <w:lvl w:ilvl="4" w:tplc="04100003" w:tentative="1">
      <w:start w:val="1"/>
      <w:numFmt w:val="bullet"/>
      <w:lvlText w:val="o"/>
      <w:lvlJc w:val="left"/>
      <w:pPr>
        <w:tabs>
          <w:tab w:val="num" w:pos="3571"/>
        </w:tabs>
        <w:ind w:left="3571" w:hanging="360"/>
      </w:pPr>
      <w:rPr>
        <w:rFonts w:ascii="Courier New" w:hAnsi="Courier New" w:hint="default"/>
      </w:rPr>
    </w:lvl>
    <w:lvl w:ilvl="5" w:tplc="04100005" w:tentative="1">
      <w:start w:val="1"/>
      <w:numFmt w:val="bullet"/>
      <w:lvlText w:val=""/>
      <w:lvlJc w:val="left"/>
      <w:pPr>
        <w:tabs>
          <w:tab w:val="num" w:pos="4291"/>
        </w:tabs>
        <w:ind w:left="4291" w:hanging="360"/>
      </w:pPr>
      <w:rPr>
        <w:rFonts w:ascii="Wingdings" w:hAnsi="Wingdings" w:hint="default"/>
      </w:rPr>
    </w:lvl>
    <w:lvl w:ilvl="6" w:tplc="04100001" w:tentative="1">
      <w:start w:val="1"/>
      <w:numFmt w:val="bullet"/>
      <w:lvlText w:val=""/>
      <w:lvlJc w:val="left"/>
      <w:pPr>
        <w:tabs>
          <w:tab w:val="num" w:pos="5011"/>
        </w:tabs>
        <w:ind w:left="5011" w:hanging="360"/>
      </w:pPr>
      <w:rPr>
        <w:rFonts w:ascii="Symbol" w:hAnsi="Symbol" w:hint="default"/>
      </w:rPr>
    </w:lvl>
    <w:lvl w:ilvl="7" w:tplc="04100003" w:tentative="1">
      <w:start w:val="1"/>
      <w:numFmt w:val="bullet"/>
      <w:lvlText w:val="o"/>
      <w:lvlJc w:val="left"/>
      <w:pPr>
        <w:tabs>
          <w:tab w:val="num" w:pos="5731"/>
        </w:tabs>
        <w:ind w:left="5731" w:hanging="360"/>
      </w:pPr>
      <w:rPr>
        <w:rFonts w:ascii="Courier New" w:hAnsi="Courier New" w:hint="default"/>
      </w:rPr>
    </w:lvl>
    <w:lvl w:ilvl="8" w:tplc="04100005" w:tentative="1">
      <w:start w:val="1"/>
      <w:numFmt w:val="bullet"/>
      <w:lvlText w:val=""/>
      <w:lvlJc w:val="left"/>
      <w:pPr>
        <w:tabs>
          <w:tab w:val="num" w:pos="6451"/>
        </w:tabs>
        <w:ind w:left="6451" w:hanging="360"/>
      </w:pPr>
      <w:rPr>
        <w:rFonts w:ascii="Wingdings" w:hAnsi="Wingdings" w:hint="default"/>
      </w:rPr>
    </w:lvl>
  </w:abstractNum>
  <w:abstractNum w:abstractNumId="47">
    <w:nsid w:val="461C6688"/>
    <w:multiLevelType w:val="hybridMultilevel"/>
    <w:tmpl w:val="52C6CCD2"/>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8">
    <w:nsid w:val="462300B2"/>
    <w:multiLevelType w:val="hybridMultilevel"/>
    <w:tmpl w:val="ACBC1B9C"/>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49">
    <w:nsid w:val="4935367B"/>
    <w:multiLevelType w:val="hybridMultilevel"/>
    <w:tmpl w:val="ED965152"/>
    <w:lvl w:ilvl="0" w:tplc="60AE723E">
      <w:start w:val="1"/>
      <w:numFmt w:val="upperLetter"/>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265C17E0">
      <w:start w:val="5"/>
      <w:numFmt w:val="upperLetter"/>
      <w:lvlText w:val="%3."/>
      <w:lvlJc w:val="left"/>
      <w:pPr>
        <w:tabs>
          <w:tab w:val="num" w:pos="1980"/>
        </w:tabs>
        <w:ind w:left="1980" w:hanging="360"/>
      </w:pPr>
      <w:rPr>
        <w:rFonts w:hint="default"/>
      </w:rPr>
    </w:lvl>
    <w:lvl w:ilvl="3" w:tplc="46BCED32">
      <w:start w:val="7"/>
      <w:numFmt w:val="decimal"/>
      <w:pStyle w:val="Titolo6"/>
      <w:lvlText w:val="%4"/>
      <w:lvlJc w:val="left"/>
      <w:pPr>
        <w:tabs>
          <w:tab w:val="num" w:pos="2520"/>
        </w:tabs>
        <w:ind w:left="2520" w:hanging="360"/>
      </w:pPr>
      <w:rPr>
        <w:rFonts w:hint="default"/>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0">
    <w:nsid w:val="4AD50DCF"/>
    <w:multiLevelType w:val="hybridMultilevel"/>
    <w:tmpl w:val="9190A528"/>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0F">
      <w:start w:val="1"/>
      <w:numFmt w:val="decimal"/>
      <w:lvlText w:val="%5."/>
      <w:lvlJc w:val="left"/>
      <w:pPr>
        <w:tabs>
          <w:tab w:val="num" w:pos="360"/>
        </w:tabs>
        <w:ind w:left="360" w:hanging="360"/>
      </w:pPr>
    </w:lvl>
    <w:lvl w:ilvl="5" w:tplc="0410001B">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
    <w:nsid w:val="4C872550"/>
    <w:multiLevelType w:val="hybridMultilevel"/>
    <w:tmpl w:val="673E17B8"/>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52">
    <w:nsid w:val="4DC53276"/>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3">
    <w:nsid w:val="4E1A0893"/>
    <w:multiLevelType w:val="multilevel"/>
    <w:tmpl w:val="0410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4">
    <w:nsid w:val="4FA36BA7"/>
    <w:multiLevelType w:val="hybridMultilevel"/>
    <w:tmpl w:val="69FEC048"/>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5">
    <w:nsid w:val="504117CF"/>
    <w:multiLevelType w:val="hybridMultilevel"/>
    <w:tmpl w:val="0F942470"/>
    <w:lvl w:ilvl="0" w:tplc="01A2DC3C">
      <w:start w:val="12"/>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nsid w:val="51101ACC"/>
    <w:multiLevelType w:val="hybridMultilevel"/>
    <w:tmpl w:val="6266604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nsid w:val="514E6844"/>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8">
    <w:nsid w:val="51695E32"/>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9">
    <w:nsid w:val="559F70FA"/>
    <w:multiLevelType w:val="multilevel"/>
    <w:tmpl w:val="ED963F16"/>
    <w:lvl w:ilvl="0">
      <w:start w:val="1"/>
      <w:numFmt w:val="bullet"/>
      <w:lvlText w:val=""/>
      <w:lvlJc w:val="left"/>
      <w:pPr>
        <w:ind w:left="708" w:hanging="360"/>
      </w:pPr>
      <w:rPr>
        <w:rFonts w:ascii="Symbol" w:hAnsi="Symbol" w:hint="default"/>
      </w:rPr>
    </w:lvl>
    <w:lvl w:ilvl="1">
      <w:start w:val="1"/>
      <w:numFmt w:val="lowerLetter"/>
      <w:lvlText w:val="%2)"/>
      <w:lvlJc w:val="left"/>
      <w:pPr>
        <w:ind w:left="1068" w:hanging="360"/>
      </w:pPr>
    </w:lvl>
    <w:lvl w:ilvl="2">
      <w:start w:val="1"/>
      <w:numFmt w:val="decimal"/>
      <w:lvlText w:val="%3)"/>
      <w:lvlJc w:val="left"/>
      <w:pPr>
        <w:ind w:left="1428" w:hanging="360"/>
      </w:pPr>
    </w:lvl>
    <w:lvl w:ilvl="3">
      <w:start w:val="1"/>
      <w:numFmt w:val="decimal"/>
      <w:lvlText w:val="(%4)"/>
      <w:lvlJc w:val="left"/>
      <w:pPr>
        <w:ind w:left="1788" w:hanging="360"/>
      </w:pPr>
    </w:lvl>
    <w:lvl w:ilvl="4">
      <w:start w:val="1"/>
      <w:numFmt w:val="lowerLetter"/>
      <w:lvlText w:val="(%5)"/>
      <w:lvlJc w:val="left"/>
      <w:pPr>
        <w:ind w:left="2148" w:hanging="360"/>
      </w:pPr>
    </w:lvl>
    <w:lvl w:ilvl="5">
      <w:start w:val="1"/>
      <w:numFmt w:val="lowerRoman"/>
      <w:lvlText w:val="(%6)"/>
      <w:lvlJc w:val="left"/>
      <w:pPr>
        <w:ind w:left="2508" w:hanging="360"/>
      </w:pPr>
    </w:lvl>
    <w:lvl w:ilvl="6">
      <w:start w:val="1"/>
      <w:numFmt w:val="decimal"/>
      <w:lvlText w:val="%7."/>
      <w:lvlJc w:val="left"/>
      <w:pPr>
        <w:ind w:left="2868" w:hanging="360"/>
      </w:pPr>
    </w:lvl>
    <w:lvl w:ilvl="7">
      <w:start w:val="1"/>
      <w:numFmt w:val="lowerLetter"/>
      <w:lvlText w:val="%8."/>
      <w:lvlJc w:val="left"/>
      <w:pPr>
        <w:ind w:left="3228" w:hanging="360"/>
      </w:pPr>
    </w:lvl>
    <w:lvl w:ilvl="8">
      <w:start w:val="1"/>
      <w:numFmt w:val="lowerRoman"/>
      <w:lvlText w:val="%9."/>
      <w:lvlJc w:val="left"/>
      <w:pPr>
        <w:ind w:left="3588" w:hanging="360"/>
      </w:pPr>
    </w:lvl>
  </w:abstractNum>
  <w:abstractNum w:abstractNumId="60">
    <w:nsid w:val="57B451CE"/>
    <w:multiLevelType w:val="hybridMultilevel"/>
    <w:tmpl w:val="D67CEB38"/>
    <w:lvl w:ilvl="0" w:tplc="4116721E">
      <w:start w:val="1"/>
      <w:numFmt w:val="lowerLetter"/>
      <w:lvlText w:val="%1)"/>
      <w:lvlJc w:val="left"/>
      <w:pPr>
        <w:tabs>
          <w:tab w:val="num" w:pos="720"/>
        </w:tabs>
        <w:ind w:left="720" w:hanging="360"/>
      </w:pPr>
      <w:rPr>
        <w:strike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01">
      <w:start w:val="1"/>
      <w:numFmt w:val="bullet"/>
      <w:lvlText w:val=""/>
      <w:lvlJc w:val="left"/>
      <w:pPr>
        <w:tabs>
          <w:tab w:val="num" w:pos="360"/>
        </w:tabs>
        <w:ind w:left="360" w:hanging="360"/>
      </w:pPr>
      <w:rPr>
        <w:rFonts w:ascii="Symbol" w:hAnsi="Symbol" w:hint="default"/>
      </w:rPr>
    </w:lvl>
    <w:lvl w:ilvl="5" w:tplc="0410001B">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1">
    <w:nsid w:val="58A44B36"/>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2">
    <w:nsid w:val="59C23078"/>
    <w:multiLevelType w:val="hybridMultilevel"/>
    <w:tmpl w:val="9FD08886"/>
    <w:lvl w:ilvl="0" w:tplc="14BA8270">
      <w:numFmt w:val="bullet"/>
      <w:lvlText w:val="-"/>
      <w:lvlJc w:val="left"/>
      <w:pPr>
        <w:ind w:left="1080" w:hanging="360"/>
      </w:pPr>
      <w:rPr>
        <w:rFonts w:ascii="Tahoma" w:eastAsia="Times New Roman" w:hAnsi="Tahoma" w:cs="Tahom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3">
    <w:nsid w:val="59DD3E95"/>
    <w:multiLevelType w:val="hybridMultilevel"/>
    <w:tmpl w:val="D7D46CB4"/>
    <w:lvl w:ilvl="0" w:tplc="6ED8D7DE">
      <w:start w:val="1"/>
      <w:numFmt w:val="bullet"/>
      <w:lvlText w:val="-"/>
      <w:lvlJc w:val="left"/>
      <w:pPr>
        <w:ind w:left="360" w:hanging="360"/>
      </w:pPr>
      <w:rPr>
        <w:rFonts w:ascii="Century Gothic" w:eastAsia="Times New Roman" w:hAnsi="Century Gothic"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nsid w:val="5BC6791B"/>
    <w:multiLevelType w:val="multilevel"/>
    <w:tmpl w:val="B51ECD9C"/>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65">
    <w:nsid w:val="5DE317AB"/>
    <w:multiLevelType w:val="hybridMultilevel"/>
    <w:tmpl w:val="569AA8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nsid w:val="5E3D10E7"/>
    <w:multiLevelType w:val="hybridMultilevel"/>
    <w:tmpl w:val="4942F448"/>
    <w:lvl w:ilvl="0" w:tplc="EAD44D24">
      <w:start w:val="3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5F312881"/>
    <w:multiLevelType w:val="multilevel"/>
    <w:tmpl w:val="58F41BAA"/>
    <w:lvl w:ilvl="0">
      <w:start w:val="2"/>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8">
    <w:nsid w:val="60961F48"/>
    <w:multiLevelType w:val="hybridMultilevel"/>
    <w:tmpl w:val="8D520F0C"/>
    <w:lvl w:ilvl="0" w:tplc="CC74222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6101394C"/>
    <w:multiLevelType w:val="hybridMultilevel"/>
    <w:tmpl w:val="B77C95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nsid w:val="63200567"/>
    <w:multiLevelType w:val="hybridMultilevel"/>
    <w:tmpl w:val="067032B4"/>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nsid w:val="65B5304C"/>
    <w:multiLevelType w:val="hybridMultilevel"/>
    <w:tmpl w:val="03E22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nsid w:val="66BA40FE"/>
    <w:multiLevelType w:val="hybridMultilevel"/>
    <w:tmpl w:val="80D86E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nsid w:val="67630422"/>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4">
    <w:nsid w:val="6790526D"/>
    <w:multiLevelType w:val="hybridMultilevel"/>
    <w:tmpl w:val="B68461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nsid w:val="693B3FC4"/>
    <w:multiLevelType w:val="hybridMultilevel"/>
    <w:tmpl w:val="49F6C3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nsid w:val="6A2D18A6"/>
    <w:multiLevelType w:val="hybridMultilevel"/>
    <w:tmpl w:val="786E78AE"/>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77">
    <w:nsid w:val="6DA65AFD"/>
    <w:multiLevelType w:val="hybridMultilevel"/>
    <w:tmpl w:val="A9501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nsid w:val="738B5B78"/>
    <w:multiLevelType w:val="hybridMultilevel"/>
    <w:tmpl w:val="ED881854"/>
    <w:lvl w:ilvl="0" w:tplc="873EF2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nsid w:val="7943632E"/>
    <w:multiLevelType w:val="hybridMultilevel"/>
    <w:tmpl w:val="5C9C2C6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0">
    <w:nsid w:val="79D47AF8"/>
    <w:multiLevelType w:val="multilevel"/>
    <w:tmpl w:val="7728B3FE"/>
    <w:lvl w:ilvl="0">
      <w:start w:val="1"/>
      <w:numFmt w:val="bullet"/>
      <w:lvlText w:val=""/>
      <w:lvlJc w:val="left"/>
      <w:pPr>
        <w:ind w:left="1068" w:hanging="360"/>
      </w:pPr>
      <w:rPr>
        <w:rFonts w:ascii="Symbol" w:hAnsi="Symbol"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81">
    <w:nsid w:val="7CDE2878"/>
    <w:multiLevelType w:val="hybridMultilevel"/>
    <w:tmpl w:val="64125D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nsid w:val="7D433ECF"/>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3">
    <w:nsid w:val="7F28676A"/>
    <w:multiLevelType w:val="multilevel"/>
    <w:tmpl w:val="46327D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9"/>
  </w:num>
  <w:num w:numId="2">
    <w:abstractNumId w:val="25"/>
  </w:num>
  <w:num w:numId="3">
    <w:abstractNumId w:val="32"/>
  </w:num>
  <w:num w:numId="4">
    <w:abstractNumId w:val="72"/>
  </w:num>
  <w:num w:numId="5">
    <w:abstractNumId w:val="37"/>
  </w:num>
  <w:num w:numId="6">
    <w:abstractNumId w:val="75"/>
  </w:num>
  <w:num w:numId="7">
    <w:abstractNumId w:val="64"/>
  </w:num>
  <w:num w:numId="8">
    <w:abstractNumId w:val="34"/>
  </w:num>
  <w:num w:numId="9">
    <w:abstractNumId w:val="14"/>
  </w:num>
  <w:num w:numId="10">
    <w:abstractNumId w:val="62"/>
  </w:num>
  <w:num w:numId="11">
    <w:abstractNumId w:val="10"/>
  </w:num>
  <w:num w:numId="12">
    <w:abstractNumId w:val="39"/>
  </w:num>
  <w:num w:numId="13">
    <w:abstractNumId w:val="22"/>
  </w:num>
  <w:num w:numId="14">
    <w:abstractNumId w:val="77"/>
  </w:num>
  <w:num w:numId="15">
    <w:abstractNumId w:val="81"/>
  </w:num>
  <w:num w:numId="16">
    <w:abstractNumId w:val="78"/>
  </w:num>
  <w:num w:numId="17">
    <w:abstractNumId w:val="51"/>
  </w:num>
  <w:num w:numId="18">
    <w:abstractNumId w:val="48"/>
  </w:num>
  <w:num w:numId="19">
    <w:abstractNumId w:val="70"/>
  </w:num>
  <w:num w:numId="20">
    <w:abstractNumId w:val="65"/>
  </w:num>
  <w:num w:numId="21">
    <w:abstractNumId w:val="42"/>
  </w:num>
  <w:num w:numId="22">
    <w:abstractNumId w:val="41"/>
  </w:num>
  <w:num w:numId="23">
    <w:abstractNumId w:val="66"/>
  </w:num>
  <w:num w:numId="24">
    <w:abstractNumId w:val="63"/>
  </w:num>
  <w:num w:numId="25">
    <w:abstractNumId w:val="69"/>
  </w:num>
  <w:num w:numId="26">
    <w:abstractNumId w:val="50"/>
  </w:num>
  <w:num w:numId="27">
    <w:abstractNumId w:val="20"/>
  </w:num>
  <w:num w:numId="28">
    <w:abstractNumId w:val="38"/>
  </w:num>
  <w:num w:numId="29">
    <w:abstractNumId w:val="60"/>
  </w:num>
  <w:num w:numId="30">
    <w:abstractNumId w:val="47"/>
  </w:num>
  <w:num w:numId="31">
    <w:abstractNumId w:val="74"/>
  </w:num>
  <w:num w:numId="32">
    <w:abstractNumId w:val="46"/>
  </w:num>
  <w:num w:numId="33">
    <w:abstractNumId w:val="11"/>
  </w:num>
  <w:num w:numId="34">
    <w:abstractNumId w:val="28"/>
  </w:num>
  <w:num w:numId="35">
    <w:abstractNumId w:val="40"/>
  </w:num>
  <w:num w:numId="36">
    <w:abstractNumId w:val="56"/>
  </w:num>
  <w:num w:numId="37">
    <w:abstractNumId w:val="26"/>
  </w:num>
  <w:num w:numId="38">
    <w:abstractNumId w:val="71"/>
  </w:num>
  <w:num w:numId="39">
    <w:abstractNumId w:val="29"/>
  </w:num>
  <w:num w:numId="40">
    <w:abstractNumId w:val="43"/>
  </w:num>
  <w:num w:numId="41">
    <w:abstractNumId w:val="33"/>
  </w:num>
  <w:num w:numId="42">
    <w:abstractNumId w:val="57"/>
  </w:num>
  <w:num w:numId="43">
    <w:abstractNumId w:val="45"/>
  </w:num>
  <w:num w:numId="44">
    <w:abstractNumId w:val="21"/>
  </w:num>
  <w:num w:numId="45">
    <w:abstractNumId w:val="61"/>
  </w:num>
  <w:num w:numId="46">
    <w:abstractNumId w:val="58"/>
  </w:num>
  <w:num w:numId="47">
    <w:abstractNumId w:val="9"/>
  </w:num>
  <w:num w:numId="48">
    <w:abstractNumId w:val="13"/>
  </w:num>
  <w:num w:numId="49">
    <w:abstractNumId w:val="24"/>
  </w:num>
  <w:num w:numId="50">
    <w:abstractNumId w:val="15"/>
  </w:num>
  <w:num w:numId="51">
    <w:abstractNumId w:val="73"/>
  </w:num>
  <w:num w:numId="52">
    <w:abstractNumId w:val="82"/>
  </w:num>
  <w:num w:numId="53">
    <w:abstractNumId w:val="83"/>
  </w:num>
  <w:num w:numId="54">
    <w:abstractNumId w:val="12"/>
  </w:num>
  <w:num w:numId="55">
    <w:abstractNumId w:val="53"/>
  </w:num>
  <w:num w:numId="56">
    <w:abstractNumId w:val="16"/>
  </w:num>
  <w:num w:numId="57">
    <w:abstractNumId w:val="31"/>
  </w:num>
  <w:num w:numId="58">
    <w:abstractNumId w:val="23"/>
  </w:num>
  <w:num w:numId="59">
    <w:abstractNumId w:val="67"/>
  </w:num>
  <w:num w:numId="60">
    <w:abstractNumId w:val="35"/>
  </w:num>
  <w:num w:numId="61">
    <w:abstractNumId w:val="80"/>
  </w:num>
  <w:num w:numId="62">
    <w:abstractNumId w:val="36"/>
  </w:num>
  <w:num w:numId="63">
    <w:abstractNumId w:val="30"/>
  </w:num>
  <w:num w:numId="64">
    <w:abstractNumId w:val="19"/>
  </w:num>
  <w:num w:numId="65">
    <w:abstractNumId w:val="27"/>
  </w:num>
  <w:num w:numId="66">
    <w:abstractNumId w:val="79"/>
  </w:num>
  <w:num w:numId="67">
    <w:abstractNumId w:val="17"/>
  </w:num>
  <w:num w:numId="68">
    <w:abstractNumId w:val="52"/>
  </w:num>
  <w:num w:numId="69">
    <w:abstractNumId w:val="59"/>
  </w:num>
  <w:num w:numId="70">
    <w:abstractNumId w:val="44"/>
  </w:num>
  <w:num w:numId="71">
    <w:abstractNumId w:val="18"/>
  </w:num>
  <w:num w:numId="72">
    <w:abstractNumId w:val="68"/>
  </w:num>
  <w:num w:numId="73">
    <w:abstractNumId w:val="55"/>
  </w:num>
  <w:num w:numId="74">
    <w:abstractNumId w:val="54"/>
  </w:num>
  <w:num w:numId="75">
    <w:abstractNumId w:val="7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71"/>
    <w:rsid w:val="00002123"/>
    <w:rsid w:val="0000247D"/>
    <w:rsid w:val="00002845"/>
    <w:rsid w:val="00003DC7"/>
    <w:rsid w:val="00004345"/>
    <w:rsid w:val="00004455"/>
    <w:rsid w:val="00004652"/>
    <w:rsid w:val="00004719"/>
    <w:rsid w:val="00005633"/>
    <w:rsid w:val="0001070E"/>
    <w:rsid w:val="0001111A"/>
    <w:rsid w:val="00011B16"/>
    <w:rsid w:val="00014637"/>
    <w:rsid w:val="000154F2"/>
    <w:rsid w:val="00016B1E"/>
    <w:rsid w:val="00017EE8"/>
    <w:rsid w:val="0002048B"/>
    <w:rsid w:val="0002067F"/>
    <w:rsid w:val="00020EBF"/>
    <w:rsid w:val="000231FE"/>
    <w:rsid w:val="00024468"/>
    <w:rsid w:val="0002463A"/>
    <w:rsid w:val="00024D01"/>
    <w:rsid w:val="00027232"/>
    <w:rsid w:val="0003091A"/>
    <w:rsid w:val="000314E7"/>
    <w:rsid w:val="00032539"/>
    <w:rsid w:val="00032D10"/>
    <w:rsid w:val="0003422D"/>
    <w:rsid w:val="000349EA"/>
    <w:rsid w:val="00037941"/>
    <w:rsid w:val="000410BB"/>
    <w:rsid w:val="00041A1F"/>
    <w:rsid w:val="0004277C"/>
    <w:rsid w:val="000427CC"/>
    <w:rsid w:val="00042906"/>
    <w:rsid w:val="00043837"/>
    <w:rsid w:val="000447F2"/>
    <w:rsid w:val="000479C6"/>
    <w:rsid w:val="00047B4F"/>
    <w:rsid w:val="000565AE"/>
    <w:rsid w:val="00060627"/>
    <w:rsid w:val="00060CF8"/>
    <w:rsid w:val="0006210D"/>
    <w:rsid w:val="0006258C"/>
    <w:rsid w:val="00064F82"/>
    <w:rsid w:val="00070BEF"/>
    <w:rsid w:val="00071A26"/>
    <w:rsid w:val="00072511"/>
    <w:rsid w:val="000726E9"/>
    <w:rsid w:val="00072D11"/>
    <w:rsid w:val="0007398E"/>
    <w:rsid w:val="000761C1"/>
    <w:rsid w:val="00077A54"/>
    <w:rsid w:val="00080673"/>
    <w:rsid w:val="000808E9"/>
    <w:rsid w:val="00081242"/>
    <w:rsid w:val="000824B7"/>
    <w:rsid w:val="00082566"/>
    <w:rsid w:val="00082966"/>
    <w:rsid w:val="00084198"/>
    <w:rsid w:val="0008528F"/>
    <w:rsid w:val="00086DAE"/>
    <w:rsid w:val="00087556"/>
    <w:rsid w:val="00087E87"/>
    <w:rsid w:val="00092050"/>
    <w:rsid w:val="00092D93"/>
    <w:rsid w:val="000937E9"/>
    <w:rsid w:val="00093DBD"/>
    <w:rsid w:val="0009482F"/>
    <w:rsid w:val="000A24F0"/>
    <w:rsid w:val="000B1AFF"/>
    <w:rsid w:val="000B36AF"/>
    <w:rsid w:val="000B65CC"/>
    <w:rsid w:val="000B7713"/>
    <w:rsid w:val="000C0CBC"/>
    <w:rsid w:val="000C27AA"/>
    <w:rsid w:val="000C2EA7"/>
    <w:rsid w:val="000C31C8"/>
    <w:rsid w:val="000C6D63"/>
    <w:rsid w:val="000C6F40"/>
    <w:rsid w:val="000C7963"/>
    <w:rsid w:val="000D1BB0"/>
    <w:rsid w:val="000D42A6"/>
    <w:rsid w:val="000D5DB9"/>
    <w:rsid w:val="000D7302"/>
    <w:rsid w:val="000E6057"/>
    <w:rsid w:val="000E6599"/>
    <w:rsid w:val="000E73E2"/>
    <w:rsid w:val="000F03F0"/>
    <w:rsid w:val="000F30BB"/>
    <w:rsid w:val="000F4B1E"/>
    <w:rsid w:val="000F4EFE"/>
    <w:rsid w:val="00100419"/>
    <w:rsid w:val="00100E4C"/>
    <w:rsid w:val="00101E6B"/>
    <w:rsid w:val="00102939"/>
    <w:rsid w:val="00103237"/>
    <w:rsid w:val="00103831"/>
    <w:rsid w:val="0011226A"/>
    <w:rsid w:val="0011296C"/>
    <w:rsid w:val="001134AC"/>
    <w:rsid w:val="00116137"/>
    <w:rsid w:val="00124E63"/>
    <w:rsid w:val="001303C6"/>
    <w:rsid w:val="00130A99"/>
    <w:rsid w:val="001310DB"/>
    <w:rsid w:val="00132053"/>
    <w:rsid w:val="00133E31"/>
    <w:rsid w:val="001350CD"/>
    <w:rsid w:val="00136A40"/>
    <w:rsid w:val="00137F6B"/>
    <w:rsid w:val="001407F6"/>
    <w:rsid w:val="00142E42"/>
    <w:rsid w:val="0014344D"/>
    <w:rsid w:val="00144006"/>
    <w:rsid w:val="001455C1"/>
    <w:rsid w:val="00145DA1"/>
    <w:rsid w:val="00146D59"/>
    <w:rsid w:val="00147BC9"/>
    <w:rsid w:val="00147CED"/>
    <w:rsid w:val="001508FE"/>
    <w:rsid w:val="00150B0E"/>
    <w:rsid w:val="001518ED"/>
    <w:rsid w:val="00152376"/>
    <w:rsid w:val="00152F5B"/>
    <w:rsid w:val="00153A75"/>
    <w:rsid w:val="001543FE"/>
    <w:rsid w:val="001550F6"/>
    <w:rsid w:val="00156136"/>
    <w:rsid w:val="0016205C"/>
    <w:rsid w:val="00162FBE"/>
    <w:rsid w:val="001671B4"/>
    <w:rsid w:val="001675BD"/>
    <w:rsid w:val="0017042F"/>
    <w:rsid w:val="00171162"/>
    <w:rsid w:val="00172286"/>
    <w:rsid w:val="001722EB"/>
    <w:rsid w:val="001738AF"/>
    <w:rsid w:val="00174499"/>
    <w:rsid w:val="001754C0"/>
    <w:rsid w:val="00176C38"/>
    <w:rsid w:val="001801BF"/>
    <w:rsid w:val="00181B9D"/>
    <w:rsid w:val="00183683"/>
    <w:rsid w:val="001845ED"/>
    <w:rsid w:val="001849B7"/>
    <w:rsid w:val="00184BA8"/>
    <w:rsid w:val="001860EA"/>
    <w:rsid w:val="001860F3"/>
    <w:rsid w:val="0018763C"/>
    <w:rsid w:val="001909A6"/>
    <w:rsid w:val="00195AE3"/>
    <w:rsid w:val="0019642A"/>
    <w:rsid w:val="001A0551"/>
    <w:rsid w:val="001A0FB7"/>
    <w:rsid w:val="001A67E6"/>
    <w:rsid w:val="001B2FEF"/>
    <w:rsid w:val="001B5716"/>
    <w:rsid w:val="001B5A7E"/>
    <w:rsid w:val="001B7EA9"/>
    <w:rsid w:val="001C0057"/>
    <w:rsid w:val="001C0797"/>
    <w:rsid w:val="001C18F3"/>
    <w:rsid w:val="001C4CD3"/>
    <w:rsid w:val="001C4E03"/>
    <w:rsid w:val="001C5C65"/>
    <w:rsid w:val="001D1F06"/>
    <w:rsid w:val="001D283A"/>
    <w:rsid w:val="001D381A"/>
    <w:rsid w:val="001D3E58"/>
    <w:rsid w:val="001D5D6E"/>
    <w:rsid w:val="001D6327"/>
    <w:rsid w:val="001D7EDC"/>
    <w:rsid w:val="001E049A"/>
    <w:rsid w:val="001E0AFF"/>
    <w:rsid w:val="001E28EA"/>
    <w:rsid w:val="001E3355"/>
    <w:rsid w:val="001E3CC7"/>
    <w:rsid w:val="001E4B0C"/>
    <w:rsid w:val="001E4FC0"/>
    <w:rsid w:val="001E5FB2"/>
    <w:rsid w:val="001E7546"/>
    <w:rsid w:val="001F0966"/>
    <w:rsid w:val="001F0E7F"/>
    <w:rsid w:val="001F2A2A"/>
    <w:rsid w:val="001F5378"/>
    <w:rsid w:val="00200115"/>
    <w:rsid w:val="00200D0E"/>
    <w:rsid w:val="0020121A"/>
    <w:rsid w:val="002024DA"/>
    <w:rsid w:val="00203BCB"/>
    <w:rsid w:val="00204821"/>
    <w:rsid w:val="00205864"/>
    <w:rsid w:val="00206B21"/>
    <w:rsid w:val="002104BF"/>
    <w:rsid w:val="00210B8E"/>
    <w:rsid w:val="00211268"/>
    <w:rsid w:val="0021280A"/>
    <w:rsid w:val="00214759"/>
    <w:rsid w:val="00215304"/>
    <w:rsid w:val="00220F70"/>
    <w:rsid w:val="0022228A"/>
    <w:rsid w:val="002242D4"/>
    <w:rsid w:val="0022479A"/>
    <w:rsid w:val="002258EF"/>
    <w:rsid w:val="00225C5E"/>
    <w:rsid w:val="00227350"/>
    <w:rsid w:val="002303BA"/>
    <w:rsid w:val="002306AB"/>
    <w:rsid w:val="00230C2B"/>
    <w:rsid w:val="00231952"/>
    <w:rsid w:val="0023255F"/>
    <w:rsid w:val="00232868"/>
    <w:rsid w:val="00233A13"/>
    <w:rsid w:val="002340DA"/>
    <w:rsid w:val="0023458A"/>
    <w:rsid w:val="00236151"/>
    <w:rsid w:val="00240E15"/>
    <w:rsid w:val="00241BD1"/>
    <w:rsid w:val="00242ABD"/>
    <w:rsid w:val="002432A9"/>
    <w:rsid w:val="002446CC"/>
    <w:rsid w:val="002474A7"/>
    <w:rsid w:val="002506D3"/>
    <w:rsid w:val="00250E5D"/>
    <w:rsid w:val="0025166E"/>
    <w:rsid w:val="002522A7"/>
    <w:rsid w:val="002528B4"/>
    <w:rsid w:val="002538C6"/>
    <w:rsid w:val="00256DD9"/>
    <w:rsid w:val="00260603"/>
    <w:rsid w:val="00261ED5"/>
    <w:rsid w:val="002626E9"/>
    <w:rsid w:val="00264129"/>
    <w:rsid w:val="00264330"/>
    <w:rsid w:val="00265AD5"/>
    <w:rsid w:val="002665F7"/>
    <w:rsid w:val="00267D8E"/>
    <w:rsid w:val="00273774"/>
    <w:rsid w:val="00274063"/>
    <w:rsid w:val="00274DC6"/>
    <w:rsid w:val="002767BC"/>
    <w:rsid w:val="00276BA6"/>
    <w:rsid w:val="002803DF"/>
    <w:rsid w:val="002831BF"/>
    <w:rsid w:val="002831EC"/>
    <w:rsid w:val="00284BED"/>
    <w:rsid w:val="00285530"/>
    <w:rsid w:val="00286487"/>
    <w:rsid w:val="0028789F"/>
    <w:rsid w:val="00290E61"/>
    <w:rsid w:val="002916B5"/>
    <w:rsid w:val="002956F4"/>
    <w:rsid w:val="00297F06"/>
    <w:rsid w:val="002A32A1"/>
    <w:rsid w:val="002A3C1B"/>
    <w:rsid w:val="002A7E36"/>
    <w:rsid w:val="002B513E"/>
    <w:rsid w:val="002B543B"/>
    <w:rsid w:val="002C2CE7"/>
    <w:rsid w:val="002C3D2F"/>
    <w:rsid w:val="002C3FA1"/>
    <w:rsid w:val="002C49DB"/>
    <w:rsid w:val="002C4D77"/>
    <w:rsid w:val="002C75BC"/>
    <w:rsid w:val="002C7B4B"/>
    <w:rsid w:val="002D0864"/>
    <w:rsid w:val="002D1529"/>
    <w:rsid w:val="002D30E8"/>
    <w:rsid w:val="002D3DD7"/>
    <w:rsid w:val="002D506C"/>
    <w:rsid w:val="002D69F8"/>
    <w:rsid w:val="002E161A"/>
    <w:rsid w:val="002E2985"/>
    <w:rsid w:val="002E3374"/>
    <w:rsid w:val="002E363A"/>
    <w:rsid w:val="002E572A"/>
    <w:rsid w:val="002E6CD6"/>
    <w:rsid w:val="002F002E"/>
    <w:rsid w:val="002F3B53"/>
    <w:rsid w:val="002F3B75"/>
    <w:rsid w:val="002F5305"/>
    <w:rsid w:val="0030031F"/>
    <w:rsid w:val="00301391"/>
    <w:rsid w:val="0030435A"/>
    <w:rsid w:val="00305093"/>
    <w:rsid w:val="00307E18"/>
    <w:rsid w:val="00313590"/>
    <w:rsid w:val="00315241"/>
    <w:rsid w:val="00316589"/>
    <w:rsid w:val="00317CED"/>
    <w:rsid w:val="00317E80"/>
    <w:rsid w:val="00320C1B"/>
    <w:rsid w:val="0032115C"/>
    <w:rsid w:val="00321BE6"/>
    <w:rsid w:val="00323CAE"/>
    <w:rsid w:val="003242FC"/>
    <w:rsid w:val="0032500B"/>
    <w:rsid w:val="00325B53"/>
    <w:rsid w:val="00325DCC"/>
    <w:rsid w:val="003271AF"/>
    <w:rsid w:val="00327BB0"/>
    <w:rsid w:val="003300B7"/>
    <w:rsid w:val="00331309"/>
    <w:rsid w:val="00335F93"/>
    <w:rsid w:val="003422B0"/>
    <w:rsid w:val="003439AF"/>
    <w:rsid w:val="003447AC"/>
    <w:rsid w:val="00344CAC"/>
    <w:rsid w:val="00345C30"/>
    <w:rsid w:val="003468A3"/>
    <w:rsid w:val="003470B0"/>
    <w:rsid w:val="003505DF"/>
    <w:rsid w:val="00353F0B"/>
    <w:rsid w:val="003544FB"/>
    <w:rsid w:val="00355549"/>
    <w:rsid w:val="0035567C"/>
    <w:rsid w:val="00355800"/>
    <w:rsid w:val="00356438"/>
    <w:rsid w:val="0035741E"/>
    <w:rsid w:val="0035762D"/>
    <w:rsid w:val="003607E5"/>
    <w:rsid w:val="00360C66"/>
    <w:rsid w:val="0036187D"/>
    <w:rsid w:val="003622F8"/>
    <w:rsid w:val="00362A49"/>
    <w:rsid w:val="0036367F"/>
    <w:rsid w:val="0036764E"/>
    <w:rsid w:val="00367DC2"/>
    <w:rsid w:val="00372068"/>
    <w:rsid w:val="00372AF5"/>
    <w:rsid w:val="00372EA3"/>
    <w:rsid w:val="00373094"/>
    <w:rsid w:val="00374437"/>
    <w:rsid w:val="0037786C"/>
    <w:rsid w:val="00380338"/>
    <w:rsid w:val="00380934"/>
    <w:rsid w:val="00385126"/>
    <w:rsid w:val="00386046"/>
    <w:rsid w:val="0038680C"/>
    <w:rsid w:val="00392589"/>
    <w:rsid w:val="0039355A"/>
    <w:rsid w:val="0039489A"/>
    <w:rsid w:val="00396BBF"/>
    <w:rsid w:val="00396BDF"/>
    <w:rsid w:val="003A06D2"/>
    <w:rsid w:val="003A0EE1"/>
    <w:rsid w:val="003A1B70"/>
    <w:rsid w:val="003A308F"/>
    <w:rsid w:val="003A42B3"/>
    <w:rsid w:val="003A4635"/>
    <w:rsid w:val="003A4C43"/>
    <w:rsid w:val="003A62B2"/>
    <w:rsid w:val="003A7B8B"/>
    <w:rsid w:val="003B0BAA"/>
    <w:rsid w:val="003B0F18"/>
    <w:rsid w:val="003B0FAC"/>
    <w:rsid w:val="003B171C"/>
    <w:rsid w:val="003B489E"/>
    <w:rsid w:val="003B4A16"/>
    <w:rsid w:val="003B6342"/>
    <w:rsid w:val="003B77DE"/>
    <w:rsid w:val="003B7A35"/>
    <w:rsid w:val="003B7A45"/>
    <w:rsid w:val="003C117C"/>
    <w:rsid w:val="003C2C2F"/>
    <w:rsid w:val="003C30E0"/>
    <w:rsid w:val="003C3193"/>
    <w:rsid w:val="003C3BF2"/>
    <w:rsid w:val="003C4D22"/>
    <w:rsid w:val="003C57BF"/>
    <w:rsid w:val="003C7C71"/>
    <w:rsid w:val="003D03E4"/>
    <w:rsid w:val="003D0E07"/>
    <w:rsid w:val="003D253F"/>
    <w:rsid w:val="003D29AB"/>
    <w:rsid w:val="003D3182"/>
    <w:rsid w:val="003D5346"/>
    <w:rsid w:val="003D58A8"/>
    <w:rsid w:val="003E0007"/>
    <w:rsid w:val="003E06F0"/>
    <w:rsid w:val="003E1117"/>
    <w:rsid w:val="003E2B69"/>
    <w:rsid w:val="003E31DA"/>
    <w:rsid w:val="003E4584"/>
    <w:rsid w:val="003E555B"/>
    <w:rsid w:val="003E5E84"/>
    <w:rsid w:val="003E68E6"/>
    <w:rsid w:val="003F0A7E"/>
    <w:rsid w:val="003F2613"/>
    <w:rsid w:val="003F4203"/>
    <w:rsid w:val="003F42FC"/>
    <w:rsid w:val="003F5C99"/>
    <w:rsid w:val="00401572"/>
    <w:rsid w:val="00401866"/>
    <w:rsid w:val="0040255D"/>
    <w:rsid w:val="004046F9"/>
    <w:rsid w:val="00404CD0"/>
    <w:rsid w:val="00406198"/>
    <w:rsid w:val="004072AA"/>
    <w:rsid w:val="004131FD"/>
    <w:rsid w:val="0041460D"/>
    <w:rsid w:val="004153F4"/>
    <w:rsid w:val="00415E01"/>
    <w:rsid w:val="00420276"/>
    <w:rsid w:val="0042031F"/>
    <w:rsid w:val="00421792"/>
    <w:rsid w:val="004217DC"/>
    <w:rsid w:val="00421C82"/>
    <w:rsid w:val="00422471"/>
    <w:rsid w:val="004234D1"/>
    <w:rsid w:val="00423AC8"/>
    <w:rsid w:val="00424187"/>
    <w:rsid w:val="0042560A"/>
    <w:rsid w:val="00425A28"/>
    <w:rsid w:val="00434289"/>
    <w:rsid w:val="0043435E"/>
    <w:rsid w:val="00434B7E"/>
    <w:rsid w:val="00435936"/>
    <w:rsid w:val="004416C7"/>
    <w:rsid w:val="004419B2"/>
    <w:rsid w:val="004426CB"/>
    <w:rsid w:val="004435C5"/>
    <w:rsid w:val="00445965"/>
    <w:rsid w:val="00445F34"/>
    <w:rsid w:val="0045052F"/>
    <w:rsid w:val="00451C4F"/>
    <w:rsid w:val="00453DD1"/>
    <w:rsid w:val="00455284"/>
    <w:rsid w:val="00455F65"/>
    <w:rsid w:val="0045651E"/>
    <w:rsid w:val="00456A9E"/>
    <w:rsid w:val="00461A0F"/>
    <w:rsid w:val="00461AE0"/>
    <w:rsid w:val="004637E1"/>
    <w:rsid w:val="00463FC6"/>
    <w:rsid w:val="0046479F"/>
    <w:rsid w:val="004662F8"/>
    <w:rsid w:val="004663BE"/>
    <w:rsid w:val="004677A3"/>
    <w:rsid w:val="004734B3"/>
    <w:rsid w:val="004751A9"/>
    <w:rsid w:val="00481148"/>
    <w:rsid w:val="00484828"/>
    <w:rsid w:val="004854A5"/>
    <w:rsid w:val="004859D6"/>
    <w:rsid w:val="00490356"/>
    <w:rsid w:val="00491333"/>
    <w:rsid w:val="004920AF"/>
    <w:rsid w:val="00493B44"/>
    <w:rsid w:val="0049432A"/>
    <w:rsid w:val="004945A1"/>
    <w:rsid w:val="0049484A"/>
    <w:rsid w:val="00495F8B"/>
    <w:rsid w:val="00496D7D"/>
    <w:rsid w:val="00497E34"/>
    <w:rsid w:val="004A3DE9"/>
    <w:rsid w:val="004A4347"/>
    <w:rsid w:val="004A4672"/>
    <w:rsid w:val="004A58DC"/>
    <w:rsid w:val="004A5AEB"/>
    <w:rsid w:val="004B0030"/>
    <w:rsid w:val="004B3793"/>
    <w:rsid w:val="004B3E60"/>
    <w:rsid w:val="004B62CD"/>
    <w:rsid w:val="004B74FC"/>
    <w:rsid w:val="004B76A4"/>
    <w:rsid w:val="004C16C2"/>
    <w:rsid w:val="004C2B64"/>
    <w:rsid w:val="004C2C5A"/>
    <w:rsid w:val="004C3B60"/>
    <w:rsid w:val="004C427D"/>
    <w:rsid w:val="004C5583"/>
    <w:rsid w:val="004C7248"/>
    <w:rsid w:val="004C75BF"/>
    <w:rsid w:val="004C7656"/>
    <w:rsid w:val="004C7941"/>
    <w:rsid w:val="004D025F"/>
    <w:rsid w:val="004D38CA"/>
    <w:rsid w:val="004D40E5"/>
    <w:rsid w:val="004E0479"/>
    <w:rsid w:val="004E1135"/>
    <w:rsid w:val="004E120D"/>
    <w:rsid w:val="004E123A"/>
    <w:rsid w:val="004E3D86"/>
    <w:rsid w:val="004E3FB1"/>
    <w:rsid w:val="004E4B12"/>
    <w:rsid w:val="004E53C4"/>
    <w:rsid w:val="004E6BBD"/>
    <w:rsid w:val="004E6C40"/>
    <w:rsid w:val="004F19E4"/>
    <w:rsid w:val="004F238D"/>
    <w:rsid w:val="004F38EC"/>
    <w:rsid w:val="004F3EAD"/>
    <w:rsid w:val="004F6250"/>
    <w:rsid w:val="004F7F9D"/>
    <w:rsid w:val="00505102"/>
    <w:rsid w:val="0050621D"/>
    <w:rsid w:val="005070F6"/>
    <w:rsid w:val="00507483"/>
    <w:rsid w:val="005077B6"/>
    <w:rsid w:val="00507D83"/>
    <w:rsid w:val="005161B0"/>
    <w:rsid w:val="005166A5"/>
    <w:rsid w:val="00520D4D"/>
    <w:rsid w:val="00520E89"/>
    <w:rsid w:val="00521CC6"/>
    <w:rsid w:val="00525262"/>
    <w:rsid w:val="00525668"/>
    <w:rsid w:val="00526B27"/>
    <w:rsid w:val="00530661"/>
    <w:rsid w:val="00531DBC"/>
    <w:rsid w:val="00533BF1"/>
    <w:rsid w:val="00534F92"/>
    <w:rsid w:val="00535701"/>
    <w:rsid w:val="00537079"/>
    <w:rsid w:val="005440C1"/>
    <w:rsid w:val="005457D3"/>
    <w:rsid w:val="00550EAD"/>
    <w:rsid w:val="005544DA"/>
    <w:rsid w:val="00554E94"/>
    <w:rsid w:val="00554EA6"/>
    <w:rsid w:val="005567C9"/>
    <w:rsid w:val="00556A58"/>
    <w:rsid w:val="00556D48"/>
    <w:rsid w:val="005575C6"/>
    <w:rsid w:val="005579BF"/>
    <w:rsid w:val="00560E50"/>
    <w:rsid w:val="00562CDB"/>
    <w:rsid w:val="00564843"/>
    <w:rsid w:val="00564C5B"/>
    <w:rsid w:val="00566526"/>
    <w:rsid w:val="00566632"/>
    <w:rsid w:val="00566B64"/>
    <w:rsid w:val="0056788F"/>
    <w:rsid w:val="00567DB1"/>
    <w:rsid w:val="00575053"/>
    <w:rsid w:val="005753F0"/>
    <w:rsid w:val="0057777B"/>
    <w:rsid w:val="00581067"/>
    <w:rsid w:val="0058218C"/>
    <w:rsid w:val="00584748"/>
    <w:rsid w:val="0058671A"/>
    <w:rsid w:val="00590EEE"/>
    <w:rsid w:val="00591BE3"/>
    <w:rsid w:val="00593735"/>
    <w:rsid w:val="0059433A"/>
    <w:rsid w:val="0059444E"/>
    <w:rsid w:val="005953D4"/>
    <w:rsid w:val="00597E07"/>
    <w:rsid w:val="005A1E35"/>
    <w:rsid w:val="005A2096"/>
    <w:rsid w:val="005A419F"/>
    <w:rsid w:val="005A6597"/>
    <w:rsid w:val="005A66F8"/>
    <w:rsid w:val="005B1CCA"/>
    <w:rsid w:val="005C0F1E"/>
    <w:rsid w:val="005C1BF9"/>
    <w:rsid w:val="005C2DDC"/>
    <w:rsid w:val="005C353B"/>
    <w:rsid w:val="005C3D4B"/>
    <w:rsid w:val="005C7F62"/>
    <w:rsid w:val="005D33C5"/>
    <w:rsid w:val="005D363D"/>
    <w:rsid w:val="005D37BC"/>
    <w:rsid w:val="005D4E67"/>
    <w:rsid w:val="005E18E0"/>
    <w:rsid w:val="005E38A6"/>
    <w:rsid w:val="005E4A63"/>
    <w:rsid w:val="005E514C"/>
    <w:rsid w:val="005E51F1"/>
    <w:rsid w:val="005E6A55"/>
    <w:rsid w:val="005E73EA"/>
    <w:rsid w:val="005F0BA8"/>
    <w:rsid w:val="005F0D61"/>
    <w:rsid w:val="005F2C80"/>
    <w:rsid w:val="005F2FEF"/>
    <w:rsid w:val="005F46AB"/>
    <w:rsid w:val="005F6F83"/>
    <w:rsid w:val="00600C5A"/>
    <w:rsid w:val="00601A2A"/>
    <w:rsid w:val="00601B16"/>
    <w:rsid w:val="00601E26"/>
    <w:rsid w:val="006058C9"/>
    <w:rsid w:val="00607CCF"/>
    <w:rsid w:val="00610147"/>
    <w:rsid w:val="006113AB"/>
    <w:rsid w:val="0061177C"/>
    <w:rsid w:val="00613539"/>
    <w:rsid w:val="00614959"/>
    <w:rsid w:val="00615A1A"/>
    <w:rsid w:val="00622B62"/>
    <w:rsid w:val="00623391"/>
    <w:rsid w:val="006264CA"/>
    <w:rsid w:val="006306AD"/>
    <w:rsid w:val="00631A6F"/>
    <w:rsid w:val="00631AC2"/>
    <w:rsid w:val="00632BCA"/>
    <w:rsid w:val="00632CA2"/>
    <w:rsid w:val="00632F83"/>
    <w:rsid w:val="00634799"/>
    <w:rsid w:val="00634F8E"/>
    <w:rsid w:val="00635217"/>
    <w:rsid w:val="00636263"/>
    <w:rsid w:val="00636509"/>
    <w:rsid w:val="00641565"/>
    <w:rsid w:val="006434E3"/>
    <w:rsid w:val="00647BD6"/>
    <w:rsid w:val="006506B6"/>
    <w:rsid w:val="006519BC"/>
    <w:rsid w:val="00651C31"/>
    <w:rsid w:val="0065279F"/>
    <w:rsid w:val="00653742"/>
    <w:rsid w:val="006541A9"/>
    <w:rsid w:val="006560AB"/>
    <w:rsid w:val="00656878"/>
    <w:rsid w:val="00662F7F"/>
    <w:rsid w:val="00663262"/>
    <w:rsid w:val="00667AAC"/>
    <w:rsid w:val="006768E3"/>
    <w:rsid w:val="00680067"/>
    <w:rsid w:val="00680FD7"/>
    <w:rsid w:val="00682517"/>
    <w:rsid w:val="00682610"/>
    <w:rsid w:val="006868FB"/>
    <w:rsid w:val="00687CEA"/>
    <w:rsid w:val="006929CA"/>
    <w:rsid w:val="006942EC"/>
    <w:rsid w:val="00694B96"/>
    <w:rsid w:val="00694FE8"/>
    <w:rsid w:val="006951D4"/>
    <w:rsid w:val="00695F59"/>
    <w:rsid w:val="006A21C8"/>
    <w:rsid w:val="006A298E"/>
    <w:rsid w:val="006A38E8"/>
    <w:rsid w:val="006A4600"/>
    <w:rsid w:val="006A4D86"/>
    <w:rsid w:val="006A5D8D"/>
    <w:rsid w:val="006A773F"/>
    <w:rsid w:val="006B02C3"/>
    <w:rsid w:val="006B02D0"/>
    <w:rsid w:val="006B2F89"/>
    <w:rsid w:val="006B35CF"/>
    <w:rsid w:val="006B4C19"/>
    <w:rsid w:val="006B601F"/>
    <w:rsid w:val="006C064D"/>
    <w:rsid w:val="006C11E5"/>
    <w:rsid w:val="006C1770"/>
    <w:rsid w:val="006C3FD7"/>
    <w:rsid w:val="006C4CA7"/>
    <w:rsid w:val="006C51CA"/>
    <w:rsid w:val="006C5926"/>
    <w:rsid w:val="006C6911"/>
    <w:rsid w:val="006C6D26"/>
    <w:rsid w:val="006D2008"/>
    <w:rsid w:val="006D3E91"/>
    <w:rsid w:val="006D614C"/>
    <w:rsid w:val="006E00B8"/>
    <w:rsid w:val="006E459E"/>
    <w:rsid w:val="006E6465"/>
    <w:rsid w:val="006E6F1F"/>
    <w:rsid w:val="006E7E0C"/>
    <w:rsid w:val="006F3F49"/>
    <w:rsid w:val="006F5C1D"/>
    <w:rsid w:val="006F7225"/>
    <w:rsid w:val="006F7B0B"/>
    <w:rsid w:val="00700915"/>
    <w:rsid w:val="00701142"/>
    <w:rsid w:val="007012C0"/>
    <w:rsid w:val="007034B2"/>
    <w:rsid w:val="00703795"/>
    <w:rsid w:val="00706150"/>
    <w:rsid w:val="00710131"/>
    <w:rsid w:val="00712841"/>
    <w:rsid w:val="0071324F"/>
    <w:rsid w:val="0071346C"/>
    <w:rsid w:val="00713712"/>
    <w:rsid w:val="00715486"/>
    <w:rsid w:val="00715586"/>
    <w:rsid w:val="00716D4D"/>
    <w:rsid w:val="00720D5E"/>
    <w:rsid w:val="00720DD0"/>
    <w:rsid w:val="00720F92"/>
    <w:rsid w:val="00721006"/>
    <w:rsid w:val="0072189A"/>
    <w:rsid w:val="0072511D"/>
    <w:rsid w:val="00725896"/>
    <w:rsid w:val="00726431"/>
    <w:rsid w:val="0073322E"/>
    <w:rsid w:val="00734FA4"/>
    <w:rsid w:val="0073627F"/>
    <w:rsid w:val="00736A9E"/>
    <w:rsid w:val="00736B74"/>
    <w:rsid w:val="00737838"/>
    <w:rsid w:val="007400FA"/>
    <w:rsid w:val="00740447"/>
    <w:rsid w:val="0074336E"/>
    <w:rsid w:val="00744C7E"/>
    <w:rsid w:val="0074547E"/>
    <w:rsid w:val="00746452"/>
    <w:rsid w:val="007471CC"/>
    <w:rsid w:val="007545E6"/>
    <w:rsid w:val="00755346"/>
    <w:rsid w:val="00756819"/>
    <w:rsid w:val="00761D97"/>
    <w:rsid w:val="00762AD7"/>
    <w:rsid w:val="00763295"/>
    <w:rsid w:val="00764FA4"/>
    <w:rsid w:val="007653BB"/>
    <w:rsid w:val="007677D9"/>
    <w:rsid w:val="0077008B"/>
    <w:rsid w:val="00770EE8"/>
    <w:rsid w:val="00770F7A"/>
    <w:rsid w:val="00771459"/>
    <w:rsid w:val="00772487"/>
    <w:rsid w:val="00772EE7"/>
    <w:rsid w:val="00773207"/>
    <w:rsid w:val="00773F42"/>
    <w:rsid w:val="0078341D"/>
    <w:rsid w:val="00783E22"/>
    <w:rsid w:val="0078547C"/>
    <w:rsid w:val="00785490"/>
    <w:rsid w:val="00787E6F"/>
    <w:rsid w:val="0079054E"/>
    <w:rsid w:val="00794818"/>
    <w:rsid w:val="00795108"/>
    <w:rsid w:val="007A34AC"/>
    <w:rsid w:val="007A3A77"/>
    <w:rsid w:val="007A4216"/>
    <w:rsid w:val="007A48A3"/>
    <w:rsid w:val="007A5A75"/>
    <w:rsid w:val="007A75AF"/>
    <w:rsid w:val="007A79CE"/>
    <w:rsid w:val="007B0980"/>
    <w:rsid w:val="007B0AE3"/>
    <w:rsid w:val="007B0DE0"/>
    <w:rsid w:val="007B1873"/>
    <w:rsid w:val="007B20EC"/>
    <w:rsid w:val="007B2B62"/>
    <w:rsid w:val="007B34CA"/>
    <w:rsid w:val="007C19D7"/>
    <w:rsid w:val="007C3EBE"/>
    <w:rsid w:val="007C5595"/>
    <w:rsid w:val="007D159C"/>
    <w:rsid w:val="007D419F"/>
    <w:rsid w:val="007D5629"/>
    <w:rsid w:val="007D5A24"/>
    <w:rsid w:val="007D62C6"/>
    <w:rsid w:val="007E13CD"/>
    <w:rsid w:val="007E2789"/>
    <w:rsid w:val="007E7662"/>
    <w:rsid w:val="007F19BE"/>
    <w:rsid w:val="007F34A4"/>
    <w:rsid w:val="007F37D4"/>
    <w:rsid w:val="007F411F"/>
    <w:rsid w:val="007F462D"/>
    <w:rsid w:val="007F487E"/>
    <w:rsid w:val="007F4C0F"/>
    <w:rsid w:val="007F4FDF"/>
    <w:rsid w:val="007F54E3"/>
    <w:rsid w:val="007F59BE"/>
    <w:rsid w:val="007F6DBF"/>
    <w:rsid w:val="00802AB7"/>
    <w:rsid w:val="0081011E"/>
    <w:rsid w:val="00815018"/>
    <w:rsid w:val="008163D0"/>
    <w:rsid w:val="0081667F"/>
    <w:rsid w:val="0081738C"/>
    <w:rsid w:val="00817E42"/>
    <w:rsid w:val="008207BE"/>
    <w:rsid w:val="0082083A"/>
    <w:rsid w:val="00820F5F"/>
    <w:rsid w:val="0082412B"/>
    <w:rsid w:val="00826B8E"/>
    <w:rsid w:val="0082748A"/>
    <w:rsid w:val="00827CD4"/>
    <w:rsid w:val="00827E9D"/>
    <w:rsid w:val="00833C39"/>
    <w:rsid w:val="0083500D"/>
    <w:rsid w:val="00835171"/>
    <w:rsid w:val="00836161"/>
    <w:rsid w:val="00837C49"/>
    <w:rsid w:val="0084094E"/>
    <w:rsid w:val="00842215"/>
    <w:rsid w:val="00851A6D"/>
    <w:rsid w:val="00852752"/>
    <w:rsid w:val="00854825"/>
    <w:rsid w:val="00857EC9"/>
    <w:rsid w:val="00860F70"/>
    <w:rsid w:val="008610E8"/>
    <w:rsid w:val="008613C1"/>
    <w:rsid w:val="0086238A"/>
    <w:rsid w:val="008633FC"/>
    <w:rsid w:val="00863C56"/>
    <w:rsid w:val="00865695"/>
    <w:rsid w:val="008723C0"/>
    <w:rsid w:val="0087297F"/>
    <w:rsid w:val="00872E53"/>
    <w:rsid w:val="00874D43"/>
    <w:rsid w:val="00875877"/>
    <w:rsid w:val="00880EC7"/>
    <w:rsid w:val="0088193C"/>
    <w:rsid w:val="008819BE"/>
    <w:rsid w:val="00881B0F"/>
    <w:rsid w:val="00882CD8"/>
    <w:rsid w:val="00883765"/>
    <w:rsid w:val="00884771"/>
    <w:rsid w:val="0088500B"/>
    <w:rsid w:val="008863E0"/>
    <w:rsid w:val="00887E3D"/>
    <w:rsid w:val="00890E26"/>
    <w:rsid w:val="00891596"/>
    <w:rsid w:val="0089427E"/>
    <w:rsid w:val="008946FA"/>
    <w:rsid w:val="00894C8C"/>
    <w:rsid w:val="008A040E"/>
    <w:rsid w:val="008A12A9"/>
    <w:rsid w:val="008A3EE5"/>
    <w:rsid w:val="008A412C"/>
    <w:rsid w:val="008A4820"/>
    <w:rsid w:val="008A61A8"/>
    <w:rsid w:val="008A66D4"/>
    <w:rsid w:val="008B093B"/>
    <w:rsid w:val="008B0AF6"/>
    <w:rsid w:val="008B0E7C"/>
    <w:rsid w:val="008B6CEC"/>
    <w:rsid w:val="008B75D7"/>
    <w:rsid w:val="008B77B1"/>
    <w:rsid w:val="008C131F"/>
    <w:rsid w:val="008C24D9"/>
    <w:rsid w:val="008C25DF"/>
    <w:rsid w:val="008C2B9B"/>
    <w:rsid w:val="008C2EC5"/>
    <w:rsid w:val="008C40A4"/>
    <w:rsid w:val="008C4D94"/>
    <w:rsid w:val="008C57F3"/>
    <w:rsid w:val="008C6073"/>
    <w:rsid w:val="008C7045"/>
    <w:rsid w:val="008D0CF8"/>
    <w:rsid w:val="008D2935"/>
    <w:rsid w:val="008D3171"/>
    <w:rsid w:val="008D5D5B"/>
    <w:rsid w:val="008D5EFE"/>
    <w:rsid w:val="008D6C7D"/>
    <w:rsid w:val="008D7366"/>
    <w:rsid w:val="008E0D9F"/>
    <w:rsid w:val="008E109E"/>
    <w:rsid w:val="008E3C96"/>
    <w:rsid w:val="008E6F5E"/>
    <w:rsid w:val="008F257D"/>
    <w:rsid w:val="008F2AE4"/>
    <w:rsid w:val="008F562D"/>
    <w:rsid w:val="008F5D17"/>
    <w:rsid w:val="008F66BB"/>
    <w:rsid w:val="00902855"/>
    <w:rsid w:val="00903E63"/>
    <w:rsid w:val="009104D3"/>
    <w:rsid w:val="00912C3A"/>
    <w:rsid w:val="0091398F"/>
    <w:rsid w:val="009158CB"/>
    <w:rsid w:val="0091769F"/>
    <w:rsid w:val="00922EBE"/>
    <w:rsid w:val="0093071D"/>
    <w:rsid w:val="00931A5E"/>
    <w:rsid w:val="009339DA"/>
    <w:rsid w:val="00933E73"/>
    <w:rsid w:val="009348DA"/>
    <w:rsid w:val="00934B36"/>
    <w:rsid w:val="00935A04"/>
    <w:rsid w:val="00937AD1"/>
    <w:rsid w:val="0094435F"/>
    <w:rsid w:val="00944AD7"/>
    <w:rsid w:val="009476AD"/>
    <w:rsid w:val="00950839"/>
    <w:rsid w:val="00952BBC"/>
    <w:rsid w:val="009556D8"/>
    <w:rsid w:val="00955A55"/>
    <w:rsid w:val="00956FD1"/>
    <w:rsid w:val="009576CD"/>
    <w:rsid w:val="00961B44"/>
    <w:rsid w:val="00962606"/>
    <w:rsid w:val="00967F48"/>
    <w:rsid w:val="009720EB"/>
    <w:rsid w:val="00974AED"/>
    <w:rsid w:val="0097522E"/>
    <w:rsid w:val="00977F1A"/>
    <w:rsid w:val="0098799C"/>
    <w:rsid w:val="009906FE"/>
    <w:rsid w:val="00993E64"/>
    <w:rsid w:val="00994840"/>
    <w:rsid w:val="00995C50"/>
    <w:rsid w:val="009A15E8"/>
    <w:rsid w:val="009A1C0A"/>
    <w:rsid w:val="009A3132"/>
    <w:rsid w:val="009A3254"/>
    <w:rsid w:val="009A37C2"/>
    <w:rsid w:val="009A4F1C"/>
    <w:rsid w:val="009A60C7"/>
    <w:rsid w:val="009A7DF7"/>
    <w:rsid w:val="009B0F6F"/>
    <w:rsid w:val="009B2922"/>
    <w:rsid w:val="009B3279"/>
    <w:rsid w:val="009B3681"/>
    <w:rsid w:val="009B3878"/>
    <w:rsid w:val="009B67DA"/>
    <w:rsid w:val="009B7980"/>
    <w:rsid w:val="009C1B74"/>
    <w:rsid w:val="009C3468"/>
    <w:rsid w:val="009C3B6C"/>
    <w:rsid w:val="009C3C4F"/>
    <w:rsid w:val="009C4729"/>
    <w:rsid w:val="009C4DC6"/>
    <w:rsid w:val="009C5CEC"/>
    <w:rsid w:val="009D174B"/>
    <w:rsid w:val="009D1B00"/>
    <w:rsid w:val="009D1D20"/>
    <w:rsid w:val="009D5F0A"/>
    <w:rsid w:val="009D746B"/>
    <w:rsid w:val="009E01F8"/>
    <w:rsid w:val="009E16B5"/>
    <w:rsid w:val="009E5287"/>
    <w:rsid w:val="009F0192"/>
    <w:rsid w:val="009F2BAC"/>
    <w:rsid w:val="009F7145"/>
    <w:rsid w:val="00A01363"/>
    <w:rsid w:val="00A02FDE"/>
    <w:rsid w:val="00A045F0"/>
    <w:rsid w:val="00A04D96"/>
    <w:rsid w:val="00A06D9D"/>
    <w:rsid w:val="00A074A3"/>
    <w:rsid w:val="00A07689"/>
    <w:rsid w:val="00A10EE0"/>
    <w:rsid w:val="00A16687"/>
    <w:rsid w:val="00A17DC9"/>
    <w:rsid w:val="00A22A29"/>
    <w:rsid w:val="00A22CB8"/>
    <w:rsid w:val="00A24A7B"/>
    <w:rsid w:val="00A2526D"/>
    <w:rsid w:val="00A255AE"/>
    <w:rsid w:val="00A268A1"/>
    <w:rsid w:val="00A27548"/>
    <w:rsid w:val="00A3047E"/>
    <w:rsid w:val="00A3058B"/>
    <w:rsid w:val="00A324B7"/>
    <w:rsid w:val="00A32BC4"/>
    <w:rsid w:val="00A33221"/>
    <w:rsid w:val="00A338A5"/>
    <w:rsid w:val="00A35755"/>
    <w:rsid w:val="00A36601"/>
    <w:rsid w:val="00A36AA5"/>
    <w:rsid w:val="00A36BFA"/>
    <w:rsid w:val="00A36FC9"/>
    <w:rsid w:val="00A374FE"/>
    <w:rsid w:val="00A40096"/>
    <w:rsid w:val="00A4364B"/>
    <w:rsid w:val="00A448F6"/>
    <w:rsid w:val="00A4525B"/>
    <w:rsid w:val="00A45980"/>
    <w:rsid w:val="00A474CE"/>
    <w:rsid w:val="00A47C20"/>
    <w:rsid w:val="00A50AB8"/>
    <w:rsid w:val="00A51038"/>
    <w:rsid w:val="00A51E61"/>
    <w:rsid w:val="00A5245B"/>
    <w:rsid w:val="00A55841"/>
    <w:rsid w:val="00A57C0B"/>
    <w:rsid w:val="00A57C24"/>
    <w:rsid w:val="00A57DC7"/>
    <w:rsid w:val="00A6118D"/>
    <w:rsid w:val="00A62661"/>
    <w:rsid w:val="00A652F9"/>
    <w:rsid w:val="00A65BC2"/>
    <w:rsid w:val="00A70524"/>
    <w:rsid w:val="00A70A0B"/>
    <w:rsid w:val="00A712EA"/>
    <w:rsid w:val="00A72229"/>
    <w:rsid w:val="00A723C0"/>
    <w:rsid w:val="00A73821"/>
    <w:rsid w:val="00A741F2"/>
    <w:rsid w:val="00A749AF"/>
    <w:rsid w:val="00A755E2"/>
    <w:rsid w:val="00A7738F"/>
    <w:rsid w:val="00A80ABC"/>
    <w:rsid w:val="00A81F3B"/>
    <w:rsid w:val="00A82D13"/>
    <w:rsid w:val="00A82FCA"/>
    <w:rsid w:val="00A8472F"/>
    <w:rsid w:val="00A85B86"/>
    <w:rsid w:val="00A86A8E"/>
    <w:rsid w:val="00A874BB"/>
    <w:rsid w:val="00A8783A"/>
    <w:rsid w:val="00A9067B"/>
    <w:rsid w:val="00A93EC1"/>
    <w:rsid w:val="00A959E3"/>
    <w:rsid w:val="00A97526"/>
    <w:rsid w:val="00A97867"/>
    <w:rsid w:val="00AA09CA"/>
    <w:rsid w:val="00AA0D99"/>
    <w:rsid w:val="00AA4F91"/>
    <w:rsid w:val="00AB0EF7"/>
    <w:rsid w:val="00AB204A"/>
    <w:rsid w:val="00AB2358"/>
    <w:rsid w:val="00AB52C5"/>
    <w:rsid w:val="00AB5A67"/>
    <w:rsid w:val="00AC08B7"/>
    <w:rsid w:val="00AC08C1"/>
    <w:rsid w:val="00AC0D26"/>
    <w:rsid w:val="00AC1A3F"/>
    <w:rsid w:val="00AC24EE"/>
    <w:rsid w:val="00AC30EE"/>
    <w:rsid w:val="00AC38E0"/>
    <w:rsid w:val="00AC4B39"/>
    <w:rsid w:val="00AC7D50"/>
    <w:rsid w:val="00AD093E"/>
    <w:rsid w:val="00AD2BC4"/>
    <w:rsid w:val="00AE0C5E"/>
    <w:rsid w:val="00AE100E"/>
    <w:rsid w:val="00AE10C4"/>
    <w:rsid w:val="00AE11AA"/>
    <w:rsid w:val="00AE59C4"/>
    <w:rsid w:val="00AE626D"/>
    <w:rsid w:val="00AE64E7"/>
    <w:rsid w:val="00AE66A3"/>
    <w:rsid w:val="00AF111E"/>
    <w:rsid w:val="00AF13E8"/>
    <w:rsid w:val="00AF175D"/>
    <w:rsid w:val="00AF1E18"/>
    <w:rsid w:val="00AF36FC"/>
    <w:rsid w:val="00AF4A7C"/>
    <w:rsid w:val="00AF55B4"/>
    <w:rsid w:val="00AF62AE"/>
    <w:rsid w:val="00B000CE"/>
    <w:rsid w:val="00B04042"/>
    <w:rsid w:val="00B05DC9"/>
    <w:rsid w:val="00B13308"/>
    <w:rsid w:val="00B13803"/>
    <w:rsid w:val="00B13D81"/>
    <w:rsid w:val="00B1496E"/>
    <w:rsid w:val="00B14DA8"/>
    <w:rsid w:val="00B15774"/>
    <w:rsid w:val="00B15C34"/>
    <w:rsid w:val="00B1645D"/>
    <w:rsid w:val="00B1673B"/>
    <w:rsid w:val="00B167D4"/>
    <w:rsid w:val="00B2028B"/>
    <w:rsid w:val="00B20732"/>
    <w:rsid w:val="00B232CE"/>
    <w:rsid w:val="00B233F6"/>
    <w:rsid w:val="00B26835"/>
    <w:rsid w:val="00B301A9"/>
    <w:rsid w:val="00B30500"/>
    <w:rsid w:val="00B3244F"/>
    <w:rsid w:val="00B32CAA"/>
    <w:rsid w:val="00B3518C"/>
    <w:rsid w:val="00B36B3D"/>
    <w:rsid w:val="00B42348"/>
    <w:rsid w:val="00B423C6"/>
    <w:rsid w:val="00B4423E"/>
    <w:rsid w:val="00B45E6A"/>
    <w:rsid w:val="00B4783B"/>
    <w:rsid w:val="00B47A5A"/>
    <w:rsid w:val="00B52B49"/>
    <w:rsid w:val="00B60D28"/>
    <w:rsid w:val="00B61D37"/>
    <w:rsid w:val="00B62842"/>
    <w:rsid w:val="00B62E23"/>
    <w:rsid w:val="00B64CBD"/>
    <w:rsid w:val="00B67B95"/>
    <w:rsid w:val="00B706D7"/>
    <w:rsid w:val="00B70CC7"/>
    <w:rsid w:val="00B72D50"/>
    <w:rsid w:val="00B73D1C"/>
    <w:rsid w:val="00B75460"/>
    <w:rsid w:val="00B767F6"/>
    <w:rsid w:val="00B840FD"/>
    <w:rsid w:val="00B85A53"/>
    <w:rsid w:val="00B86FB2"/>
    <w:rsid w:val="00B9086A"/>
    <w:rsid w:val="00B90B03"/>
    <w:rsid w:val="00B93523"/>
    <w:rsid w:val="00B9384B"/>
    <w:rsid w:val="00B9386D"/>
    <w:rsid w:val="00B93CC8"/>
    <w:rsid w:val="00B94268"/>
    <w:rsid w:val="00B94327"/>
    <w:rsid w:val="00B96A9F"/>
    <w:rsid w:val="00BA06DA"/>
    <w:rsid w:val="00BA195C"/>
    <w:rsid w:val="00BA2654"/>
    <w:rsid w:val="00BA2AEF"/>
    <w:rsid w:val="00BA314B"/>
    <w:rsid w:val="00BA3157"/>
    <w:rsid w:val="00BA36BD"/>
    <w:rsid w:val="00BA4041"/>
    <w:rsid w:val="00BA6DEB"/>
    <w:rsid w:val="00BA7E6A"/>
    <w:rsid w:val="00BB3DA1"/>
    <w:rsid w:val="00BB4935"/>
    <w:rsid w:val="00BC0748"/>
    <w:rsid w:val="00BC0ACC"/>
    <w:rsid w:val="00BC29C0"/>
    <w:rsid w:val="00BC29F7"/>
    <w:rsid w:val="00BC2CA2"/>
    <w:rsid w:val="00BC551A"/>
    <w:rsid w:val="00BC6BC8"/>
    <w:rsid w:val="00BD3415"/>
    <w:rsid w:val="00BD3B3D"/>
    <w:rsid w:val="00BD4D1E"/>
    <w:rsid w:val="00BD58FE"/>
    <w:rsid w:val="00BD75CB"/>
    <w:rsid w:val="00BE28DD"/>
    <w:rsid w:val="00BE3488"/>
    <w:rsid w:val="00BE489E"/>
    <w:rsid w:val="00BE6DF3"/>
    <w:rsid w:val="00BE7633"/>
    <w:rsid w:val="00BF1EE0"/>
    <w:rsid w:val="00BF306D"/>
    <w:rsid w:val="00BF6570"/>
    <w:rsid w:val="00BF6DB0"/>
    <w:rsid w:val="00BF732B"/>
    <w:rsid w:val="00C00833"/>
    <w:rsid w:val="00C00927"/>
    <w:rsid w:val="00C01559"/>
    <w:rsid w:val="00C02DB6"/>
    <w:rsid w:val="00C03569"/>
    <w:rsid w:val="00C035D1"/>
    <w:rsid w:val="00C06C63"/>
    <w:rsid w:val="00C12BB6"/>
    <w:rsid w:val="00C12C84"/>
    <w:rsid w:val="00C12ECE"/>
    <w:rsid w:val="00C13D34"/>
    <w:rsid w:val="00C14913"/>
    <w:rsid w:val="00C16358"/>
    <w:rsid w:val="00C202D2"/>
    <w:rsid w:val="00C20F7A"/>
    <w:rsid w:val="00C219BD"/>
    <w:rsid w:val="00C22EE5"/>
    <w:rsid w:val="00C252B6"/>
    <w:rsid w:val="00C276EF"/>
    <w:rsid w:val="00C33C80"/>
    <w:rsid w:val="00C3576E"/>
    <w:rsid w:val="00C35809"/>
    <w:rsid w:val="00C367C0"/>
    <w:rsid w:val="00C41784"/>
    <w:rsid w:val="00C436D4"/>
    <w:rsid w:val="00C43775"/>
    <w:rsid w:val="00C4386A"/>
    <w:rsid w:val="00C43FAC"/>
    <w:rsid w:val="00C44159"/>
    <w:rsid w:val="00C450E3"/>
    <w:rsid w:val="00C4797D"/>
    <w:rsid w:val="00C47CE9"/>
    <w:rsid w:val="00C5010C"/>
    <w:rsid w:val="00C50274"/>
    <w:rsid w:val="00C5252C"/>
    <w:rsid w:val="00C52929"/>
    <w:rsid w:val="00C52A52"/>
    <w:rsid w:val="00C52A7C"/>
    <w:rsid w:val="00C52E9A"/>
    <w:rsid w:val="00C537A4"/>
    <w:rsid w:val="00C5388D"/>
    <w:rsid w:val="00C562ED"/>
    <w:rsid w:val="00C56935"/>
    <w:rsid w:val="00C56940"/>
    <w:rsid w:val="00C57419"/>
    <w:rsid w:val="00C634F2"/>
    <w:rsid w:val="00C65726"/>
    <w:rsid w:val="00C66772"/>
    <w:rsid w:val="00C70B87"/>
    <w:rsid w:val="00C70BF2"/>
    <w:rsid w:val="00C716B2"/>
    <w:rsid w:val="00C73EDA"/>
    <w:rsid w:val="00C76099"/>
    <w:rsid w:val="00C77084"/>
    <w:rsid w:val="00C809D4"/>
    <w:rsid w:val="00C80A8A"/>
    <w:rsid w:val="00C824FB"/>
    <w:rsid w:val="00C86775"/>
    <w:rsid w:val="00C86DF9"/>
    <w:rsid w:val="00C86FDD"/>
    <w:rsid w:val="00C87544"/>
    <w:rsid w:val="00C9078F"/>
    <w:rsid w:val="00C95935"/>
    <w:rsid w:val="00CA336C"/>
    <w:rsid w:val="00CA3B0E"/>
    <w:rsid w:val="00CA47B4"/>
    <w:rsid w:val="00CA4D3C"/>
    <w:rsid w:val="00CA78DE"/>
    <w:rsid w:val="00CB0337"/>
    <w:rsid w:val="00CB0D83"/>
    <w:rsid w:val="00CB1609"/>
    <w:rsid w:val="00CB3E71"/>
    <w:rsid w:val="00CB54B2"/>
    <w:rsid w:val="00CB620C"/>
    <w:rsid w:val="00CC1ABB"/>
    <w:rsid w:val="00CC3E06"/>
    <w:rsid w:val="00CC6BD4"/>
    <w:rsid w:val="00CD1426"/>
    <w:rsid w:val="00CD27AC"/>
    <w:rsid w:val="00CD4535"/>
    <w:rsid w:val="00CD4F23"/>
    <w:rsid w:val="00CD62E6"/>
    <w:rsid w:val="00CD686A"/>
    <w:rsid w:val="00CD6892"/>
    <w:rsid w:val="00CD6F3D"/>
    <w:rsid w:val="00CD7BF7"/>
    <w:rsid w:val="00CE02AF"/>
    <w:rsid w:val="00CE25AF"/>
    <w:rsid w:val="00CE5B36"/>
    <w:rsid w:val="00CE7CAA"/>
    <w:rsid w:val="00CF0165"/>
    <w:rsid w:val="00CF5269"/>
    <w:rsid w:val="00CF53EF"/>
    <w:rsid w:val="00D017CC"/>
    <w:rsid w:val="00D020B5"/>
    <w:rsid w:val="00D0228D"/>
    <w:rsid w:val="00D03BF2"/>
    <w:rsid w:val="00D06F87"/>
    <w:rsid w:val="00D103EC"/>
    <w:rsid w:val="00D103F3"/>
    <w:rsid w:val="00D118C7"/>
    <w:rsid w:val="00D11D47"/>
    <w:rsid w:val="00D125CD"/>
    <w:rsid w:val="00D212A8"/>
    <w:rsid w:val="00D23F07"/>
    <w:rsid w:val="00D23FBA"/>
    <w:rsid w:val="00D24753"/>
    <w:rsid w:val="00D25459"/>
    <w:rsid w:val="00D30611"/>
    <w:rsid w:val="00D30C18"/>
    <w:rsid w:val="00D43135"/>
    <w:rsid w:val="00D465D7"/>
    <w:rsid w:val="00D5478A"/>
    <w:rsid w:val="00D54C32"/>
    <w:rsid w:val="00D54E15"/>
    <w:rsid w:val="00D61288"/>
    <w:rsid w:val="00D61DE9"/>
    <w:rsid w:val="00D62806"/>
    <w:rsid w:val="00D63938"/>
    <w:rsid w:val="00D63985"/>
    <w:rsid w:val="00D662E9"/>
    <w:rsid w:val="00D70430"/>
    <w:rsid w:val="00D71ECC"/>
    <w:rsid w:val="00D72A2B"/>
    <w:rsid w:val="00D81FB0"/>
    <w:rsid w:val="00D81FF7"/>
    <w:rsid w:val="00D836C6"/>
    <w:rsid w:val="00D849AE"/>
    <w:rsid w:val="00D84BBD"/>
    <w:rsid w:val="00D84BD1"/>
    <w:rsid w:val="00D84CD8"/>
    <w:rsid w:val="00D85CB9"/>
    <w:rsid w:val="00D8680D"/>
    <w:rsid w:val="00D878A9"/>
    <w:rsid w:val="00D92A28"/>
    <w:rsid w:val="00D93173"/>
    <w:rsid w:val="00D931F1"/>
    <w:rsid w:val="00D94BA8"/>
    <w:rsid w:val="00D951E8"/>
    <w:rsid w:val="00D96923"/>
    <w:rsid w:val="00D97485"/>
    <w:rsid w:val="00D975B5"/>
    <w:rsid w:val="00DA3346"/>
    <w:rsid w:val="00DA36B0"/>
    <w:rsid w:val="00DA5B0E"/>
    <w:rsid w:val="00DA7B33"/>
    <w:rsid w:val="00DB1941"/>
    <w:rsid w:val="00DB32CD"/>
    <w:rsid w:val="00DB3394"/>
    <w:rsid w:val="00DB33F9"/>
    <w:rsid w:val="00DB5C7E"/>
    <w:rsid w:val="00DC0197"/>
    <w:rsid w:val="00DC1CC8"/>
    <w:rsid w:val="00DC459D"/>
    <w:rsid w:val="00DC4CC6"/>
    <w:rsid w:val="00DC70EC"/>
    <w:rsid w:val="00DD1AC8"/>
    <w:rsid w:val="00DD45A8"/>
    <w:rsid w:val="00DD5923"/>
    <w:rsid w:val="00DD6611"/>
    <w:rsid w:val="00DD6658"/>
    <w:rsid w:val="00DD6956"/>
    <w:rsid w:val="00DD6A8C"/>
    <w:rsid w:val="00DE4B73"/>
    <w:rsid w:val="00DE6BBC"/>
    <w:rsid w:val="00DF0603"/>
    <w:rsid w:val="00DF0DE9"/>
    <w:rsid w:val="00DF0ECC"/>
    <w:rsid w:val="00DF1B0B"/>
    <w:rsid w:val="00DF241B"/>
    <w:rsid w:val="00DF386B"/>
    <w:rsid w:val="00DF454A"/>
    <w:rsid w:val="00DF4584"/>
    <w:rsid w:val="00DF4B40"/>
    <w:rsid w:val="00DF5991"/>
    <w:rsid w:val="00DF6308"/>
    <w:rsid w:val="00E004EB"/>
    <w:rsid w:val="00E02387"/>
    <w:rsid w:val="00E02EF8"/>
    <w:rsid w:val="00E058EB"/>
    <w:rsid w:val="00E066EF"/>
    <w:rsid w:val="00E079C6"/>
    <w:rsid w:val="00E14A2E"/>
    <w:rsid w:val="00E1623E"/>
    <w:rsid w:val="00E17919"/>
    <w:rsid w:val="00E220CC"/>
    <w:rsid w:val="00E26AC3"/>
    <w:rsid w:val="00E270BD"/>
    <w:rsid w:val="00E30FA1"/>
    <w:rsid w:val="00E31CAD"/>
    <w:rsid w:val="00E32AA7"/>
    <w:rsid w:val="00E40A2D"/>
    <w:rsid w:val="00E411DC"/>
    <w:rsid w:val="00E42379"/>
    <w:rsid w:val="00E42D65"/>
    <w:rsid w:val="00E431C6"/>
    <w:rsid w:val="00E43743"/>
    <w:rsid w:val="00E43EDD"/>
    <w:rsid w:val="00E44793"/>
    <w:rsid w:val="00E474BE"/>
    <w:rsid w:val="00E475D6"/>
    <w:rsid w:val="00E5040C"/>
    <w:rsid w:val="00E52799"/>
    <w:rsid w:val="00E53581"/>
    <w:rsid w:val="00E54274"/>
    <w:rsid w:val="00E54674"/>
    <w:rsid w:val="00E549C7"/>
    <w:rsid w:val="00E54BB3"/>
    <w:rsid w:val="00E615F1"/>
    <w:rsid w:val="00E63939"/>
    <w:rsid w:val="00E63E17"/>
    <w:rsid w:val="00E6628B"/>
    <w:rsid w:val="00E66880"/>
    <w:rsid w:val="00E7560E"/>
    <w:rsid w:val="00E77D26"/>
    <w:rsid w:val="00E800E0"/>
    <w:rsid w:val="00E806A2"/>
    <w:rsid w:val="00E80806"/>
    <w:rsid w:val="00E81F5D"/>
    <w:rsid w:val="00E83556"/>
    <w:rsid w:val="00E84581"/>
    <w:rsid w:val="00E84805"/>
    <w:rsid w:val="00E853DF"/>
    <w:rsid w:val="00E857B1"/>
    <w:rsid w:val="00E93145"/>
    <w:rsid w:val="00E93DB2"/>
    <w:rsid w:val="00E9530A"/>
    <w:rsid w:val="00E96390"/>
    <w:rsid w:val="00E97498"/>
    <w:rsid w:val="00EA1080"/>
    <w:rsid w:val="00EA2861"/>
    <w:rsid w:val="00EA5956"/>
    <w:rsid w:val="00EB1F96"/>
    <w:rsid w:val="00EB2782"/>
    <w:rsid w:val="00EB344C"/>
    <w:rsid w:val="00EB5865"/>
    <w:rsid w:val="00EB5B0D"/>
    <w:rsid w:val="00EB683C"/>
    <w:rsid w:val="00EC1102"/>
    <w:rsid w:val="00EC31F4"/>
    <w:rsid w:val="00EC5573"/>
    <w:rsid w:val="00EC5FE0"/>
    <w:rsid w:val="00EC684F"/>
    <w:rsid w:val="00EC7F95"/>
    <w:rsid w:val="00ED1875"/>
    <w:rsid w:val="00ED207E"/>
    <w:rsid w:val="00ED22E6"/>
    <w:rsid w:val="00ED26B5"/>
    <w:rsid w:val="00ED2CA7"/>
    <w:rsid w:val="00ED5216"/>
    <w:rsid w:val="00ED5F0F"/>
    <w:rsid w:val="00ED77B9"/>
    <w:rsid w:val="00EE00C6"/>
    <w:rsid w:val="00EE2D53"/>
    <w:rsid w:val="00EE612E"/>
    <w:rsid w:val="00EE6D9D"/>
    <w:rsid w:val="00EE7B38"/>
    <w:rsid w:val="00EF2254"/>
    <w:rsid w:val="00EF4E31"/>
    <w:rsid w:val="00EF6170"/>
    <w:rsid w:val="00EF6D29"/>
    <w:rsid w:val="00EF7295"/>
    <w:rsid w:val="00F00331"/>
    <w:rsid w:val="00F003AF"/>
    <w:rsid w:val="00F007F3"/>
    <w:rsid w:val="00F014E0"/>
    <w:rsid w:val="00F02A30"/>
    <w:rsid w:val="00F033B6"/>
    <w:rsid w:val="00F06C9D"/>
    <w:rsid w:val="00F07197"/>
    <w:rsid w:val="00F1048B"/>
    <w:rsid w:val="00F112F7"/>
    <w:rsid w:val="00F12FDA"/>
    <w:rsid w:val="00F1451A"/>
    <w:rsid w:val="00F145F6"/>
    <w:rsid w:val="00F14919"/>
    <w:rsid w:val="00F14E0C"/>
    <w:rsid w:val="00F1505A"/>
    <w:rsid w:val="00F1589A"/>
    <w:rsid w:val="00F1629D"/>
    <w:rsid w:val="00F17E94"/>
    <w:rsid w:val="00F253B3"/>
    <w:rsid w:val="00F258E8"/>
    <w:rsid w:val="00F26622"/>
    <w:rsid w:val="00F300C4"/>
    <w:rsid w:val="00F316DC"/>
    <w:rsid w:val="00F34DB4"/>
    <w:rsid w:val="00F35157"/>
    <w:rsid w:val="00F35E56"/>
    <w:rsid w:val="00F373AB"/>
    <w:rsid w:val="00F40C9A"/>
    <w:rsid w:val="00F40CF4"/>
    <w:rsid w:val="00F42C45"/>
    <w:rsid w:val="00F43362"/>
    <w:rsid w:val="00F4444D"/>
    <w:rsid w:val="00F44CDA"/>
    <w:rsid w:val="00F456BA"/>
    <w:rsid w:val="00F50EB6"/>
    <w:rsid w:val="00F52F9B"/>
    <w:rsid w:val="00F554E9"/>
    <w:rsid w:val="00F562C8"/>
    <w:rsid w:val="00F60577"/>
    <w:rsid w:val="00F61599"/>
    <w:rsid w:val="00F6233B"/>
    <w:rsid w:val="00F625DD"/>
    <w:rsid w:val="00F64E87"/>
    <w:rsid w:val="00F658B0"/>
    <w:rsid w:val="00F65D55"/>
    <w:rsid w:val="00F67C0B"/>
    <w:rsid w:val="00F7017B"/>
    <w:rsid w:val="00F710A6"/>
    <w:rsid w:val="00F72670"/>
    <w:rsid w:val="00F73F91"/>
    <w:rsid w:val="00F7431A"/>
    <w:rsid w:val="00F7502B"/>
    <w:rsid w:val="00F802CF"/>
    <w:rsid w:val="00F805E9"/>
    <w:rsid w:val="00F809C1"/>
    <w:rsid w:val="00F84B39"/>
    <w:rsid w:val="00F853E1"/>
    <w:rsid w:val="00F87C71"/>
    <w:rsid w:val="00F93352"/>
    <w:rsid w:val="00F9364B"/>
    <w:rsid w:val="00F971C9"/>
    <w:rsid w:val="00F973F5"/>
    <w:rsid w:val="00FA293C"/>
    <w:rsid w:val="00FA359F"/>
    <w:rsid w:val="00FA360F"/>
    <w:rsid w:val="00FA3CE7"/>
    <w:rsid w:val="00FA42E0"/>
    <w:rsid w:val="00FA63DA"/>
    <w:rsid w:val="00FB1083"/>
    <w:rsid w:val="00FB1AC5"/>
    <w:rsid w:val="00FB1EA3"/>
    <w:rsid w:val="00FB6D49"/>
    <w:rsid w:val="00FB72CE"/>
    <w:rsid w:val="00FC3985"/>
    <w:rsid w:val="00FC4A91"/>
    <w:rsid w:val="00FC5DD4"/>
    <w:rsid w:val="00FC6A72"/>
    <w:rsid w:val="00FD08BB"/>
    <w:rsid w:val="00FD1CA0"/>
    <w:rsid w:val="00FD4DF8"/>
    <w:rsid w:val="00FD5112"/>
    <w:rsid w:val="00FD67DE"/>
    <w:rsid w:val="00FD687F"/>
    <w:rsid w:val="00FD7548"/>
    <w:rsid w:val="00FE02CC"/>
    <w:rsid w:val="00FE29E0"/>
    <w:rsid w:val="00FE555F"/>
    <w:rsid w:val="00FE62D5"/>
    <w:rsid w:val="00FE70D7"/>
    <w:rsid w:val="00FF3C5E"/>
    <w:rsid w:val="00FF3DF6"/>
    <w:rsid w:val="00FF7275"/>
    <w:rsid w:val="00FF72D9"/>
    <w:rsid w:val="00FF76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9EA01D-984E-4B4C-A8B2-30E6FFCB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6258C"/>
    <w:rPr>
      <w:sz w:val="24"/>
      <w:szCs w:val="24"/>
    </w:rPr>
  </w:style>
  <w:style w:type="paragraph" w:styleId="Titolo1">
    <w:name w:val="heading 1"/>
    <w:basedOn w:val="Normale"/>
    <w:next w:val="Normale"/>
    <w:link w:val="Titolo1Carattere"/>
    <w:qFormat/>
    <w:rsid w:val="00305093"/>
    <w:pPr>
      <w:keepNext/>
      <w:outlineLvl w:val="0"/>
    </w:pPr>
    <w:rPr>
      <w:rFonts w:ascii="Tahoma" w:hAnsi="Tahoma" w:cs="Tahoma"/>
      <w:b/>
      <w:szCs w:val="20"/>
      <w:u w:val="single"/>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Normale"/>
    <w:next w:val="Normale"/>
    <w:link w:val="Titolo2Carattere"/>
    <w:autoRedefine/>
    <w:qFormat/>
    <w:rsid w:val="0030509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jc w:val="both"/>
      <w:outlineLvl w:val="1"/>
    </w:pPr>
    <w:rPr>
      <w:rFonts w:ascii="Tahoma" w:hAnsi="Tahoma" w:cs="Tahoma"/>
      <w:b/>
      <w:bCs/>
      <w:sz w:val="20"/>
      <w:szCs w:val="20"/>
    </w:rPr>
  </w:style>
  <w:style w:type="paragraph" w:styleId="Titolo3">
    <w:name w:val="heading 3"/>
    <w:basedOn w:val="Normale"/>
    <w:next w:val="Normale"/>
    <w:link w:val="Titolo3Carattere"/>
    <w:qFormat/>
    <w:rsid w:val="00305093"/>
    <w:pPr>
      <w:keepNext/>
      <w:numPr>
        <w:ilvl w:val="1"/>
      </w:numPr>
      <w:tabs>
        <w:tab w:val="num" w:pos="360"/>
      </w:tabs>
      <w:spacing w:after="120"/>
      <w:jc w:val="both"/>
      <w:outlineLvl w:val="2"/>
    </w:pPr>
    <w:rPr>
      <w:rFonts w:ascii="Arial" w:hAnsi="Arial"/>
      <w:b/>
      <w:szCs w:val="20"/>
    </w:rPr>
  </w:style>
  <w:style w:type="paragraph" w:styleId="Titolo4">
    <w:name w:val="heading 4"/>
    <w:basedOn w:val="Normale"/>
    <w:next w:val="Normale"/>
    <w:link w:val="Titolo4Carattere"/>
    <w:qFormat/>
    <w:rsid w:val="00305093"/>
    <w:pPr>
      <w:keepNext/>
      <w:jc w:val="center"/>
      <w:outlineLvl w:val="3"/>
    </w:pPr>
    <w:rPr>
      <w:rFonts w:ascii="Tahoma" w:hAnsi="Tahoma" w:cs="Tahoma"/>
      <w:b/>
      <w:bCs/>
      <w:sz w:val="20"/>
    </w:rPr>
  </w:style>
  <w:style w:type="paragraph" w:styleId="Titolo5">
    <w:name w:val="heading 5"/>
    <w:basedOn w:val="Normale"/>
    <w:next w:val="Normale"/>
    <w:link w:val="Titolo5Carattere"/>
    <w:qFormat/>
    <w:rsid w:val="00305093"/>
    <w:pPr>
      <w:keepNext/>
      <w:outlineLvl w:val="4"/>
    </w:pPr>
    <w:rPr>
      <w:szCs w:val="20"/>
    </w:rPr>
  </w:style>
  <w:style w:type="paragraph" w:styleId="Titolo6">
    <w:name w:val="heading 6"/>
    <w:basedOn w:val="Normale"/>
    <w:next w:val="Normale"/>
    <w:link w:val="Titolo6Carattere"/>
    <w:qFormat/>
    <w:rsid w:val="00305093"/>
    <w:pPr>
      <w:keepNext/>
      <w:numPr>
        <w:ilvl w:val="3"/>
        <w:numId w:val="1"/>
      </w:numPr>
      <w:spacing w:after="120"/>
      <w:outlineLvl w:val="5"/>
    </w:pPr>
    <w:rPr>
      <w:rFonts w:ascii="Arial" w:hAnsi="Arial" w:cs="Arial"/>
      <w:b/>
    </w:rPr>
  </w:style>
  <w:style w:type="paragraph" w:styleId="Titolo7">
    <w:name w:val="heading 7"/>
    <w:basedOn w:val="Normale"/>
    <w:next w:val="Normale"/>
    <w:link w:val="Titolo7Carattere"/>
    <w:qFormat/>
    <w:rsid w:val="00305093"/>
    <w:pPr>
      <w:keepNext/>
      <w:jc w:val="both"/>
      <w:outlineLvl w:val="6"/>
    </w:pPr>
    <w:rPr>
      <w:rFonts w:ascii="Tahoma" w:hAnsi="Tahoma" w:cs="Tahoma"/>
      <w:sz w:val="20"/>
      <w:u w:val="single"/>
    </w:rPr>
  </w:style>
  <w:style w:type="paragraph" w:styleId="Titolo8">
    <w:name w:val="heading 8"/>
    <w:basedOn w:val="Normale"/>
    <w:next w:val="Normale"/>
    <w:link w:val="Titolo8Carattere"/>
    <w:qFormat/>
    <w:rsid w:val="00305093"/>
    <w:pPr>
      <w:keepNext/>
      <w:jc w:val="both"/>
      <w:outlineLvl w:val="7"/>
    </w:pPr>
    <w:rPr>
      <w:rFonts w:ascii="Tahoma" w:hAnsi="Tahoma" w:cs="Tahoma"/>
      <w:b/>
      <w:bCs/>
      <w:sz w:val="20"/>
      <w:u w:val="single"/>
    </w:rPr>
  </w:style>
  <w:style w:type="paragraph" w:styleId="Titolo9">
    <w:name w:val="heading 9"/>
    <w:basedOn w:val="Normale"/>
    <w:next w:val="Normale"/>
    <w:link w:val="Titolo9Carattere"/>
    <w:qFormat/>
    <w:rsid w:val="00305093"/>
    <w:pPr>
      <w:keepNext/>
      <w:numPr>
        <w:numId w:val="2"/>
      </w:numPr>
      <w:tabs>
        <w:tab w:val="center" w:pos="4468"/>
        <w:tab w:val="left" w:pos="4928"/>
        <w:tab w:val="left" w:pos="5648"/>
        <w:tab w:val="left" w:pos="6368"/>
        <w:tab w:val="left" w:pos="7088"/>
        <w:tab w:val="left" w:pos="7808"/>
        <w:tab w:val="left" w:pos="8528"/>
      </w:tabs>
      <w:jc w:val="both"/>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305093"/>
    <w:pPr>
      <w:jc w:val="center"/>
    </w:pPr>
    <w:rPr>
      <w:rFonts w:ascii="Tahoma" w:hAnsi="Tahoma" w:cs="Tahoma"/>
      <w:b/>
      <w:bCs/>
      <w:sz w:val="28"/>
    </w:rPr>
  </w:style>
  <w:style w:type="paragraph" w:styleId="Corpotesto">
    <w:name w:val="Body Text"/>
    <w:aliases w:val="Tempo Body Text,descriptionbullets,Starbucks Body Text,heading3,body text,3 indent,heading31,body text1,3 indent1,heading32,body text2,3 indent2,heading33,body text3,3 indent3,heading34,body text4,3 indent4,bt,heading_txt,CV Body Text"/>
    <w:basedOn w:val="Normale"/>
    <w:link w:val="CorpotestoCarattere"/>
    <w:rsid w:val="00305093"/>
    <w:pPr>
      <w:jc w:val="both"/>
    </w:pPr>
    <w:rPr>
      <w:szCs w:val="20"/>
    </w:rPr>
  </w:style>
  <w:style w:type="paragraph" w:styleId="Testonotaapidipagina">
    <w:name w:val="footnote text"/>
    <w:basedOn w:val="Normale"/>
    <w:rsid w:val="00305093"/>
    <w:rPr>
      <w:sz w:val="20"/>
      <w:szCs w:val="20"/>
    </w:rPr>
  </w:style>
  <w:style w:type="paragraph" w:styleId="Corpodeltesto2">
    <w:name w:val="Body Text 2"/>
    <w:basedOn w:val="Normale"/>
    <w:link w:val="Corpodeltesto2Carattere"/>
    <w:semiHidden/>
    <w:rsid w:val="00305093"/>
    <w:pPr>
      <w:jc w:val="both"/>
    </w:pPr>
    <w:rPr>
      <w:rFonts w:ascii="Arial" w:hAnsi="Arial" w:cs="Arial"/>
      <w:color w:val="3366FF"/>
      <w:sz w:val="22"/>
    </w:rPr>
  </w:style>
  <w:style w:type="paragraph" w:styleId="Rientrocorpodeltesto">
    <w:name w:val="Body Text Indent"/>
    <w:basedOn w:val="Normale"/>
    <w:link w:val="RientrocorpodeltestoCarattere"/>
    <w:semiHidden/>
    <w:rsid w:val="00305093"/>
    <w:pPr>
      <w:ind w:left="1134" w:hanging="1134"/>
    </w:pPr>
    <w:rPr>
      <w:szCs w:val="20"/>
    </w:rPr>
  </w:style>
  <w:style w:type="paragraph" w:styleId="Pidipagina">
    <w:name w:val="footer"/>
    <w:basedOn w:val="Normale"/>
    <w:link w:val="PidipaginaCarattere"/>
    <w:uiPriority w:val="99"/>
    <w:rsid w:val="00305093"/>
    <w:pPr>
      <w:tabs>
        <w:tab w:val="center" w:pos="4819"/>
        <w:tab w:val="right" w:pos="9638"/>
      </w:tabs>
    </w:pPr>
  </w:style>
  <w:style w:type="paragraph" w:styleId="Rientrocorpodeltesto3">
    <w:name w:val="Body Text Indent 3"/>
    <w:basedOn w:val="Normale"/>
    <w:link w:val="Rientrocorpodeltesto3Carattere"/>
    <w:semiHidden/>
    <w:rsid w:val="00305093"/>
    <w:pPr>
      <w:tabs>
        <w:tab w:val="left" w:pos="-1289"/>
        <w:tab w:val="left" w:pos="-832"/>
        <w:tab w:val="left" w:pos="0"/>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ind w:hanging="112"/>
      <w:jc w:val="both"/>
    </w:pPr>
    <w:rPr>
      <w:szCs w:val="20"/>
    </w:rPr>
  </w:style>
  <w:style w:type="paragraph" w:styleId="Corpodeltesto3">
    <w:name w:val="Body Text 3"/>
    <w:basedOn w:val="Normale"/>
    <w:link w:val="Corpodeltesto3Carattere"/>
    <w:semiHidden/>
    <w:rsid w:val="00305093"/>
    <w:pPr>
      <w:autoSpaceDE w:val="0"/>
      <w:autoSpaceDN w:val="0"/>
      <w:adjustRightInd w:val="0"/>
      <w:jc w:val="both"/>
    </w:pPr>
    <w:rPr>
      <w:rFonts w:ascii="Tahoma" w:hAnsi="Tahoma" w:cs="Tahoma"/>
      <w:sz w:val="20"/>
    </w:rPr>
  </w:style>
  <w:style w:type="paragraph" w:styleId="Testodelblocco">
    <w:name w:val="Block Text"/>
    <w:basedOn w:val="Normale"/>
    <w:semiHidden/>
    <w:rsid w:val="00305093"/>
    <w:pPr>
      <w:tabs>
        <w:tab w:val="left" w:pos="426"/>
      </w:tabs>
      <w:spacing w:line="360" w:lineRule="auto"/>
      <w:ind w:left="360" w:right="113" w:hanging="360"/>
      <w:jc w:val="both"/>
    </w:pPr>
    <w:rPr>
      <w:rFonts w:ascii="Arial" w:hAnsi="Arial"/>
      <w:szCs w:val="20"/>
    </w:rPr>
  </w:style>
  <w:style w:type="character" w:styleId="Rimandonotaapidipagina">
    <w:name w:val="footnote reference"/>
    <w:aliases w:val="Footnote symbol"/>
    <w:basedOn w:val="Carpredefinitoparagrafo"/>
    <w:rsid w:val="00305093"/>
    <w:rPr>
      <w:vertAlign w:val="superscript"/>
    </w:rPr>
  </w:style>
  <w:style w:type="character" w:styleId="Numeropagina">
    <w:name w:val="page number"/>
    <w:basedOn w:val="Carpredefinitoparagrafo"/>
    <w:semiHidden/>
    <w:rsid w:val="00305093"/>
  </w:style>
  <w:style w:type="paragraph" w:styleId="Rientrocorpodeltesto2">
    <w:name w:val="Body Text Indent 2"/>
    <w:basedOn w:val="Normale"/>
    <w:link w:val="Rientrocorpodeltesto2Carattere"/>
    <w:semiHidden/>
    <w:rsid w:val="00305093"/>
    <w:pPr>
      <w:tabs>
        <w:tab w:val="left" w:pos="426"/>
        <w:tab w:val="num" w:pos="1080"/>
      </w:tabs>
      <w:ind w:left="360"/>
      <w:jc w:val="both"/>
    </w:pPr>
    <w:rPr>
      <w:rFonts w:ascii="Tahoma" w:hAnsi="Tahoma" w:cs="Tahoma"/>
      <w:sz w:val="20"/>
    </w:rPr>
  </w:style>
  <w:style w:type="paragraph" w:styleId="Intestazione">
    <w:name w:val="header"/>
    <w:basedOn w:val="Normale"/>
    <w:uiPriority w:val="99"/>
    <w:rsid w:val="00305093"/>
    <w:pPr>
      <w:tabs>
        <w:tab w:val="center" w:pos="4819"/>
        <w:tab w:val="right" w:pos="9638"/>
      </w:tabs>
    </w:pPr>
  </w:style>
  <w:style w:type="paragraph" w:customStyle="1" w:styleId="Default">
    <w:name w:val="Default"/>
    <w:rsid w:val="00305093"/>
    <w:pPr>
      <w:autoSpaceDE w:val="0"/>
      <w:autoSpaceDN w:val="0"/>
      <w:adjustRightInd w:val="0"/>
    </w:pPr>
    <w:rPr>
      <w:rFonts w:ascii="Arial" w:hAnsi="Arial" w:cs="Arial"/>
      <w:color w:val="000000"/>
      <w:sz w:val="24"/>
      <w:szCs w:val="24"/>
    </w:rPr>
  </w:style>
  <w:style w:type="paragraph" w:customStyle="1" w:styleId="NormaleIRER">
    <w:name w:val="Normale IRER"/>
    <w:rsid w:val="00305093"/>
    <w:pPr>
      <w:jc w:val="both"/>
    </w:pPr>
    <w:rPr>
      <w:sz w:val="24"/>
    </w:rPr>
  </w:style>
  <w:style w:type="paragraph" w:styleId="Testonotadichiusura">
    <w:name w:val="endnote text"/>
    <w:basedOn w:val="Normale"/>
    <w:link w:val="TestonotadichiusuraCarattere"/>
    <w:semiHidden/>
    <w:rsid w:val="00305093"/>
    <w:rPr>
      <w:rFonts w:ascii="Courier" w:hAnsi="Courier"/>
      <w:szCs w:val="20"/>
    </w:rPr>
  </w:style>
  <w:style w:type="paragraph" w:styleId="Sottotitolo">
    <w:name w:val="Subtitle"/>
    <w:basedOn w:val="Normale"/>
    <w:link w:val="SottotitoloCarattere"/>
    <w:qFormat/>
    <w:rsid w:val="00305093"/>
    <w:pPr>
      <w:jc w:val="both"/>
    </w:pPr>
    <w:rPr>
      <w:b/>
      <w:szCs w:val="20"/>
    </w:rPr>
  </w:style>
  <w:style w:type="paragraph" w:styleId="Didascalia">
    <w:name w:val="caption"/>
    <w:basedOn w:val="Normale"/>
    <w:next w:val="Normale"/>
    <w:qFormat/>
    <w:rsid w:val="00305093"/>
    <w:pPr>
      <w:jc w:val="center"/>
    </w:pPr>
    <w:rPr>
      <w:rFonts w:ascii="Tahoma" w:hAnsi="Tahoma" w:cs="Tahoma"/>
      <w:b/>
      <w:bCs/>
      <w:sz w:val="40"/>
    </w:rPr>
  </w:style>
  <w:style w:type="paragraph" w:styleId="Sommario1">
    <w:name w:val="toc 1"/>
    <w:basedOn w:val="Normale"/>
    <w:next w:val="Normale"/>
    <w:autoRedefine/>
    <w:uiPriority w:val="39"/>
    <w:rsid w:val="00736A9E"/>
    <w:pPr>
      <w:tabs>
        <w:tab w:val="right" w:leader="dot" w:pos="9628"/>
      </w:tabs>
    </w:pPr>
    <w:rPr>
      <w:b/>
      <w:noProof/>
    </w:rPr>
  </w:style>
  <w:style w:type="paragraph" w:styleId="Sommario2">
    <w:name w:val="toc 2"/>
    <w:basedOn w:val="Normale"/>
    <w:next w:val="Normale"/>
    <w:autoRedefine/>
    <w:uiPriority w:val="39"/>
    <w:rsid w:val="0006258C"/>
    <w:pPr>
      <w:tabs>
        <w:tab w:val="right" w:leader="dot" w:pos="9628"/>
      </w:tabs>
      <w:ind w:left="240"/>
    </w:pPr>
    <w:rPr>
      <w:rFonts w:ascii="Tahoma" w:hAnsi="Tahoma" w:cs="Tahoma"/>
      <w:bCs/>
      <w:i/>
      <w:noProof/>
    </w:rPr>
  </w:style>
  <w:style w:type="paragraph" w:styleId="Sommario3">
    <w:name w:val="toc 3"/>
    <w:basedOn w:val="Normale"/>
    <w:next w:val="Normale"/>
    <w:autoRedefine/>
    <w:uiPriority w:val="39"/>
    <w:rsid w:val="00305093"/>
    <w:pPr>
      <w:ind w:left="480"/>
    </w:pPr>
  </w:style>
  <w:style w:type="paragraph" w:styleId="Sommario4">
    <w:name w:val="toc 4"/>
    <w:basedOn w:val="Normale"/>
    <w:next w:val="Normale"/>
    <w:autoRedefine/>
    <w:uiPriority w:val="39"/>
    <w:rsid w:val="00305093"/>
    <w:pPr>
      <w:ind w:left="720"/>
    </w:pPr>
  </w:style>
  <w:style w:type="paragraph" w:styleId="Sommario5">
    <w:name w:val="toc 5"/>
    <w:basedOn w:val="Normale"/>
    <w:next w:val="Normale"/>
    <w:autoRedefine/>
    <w:uiPriority w:val="39"/>
    <w:rsid w:val="00305093"/>
    <w:pPr>
      <w:ind w:left="960"/>
    </w:pPr>
  </w:style>
  <w:style w:type="paragraph" w:styleId="Sommario6">
    <w:name w:val="toc 6"/>
    <w:basedOn w:val="Normale"/>
    <w:next w:val="Normale"/>
    <w:autoRedefine/>
    <w:uiPriority w:val="39"/>
    <w:rsid w:val="00305093"/>
    <w:pPr>
      <w:ind w:left="1200"/>
    </w:pPr>
  </w:style>
  <w:style w:type="paragraph" w:styleId="Sommario7">
    <w:name w:val="toc 7"/>
    <w:basedOn w:val="Normale"/>
    <w:next w:val="Normale"/>
    <w:autoRedefine/>
    <w:uiPriority w:val="39"/>
    <w:rsid w:val="00305093"/>
    <w:pPr>
      <w:ind w:left="1440"/>
    </w:pPr>
  </w:style>
  <w:style w:type="paragraph" w:styleId="Sommario8">
    <w:name w:val="toc 8"/>
    <w:basedOn w:val="Normale"/>
    <w:next w:val="Normale"/>
    <w:autoRedefine/>
    <w:uiPriority w:val="39"/>
    <w:rsid w:val="00305093"/>
    <w:pPr>
      <w:ind w:left="1680"/>
    </w:pPr>
  </w:style>
  <w:style w:type="paragraph" w:styleId="Sommario9">
    <w:name w:val="toc 9"/>
    <w:basedOn w:val="Normale"/>
    <w:next w:val="Normale"/>
    <w:autoRedefine/>
    <w:uiPriority w:val="39"/>
    <w:rsid w:val="00305093"/>
    <w:pPr>
      <w:ind w:left="1920"/>
    </w:pPr>
  </w:style>
  <w:style w:type="character" w:styleId="Collegamentoipertestuale">
    <w:name w:val="Hyperlink"/>
    <w:basedOn w:val="Carpredefinitoparagrafo"/>
    <w:uiPriority w:val="99"/>
    <w:rsid w:val="00305093"/>
    <w:rPr>
      <w:color w:val="0000FF"/>
      <w:u w:val="single"/>
    </w:rPr>
  </w:style>
  <w:style w:type="paragraph" w:customStyle="1" w:styleId="Text1">
    <w:name w:val="Text 1"/>
    <w:basedOn w:val="Normale"/>
    <w:rsid w:val="00305093"/>
    <w:pPr>
      <w:spacing w:before="120" w:after="120"/>
      <w:ind w:left="482"/>
      <w:jc w:val="both"/>
    </w:pPr>
    <w:rPr>
      <w:b/>
      <w:szCs w:val="20"/>
      <w:u w:val="single"/>
      <w:lang w:val="en-GB" w:eastAsia="en-GB"/>
    </w:rPr>
  </w:style>
  <w:style w:type="paragraph" w:customStyle="1" w:styleId="Elencoalfabetico">
    <w:name w:val="Elenco alfabetico"/>
    <w:basedOn w:val="Normale"/>
    <w:rsid w:val="00305093"/>
    <w:pPr>
      <w:tabs>
        <w:tab w:val="num" w:pos="360"/>
      </w:tabs>
      <w:spacing w:after="120"/>
      <w:ind w:left="360" w:hanging="360"/>
      <w:jc w:val="both"/>
    </w:pPr>
    <w:rPr>
      <w:rFonts w:ascii="Garamond" w:hAnsi="Garamond"/>
      <w:szCs w:val="20"/>
    </w:rPr>
  </w:style>
  <w:style w:type="paragraph" w:styleId="Testocommento">
    <w:name w:val="annotation text"/>
    <w:basedOn w:val="Normale"/>
    <w:link w:val="TestocommentoCarattere1"/>
    <w:uiPriority w:val="99"/>
    <w:semiHidden/>
    <w:rsid w:val="00305093"/>
    <w:rPr>
      <w:sz w:val="20"/>
      <w:szCs w:val="20"/>
    </w:rPr>
  </w:style>
  <w:style w:type="paragraph" w:customStyle="1" w:styleId="ELENCOPALLINIAMARGINE">
    <w:name w:val="ELENCO PALLINI A MARGINE"/>
    <w:basedOn w:val="Normale"/>
    <w:rsid w:val="00305093"/>
    <w:pPr>
      <w:jc w:val="both"/>
    </w:pPr>
    <w:rPr>
      <w:rFonts w:ascii="Arial" w:hAnsi="Arial"/>
      <w:sz w:val="20"/>
      <w:szCs w:val="20"/>
    </w:rPr>
  </w:style>
  <w:style w:type="character" w:styleId="Collegamentovisitato">
    <w:name w:val="FollowedHyperlink"/>
    <w:basedOn w:val="Carpredefinitoparagrafo"/>
    <w:semiHidden/>
    <w:rsid w:val="00305093"/>
    <w:rPr>
      <w:color w:val="800080"/>
      <w:u w:val="single"/>
    </w:rPr>
  </w:style>
  <w:style w:type="character" w:styleId="Enfasigrassetto">
    <w:name w:val="Strong"/>
    <w:basedOn w:val="Carpredefinitoparagrafo"/>
    <w:qFormat/>
    <w:rsid w:val="00305093"/>
    <w:rPr>
      <w:b/>
      <w:bCs/>
    </w:rPr>
  </w:style>
  <w:style w:type="paragraph" w:styleId="Testofumetto">
    <w:name w:val="Balloon Text"/>
    <w:basedOn w:val="Normale"/>
    <w:semiHidden/>
    <w:unhideWhenUsed/>
    <w:rsid w:val="00305093"/>
    <w:rPr>
      <w:rFonts w:ascii="Tahoma" w:hAnsi="Tahoma" w:cs="Tahoma"/>
      <w:sz w:val="16"/>
      <w:szCs w:val="16"/>
    </w:rPr>
  </w:style>
  <w:style w:type="character" w:customStyle="1" w:styleId="TestofumettoCarattere">
    <w:name w:val="Testo fumetto Carattere"/>
    <w:basedOn w:val="Carpredefinitoparagrafo"/>
    <w:semiHidden/>
    <w:rsid w:val="00305093"/>
    <w:rPr>
      <w:rFonts w:ascii="Tahoma" w:hAnsi="Tahoma" w:cs="Tahoma"/>
      <w:sz w:val="16"/>
      <w:szCs w:val="16"/>
    </w:rPr>
  </w:style>
  <w:style w:type="paragraph" w:styleId="Mappadocumento">
    <w:name w:val="Document Map"/>
    <w:basedOn w:val="Normale"/>
    <w:semiHidden/>
    <w:unhideWhenUsed/>
    <w:rsid w:val="00305093"/>
    <w:rPr>
      <w:rFonts w:ascii="Tahoma" w:hAnsi="Tahoma" w:cs="Tahoma"/>
      <w:sz w:val="16"/>
      <w:szCs w:val="16"/>
    </w:rPr>
  </w:style>
  <w:style w:type="character" w:customStyle="1" w:styleId="MappadocumentoCarattere">
    <w:name w:val="Mappa documento Carattere"/>
    <w:basedOn w:val="Carpredefinitoparagrafo"/>
    <w:semiHidden/>
    <w:rsid w:val="00305093"/>
    <w:rPr>
      <w:rFonts w:ascii="Tahoma" w:hAnsi="Tahoma" w:cs="Tahoma"/>
      <w:sz w:val="16"/>
      <w:szCs w:val="16"/>
    </w:rPr>
  </w:style>
  <w:style w:type="character" w:customStyle="1" w:styleId="IntestazioneCarattere">
    <w:name w:val="Intestazione Carattere"/>
    <w:basedOn w:val="Carpredefinitoparagrafo"/>
    <w:uiPriority w:val="99"/>
    <w:rsid w:val="00305093"/>
    <w:rPr>
      <w:sz w:val="24"/>
      <w:szCs w:val="24"/>
    </w:rPr>
  </w:style>
  <w:style w:type="paragraph" w:styleId="Indice1">
    <w:name w:val="index 1"/>
    <w:basedOn w:val="Normale"/>
    <w:next w:val="Normale"/>
    <w:autoRedefine/>
    <w:semiHidden/>
    <w:rsid w:val="00305093"/>
    <w:pPr>
      <w:numPr>
        <w:numId w:val="3"/>
      </w:numPr>
      <w:overflowPunct w:val="0"/>
      <w:autoSpaceDE w:val="0"/>
      <w:autoSpaceDN w:val="0"/>
      <w:adjustRightInd w:val="0"/>
      <w:spacing w:after="120"/>
      <w:jc w:val="both"/>
      <w:textAlignment w:val="baseline"/>
    </w:pPr>
    <w:rPr>
      <w:rFonts w:ascii="Century Gothic" w:hAnsi="Century Gothic"/>
      <w:sz w:val="22"/>
      <w:szCs w:val="20"/>
    </w:rPr>
  </w:style>
  <w:style w:type="paragraph" w:customStyle="1" w:styleId="p48">
    <w:name w:val="p48"/>
    <w:basedOn w:val="Normale"/>
    <w:rsid w:val="00305093"/>
    <w:pPr>
      <w:widowControl w:val="0"/>
      <w:tabs>
        <w:tab w:val="left" w:pos="-720"/>
        <w:tab w:val="left" w:pos="720"/>
      </w:tabs>
      <w:suppressAutoHyphens/>
      <w:spacing w:after="120"/>
      <w:jc w:val="both"/>
    </w:pPr>
    <w:rPr>
      <w:rFonts w:ascii="Chicago" w:hAnsi="Chicago"/>
      <w:spacing w:val="-3"/>
      <w:szCs w:val="20"/>
    </w:rPr>
  </w:style>
  <w:style w:type="paragraph" w:customStyle="1" w:styleId="Mtitolo4">
    <w:name w:val="M titolo4"/>
    <w:basedOn w:val="Normale"/>
    <w:rsid w:val="00305093"/>
    <w:pPr>
      <w:spacing w:after="120" w:line="312" w:lineRule="auto"/>
      <w:jc w:val="both"/>
    </w:pPr>
    <w:rPr>
      <w:rFonts w:ascii="Garamond" w:hAnsi="Garamond" w:cs="Tahoma"/>
      <w:b/>
      <w:bCs/>
      <w:sz w:val="22"/>
      <w:szCs w:val="20"/>
    </w:rPr>
  </w:style>
  <w:style w:type="character" w:customStyle="1" w:styleId="TestonotaapidipaginaCarattere">
    <w:name w:val="Testo nota a piè di pagina Carattere"/>
    <w:basedOn w:val="Carpredefinitoparagrafo"/>
    <w:rsid w:val="00305093"/>
  </w:style>
  <w:style w:type="paragraph" w:styleId="Paragrafoelenco">
    <w:name w:val="List Paragraph"/>
    <w:basedOn w:val="Normale"/>
    <w:uiPriority w:val="34"/>
    <w:qFormat/>
    <w:rsid w:val="00305093"/>
    <w:pPr>
      <w:ind w:left="708"/>
    </w:pPr>
  </w:style>
  <w:style w:type="character" w:customStyle="1" w:styleId="CorpotestoCarattere">
    <w:name w:val="Corpo testo Carattere"/>
    <w:aliases w:val="Tempo Body Text Carattere,descriptionbullets Carattere,Starbucks Body Text Carattere,heading3 Carattere,body text Carattere,3 indent Carattere,heading31 Carattere,body text1 Carattere,3 indent1 Carattere,heading32 Carattere"/>
    <w:basedOn w:val="Carpredefinitoparagrafo"/>
    <w:link w:val="Corpotesto"/>
    <w:semiHidden/>
    <w:rsid w:val="00785490"/>
    <w:rPr>
      <w:sz w:val="24"/>
    </w:rPr>
  </w:style>
  <w:style w:type="paragraph" w:customStyle="1" w:styleId="Rientrocorpodeltesto21">
    <w:name w:val="Rientro corpo del testo 21"/>
    <w:basedOn w:val="Normale"/>
    <w:rsid w:val="008C131F"/>
    <w:pPr>
      <w:tabs>
        <w:tab w:val="left" w:pos="535"/>
        <w:tab w:val="right" w:pos="4544"/>
      </w:tabs>
      <w:suppressAutoHyphens/>
      <w:overflowPunct w:val="0"/>
      <w:autoSpaceDE w:val="0"/>
      <w:ind w:left="534"/>
      <w:textAlignment w:val="baseline"/>
    </w:pPr>
    <w:rPr>
      <w:rFonts w:cs="Calibri"/>
      <w:szCs w:val="20"/>
      <w:lang w:eastAsia="ar-SA"/>
    </w:rPr>
  </w:style>
  <w:style w:type="character" w:customStyle="1" w:styleId="Caratteredellanota">
    <w:name w:val="Carattere della nota"/>
    <w:basedOn w:val="Carpredefinitoparagrafo"/>
    <w:rsid w:val="008C131F"/>
    <w:rPr>
      <w:vertAlign w:val="superscript"/>
    </w:rPr>
  </w:style>
  <w:style w:type="paragraph" w:customStyle="1" w:styleId="Corpodeltesto31">
    <w:name w:val="Corpo del testo 31"/>
    <w:basedOn w:val="Normale"/>
    <w:rsid w:val="008C131F"/>
    <w:pPr>
      <w:suppressAutoHyphens/>
      <w:overflowPunct w:val="0"/>
      <w:autoSpaceDE w:val="0"/>
      <w:jc w:val="both"/>
      <w:textAlignment w:val="baseline"/>
    </w:pPr>
    <w:rPr>
      <w:rFonts w:ascii="Arial Narrow" w:hAnsi="Arial Narrow"/>
      <w:sz w:val="20"/>
      <w:szCs w:val="20"/>
      <w:lang w:eastAsia="ar-SA"/>
    </w:rPr>
  </w:style>
  <w:style w:type="paragraph" w:customStyle="1" w:styleId="Rientrocorpodeltesto211">
    <w:name w:val="Rientro corpo del testo 211"/>
    <w:basedOn w:val="Normale"/>
    <w:rsid w:val="008C131F"/>
    <w:pPr>
      <w:suppressAutoHyphens/>
      <w:spacing w:after="120" w:line="480" w:lineRule="auto"/>
      <w:ind w:left="283"/>
    </w:pPr>
    <w:rPr>
      <w:lang w:eastAsia="ar-SA"/>
    </w:rPr>
  </w:style>
  <w:style w:type="table" w:styleId="Grigliatabella">
    <w:name w:val="Table Grid"/>
    <w:basedOn w:val="Tabellanormale"/>
    <w:uiPriority w:val="39"/>
    <w:rsid w:val="00227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ttera">
    <w:name w:val="Lettera"/>
    <w:basedOn w:val="Normale"/>
    <w:rsid w:val="00922EBE"/>
    <w:pPr>
      <w:tabs>
        <w:tab w:val="left" w:pos="1134"/>
        <w:tab w:val="left" w:pos="4649"/>
      </w:tabs>
      <w:overflowPunct w:val="0"/>
      <w:autoSpaceDE w:val="0"/>
      <w:autoSpaceDN w:val="0"/>
      <w:adjustRightInd w:val="0"/>
      <w:jc w:val="both"/>
      <w:textAlignment w:val="baseline"/>
    </w:pPr>
    <w:rPr>
      <w:szCs w:val="20"/>
    </w:rPr>
  </w:style>
  <w:style w:type="character" w:customStyle="1" w:styleId="PidipaginaCarattere">
    <w:name w:val="Piè di pagina Carattere"/>
    <w:basedOn w:val="Carpredefinitoparagrafo"/>
    <w:link w:val="Pidipagina"/>
    <w:uiPriority w:val="99"/>
    <w:rsid w:val="00922EBE"/>
    <w:rPr>
      <w:sz w:val="24"/>
      <w:szCs w:val="24"/>
    </w:rPr>
  </w:style>
  <w:style w:type="paragraph" w:styleId="NormaleWeb">
    <w:name w:val="Normal (Web)"/>
    <w:basedOn w:val="Normale"/>
    <w:rsid w:val="00922EBE"/>
    <w:pPr>
      <w:spacing w:before="100" w:beforeAutospacing="1" w:after="100" w:afterAutospacing="1"/>
    </w:pPr>
  </w:style>
  <w:style w:type="character" w:styleId="Enfasicorsivo">
    <w:name w:val="Emphasis"/>
    <w:basedOn w:val="Carpredefinitoparagrafo"/>
    <w:qFormat/>
    <w:rsid w:val="00922EBE"/>
    <w:rPr>
      <w:i/>
      <w:iCs/>
    </w:rPr>
  </w:style>
  <w:style w:type="character" w:customStyle="1" w:styleId="apple-converted-space">
    <w:name w:val="apple-converted-space"/>
    <w:basedOn w:val="Carpredefinitoparagrafo"/>
    <w:rsid w:val="00597E07"/>
  </w:style>
  <w:style w:type="table" w:styleId="Sfondochiaro">
    <w:name w:val="Light Shading"/>
    <w:basedOn w:val="Tabellanormale"/>
    <w:uiPriority w:val="60"/>
    <w:rsid w:val="00A57C0B"/>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rpodeltesto32">
    <w:name w:val="Corpo del testo 32"/>
    <w:basedOn w:val="Normale"/>
    <w:rsid w:val="00242ABD"/>
    <w:pPr>
      <w:widowControl w:val="0"/>
      <w:overflowPunct w:val="0"/>
      <w:autoSpaceDE w:val="0"/>
      <w:autoSpaceDN w:val="0"/>
      <w:adjustRightInd w:val="0"/>
      <w:textAlignment w:val="baseline"/>
    </w:pPr>
    <w:rPr>
      <w:rFonts w:ascii="Arial" w:hAnsi="Arial"/>
      <w:sz w:val="18"/>
      <w:szCs w:val="20"/>
    </w:rPr>
  </w:style>
  <w:style w:type="paragraph" w:styleId="Nessunaspaziatura">
    <w:name w:val="No Spacing"/>
    <w:uiPriority w:val="1"/>
    <w:qFormat/>
    <w:rsid w:val="00242ABD"/>
    <w:rPr>
      <w:sz w:val="24"/>
      <w:szCs w:val="24"/>
    </w:rPr>
  </w:style>
  <w:style w:type="paragraph" w:customStyle="1" w:styleId="xl67">
    <w:name w:val="xl67"/>
    <w:basedOn w:val="Normale"/>
    <w:rsid w:val="00005633"/>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68">
    <w:name w:val="xl68"/>
    <w:basedOn w:val="Normale"/>
    <w:rsid w:val="00005633"/>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ale"/>
    <w:rsid w:val="00005633"/>
    <w:pPr>
      <w:spacing w:before="100" w:beforeAutospacing="1" w:after="100" w:afterAutospacing="1"/>
    </w:pPr>
    <w:rPr>
      <w:rFonts w:ascii="Arial" w:hAnsi="Arial" w:cs="Arial"/>
    </w:rPr>
  </w:style>
  <w:style w:type="paragraph" w:customStyle="1" w:styleId="xl70">
    <w:name w:val="xl70"/>
    <w:basedOn w:val="Normale"/>
    <w:rsid w:val="0000563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1">
    <w:name w:val="xl71"/>
    <w:basedOn w:val="Normale"/>
    <w:rsid w:val="00005633"/>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2">
    <w:name w:val="xl72"/>
    <w:basedOn w:val="Normale"/>
    <w:rsid w:val="00005633"/>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3">
    <w:name w:val="xl73"/>
    <w:basedOn w:val="Normale"/>
    <w:rsid w:val="0000563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4">
    <w:name w:val="xl74"/>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5">
    <w:name w:val="xl75"/>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e"/>
    <w:rsid w:val="00005633"/>
    <w:pPr>
      <w:spacing w:before="100" w:beforeAutospacing="1" w:after="100" w:afterAutospacing="1"/>
    </w:pPr>
    <w:rPr>
      <w:rFonts w:ascii="Arial" w:hAnsi="Arial" w:cs="Arial"/>
    </w:rPr>
  </w:style>
  <w:style w:type="paragraph" w:customStyle="1" w:styleId="xl77">
    <w:name w:val="xl77"/>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8">
    <w:name w:val="xl78"/>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9">
    <w:name w:val="xl79"/>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3">
    <w:name w:val="xl83"/>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4">
    <w:name w:val="xl84"/>
    <w:basedOn w:val="Normale"/>
    <w:rsid w:val="000056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5">
    <w:name w:val="xl85"/>
    <w:basedOn w:val="Normale"/>
    <w:rsid w:val="00005633"/>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86">
    <w:name w:val="xl86"/>
    <w:basedOn w:val="Normale"/>
    <w:rsid w:val="00005633"/>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87">
    <w:name w:val="xl87"/>
    <w:basedOn w:val="Normale"/>
    <w:rsid w:val="0000563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table" w:customStyle="1" w:styleId="Grigliatabella1">
    <w:name w:val="Griglia tabella1"/>
    <w:basedOn w:val="Tabellanormale"/>
    <w:next w:val="Grigliatabella"/>
    <w:uiPriority w:val="59"/>
    <w:rsid w:val="00DF599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e"/>
    <w:next w:val="Corpotesto"/>
    <w:rsid w:val="006942EC"/>
    <w:rPr>
      <w:rFonts w:ascii="Tahoma" w:hAnsi="Tahoma" w:cs="Tahoma"/>
      <w:b/>
      <w:bCs/>
    </w:rPr>
  </w:style>
  <w:style w:type="table" w:customStyle="1" w:styleId="Grigliatabella2">
    <w:name w:val="Griglia tabella2"/>
    <w:basedOn w:val="Tabellanormale"/>
    <w:next w:val="Grigliatabella"/>
    <w:uiPriority w:val="39"/>
    <w:rsid w:val="0070114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39"/>
    <w:rsid w:val="00887E3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4">
    <w:name w:val="Griglia tabella4"/>
    <w:basedOn w:val="Tabellanormale"/>
    <w:next w:val="Grigliatabella"/>
    <w:uiPriority w:val="39"/>
    <w:rsid w:val="00D212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rsid w:val="0081667F"/>
    <w:rPr>
      <w:rFonts w:ascii="Tahoma" w:hAnsi="Tahoma" w:cs="Tahoma"/>
      <w:b/>
      <w:sz w:val="24"/>
      <w:u w:val="single"/>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link w:val="Titolo2"/>
    <w:rsid w:val="0081667F"/>
    <w:rPr>
      <w:rFonts w:ascii="Tahoma" w:hAnsi="Tahoma" w:cs="Tahoma"/>
      <w:b/>
      <w:bCs/>
    </w:rPr>
  </w:style>
  <w:style w:type="character" w:customStyle="1" w:styleId="Titolo3Carattere">
    <w:name w:val="Titolo 3 Carattere"/>
    <w:link w:val="Titolo3"/>
    <w:rsid w:val="0081667F"/>
    <w:rPr>
      <w:rFonts w:ascii="Arial" w:hAnsi="Arial"/>
      <w:b/>
      <w:sz w:val="24"/>
    </w:rPr>
  </w:style>
  <w:style w:type="character" w:customStyle="1" w:styleId="Titolo4Carattere">
    <w:name w:val="Titolo 4 Carattere"/>
    <w:link w:val="Titolo4"/>
    <w:rsid w:val="0081667F"/>
    <w:rPr>
      <w:rFonts w:ascii="Tahoma" w:hAnsi="Tahoma" w:cs="Tahoma"/>
      <w:b/>
      <w:bCs/>
      <w:szCs w:val="24"/>
    </w:rPr>
  </w:style>
  <w:style w:type="character" w:customStyle="1" w:styleId="Titolo5Carattere">
    <w:name w:val="Titolo 5 Carattere"/>
    <w:link w:val="Titolo5"/>
    <w:rsid w:val="0081667F"/>
    <w:rPr>
      <w:sz w:val="24"/>
    </w:rPr>
  </w:style>
  <w:style w:type="character" w:customStyle="1" w:styleId="Titolo6Carattere">
    <w:name w:val="Titolo 6 Carattere"/>
    <w:link w:val="Titolo6"/>
    <w:rsid w:val="0081667F"/>
    <w:rPr>
      <w:rFonts w:ascii="Arial" w:hAnsi="Arial" w:cs="Arial"/>
      <w:b/>
      <w:sz w:val="24"/>
      <w:szCs w:val="24"/>
    </w:rPr>
  </w:style>
  <w:style w:type="character" w:customStyle="1" w:styleId="Titolo7Carattere">
    <w:name w:val="Titolo 7 Carattere"/>
    <w:link w:val="Titolo7"/>
    <w:rsid w:val="0081667F"/>
    <w:rPr>
      <w:rFonts w:ascii="Tahoma" w:hAnsi="Tahoma" w:cs="Tahoma"/>
      <w:szCs w:val="24"/>
      <w:u w:val="single"/>
    </w:rPr>
  </w:style>
  <w:style w:type="character" w:customStyle="1" w:styleId="Titolo8Carattere">
    <w:name w:val="Titolo 8 Carattere"/>
    <w:link w:val="Titolo8"/>
    <w:rsid w:val="0081667F"/>
    <w:rPr>
      <w:rFonts w:ascii="Tahoma" w:hAnsi="Tahoma" w:cs="Tahoma"/>
      <w:b/>
      <w:bCs/>
      <w:szCs w:val="24"/>
      <w:u w:val="single"/>
    </w:rPr>
  </w:style>
  <w:style w:type="character" w:customStyle="1" w:styleId="Titolo9Carattere">
    <w:name w:val="Titolo 9 Carattere"/>
    <w:link w:val="Titolo9"/>
    <w:rsid w:val="0081667F"/>
    <w:rPr>
      <w:b/>
      <w:sz w:val="24"/>
    </w:rPr>
  </w:style>
  <w:style w:type="character" w:customStyle="1" w:styleId="TitoloCarattere">
    <w:name w:val="Titolo Carattere"/>
    <w:link w:val="Titolo"/>
    <w:rsid w:val="0081667F"/>
    <w:rPr>
      <w:rFonts w:ascii="Tahoma" w:hAnsi="Tahoma" w:cs="Tahoma"/>
      <w:b/>
      <w:bCs/>
      <w:sz w:val="28"/>
      <w:szCs w:val="24"/>
    </w:rPr>
  </w:style>
  <w:style w:type="character" w:customStyle="1" w:styleId="CorpodeltestoCarattere">
    <w:name w:val="Corpo del testo Carattere"/>
    <w:semiHidden/>
    <w:rsid w:val="0081667F"/>
    <w:rPr>
      <w:rFonts w:ascii="Times New Roman" w:eastAsia="Times New Roman" w:hAnsi="Times New Roman" w:cs="Times New Roman"/>
      <w:sz w:val="24"/>
      <w:szCs w:val="20"/>
      <w:lang w:eastAsia="it-IT"/>
    </w:rPr>
  </w:style>
  <w:style w:type="character" w:customStyle="1" w:styleId="Corpodeltesto2Carattere">
    <w:name w:val="Corpo del testo 2 Carattere"/>
    <w:link w:val="Corpodeltesto2"/>
    <w:semiHidden/>
    <w:rsid w:val="0081667F"/>
    <w:rPr>
      <w:rFonts w:ascii="Arial" w:hAnsi="Arial" w:cs="Arial"/>
      <w:color w:val="3366FF"/>
      <w:sz w:val="22"/>
      <w:szCs w:val="24"/>
    </w:rPr>
  </w:style>
  <w:style w:type="character" w:customStyle="1" w:styleId="RientrocorpodeltestoCarattere">
    <w:name w:val="Rientro corpo del testo Carattere"/>
    <w:link w:val="Rientrocorpodeltesto"/>
    <w:semiHidden/>
    <w:rsid w:val="0081667F"/>
    <w:rPr>
      <w:sz w:val="24"/>
    </w:rPr>
  </w:style>
  <w:style w:type="character" w:customStyle="1" w:styleId="Rientrocorpodeltesto3Carattere">
    <w:name w:val="Rientro corpo del testo 3 Carattere"/>
    <w:link w:val="Rientrocorpodeltesto3"/>
    <w:semiHidden/>
    <w:rsid w:val="0081667F"/>
    <w:rPr>
      <w:sz w:val="24"/>
    </w:rPr>
  </w:style>
  <w:style w:type="character" w:customStyle="1" w:styleId="Corpodeltesto3Carattere">
    <w:name w:val="Corpo del testo 3 Carattere"/>
    <w:link w:val="Corpodeltesto3"/>
    <w:semiHidden/>
    <w:rsid w:val="0081667F"/>
    <w:rPr>
      <w:rFonts w:ascii="Tahoma" w:hAnsi="Tahoma" w:cs="Tahoma"/>
      <w:szCs w:val="24"/>
    </w:rPr>
  </w:style>
  <w:style w:type="character" w:customStyle="1" w:styleId="Rientrocorpodeltesto2Carattere">
    <w:name w:val="Rientro corpo del testo 2 Carattere"/>
    <w:link w:val="Rientrocorpodeltesto2"/>
    <w:semiHidden/>
    <w:rsid w:val="0081667F"/>
    <w:rPr>
      <w:rFonts w:ascii="Tahoma" w:hAnsi="Tahoma" w:cs="Tahoma"/>
      <w:szCs w:val="24"/>
    </w:rPr>
  </w:style>
  <w:style w:type="character" w:customStyle="1" w:styleId="TestonotadichiusuraCarattere">
    <w:name w:val="Testo nota di chiusura Carattere"/>
    <w:link w:val="Testonotadichiusura"/>
    <w:semiHidden/>
    <w:rsid w:val="0081667F"/>
    <w:rPr>
      <w:rFonts w:ascii="Courier" w:hAnsi="Courier"/>
      <w:sz w:val="24"/>
    </w:rPr>
  </w:style>
  <w:style w:type="character" w:customStyle="1" w:styleId="SottotitoloCarattere">
    <w:name w:val="Sottotitolo Carattere"/>
    <w:link w:val="Sottotitolo"/>
    <w:rsid w:val="0081667F"/>
    <w:rPr>
      <w:b/>
      <w:sz w:val="24"/>
    </w:rPr>
  </w:style>
  <w:style w:type="character" w:customStyle="1" w:styleId="TestocommentoCarattere">
    <w:name w:val="Testo commento Carattere"/>
    <w:semiHidden/>
    <w:rsid w:val="0081667F"/>
    <w:rPr>
      <w:rFonts w:ascii="Times New Roman" w:eastAsia="Times New Roman" w:hAnsi="Times New Roman" w:cs="Times New Roman"/>
      <w:sz w:val="20"/>
      <w:szCs w:val="20"/>
      <w:lang w:eastAsia="it-IT"/>
    </w:rPr>
  </w:style>
  <w:style w:type="character" w:styleId="Rimandonotadichiusura">
    <w:name w:val="endnote reference"/>
    <w:uiPriority w:val="99"/>
    <w:semiHidden/>
    <w:unhideWhenUsed/>
    <w:rsid w:val="0081667F"/>
    <w:rPr>
      <w:vertAlign w:val="superscript"/>
    </w:rPr>
  </w:style>
  <w:style w:type="character" w:styleId="Rimandocommento">
    <w:name w:val="annotation reference"/>
    <w:uiPriority w:val="99"/>
    <w:semiHidden/>
    <w:unhideWhenUsed/>
    <w:rsid w:val="0081667F"/>
    <w:rPr>
      <w:sz w:val="16"/>
      <w:szCs w:val="16"/>
    </w:rPr>
  </w:style>
  <w:style w:type="paragraph" w:styleId="Soggettocommento">
    <w:name w:val="annotation subject"/>
    <w:basedOn w:val="Testocommento"/>
    <w:next w:val="Testocommento"/>
    <w:link w:val="SoggettocommentoCarattere"/>
    <w:uiPriority w:val="99"/>
    <w:semiHidden/>
    <w:unhideWhenUsed/>
    <w:rsid w:val="0081667F"/>
    <w:rPr>
      <w:b/>
      <w:bCs/>
    </w:rPr>
  </w:style>
  <w:style w:type="character" w:customStyle="1" w:styleId="TestocommentoCarattere1">
    <w:name w:val="Testo commento Carattere1"/>
    <w:basedOn w:val="Carpredefinitoparagrafo"/>
    <w:link w:val="Testocommento"/>
    <w:uiPriority w:val="99"/>
    <w:semiHidden/>
    <w:rsid w:val="0081667F"/>
  </w:style>
  <w:style w:type="character" w:customStyle="1" w:styleId="SoggettocommentoCarattere">
    <w:name w:val="Soggetto commento Carattere"/>
    <w:basedOn w:val="TestocommentoCarattere1"/>
    <w:link w:val="Soggettocommento"/>
    <w:uiPriority w:val="99"/>
    <w:semiHidden/>
    <w:rsid w:val="0081667F"/>
    <w:rPr>
      <w:b/>
      <w:bCs/>
    </w:rPr>
  </w:style>
  <w:style w:type="paragraph" w:customStyle="1" w:styleId="Corpodeltesto21">
    <w:name w:val="Corpo del testo 21"/>
    <w:basedOn w:val="Normale"/>
    <w:uiPriority w:val="99"/>
    <w:rsid w:val="0081667F"/>
    <w:pPr>
      <w:suppressAutoHyphens/>
      <w:spacing w:before="60" w:after="60"/>
      <w:ind w:left="714" w:hanging="357"/>
      <w:jc w:val="both"/>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8943">
      <w:bodyDiv w:val="1"/>
      <w:marLeft w:val="0"/>
      <w:marRight w:val="0"/>
      <w:marTop w:val="0"/>
      <w:marBottom w:val="0"/>
      <w:divBdr>
        <w:top w:val="none" w:sz="0" w:space="0" w:color="auto"/>
        <w:left w:val="none" w:sz="0" w:space="0" w:color="auto"/>
        <w:bottom w:val="none" w:sz="0" w:space="0" w:color="auto"/>
        <w:right w:val="none" w:sz="0" w:space="0" w:color="auto"/>
      </w:divBdr>
    </w:div>
    <w:div w:id="1554734894">
      <w:bodyDiv w:val="1"/>
      <w:marLeft w:val="0"/>
      <w:marRight w:val="0"/>
      <w:marTop w:val="0"/>
      <w:marBottom w:val="0"/>
      <w:divBdr>
        <w:top w:val="none" w:sz="0" w:space="0" w:color="auto"/>
        <w:left w:val="none" w:sz="0" w:space="0" w:color="auto"/>
        <w:bottom w:val="none" w:sz="0" w:space="0" w:color="auto"/>
        <w:right w:val="none" w:sz="0" w:space="0" w:color="auto"/>
      </w:divBdr>
    </w:div>
    <w:div w:id="187885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resciaregione@pec.regione.lombardia.it" TargetMode="External"/><Relationship Id="rId18" Type="http://schemas.openxmlformats.org/officeDocument/2006/relationships/hyperlink" Target="mailto:finlombarda@pec.regione.lombardia.it" TargetMode="External"/><Relationship Id="rId26" Type="http://schemas.openxmlformats.org/officeDocument/2006/relationships/image" Target="media/image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rmesambiente.it/wcm/parchi/pagine/flora_spontanea/flora_spontanea/dianthus_sylvestris_pagina.htm" TargetMode="External"/><Relationship Id="rId34" Type="http://schemas.openxmlformats.org/officeDocument/2006/relationships/hyperlink" Target="http://bd01.leggiditalia.it/cgi-bin/FulShow?TIPO=5&amp;NOTXT=1&amp;KEY=01LX0000144828ART87" TargetMode="External"/><Relationship Id="rId7" Type="http://schemas.openxmlformats.org/officeDocument/2006/relationships/endnotes" Target="endnotes.xml"/><Relationship Id="rId12" Type="http://schemas.openxmlformats.org/officeDocument/2006/relationships/hyperlink" Target="mailto:bergamoregione@pec.regione.lombardia.it" TargetMode="External"/><Relationship Id="rId17" Type="http://schemas.openxmlformats.org/officeDocument/2006/relationships/hyperlink" Target="mailto:ersaf@pec.regione.lombardia.it" TargetMode="External"/><Relationship Id="rId25" Type="http://schemas.openxmlformats.org/officeDocument/2006/relationships/image" Target="media/image3.gif"/><Relationship Id="rId33" Type="http://schemas.openxmlformats.org/officeDocument/2006/relationships/hyperlink" Target="http://bd01.leggiditalia.it/cgi-bin/FulShow?TIPO=5&amp;NOTXT=1&amp;KEY=01LX0000144828"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valpadanaregione@pec.regione.lombardia.it" TargetMode="External"/><Relationship Id="rId20" Type="http://schemas.openxmlformats.org/officeDocument/2006/relationships/image" Target="media/image2.jpeg"/><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anzaregione@pec.regione.lombardia.it" TargetMode="External"/><Relationship Id="rId24" Type="http://schemas.openxmlformats.org/officeDocument/2006/relationships/hyperlink" Target="http://www.ermesambiente.it/wcm/parchi/pagine/flora_spontanea/flora_spontanea/orchis_coriophora_pagina.htm" TargetMode="External"/><Relationship Id="rId32" Type="http://schemas.openxmlformats.org/officeDocument/2006/relationships/hyperlink" Target="http://bd01.leggiditalia.it/cgi-bin/FulShow?TIPO=5&amp;NOTXT=1&amp;KEY=01LX0000144828ART88"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aviaregione@pec.regione.lombardia.it" TargetMode="External"/><Relationship Id="rId23" Type="http://schemas.openxmlformats.org/officeDocument/2006/relationships/hyperlink" Target="http://www.ermesambiente.it/wcm/parchi/pagine/flora_spontanea/flora_spontanea/ophrys_insectifera_pagina.htm" TargetMode="External"/><Relationship Id="rId28" Type="http://schemas.openxmlformats.org/officeDocument/2006/relationships/image" Target="media/image6.jpeg"/><Relationship Id="rId36" Type="http://schemas.openxmlformats.org/officeDocument/2006/relationships/hyperlink" Target="http://bd01.leggiditalia.it/cgi-bin/FulShow?TIPO=5&amp;NOTXT=1&amp;KEY=01LX0000144828" TargetMode="External"/><Relationship Id="rId10" Type="http://schemas.openxmlformats.org/officeDocument/2006/relationships/hyperlink" Target="mailto:cittametropolitanaregione@pec.regione.lombardia.it" TargetMode="External"/><Relationship Id="rId19" Type="http://schemas.openxmlformats.org/officeDocument/2006/relationships/image" Target="media/image1.png"/><Relationship Id="rId31" Type="http://schemas.openxmlformats.org/officeDocument/2006/relationships/hyperlink" Target="http://bd01.leggiditalia.it/cgi-bin/FulShow?TIPO=5&amp;NOTXT=1&amp;KEY=01LX0000144828ART8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insubriaregione@pec.regione.lombardia.it" TargetMode="External"/><Relationship Id="rId22" Type="http://schemas.openxmlformats.org/officeDocument/2006/relationships/hyperlink" Target="http://www.ermesambiente.it/wcm/parchi/pagine/flora_spontanea/flora_spontanea/anacamptis_pyramidalis_pagina.htm" TargetMode="External"/><Relationship Id="rId27" Type="http://schemas.openxmlformats.org/officeDocument/2006/relationships/image" Target="media/image5.jpeg"/><Relationship Id="rId30" Type="http://schemas.openxmlformats.org/officeDocument/2006/relationships/oleObject" Target="embeddings/oleObject1.bin"/><Relationship Id="rId35" Type="http://schemas.openxmlformats.org/officeDocument/2006/relationships/hyperlink" Target="http://bd01.leggiditalia.it/cgi-bin/FulShow?TIPO=5&amp;NOTXT=1&amp;KEY=01LX0000144828ART8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F5201-936B-42E1-ABCD-50080AE00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11445</Words>
  <Characters>65241</Characters>
  <Application>Microsoft Office Word</Application>
  <DocSecurity>0</DocSecurity>
  <Lines>543</Lines>
  <Paragraphs>153</Paragraphs>
  <ScaleCrop>false</ScaleCrop>
  <HeadingPairs>
    <vt:vector size="2" baseType="variant">
      <vt:variant>
        <vt:lpstr>Titolo</vt:lpstr>
      </vt:variant>
      <vt:variant>
        <vt:i4>1</vt:i4>
      </vt:variant>
    </vt:vector>
  </HeadingPairs>
  <TitlesOfParts>
    <vt:vector size="1" baseType="lpstr">
      <vt:lpstr>MISURA 123</vt:lpstr>
    </vt:vector>
  </TitlesOfParts>
  <Company>Regione Lombardia</Company>
  <LinksUpToDate>false</LinksUpToDate>
  <CharactersWithSpaces>76533</CharactersWithSpaces>
  <SharedDoc>false</SharedDoc>
  <HLinks>
    <vt:vector size="480" baseType="variant">
      <vt:variant>
        <vt:i4>1376319</vt:i4>
      </vt:variant>
      <vt:variant>
        <vt:i4>476</vt:i4>
      </vt:variant>
      <vt:variant>
        <vt:i4>0</vt:i4>
      </vt:variant>
      <vt:variant>
        <vt:i4>5</vt:i4>
      </vt:variant>
      <vt:variant>
        <vt:lpwstr/>
      </vt:variant>
      <vt:variant>
        <vt:lpwstr>_Toc240342973</vt:lpwstr>
      </vt:variant>
      <vt:variant>
        <vt:i4>1376319</vt:i4>
      </vt:variant>
      <vt:variant>
        <vt:i4>470</vt:i4>
      </vt:variant>
      <vt:variant>
        <vt:i4>0</vt:i4>
      </vt:variant>
      <vt:variant>
        <vt:i4>5</vt:i4>
      </vt:variant>
      <vt:variant>
        <vt:lpwstr/>
      </vt:variant>
      <vt:variant>
        <vt:lpwstr>_Toc240342972</vt:lpwstr>
      </vt:variant>
      <vt:variant>
        <vt:i4>1376319</vt:i4>
      </vt:variant>
      <vt:variant>
        <vt:i4>464</vt:i4>
      </vt:variant>
      <vt:variant>
        <vt:i4>0</vt:i4>
      </vt:variant>
      <vt:variant>
        <vt:i4>5</vt:i4>
      </vt:variant>
      <vt:variant>
        <vt:lpwstr/>
      </vt:variant>
      <vt:variant>
        <vt:lpwstr>_Toc240342971</vt:lpwstr>
      </vt:variant>
      <vt:variant>
        <vt:i4>1376319</vt:i4>
      </vt:variant>
      <vt:variant>
        <vt:i4>458</vt:i4>
      </vt:variant>
      <vt:variant>
        <vt:i4>0</vt:i4>
      </vt:variant>
      <vt:variant>
        <vt:i4>5</vt:i4>
      </vt:variant>
      <vt:variant>
        <vt:lpwstr/>
      </vt:variant>
      <vt:variant>
        <vt:lpwstr>_Toc240342970</vt:lpwstr>
      </vt:variant>
      <vt:variant>
        <vt:i4>1310783</vt:i4>
      </vt:variant>
      <vt:variant>
        <vt:i4>452</vt:i4>
      </vt:variant>
      <vt:variant>
        <vt:i4>0</vt:i4>
      </vt:variant>
      <vt:variant>
        <vt:i4>5</vt:i4>
      </vt:variant>
      <vt:variant>
        <vt:lpwstr/>
      </vt:variant>
      <vt:variant>
        <vt:lpwstr>_Toc240342969</vt:lpwstr>
      </vt:variant>
      <vt:variant>
        <vt:i4>1310783</vt:i4>
      </vt:variant>
      <vt:variant>
        <vt:i4>446</vt:i4>
      </vt:variant>
      <vt:variant>
        <vt:i4>0</vt:i4>
      </vt:variant>
      <vt:variant>
        <vt:i4>5</vt:i4>
      </vt:variant>
      <vt:variant>
        <vt:lpwstr/>
      </vt:variant>
      <vt:variant>
        <vt:lpwstr>_Toc240342968</vt:lpwstr>
      </vt:variant>
      <vt:variant>
        <vt:i4>1310783</vt:i4>
      </vt:variant>
      <vt:variant>
        <vt:i4>440</vt:i4>
      </vt:variant>
      <vt:variant>
        <vt:i4>0</vt:i4>
      </vt:variant>
      <vt:variant>
        <vt:i4>5</vt:i4>
      </vt:variant>
      <vt:variant>
        <vt:lpwstr/>
      </vt:variant>
      <vt:variant>
        <vt:lpwstr>_Toc240342967</vt:lpwstr>
      </vt:variant>
      <vt:variant>
        <vt:i4>1310783</vt:i4>
      </vt:variant>
      <vt:variant>
        <vt:i4>434</vt:i4>
      </vt:variant>
      <vt:variant>
        <vt:i4>0</vt:i4>
      </vt:variant>
      <vt:variant>
        <vt:i4>5</vt:i4>
      </vt:variant>
      <vt:variant>
        <vt:lpwstr/>
      </vt:variant>
      <vt:variant>
        <vt:lpwstr>_Toc240342966</vt:lpwstr>
      </vt:variant>
      <vt:variant>
        <vt:i4>1310783</vt:i4>
      </vt:variant>
      <vt:variant>
        <vt:i4>428</vt:i4>
      </vt:variant>
      <vt:variant>
        <vt:i4>0</vt:i4>
      </vt:variant>
      <vt:variant>
        <vt:i4>5</vt:i4>
      </vt:variant>
      <vt:variant>
        <vt:lpwstr/>
      </vt:variant>
      <vt:variant>
        <vt:lpwstr>_Toc240342965</vt:lpwstr>
      </vt:variant>
      <vt:variant>
        <vt:i4>1310783</vt:i4>
      </vt:variant>
      <vt:variant>
        <vt:i4>422</vt:i4>
      </vt:variant>
      <vt:variant>
        <vt:i4>0</vt:i4>
      </vt:variant>
      <vt:variant>
        <vt:i4>5</vt:i4>
      </vt:variant>
      <vt:variant>
        <vt:lpwstr/>
      </vt:variant>
      <vt:variant>
        <vt:lpwstr>_Toc240342964</vt:lpwstr>
      </vt:variant>
      <vt:variant>
        <vt:i4>1310783</vt:i4>
      </vt:variant>
      <vt:variant>
        <vt:i4>416</vt:i4>
      </vt:variant>
      <vt:variant>
        <vt:i4>0</vt:i4>
      </vt:variant>
      <vt:variant>
        <vt:i4>5</vt:i4>
      </vt:variant>
      <vt:variant>
        <vt:lpwstr/>
      </vt:variant>
      <vt:variant>
        <vt:lpwstr>_Toc240342963</vt:lpwstr>
      </vt:variant>
      <vt:variant>
        <vt:i4>1310783</vt:i4>
      </vt:variant>
      <vt:variant>
        <vt:i4>410</vt:i4>
      </vt:variant>
      <vt:variant>
        <vt:i4>0</vt:i4>
      </vt:variant>
      <vt:variant>
        <vt:i4>5</vt:i4>
      </vt:variant>
      <vt:variant>
        <vt:lpwstr/>
      </vt:variant>
      <vt:variant>
        <vt:lpwstr>_Toc240342962</vt:lpwstr>
      </vt:variant>
      <vt:variant>
        <vt:i4>1310783</vt:i4>
      </vt:variant>
      <vt:variant>
        <vt:i4>404</vt:i4>
      </vt:variant>
      <vt:variant>
        <vt:i4>0</vt:i4>
      </vt:variant>
      <vt:variant>
        <vt:i4>5</vt:i4>
      </vt:variant>
      <vt:variant>
        <vt:lpwstr/>
      </vt:variant>
      <vt:variant>
        <vt:lpwstr>_Toc240342961</vt:lpwstr>
      </vt:variant>
      <vt:variant>
        <vt:i4>1310783</vt:i4>
      </vt:variant>
      <vt:variant>
        <vt:i4>398</vt:i4>
      </vt:variant>
      <vt:variant>
        <vt:i4>0</vt:i4>
      </vt:variant>
      <vt:variant>
        <vt:i4>5</vt:i4>
      </vt:variant>
      <vt:variant>
        <vt:lpwstr/>
      </vt:variant>
      <vt:variant>
        <vt:lpwstr>_Toc240342960</vt:lpwstr>
      </vt:variant>
      <vt:variant>
        <vt:i4>1507391</vt:i4>
      </vt:variant>
      <vt:variant>
        <vt:i4>392</vt:i4>
      </vt:variant>
      <vt:variant>
        <vt:i4>0</vt:i4>
      </vt:variant>
      <vt:variant>
        <vt:i4>5</vt:i4>
      </vt:variant>
      <vt:variant>
        <vt:lpwstr/>
      </vt:variant>
      <vt:variant>
        <vt:lpwstr>_Toc240342959</vt:lpwstr>
      </vt:variant>
      <vt:variant>
        <vt:i4>1507391</vt:i4>
      </vt:variant>
      <vt:variant>
        <vt:i4>386</vt:i4>
      </vt:variant>
      <vt:variant>
        <vt:i4>0</vt:i4>
      </vt:variant>
      <vt:variant>
        <vt:i4>5</vt:i4>
      </vt:variant>
      <vt:variant>
        <vt:lpwstr/>
      </vt:variant>
      <vt:variant>
        <vt:lpwstr>_Toc240342958</vt:lpwstr>
      </vt:variant>
      <vt:variant>
        <vt:i4>1507391</vt:i4>
      </vt:variant>
      <vt:variant>
        <vt:i4>380</vt:i4>
      </vt:variant>
      <vt:variant>
        <vt:i4>0</vt:i4>
      </vt:variant>
      <vt:variant>
        <vt:i4>5</vt:i4>
      </vt:variant>
      <vt:variant>
        <vt:lpwstr/>
      </vt:variant>
      <vt:variant>
        <vt:lpwstr>_Toc240342957</vt:lpwstr>
      </vt:variant>
      <vt:variant>
        <vt:i4>1507391</vt:i4>
      </vt:variant>
      <vt:variant>
        <vt:i4>374</vt:i4>
      </vt:variant>
      <vt:variant>
        <vt:i4>0</vt:i4>
      </vt:variant>
      <vt:variant>
        <vt:i4>5</vt:i4>
      </vt:variant>
      <vt:variant>
        <vt:lpwstr/>
      </vt:variant>
      <vt:variant>
        <vt:lpwstr>_Toc240342956</vt:lpwstr>
      </vt:variant>
      <vt:variant>
        <vt:i4>1507391</vt:i4>
      </vt:variant>
      <vt:variant>
        <vt:i4>368</vt:i4>
      </vt:variant>
      <vt:variant>
        <vt:i4>0</vt:i4>
      </vt:variant>
      <vt:variant>
        <vt:i4>5</vt:i4>
      </vt:variant>
      <vt:variant>
        <vt:lpwstr/>
      </vt:variant>
      <vt:variant>
        <vt:lpwstr>_Toc240342955</vt:lpwstr>
      </vt:variant>
      <vt:variant>
        <vt:i4>1507391</vt:i4>
      </vt:variant>
      <vt:variant>
        <vt:i4>362</vt:i4>
      </vt:variant>
      <vt:variant>
        <vt:i4>0</vt:i4>
      </vt:variant>
      <vt:variant>
        <vt:i4>5</vt:i4>
      </vt:variant>
      <vt:variant>
        <vt:lpwstr/>
      </vt:variant>
      <vt:variant>
        <vt:lpwstr>_Toc240342954</vt:lpwstr>
      </vt:variant>
      <vt:variant>
        <vt:i4>1507391</vt:i4>
      </vt:variant>
      <vt:variant>
        <vt:i4>356</vt:i4>
      </vt:variant>
      <vt:variant>
        <vt:i4>0</vt:i4>
      </vt:variant>
      <vt:variant>
        <vt:i4>5</vt:i4>
      </vt:variant>
      <vt:variant>
        <vt:lpwstr/>
      </vt:variant>
      <vt:variant>
        <vt:lpwstr>_Toc240342953</vt:lpwstr>
      </vt:variant>
      <vt:variant>
        <vt:i4>1507391</vt:i4>
      </vt:variant>
      <vt:variant>
        <vt:i4>350</vt:i4>
      </vt:variant>
      <vt:variant>
        <vt:i4>0</vt:i4>
      </vt:variant>
      <vt:variant>
        <vt:i4>5</vt:i4>
      </vt:variant>
      <vt:variant>
        <vt:lpwstr/>
      </vt:variant>
      <vt:variant>
        <vt:lpwstr>_Toc240342952</vt:lpwstr>
      </vt:variant>
      <vt:variant>
        <vt:i4>1507391</vt:i4>
      </vt:variant>
      <vt:variant>
        <vt:i4>344</vt:i4>
      </vt:variant>
      <vt:variant>
        <vt:i4>0</vt:i4>
      </vt:variant>
      <vt:variant>
        <vt:i4>5</vt:i4>
      </vt:variant>
      <vt:variant>
        <vt:lpwstr/>
      </vt:variant>
      <vt:variant>
        <vt:lpwstr>_Toc240342951</vt:lpwstr>
      </vt:variant>
      <vt:variant>
        <vt:i4>1507391</vt:i4>
      </vt:variant>
      <vt:variant>
        <vt:i4>338</vt:i4>
      </vt:variant>
      <vt:variant>
        <vt:i4>0</vt:i4>
      </vt:variant>
      <vt:variant>
        <vt:i4>5</vt:i4>
      </vt:variant>
      <vt:variant>
        <vt:lpwstr/>
      </vt:variant>
      <vt:variant>
        <vt:lpwstr>_Toc240342950</vt:lpwstr>
      </vt:variant>
      <vt:variant>
        <vt:i4>1441855</vt:i4>
      </vt:variant>
      <vt:variant>
        <vt:i4>332</vt:i4>
      </vt:variant>
      <vt:variant>
        <vt:i4>0</vt:i4>
      </vt:variant>
      <vt:variant>
        <vt:i4>5</vt:i4>
      </vt:variant>
      <vt:variant>
        <vt:lpwstr/>
      </vt:variant>
      <vt:variant>
        <vt:lpwstr>_Toc240342949</vt:lpwstr>
      </vt:variant>
      <vt:variant>
        <vt:i4>1441855</vt:i4>
      </vt:variant>
      <vt:variant>
        <vt:i4>326</vt:i4>
      </vt:variant>
      <vt:variant>
        <vt:i4>0</vt:i4>
      </vt:variant>
      <vt:variant>
        <vt:i4>5</vt:i4>
      </vt:variant>
      <vt:variant>
        <vt:lpwstr/>
      </vt:variant>
      <vt:variant>
        <vt:lpwstr>_Toc240342948</vt:lpwstr>
      </vt:variant>
      <vt:variant>
        <vt:i4>1441855</vt:i4>
      </vt:variant>
      <vt:variant>
        <vt:i4>320</vt:i4>
      </vt:variant>
      <vt:variant>
        <vt:i4>0</vt:i4>
      </vt:variant>
      <vt:variant>
        <vt:i4>5</vt:i4>
      </vt:variant>
      <vt:variant>
        <vt:lpwstr/>
      </vt:variant>
      <vt:variant>
        <vt:lpwstr>_Toc240342947</vt:lpwstr>
      </vt:variant>
      <vt:variant>
        <vt:i4>1441855</vt:i4>
      </vt:variant>
      <vt:variant>
        <vt:i4>314</vt:i4>
      </vt:variant>
      <vt:variant>
        <vt:i4>0</vt:i4>
      </vt:variant>
      <vt:variant>
        <vt:i4>5</vt:i4>
      </vt:variant>
      <vt:variant>
        <vt:lpwstr/>
      </vt:variant>
      <vt:variant>
        <vt:lpwstr>_Toc240342946</vt:lpwstr>
      </vt:variant>
      <vt:variant>
        <vt:i4>1441855</vt:i4>
      </vt:variant>
      <vt:variant>
        <vt:i4>308</vt:i4>
      </vt:variant>
      <vt:variant>
        <vt:i4>0</vt:i4>
      </vt:variant>
      <vt:variant>
        <vt:i4>5</vt:i4>
      </vt:variant>
      <vt:variant>
        <vt:lpwstr/>
      </vt:variant>
      <vt:variant>
        <vt:lpwstr>_Toc240342945</vt:lpwstr>
      </vt:variant>
      <vt:variant>
        <vt:i4>1441855</vt:i4>
      </vt:variant>
      <vt:variant>
        <vt:i4>302</vt:i4>
      </vt:variant>
      <vt:variant>
        <vt:i4>0</vt:i4>
      </vt:variant>
      <vt:variant>
        <vt:i4>5</vt:i4>
      </vt:variant>
      <vt:variant>
        <vt:lpwstr/>
      </vt:variant>
      <vt:variant>
        <vt:lpwstr>_Toc240342944</vt:lpwstr>
      </vt:variant>
      <vt:variant>
        <vt:i4>1441855</vt:i4>
      </vt:variant>
      <vt:variant>
        <vt:i4>296</vt:i4>
      </vt:variant>
      <vt:variant>
        <vt:i4>0</vt:i4>
      </vt:variant>
      <vt:variant>
        <vt:i4>5</vt:i4>
      </vt:variant>
      <vt:variant>
        <vt:lpwstr/>
      </vt:variant>
      <vt:variant>
        <vt:lpwstr>_Toc240342943</vt:lpwstr>
      </vt:variant>
      <vt:variant>
        <vt:i4>1441855</vt:i4>
      </vt:variant>
      <vt:variant>
        <vt:i4>290</vt:i4>
      </vt:variant>
      <vt:variant>
        <vt:i4>0</vt:i4>
      </vt:variant>
      <vt:variant>
        <vt:i4>5</vt:i4>
      </vt:variant>
      <vt:variant>
        <vt:lpwstr/>
      </vt:variant>
      <vt:variant>
        <vt:lpwstr>_Toc240342942</vt:lpwstr>
      </vt:variant>
      <vt:variant>
        <vt:i4>1441855</vt:i4>
      </vt:variant>
      <vt:variant>
        <vt:i4>284</vt:i4>
      </vt:variant>
      <vt:variant>
        <vt:i4>0</vt:i4>
      </vt:variant>
      <vt:variant>
        <vt:i4>5</vt:i4>
      </vt:variant>
      <vt:variant>
        <vt:lpwstr/>
      </vt:variant>
      <vt:variant>
        <vt:lpwstr>_Toc240342941</vt:lpwstr>
      </vt:variant>
      <vt:variant>
        <vt:i4>1441855</vt:i4>
      </vt:variant>
      <vt:variant>
        <vt:i4>278</vt:i4>
      </vt:variant>
      <vt:variant>
        <vt:i4>0</vt:i4>
      </vt:variant>
      <vt:variant>
        <vt:i4>5</vt:i4>
      </vt:variant>
      <vt:variant>
        <vt:lpwstr/>
      </vt:variant>
      <vt:variant>
        <vt:lpwstr>_Toc240342940</vt:lpwstr>
      </vt:variant>
      <vt:variant>
        <vt:i4>1114175</vt:i4>
      </vt:variant>
      <vt:variant>
        <vt:i4>272</vt:i4>
      </vt:variant>
      <vt:variant>
        <vt:i4>0</vt:i4>
      </vt:variant>
      <vt:variant>
        <vt:i4>5</vt:i4>
      </vt:variant>
      <vt:variant>
        <vt:lpwstr/>
      </vt:variant>
      <vt:variant>
        <vt:lpwstr>_Toc240342939</vt:lpwstr>
      </vt:variant>
      <vt:variant>
        <vt:i4>1114175</vt:i4>
      </vt:variant>
      <vt:variant>
        <vt:i4>266</vt:i4>
      </vt:variant>
      <vt:variant>
        <vt:i4>0</vt:i4>
      </vt:variant>
      <vt:variant>
        <vt:i4>5</vt:i4>
      </vt:variant>
      <vt:variant>
        <vt:lpwstr/>
      </vt:variant>
      <vt:variant>
        <vt:lpwstr>_Toc240342938</vt:lpwstr>
      </vt:variant>
      <vt:variant>
        <vt:i4>1114175</vt:i4>
      </vt:variant>
      <vt:variant>
        <vt:i4>260</vt:i4>
      </vt:variant>
      <vt:variant>
        <vt:i4>0</vt:i4>
      </vt:variant>
      <vt:variant>
        <vt:i4>5</vt:i4>
      </vt:variant>
      <vt:variant>
        <vt:lpwstr/>
      </vt:variant>
      <vt:variant>
        <vt:lpwstr>_Toc240342937</vt:lpwstr>
      </vt:variant>
      <vt:variant>
        <vt:i4>1114175</vt:i4>
      </vt:variant>
      <vt:variant>
        <vt:i4>254</vt:i4>
      </vt:variant>
      <vt:variant>
        <vt:i4>0</vt:i4>
      </vt:variant>
      <vt:variant>
        <vt:i4>5</vt:i4>
      </vt:variant>
      <vt:variant>
        <vt:lpwstr/>
      </vt:variant>
      <vt:variant>
        <vt:lpwstr>_Toc240342936</vt:lpwstr>
      </vt:variant>
      <vt:variant>
        <vt:i4>1114175</vt:i4>
      </vt:variant>
      <vt:variant>
        <vt:i4>248</vt:i4>
      </vt:variant>
      <vt:variant>
        <vt:i4>0</vt:i4>
      </vt:variant>
      <vt:variant>
        <vt:i4>5</vt:i4>
      </vt:variant>
      <vt:variant>
        <vt:lpwstr/>
      </vt:variant>
      <vt:variant>
        <vt:lpwstr>_Toc240342935</vt:lpwstr>
      </vt:variant>
      <vt:variant>
        <vt:i4>1114175</vt:i4>
      </vt:variant>
      <vt:variant>
        <vt:i4>242</vt:i4>
      </vt:variant>
      <vt:variant>
        <vt:i4>0</vt:i4>
      </vt:variant>
      <vt:variant>
        <vt:i4>5</vt:i4>
      </vt:variant>
      <vt:variant>
        <vt:lpwstr/>
      </vt:variant>
      <vt:variant>
        <vt:lpwstr>_Toc240342934</vt:lpwstr>
      </vt:variant>
      <vt:variant>
        <vt:i4>1114175</vt:i4>
      </vt:variant>
      <vt:variant>
        <vt:i4>236</vt:i4>
      </vt:variant>
      <vt:variant>
        <vt:i4>0</vt:i4>
      </vt:variant>
      <vt:variant>
        <vt:i4>5</vt:i4>
      </vt:variant>
      <vt:variant>
        <vt:lpwstr/>
      </vt:variant>
      <vt:variant>
        <vt:lpwstr>_Toc240342933</vt:lpwstr>
      </vt:variant>
      <vt:variant>
        <vt:i4>1114175</vt:i4>
      </vt:variant>
      <vt:variant>
        <vt:i4>230</vt:i4>
      </vt:variant>
      <vt:variant>
        <vt:i4>0</vt:i4>
      </vt:variant>
      <vt:variant>
        <vt:i4>5</vt:i4>
      </vt:variant>
      <vt:variant>
        <vt:lpwstr/>
      </vt:variant>
      <vt:variant>
        <vt:lpwstr>_Toc240342932</vt:lpwstr>
      </vt:variant>
      <vt:variant>
        <vt:i4>1114175</vt:i4>
      </vt:variant>
      <vt:variant>
        <vt:i4>224</vt:i4>
      </vt:variant>
      <vt:variant>
        <vt:i4>0</vt:i4>
      </vt:variant>
      <vt:variant>
        <vt:i4>5</vt:i4>
      </vt:variant>
      <vt:variant>
        <vt:lpwstr/>
      </vt:variant>
      <vt:variant>
        <vt:lpwstr>_Toc240342931</vt:lpwstr>
      </vt:variant>
      <vt:variant>
        <vt:i4>1114175</vt:i4>
      </vt:variant>
      <vt:variant>
        <vt:i4>218</vt:i4>
      </vt:variant>
      <vt:variant>
        <vt:i4>0</vt:i4>
      </vt:variant>
      <vt:variant>
        <vt:i4>5</vt:i4>
      </vt:variant>
      <vt:variant>
        <vt:lpwstr/>
      </vt:variant>
      <vt:variant>
        <vt:lpwstr>_Toc240342930</vt:lpwstr>
      </vt:variant>
      <vt:variant>
        <vt:i4>1048639</vt:i4>
      </vt:variant>
      <vt:variant>
        <vt:i4>212</vt:i4>
      </vt:variant>
      <vt:variant>
        <vt:i4>0</vt:i4>
      </vt:variant>
      <vt:variant>
        <vt:i4>5</vt:i4>
      </vt:variant>
      <vt:variant>
        <vt:lpwstr/>
      </vt:variant>
      <vt:variant>
        <vt:lpwstr>_Toc240342929</vt:lpwstr>
      </vt:variant>
      <vt:variant>
        <vt:i4>1048639</vt:i4>
      </vt:variant>
      <vt:variant>
        <vt:i4>206</vt:i4>
      </vt:variant>
      <vt:variant>
        <vt:i4>0</vt:i4>
      </vt:variant>
      <vt:variant>
        <vt:i4>5</vt:i4>
      </vt:variant>
      <vt:variant>
        <vt:lpwstr/>
      </vt:variant>
      <vt:variant>
        <vt:lpwstr>_Toc240342928</vt:lpwstr>
      </vt:variant>
      <vt:variant>
        <vt:i4>1048639</vt:i4>
      </vt:variant>
      <vt:variant>
        <vt:i4>200</vt:i4>
      </vt:variant>
      <vt:variant>
        <vt:i4>0</vt:i4>
      </vt:variant>
      <vt:variant>
        <vt:i4>5</vt:i4>
      </vt:variant>
      <vt:variant>
        <vt:lpwstr/>
      </vt:variant>
      <vt:variant>
        <vt:lpwstr>_Toc240342927</vt:lpwstr>
      </vt:variant>
      <vt:variant>
        <vt:i4>1048639</vt:i4>
      </vt:variant>
      <vt:variant>
        <vt:i4>194</vt:i4>
      </vt:variant>
      <vt:variant>
        <vt:i4>0</vt:i4>
      </vt:variant>
      <vt:variant>
        <vt:i4>5</vt:i4>
      </vt:variant>
      <vt:variant>
        <vt:lpwstr/>
      </vt:variant>
      <vt:variant>
        <vt:lpwstr>_Toc240342926</vt:lpwstr>
      </vt:variant>
      <vt:variant>
        <vt:i4>1048639</vt:i4>
      </vt:variant>
      <vt:variant>
        <vt:i4>188</vt:i4>
      </vt:variant>
      <vt:variant>
        <vt:i4>0</vt:i4>
      </vt:variant>
      <vt:variant>
        <vt:i4>5</vt:i4>
      </vt:variant>
      <vt:variant>
        <vt:lpwstr/>
      </vt:variant>
      <vt:variant>
        <vt:lpwstr>_Toc240342925</vt:lpwstr>
      </vt:variant>
      <vt:variant>
        <vt:i4>1048639</vt:i4>
      </vt:variant>
      <vt:variant>
        <vt:i4>182</vt:i4>
      </vt:variant>
      <vt:variant>
        <vt:i4>0</vt:i4>
      </vt:variant>
      <vt:variant>
        <vt:i4>5</vt:i4>
      </vt:variant>
      <vt:variant>
        <vt:lpwstr/>
      </vt:variant>
      <vt:variant>
        <vt:lpwstr>_Toc240342924</vt:lpwstr>
      </vt:variant>
      <vt:variant>
        <vt:i4>1048639</vt:i4>
      </vt:variant>
      <vt:variant>
        <vt:i4>176</vt:i4>
      </vt:variant>
      <vt:variant>
        <vt:i4>0</vt:i4>
      </vt:variant>
      <vt:variant>
        <vt:i4>5</vt:i4>
      </vt:variant>
      <vt:variant>
        <vt:lpwstr/>
      </vt:variant>
      <vt:variant>
        <vt:lpwstr>_Toc240342923</vt:lpwstr>
      </vt:variant>
      <vt:variant>
        <vt:i4>1048639</vt:i4>
      </vt:variant>
      <vt:variant>
        <vt:i4>170</vt:i4>
      </vt:variant>
      <vt:variant>
        <vt:i4>0</vt:i4>
      </vt:variant>
      <vt:variant>
        <vt:i4>5</vt:i4>
      </vt:variant>
      <vt:variant>
        <vt:lpwstr/>
      </vt:variant>
      <vt:variant>
        <vt:lpwstr>_Toc240342922</vt:lpwstr>
      </vt:variant>
      <vt:variant>
        <vt:i4>1048639</vt:i4>
      </vt:variant>
      <vt:variant>
        <vt:i4>164</vt:i4>
      </vt:variant>
      <vt:variant>
        <vt:i4>0</vt:i4>
      </vt:variant>
      <vt:variant>
        <vt:i4>5</vt:i4>
      </vt:variant>
      <vt:variant>
        <vt:lpwstr/>
      </vt:variant>
      <vt:variant>
        <vt:lpwstr>_Toc240342921</vt:lpwstr>
      </vt:variant>
      <vt:variant>
        <vt:i4>1048639</vt:i4>
      </vt:variant>
      <vt:variant>
        <vt:i4>158</vt:i4>
      </vt:variant>
      <vt:variant>
        <vt:i4>0</vt:i4>
      </vt:variant>
      <vt:variant>
        <vt:i4>5</vt:i4>
      </vt:variant>
      <vt:variant>
        <vt:lpwstr/>
      </vt:variant>
      <vt:variant>
        <vt:lpwstr>_Toc240342920</vt:lpwstr>
      </vt:variant>
      <vt:variant>
        <vt:i4>1245247</vt:i4>
      </vt:variant>
      <vt:variant>
        <vt:i4>152</vt:i4>
      </vt:variant>
      <vt:variant>
        <vt:i4>0</vt:i4>
      </vt:variant>
      <vt:variant>
        <vt:i4>5</vt:i4>
      </vt:variant>
      <vt:variant>
        <vt:lpwstr/>
      </vt:variant>
      <vt:variant>
        <vt:lpwstr>_Toc240342919</vt:lpwstr>
      </vt:variant>
      <vt:variant>
        <vt:i4>1245247</vt:i4>
      </vt:variant>
      <vt:variant>
        <vt:i4>146</vt:i4>
      </vt:variant>
      <vt:variant>
        <vt:i4>0</vt:i4>
      </vt:variant>
      <vt:variant>
        <vt:i4>5</vt:i4>
      </vt:variant>
      <vt:variant>
        <vt:lpwstr/>
      </vt:variant>
      <vt:variant>
        <vt:lpwstr>_Toc240342918</vt:lpwstr>
      </vt:variant>
      <vt:variant>
        <vt:i4>1245247</vt:i4>
      </vt:variant>
      <vt:variant>
        <vt:i4>140</vt:i4>
      </vt:variant>
      <vt:variant>
        <vt:i4>0</vt:i4>
      </vt:variant>
      <vt:variant>
        <vt:i4>5</vt:i4>
      </vt:variant>
      <vt:variant>
        <vt:lpwstr/>
      </vt:variant>
      <vt:variant>
        <vt:lpwstr>_Toc240342917</vt:lpwstr>
      </vt:variant>
      <vt:variant>
        <vt:i4>1245247</vt:i4>
      </vt:variant>
      <vt:variant>
        <vt:i4>134</vt:i4>
      </vt:variant>
      <vt:variant>
        <vt:i4>0</vt:i4>
      </vt:variant>
      <vt:variant>
        <vt:i4>5</vt:i4>
      </vt:variant>
      <vt:variant>
        <vt:lpwstr/>
      </vt:variant>
      <vt:variant>
        <vt:lpwstr>_Toc240342916</vt:lpwstr>
      </vt:variant>
      <vt:variant>
        <vt:i4>1245247</vt:i4>
      </vt:variant>
      <vt:variant>
        <vt:i4>128</vt:i4>
      </vt:variant>
      <vt:variant>
        <vt:i4>0</vt:i4>
      </vt:variant>
      <vt:variant>
        <vt:i4>5</vt:i4>
      </vt:variant>
      <vt:variant>
        <vt:lpwstr/>
      </vt:variant>
      <vt:variant>
        <vt:lpwstr>_Toc240342915</vt:lpwstr>
      </vt:variant>
      <vt:variant>
        <vt:i4>1245247</vt:i4>
      </vt:variant>
      <vt:variant>
        <vt:i4>122</vt:i4>
      </vt:variant>
      <vt:variant>
        <vt:i4>0</vt:i4>
      </vt:variant>
      <vt:variant>
        <vt:i4>5</vt:i4>
      </vt:variant>
      <vt:variant>
        <vt:lpwstr/>
      </vt:variant>
      <vt:variant>
        <vt:lpwstr>_Toc240342914</vt:lpwstr>
      </vt:variant>
      <vt:variant>
        <vt:i4>1245247</vt:i4>
      </vt:variant>
      <vt:variant>
        <vt:i4>116</vt:i4>
      </vt:variant>
      <vt:variant>
        <vt:i4>0</vt:i4>
      </vt:variant>
      <vt:variant>
        <vt:i4>5</vt:i4>
      </vt:variant>
      <vt:variant>
        <vt:lpwstr/>
      </vt:variant>
      <vt:variant>
        <vt:lpwstr>_Toc240342913</vt:lpwstr>
      </vt:variant>
      <vt:variant>
        <vt:i4>1245247</vt:i4>
      </vt:variant>
      <vt:variant>
        <vt:i4>110</vt:i4>
      </vt:variant>
      <vt:variant>
        <vt:i4>0</vt:i4>
      </vt:variant>
      <vt:variant>
        <vt:i4>5</vt:i4>
      </vt:variant>
      <vt:variant>
        <vt:lpwstr/>
      </vt:variant>
      <vt:variant>
        <vt:lpwstr>_Toc240342912</vt:lpwstr>
      </vt:variant>
      <vt:variant>
        <vt:i4>1245247</vt:i4>
      </vt:variant>
      <vt:variant>
        <vt:i4>104</vt:i4>
      </vt:variant>
      <vt:variant>
        <vt:i4>0</vt:i4>
      </vt:variant>
      <vt:variant>
        <vt:i4>5</vt:i4>
      </vt:variant>
      <vt:variant>
        <vt:lpwstr/>
      </vt:variant>
      <vt:variant>
        <vt:lpwstr>_Toc240342911</vt:lpwstr>
      </vt:variant>
      <vt:variant>
        <vt:i4>1245247</vt:i4>
      </vt:variant>
      <vt:variant>
        <vt:i4>98</vt:i4>
      </vt:variant>
      <vt:variant>
        <vt:i4>0</vt:i4>
      </vt:variant>
      <vt:variant>
        <vt:i4>5</vt:i4>
      </vt:variant>
      <vt:variant>
        <vt:lpwstr/>
      </vt:variant>
      <vt:variant>
        <vt:lpwstr>_Toc240342910</vt:lpwstr>
      </vt:variant>
      <vt:variant>
        <vt:i4>1179711</vt:i4>
      </vt:variant>
      <vt:variant>
        <vt:i4>92</vt:i4>
      </vt:variant>
      <vt:variant>
        <vt:i4>0</vt:i4>
      </vt:variant>
      <vt:variant>
        <vt:i4>5</vt:i4>
      </vt:variant>
      <vt:variant>
        <vt:lpwstr/>
      </vt:variant>
      <vt:variant>
        <vt:lpwstr>_Toc240342909</vt:lpwstr>
      </vt:variant>
      <vt:variant>
        <vt:i4>1179711</vt:i4>
      </vt:variant>
      <vt:variant>
        <vt:i4>86</vt:i4>
      </vt:variant>
      <vt:variant>
        <vt:i4>0</vt:i4>
      </vt:variant>
      <vt:variant>
        <vt:i4>5</vt:i4>
      </vt:variant>
      <vt:variant>
        <vt:lpwstr/>
      </vt:variant>
      <vt:variant>
        <vt:lpwstr>_Toc240342908</vt:lpwstr>
      </vt:variant>
      <vt:variant>
        <vt:i4>1179711</vt:i4>
      </vt:variant>
      <vt:variant>
        <vt:i4>80</vt:i4>
      </vt:variant>
      <vt:variant>
        <vt:i4>0</vt:i4>
      </vt:variant>
      <vt:variant>
        <vt:i4>5</vt:i4>
      </vt:variant>
      <vt:variant>
        <vt:lpwstr/>
      </vt:variant>
      <vt:variant>
        <vt:lpwstr>_Toc240342907</vt:lpwstr>
      </vt:variant>
      <vt:variant>
        <vt:i4>1179711</vt:i4>
      </vt:variant>
      <vt:variant>
        <vt:i4>74</vt:i4>
      </vt:variant>
      <vt:variant>
        <vt:i4>0</vt:i4>
      </vt:variant>
      <vt:variant>
        <vt:i4>5</vt:i4>
      </vt:variant>
      <vt:variant>
        <vt:lpwstr/>
      </vt:variant>
      <vt:variant>
        <vt:lpwstr>_Toc240342906</vt:lpwstr>
      </vt:variant>
      <vt:variant>
        <vt:i4>1179711</vt:i4>
      </vt:variant>
      <vt:variant>
        <vt:i4>68</vt:i4>
      </vt:variant>
      <vt:variant>
        <vt:i4>0</vt:i4>
      </vt:variant>
      <vt:variant>
        <vt:i4>5</vt:i4>
      </vt:variant>
      <vt:variant>
        <vt:lpwstr/>
      </vt:variant>
      <vt:variant>
        <vt:lpwstr>_Toc240342905</vt:lpwstr>
      </vt:variant>
      <vt:variant>
        <vt:i4>1179711</vt:i4>
      </vt:variant>
      <vt:variant>
        <vt:i4>62</vt:i4>
      </vt:variant>
      <vt:variant>
        <vt:i4>0</vt:i4>
      </vt:variant>
      <vt:variant>
        <vt:i4>5</vt:i4>
      </vt:variant>
      <vt:variant>
        <vt:lpwstr/>
      </vt:variant>
      <vt:variant>
        <vt:lpwstr>_Toc240342904</vt:lpwstr>
      </vt:variant>
      <vt:variant>
        <vt:i4>1179711</vt:i4>
      </vt:variant>
      <vt:variant>
        <vt:i4>56</vt:i4>
      </vt:variant>
      <vt:variant>
        <vt:i4>0</vt:i4>
      </vt:variant>
      <vt:variant>
        <vt:i4>5</vt:i4>
      </vt:variant>
      <vt:variant>
        <vt:lpwstr/>
      </vt:variant>
      <vt:variant>
        <vt:lpwstr>_Toc240342903</vt:lpwstr>
      </vt:variant>
      <vt:variant>
        <vt:i4>1179711</vt:i4>
      </vt:variant>
      <vt:variant>
        <vt:i4>50</vt:i4>
      </vt:variant>
      <vt:variant>
        <vt:i4>0</vt:i4>
      </vt:variant>
      <vt:variant>
        <vt:i4>5</vt:i4>
      </vt:variant>
      <vt:variant>
        <vt:lpwstr/>
      </vt:variant>
      <vt:variant>
        <vt:lpwstr>_Toc240342902</vt:lpwstr>
      </vt:variant>
      <vt:variant>
        <vt:i4>1179711</vt:i4>
      </vt:variant>
      <vt:variant>
        <vt:i4>44</vt:i4>
      </vt:variant>
      <vt:variant>
        <vt:i4>0</vt:i4>
      </vt:variant>
      <vt:variant>
        <vt:i4>5</vt:i4>
      </vt:variant>
      <vt:variant>
        <vt:lpwstr/>
      </vt:variant>
      <vt:variant>
        <vt:lpwstr>_Toc240342901</vt:lpwstr>
      </vt:variant>
      <vt:variant>
        <vt:i4>1179711</vt:i4>
      </vt:variant>
      <vt:variant>
        <vt:i4>38</vt:i4>
      </vt:variant>
      <vt:variant>
        <vt:i4>0</vt:i4>
      </vt:variant>
      <vt:variant>
        <vt:i4>5</vt:i4>
      </vt:variant>
      <vt:variant>
        <vt:lpwstr/>
      </vt:variant>
      <vt:variant>
        <vt:lpwstr>_Toc240342900</vt:lpwstr>
      </vt:variant>
      <vt:variant>
        <vt:i4>1769534</vt:i4>
      </vt:variant>
      <vt:variant>
        <vt:i4>32</vt:i4>
      </vt:variant>
      <vt:variant>
        <vt:i4>0</vt:i4>
      </vt:variant>
      <vt:variant>
        <vt:i4>5</vt:i4>
      </vt:variant>
      <vt:variant>
        <vt:lpwstr/>
      </vt:variant>
      <vt:variant>
        <vt:lpwstr>_Toc240342899</vt:lpwstr>
      </vt:variant>
      <vt:variant>
        <vt:i4>1769534</vt:i4>
      </vt:variant>
      <vt:variant>
        <vt:i4>26</vt:i4>
      </vt:variant>
      <vt:variant>
        <vt:i4>0</vt:i4>
      </vt:variant>
      <vt:variant>
        <vt:i4>5</vt:i4>
      </vt:variant>
      <vt:variant>
        <vt:lpwstr/>
      </vt:variant>
      <vt:variant>
        <vt:lpwstr>_Toc240342898</vt:lpwstr>
      </vt:variant>
      <vt:variant>
        <vt:i4>1769534</vt:i4>
      </vt:variant>
      <vt:variant>
        <vt:i4>20</vt:i4>
      </vt:variant>
      <vt:variant>
        <vt:i4>0</vt:i4>
      </vt:variant>
      <vt:variant>
        <vt:i4>5</vt:i4>
      </vt:variant>
      <vt:variant>
        <vt:lpwstr/>
      </vt:variant>
      <vt:variant>
        <vt:lpwstr>_Toc240342897</vt:lpwstr>
      </vt:variant>
      <vt:variant>
        <vt:i4>1769534</vt:i4>
      </vt:variant>
      <vt:variant>
        <vt:i4>14</vt:i4>
      </vt:variant>
      <vt:variant>
        <vt:i4>0</vt:i4>
      </vt:variant>
      <vt:variant>
        <vt:i4>5</vt:i4>
      </vt:variant>
      <vt:variant>
        <vt:lpwstr/>
      </vt:variant>
      <vt:variant>
        <vt:lpwstr>_Toc240342896</vt:lpwstr>
      </vt:variant>
      <vt:variant>
        <vt:i4>1769534</vt:i4>
      </vt:variant>
      <vt:variant>
        <vt:i4>8</vt:i4>
      </vt:variant>
      <vt:variant>
        <vt:i4>0</vt:i4>
      </vt:variant>
      <vt:variant>
        <vt:i4>5</vt:i4>
      </vt:variant>
      <vt:variant>
        <vt:lpwstr/>
      </vt:variant>
      <vt:variant>
        <vt:lpwstr>_Toc240342895</vt:lpwstr>
      </vt:variant>
      <vt:variant>
        <vt:i4>1769534</vt:i4>
      </vt:variant>
      <vt:variant>
        <vt:i4>2</vt:i4>
      </vt:variant>
      <vt:variant>
        <vt:i4>0</vt:i4>
      </vt:variant>
      <vt:variant>
        <vt:i4>5</vt:i4>
      </vt:variant>
      <vt:variant>
        <vt:lpwstr/>
      </vt:variant>
      <vt:variant>
        <vt:lpwstr>_Toc240342894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123</dc:title>
  <dc:creator>Regione Lombardia</dc:creator>
  <cp:lastModifiedBy>Simonetta De Donatis</cp:lastModifiedBy>
  <cp:revision>4</cp:revision>
  <cp:lastPrinted>2016-12-22T09:15:00Z</cp:lastPrinted>
  <dcterms:created xsi:type="dcterms:W3CDTF">2017-05-26T10:05:00Z</dcterms:created>
  <dcterms:modified xsi:type="dcterms:W3CDTF">2017-05-26T10:13:00Z</dcterms:modified>
</cp:coreProperties>
</file>