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9F5FF" w14:textId="0A511E91" w:rsidR="002C4C9B" w:rsidRDefault="00BE428D" w:rsidP="007F335C">
      <w:pPr>
        <w:rPr>
          <w:rFonts w:eastAsiaTheme="majorEastAsia" w:cstheme="majorBidi"/>
          <w:b/>
          <w:sz w:val="30"/>
          <w:szCs w:val="32"/>
        </w:rPr>
      </w:pPr>
      <w:r w:rsidRPr="005A24F6">
        <w:rPr>
          <w:rFonts w:eastAsiaTheme="majorEastAsia" w:cstheme="majorBidi"/>
          <w:b/>
          <w:sz w:val="30"/>
          <w:szCs w:val="32"/>
        </w:rPr>
        <w:t xml:space="preserve">Descrizione proposta </w:t>
      </w:r>
      <w:r w:rsidR="00D925CB" w:rsidRPr="005A24F6">
        <w:rPr>
          <w:rFonts w:eastAsiaTheme="majorEastAsia" w:cstheme="majorBidi"/>
          <w:b/>
          <w:sz w:val="30"/>
          <w:szCs w:val="32"/>
        </w:rPr>
        <w:t xml:space="preserve">di Piano </w:t>
      </w:r>
      <w:r w:rsidR="00860535" w:rsidRPr="005A24F6">
        <w:rPr>
          <w:rFonts w:eastAsiaTheme="majorEastAsia" w:cstheme="majorBidi"/>
          <w:b/>
          <w:sz w:val="30"/>
          <w:szCs w:val="32"/>
        </w:rPr>
        <w:t>di valorizzazione</w:t>
      </w:r>
    </w:p>
    <w:p w14:paraId="11BDBA2F" w14:textId="77777777" w:rsidR="00B1671D" w:rsidRPr="00B1671D" w:rsidRDefault="00B1671D" w:rsidP="00B1671D">
      <w:pPr>
        <w:ind w:left="-142"/>
        <w:jc w:val="both"/>
        <w:rPr>
          <w:rFonts w:eastAsiaTheme="majorEastAsia" w:cstheme="majorBidi"/>
          <w:b/>
          <w:szCs w:val="22"/>
        </w:rPr>
      </w:pPr>
    </w:p>
    <w:p w14:paraId="375DE2BC" w14:textId="3CE60526" w:rsidR="00C80A7C" w:rsidRPr="000A7702" w:rsidRDefault="00C80A7C" w:rsidP="7202DC02">
      <w:pPr>
        <w:ind w:left="-142"/>
        <w:jc w:val="both"/>
        <w:rPr>
          <w:rFonts w:eastAsiaTheme="majorEastAsia" w:cstheme="majorBidi"/>
        </w:rPr>
      </w:pPr>
      <w:r w:rsidRPr="7202DC02">
        <w:rPr>
          <w:rFonts w:eastAsiaTheme="majorEastAsia" w:cstheme="majorBidi"/>
        </w:rPr>
        <w:t xml:space="preserve">I contenuti elaborati e inseriti nel presente format costituiscono parte integrante della proposta progettuale candidata al Bando regionale “Progetti Integrati della Cultura 2026–2029” e concorrono alla valutazione di merito della candidatura, incidendo sul punteggio complessivo assegnato alla qualità della proposta di Piano di valorizzazione. Nell’ambito del presente format è richiesto di esplicitare la stima dei costi riconducibili all’elaborazione e all’attuazione del Piano di valorizzazione. Tali costi non sono ammissibili a contributo nell’ambito del Bando regionale e non concorrono al costo del progetto di investimento (Parte A), ma sono funzionali alla successiva implementazione della Parte B del Progetto integrato della cultura. Per i soggetti ammessi al contributo regionale, il Piano di valorizzazione potrà essere realizzato con risorse proprie oppure attraverso l’adesione a un Invito Riservato promosso da Fondazione Cariplo. In caso di adesione all’Invito Riservato, quanto riportato nel presente format costituirà la base di riferimento per la risposta a tale invito e darà accesso a un percorso che potrà prevedere un servizio di accompagnamento all’elaborazione del Piano di valorizzazione e/o un contributo a fondo perduto fino a un massimo dell’80% del costo complessivo previsto per la sua attuazione. Resta inteso che Fondazione Cariplo potrà offrire il servizio di accompagnamento e/o un contributo a fondo perduto esclusivamente ai soggetti </w:t>
      </w:r>
      <w:r w:rsidR="31CFC119" w:rsidRPr="7202DC02">
        <w:rPr>
          <w:rFonts w:eastAsiaTheme="majorEastAsia" w:cstheme="majorBidi"/>
        </w:rPr>
        <w:t xml:space="preserve">che saranno </w:t>
      </w:r>
      <w:r w:rsidRPr="7202DC02">
        <w:rPr>
          <w:rFonts w:eastAsiaTheme="majorEastAsia" w:cstheme="majorBidi"/>
        </w:rPr>
        <w:t>ammessi al contributo regionale e</w:t>
      </w:r>
      <w:r w:rsidR="592FF69E" w:rsidRPr="7202DC02">
        <w:rPr>
          <w:rFonts w:eastAsiaTheme="majorEastAsia" w:cstheme="majorBidi"/>
        </w:rPr>
        <w:t xml:space="preserve"> che</w:t>
      </w:r>
      <w:r w:rsidRPr="7202DC02">
        <w:rPr>
          <w:rFonts w:eastAsiaTheme="majorEastAsia" w:cstheme="majorBidi"/>
        </w:rPr>
        <w:t xml:space="preserve"> </w:t>
      </w:r>
      <w:r w:rsidR="54F58E77" w:rsidRPr="7202DC02">
        <w:rPr>
          <w:rFonts w:eastAsiaTheme="majorEastAsia" w:cstheme="majorBidi"/>
        </w:rPr>
        <w:t xml:space="preserve">comunque dovranno essere </w:t>
      </w:r>
      <w:r w:rsidRPr="7202DC02">
        <w:rPr>
          <w:rFonts w:eastAsiaTheme="majorEastAsia" w:cstheme="majorBidi"/>
        </w:rPr>
        <w:t>ammissibili ai sensi del documento Criteri generali per la concessione dei contributi, disponibili sul sito www.fondazionecariplo.it.</w:t>
      </w:r>
    </w:p>
    <w:p w14:paraId="2B430035" w14:textId="77777777" w:rsidR="00C80A7C" w:rsidRDefault="00C80A7C" w:rsidP="00B1671D">
      <w:pPr>
        <w:ind w:left="-142"/>
        <w:jc w:val="both"/>
        <w:rPr>
          <w:rFonts w:eastAsiaTheme="majorEastAsia" w:cstheme="majorBidi"/>
          <w:bCs/>
          <w:szCs w:val="22"/>
        </w:rPr>
      </w:pPr>
    </w:p>
    <w:p w14:paraId="14C44A58" w14:textId="77777777" w:rsidR="00844755" w:rsidRDefault="00844755" w:rsidP="00B17889">
      <w:pPr>
        <w:rPr>
          <w:rFonts w:eastAsiaTheme="majorEastAsia" w:cstheme="majorBidi"/>
          <w:bCs/>
          <w:color w:val="002E79"/>
          <w:szCs w:val="22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3544"/>
        <w:gridCol w:w="6379"/>
      </w:tblGrid>
      <w:tr w:rsidR="00380160" w:rsidRPr="0014724B" w14:paraId="358AB8F3" w14:textId="77777777" w:rsidTr="007F335C">
        <w:tc>
          <w:tcPr>
            <w:tcW w:w="9923" w:type="dxa"/>
            <w:gridSpan w:val="2"/>
            <w:shd w:val="clear" w:color="auto" w:fill="385623" w:themeFill="accent6" w:themeFillShade="80"/>
          </w:tcPr>
          <w:p w14:paraId="0C83C0DE" w14:textId="6F8D7B38" w:rsidR="00380160" w:rsidRPr="004774B9" w:rsidRDefault="00380160" w:rsidP="001E26A2">
            <w:pPr>
              <w:pStyle w:val="Standard"/>
              <w:spacing w:after="120" w:line="240" w:lineRule="auto"/>
              <w:rPr>
                <w:rFonts w:ascii="Calibri Light" w:hAnsi="Calibri Light" w:cs="Calibri Light"/>
                <w:b/>
              </w:rPr>
            </w:pPr>
            <w:r w:rsidRPr="00F23161">
              <w:rPr>
                <w:rFonts w:ascii="Calibri Light" w:eastAsiaTheme="minorHAnsi" w:hAnsi="Calibri Light" w:cs="Calibri Light"/>
                <w:b/>
                <w:color w:val="FFFFFF" w:themeColor="background1"/>
                <w:kern w:val="0"/>
              </w:rPr>
              <w:t>Dati identificativi</w:t>
            </w:r>
            <w:r w:rsidRPr="00F23161">
              <w:rPr>
                <w:rFonts w:ascii="Calibri Light" w:hAnsi="Calibri Light" w:cs="Calibri Light"/>
                <w:b/>
                <w:color w:val="FFFFFF" w:themeColor="background1"/>
              </w:rPr>
              <w:t xml:space="preserve"> </w:t>
            </w:r>
          </w:p>
        </w:tc>
      </w:tr>
      <w:tr w:rsidR="00380160" w:rsidRPr="0014724B" w14:paraId="28634675" w14:textId="77777777" w:rsidTr="03609E91">
        <w:tc>
          <w:tcPr>
            <w:tcW w:w="3544" w:type="dxa"/>
            <w:vAlign w:val="center"/>
          </w:tcPr>
          <w:p w14:paraId="25E613E0" w14:textId="7DE5A0F7" w:rsidR="00380160" w:rsidRPr="00896202" w:rsidRDefault="00380160" w:rsidP="03609E91">
            <w:pPr>
              <w:rPr>
                <w:rFonts w:ascii="Calibri Light" w:hAnsi="Calibri Light" w:cs="Calibri Light"/>
                <w:b/>
                <w:bCs/>
              </w:rPr>
            </w:pPr>
            <w:r w:rsidRPr="00896202">
              <w:rPr>
                <w:rFonts w:eastAsiaTheme="majorEastAsia" w:cstheme="majorBidi"/>
              </w:rPr>
              <w:t>Titolo del progetto</w:t>
            </w:r>
          </w:p>
        </w:tc>
        <w:tc>
          <w:tcPr>
            <w:tcW w:w="6379" w:type="dxa"/>
            <w:vAlign w:val="center"/>
          </w:tcPr>
          <w:p w14:paraId="06954ACD" w14:textId="27B211B1" w:rsidR="00380160" w:rsidRPr="0014724B" w:rsidRDefault="00380160" w:rsidP="03609E91">
            <w:pPr>
              <w:spacing w:line="276" w:lineRule="auto"/>
              <w:contextualSpacing/>
              <w:rPr>
                <w:rFonts w:ascii="Calibri Light" w:hAnsi="Calibri Light" w:cs="Calibri Light"/>
                <w:b/>
                <w:bCs/>
                <w:highlight w:val="cyan"/>
              </w:rPr>
            </w:pPr>
          </w:p>
        </w:tc>
      </w:tr>
      <w:tr w:rsidR="00F23161" w:rsidRPr="0014724B" w14:paraId="0E7D4513" w14:textId="77777777" w:rsidTr="03609E91">
        <w:tc>
          <w:tcPr>
            <w:tcW w:w="3544" w:type="dxa"/>
            <w:vMerge w:val="restart"/>
            <w:vAlign w:val="center"/>
          </w:tcPr>
          <w:p w14:paraId="0392C1E3" w14:textId="6D5D1B17" w:rsidR="00F23161" w:rsidRPr="00896202" w:rsidRDefault="00F23161" w:rsidP="03609E91">
            <w:pPr>
              <w:rPr>
                <w:rFonts w:ascii="Calibri Light" w:hAnsi="Calibri Light" w:cs="Calibri Light"/>
                <w:b/>
                <w:bCs/>
              </w:rPr>
            </w:pPr>
            <w:r w:rsidRPr="00896202">
              <w:rPr>
                <w:rFonts w:eastAsiaTheme="majorEastAsia" w:cstheme="majorBidi"/>
              </w:rPr>
              <w:t>Beni oggetto del progetto di investimento e loro localizzazione</w:t>
            </w:r>
          </w:p>
        </w:tc>
        <w:tc>
          <w:tcPr>
            <w:tcW w:w="6379" w:type="dxa"/>
            <w:vAlign w:val="center"/>
          </w:tcPr>
          <w:p w14:paraId="3024CA9A" w14:textId="746AAA2D" w:rsidR="00F23161" w:rsidRPr="00896202" w:rsidRDefault="00F23161" w:rsidP="03609E91">
            <w:pPr>
              <w:spacing w:line="276" w:lineRule="auto"/>
              <w:contextualSpacing/>
              <w:rPr>
                <w:rFonts w:ascii="Calibri Light" w:hAnsi="Calibri Light" w:cs="Calibri Light"/>
                <w:b/>
                <w:bCs/>
                <w:i/>
                <w:iCs/>
                <w:color w:val="808080" w:themeColor="background1" w:themeShade="80"/>
              </w:rPr>
            </w:pPr>
            <w:r w:rsidRPr="00896202">
              <w:rPr>
                <w:rFonts w:ascii="Calibri Light" w:hAnsi="Calibri Light" w:cs="Calibri Light"/>
                <w:b/>
                <w:bCs/>
                <w:i/>
                <w:iCs/>
                <w:color w:val="808080" w:themeColor="background1" w:themeShade="80"/>
              </w:rPr>
              <w:t>Denominazione dell’edificio</w:t>
            </w:r>
          </w:p>
        </w:tc>
      </w:tr>
      <w:tr w:rsidR="00F23161" w:rsidRPr="0014724B" w14:paraId="6EB31E3D" w14:textId="77777777" w:rsidTr="03609E91">
        <w:tc>
          <w:tcPr>
            <w:tcW w:w="3544" w:type="dxa"/>
            <w:vMerge/>
            <w:vAlign w:val="center"/>
          </w:tcPr>
          <w:p w14:paraId="6B6DBFFE" w14:textId="5B3472BD" w:rsidR="00F23161" w:rsidRPr="00896202" w:rsidRDefault="00F23161" w:rsidP="00380160">
            <w:pPr>
              <w:rPr>
                <w:rFonts w:eastAsiaTheme="majorEastAsia" w:cstheme="majorBidi"/>
                <w:bCs/>
              </w:rPr>
            </w:pPr>
          </w:p>
        </w:tc>
        <w:tc>
          <w:tcPr>
            <w:tcW w:w="6379" w:type="dxa"/>
            <w:vAlign w:val="center"/>
          </w:tcPr>
          <w:p w14:paraId="6C6B629D" w14:textId="3B8EF9F6" w:rsidR="00F23161" w:rsidRPr="00896202" w:rsidRDefault="00164369" w:rsidP="03609E91">
            <w:pPr>
              <w:spacing w:line="276" w:lineRule="auto"/>
              <w:contextualSpacing/>
              <w:rPr>
                <w:rFonts w:ascii="Calibri Light" w:hAnsi="Calibri Light" w:cs="Calibri Light"/>
                <w:b/>
                <w:bCs/>
              </w:rPr>
            </w:pPr>
            <w:r w:rsidRPr="00896202">
              <w:rPr>
                <w:rFonts w:ascii="Calibri Light" w:hAnsi="Calibri Light" w:cs="Calibri Light"/>
                <w:b/>
                <w:bCs/>
                <w:i/>
                <w:iCs/>
                <w:color w:val="808080" w:themeColor="background1" w:themeShade="80"/>
              </w:rPr>
              <w:t>Comune- indirizzo</w:t>
            </w:r>
          </w:p>
        </w:tc>
      </w:tr>
      <w:tr w:rsidR="00F23161" w:rsidRPr="0014724B" w14:paraId="7F5478AA" w14:textId="77777777" w:rsidTr="03609E91">
        <w:tc>
          <w:tcPr>
            <w:tcW w:w="3544" w:type="dxa"/>
            <w:vMerge/>
            <w:vAlign w:val="center"/>
          </w:tcPr>
          <w:p w14:paraId="20652384" w14:textId="77777777" w:rsidR="00F23161" w:rsidRPr="00896202" w:rsidRDefault="00F23161" w:rsidP="00380160">
            <w:pPr>
              <w:rPr>
                <w:rFonts w:eastAsiaTheme="majorEastAsia" w:cstheme="majorBidi"/>
                <w:bCs/>
              </w:rPr>
            </w:pPr>
          </w:p>
        </w:tc>
        <w:tc>
          <w:tcPr>
            <w:tcW w:w="6379" w:type="dxa"/>
            <w:vAlign w:val="center"/>
          </w:tcPr>
          <w:p w14:paraId="631031D4" w14:textId="77777777" w:rsidR="00F23161" w:rsidRPr="0014724B" w:rsidRDefault="00F23161" w:rsidP="03609E91">
            <w:pPr>
              <w:spacing w:line="276" w:lineRule="auto"/>
              <w:contextualSpacing/>
              <w:rPr>
                <w:rFonts w:ascii="Calibri Light" w:hAnsi="Calibri Light" w:cs="Calibri Light"/>
                <w:b/>
                <w:bCs/>
                <w:highlight w:val="cyan"/>
              </w:rPr>
            </w:pPr>
          </w:p>
        </w:tc>
      </w:tr>
      <w:tr w:rsidR="00F23161" w:rsidRPr="0014724B" w14:paraId="7515652C" w14:textId="77777777" w:rsidTr="03609E91">
        <w:tc>
          <w:tcPr>
            <w:tcW w:w="3544" w:type="dxa"/>
            <w:vAlign w:val="center"/>
          </w:tcPr>
          <w:p w14:paraId="275FD5CA" w14:textId="27E528D5" w:rsidR="00F23161" w:rsidRPr="00896202" w:rsidRDefault="00F23161" w:rsidP="03609E91">
            <w:pPr>
              <w:rPr>
                <w:rFonts w:eastAsiaTheme="majorEastAsia" w:cstheme="majorBidi"/>
              </w:rPr>
            </w:pPr>
            <w:r w:rsidRPr="00896202">
              <w:rPr>
                <w:rFonts w:eastAsiaTheme="majorEastAsia" w:cstheme="majorBidi"/>
              </w:rPr>
              <w:t>Nome del soggetto capofila</w:t>
            </w:r>
          </w:p>
        </w:tc>
        <w:tc>
          <w:tcPr>
            <w:tcW w:w="6379" w:type="dxa"/>
            <w:vAlign w:val="center"/>
          </w:tcPr>
          <w:p w14:paraId="22997B21" w14:textId="77777777" w:rsidR="00F23161" w:rsidRPr="0014724B" w:rsidRDefault="00F23161" w:rsidP="03609E91">
            <w:pPr>
              <w:spacing w:line="276" w:lineRule="auto"/>
              <w:contextualSpacing/>
              <w:rPr>
                <w:rFonts w:ascii="Calibri Light" w:hAnsi="Calibri Light" w:cs="Calibri Light"/>
                <w:b/>
                <w:bCs/>
                <w:highlight w:val="cyan"/>
              </w:rPr>
            </w:pPr>
          </w:p>
        </w:tc>
      </w:tr>
      <w:tr w:rsidR="00380160" w:rsidRPr="0014724B" w14:paraId="5BFF05AE" w14:textId="77777777" w:rsidTr="03609E91">
        <w:tc>
          <w:tcPr>
            <w:tcW w:w="3544" w:type="dxa"/>
            <w:vAlign w:val="center"/>
          </w:tcPr>
          <w:p w14:paraId="76CF962F" w14:textId="1D5C4760" w:rsidR="00380160" w:rsidRPr="00896202" w:rsidRDefault="00380160" w:rsidP="03609E91">
            <w:pPr>
              <w:rPr>
                <w:rFonts w:ascii="Calibri Light" w:hAnsi="Calibri Light" w:cs="Calibri Light"/>
                <w:b/>
                <w:bCs/>
              </w:rPr>
            </w:pPr>
            <w:r w:rsidRPr="00896202">
              <w:rPr>
                <w:rFonts w:eastAsiaTheme="majorEastAsia" w:cstheme="majorBidi"/>
              </w:rPr>
              <w:t>PEC</w:t>
            </w:r>
            <w:r w:rsidR="005207F1" w:rsidRPr="00896202">
              <w:rPr>
                <w:rFonts w:eastAsiaTheme="majorEastAsia" w:cstheme="majorBidi"/>
              </w:rPr>
              <w:t xml:space="preserve"> istituzionale</w:t>
            </w:r>
            <w:r w:rsidRPr="00896202">
              <w:rPr>
                <w:rFonts w:eastAsiaTheme="majorEastAsia" w:cstheme="majorBidi"/>
              </w:rPr>
              <w:t xml:space="preserve"> di contatto</w:t>
            </w:r>
            <w:r w:rsidR="005207F1" w:rsidRPr="00896202">
              <w:rPr>
                <w:rFonts w:eastAsiaTheme="majorEastAsia" w:cstheme="majorBidi"/>
              </w:rPr>
              <w:t xml:space="preserve"> </w:t>
            </w:r>
          </w:p>
        </w:tc>
        <w:tc>
          <w:tcPr>
            <w:tcW w:w="6379" w:type="dxa"/>
            <w:vAlign w:val="center"/>
          </w:tcPr>
          <w:p w14:paraId="14C17054" w14:textId="77777777" w:rsidR="00380160" w:rsidRPr="0014724B" w:rsidRDefault="00380160" w:rsidP="03609E91">
            <w:pPr>
              <w:spacing w:line="276" w:lineRule="auto"/>
              <w:contextualSpacing/>
              <w:rPr>
                <w:rFonts w:ascii="Calibri Light" w:hAnsi="Calibri Light" w:cs="Calibri Light"/>
                <w:b/>
                <w:bCs/>
                <w:highlight w:val="cyan"/>
              </w:rPr>
            </w:pPr>
          </w:p>
        </w:tc>
      </w:tr>
    </w:tbl>
    <w:p w14:paraId="362A36C4" w14:textId="77777777" w:rsidR="00380160" w:rsidRDefault="00380160" w:rsidP="00B17889">
      <w:pPr>
        <w:rPr>
          <w:rFonts w:eastAsiaTheme="majorEastAsia" w:cstheme="majorBidi"/>
          <w:bCs/>
          <w:color w:val="002E79"/>
          <w:szCs w:val="22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3544"/>
        <w:gridCol w:w="6379"/>
      </w:tblGrid>
      <w:tr w:rsidR="00B17889" w:rsidRPr="0014724B" w14:paraId="70A9DF38" w14:textId="77777777" w:rsidTr="007F335C">
        <w:tc>
          <w:tcPr>
            <w:tcW w:w="9923" w:type="dxa"/>
            <w:gridSpan w:val="2"/>
            <w:shd w:val="clear" w:color="auto" w:fill="385623" w:themeFill="accent6" w:themeFillShade="80"/>
          </w:tcPr>
          <w:p w14:paraId="4B3FFBC0" w14:textId="45CF6FDF" w:rsidR="00B17889" w:rsidRPr="004774B9" w:rsidRDefault="00B17889" w:rsidP="00BE428D">
            <w:pPr>
              <w:pStyle w:val="Standard"/>
              <w:spacing w:after="120" w:line="240" w:lineRule="auto"/>
              <w:rPr>
                <w:rFonts w:ascii="Calibri Light" w:hAnsi="Calibri Light" w:cs="Calibri Light"/>
                <w:b/>
              </w:rPr>
            </w:pPr>
            <w:bookmarkStart w:id="0" w:name="_Hlk214371189"/>
            <w:r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 xml:space="preserve">Durata </w:t>
            </w:r>
            <w:r w:rsidR="004774B9"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 xml:space="preserve">ipotizzata per la realizzazione </w:t>
            </w:r>
            <w:r w:rsidR="00D528A0"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>del Piano di</w:t>
            </w:r>
            <w:r w:rsidR="00860535"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 xml:space="preserve"> valorizzazione</w:t>
            </w:r>
            <w:r w:rsidR="004774B9" w:rsidRPr="00667484">
              <w:rPr>
                <w:rFonts w:ascii="Calibri Light" w:hAnsi="Calibri Light" w:cs="Calibri Light"/>
                <w:b/>
                <w:color w:val="FFFDFD"/>
              </w:rPr>
              <w:t xml:space="preserve"> </w:t>
            </w:r>
          </w:p>
        </w:tc>
      </w:tr>
      <w:tr w:rsidR="00B17889" w:rsidRPr="0014724B" w14:paraId="6986C990" w14:textId="77777777" w:rsidTr="5F811E76">
        <w:tc>
          <w:tcPr>
            <w:tcW w:w="3544" w:type="dxa"/>
            <w:vAlign w:val="center"/>
          </w:tcPr>
          <w:p w14:paraId="3FE56BD1" w14:textId="5B3EE33B" w:rsidR="00B17889" w:rsidRPr="00CD21E0" w:rsidRDefault="00B17889" w:rsidP="5F811E76">
            <w:pPr>
              <w:spacing w:line="276" w:lineRule="auto"/>
              <w:contextualSpacing/>
              <w:rPr>
                <w:rFonts w:ascii="Calibri Light" w:hAnsi="Calibri Light" w:cs="Calibri Light"/>
              </w:rPr>
            </w:pPr>
            <w:r w:rsidRPr="00CD21E0">
              <w:rPr>
                <w:rFonts w:ascii="Calibri Light" w:hAnsi="Calibri Light" w:cs="Calibri Light"/>
              </w:rPr>
              <w:t xml:space="preserve">Data inizio </w:t>
            </w:r>
          </w:p>
        </w:tc>
        <w:tc>
          <w:tcPr>
            <w:tcW w:w="6379" w:type="dxa"/>
            <w:vAlign w:val="center"/>
          </w:tcPr>
          <w:p w14:paraId="5F661028" w14:textId="77777777" w:rsidR="00B17889" w:rsidRPr="00CD21E0" w:rsidRDefault="00B17889" w:rsidP="00221110">
            <w:pPr>
              <w:spacing w:line="276" w:lineRule="auto"/>
              <w:contextualSpacing/>
              <w:rPr>
                <w:rFonts w:ascii="Calibri Light" w:hAnsi="Calibri Light" w:cs="Calibri Light"/>
                <w:b/>
                <w:bCs/>
                <w:i/>
                <w:iCs/>
                <w:color w:val="808080" w:themeColor="background1" w:themeShade="80"/>
              </w:rPr>
            </w:pPr>
            <w:r w:rsidRPr="00CD21E0">
              <w:rPr>
                <w:rFonts w:ascii="Calibri Light" w:hAnsi="Calibri Light" w:cs="Calibri Light"/>
                <w:b/>
                <w:bCs/>
                <w:i/>
                <w:iCs/>
                <w:color w:val="808080" w:themeColor="background1" w:themeShade="80"/>
              </w:rPr>
              <w:t>(gg/mm/anno)</w:t>
            </w:r>
          </w:p>
        </w:tc>
      </w:tr>
      <w:tr w:rsidR="00B17889" w:rsidRPr="0014724B" w14:paraId="08B48749" w14:textId="77777777" w:rsidTr="5F811E76">
        <w:tc>
          <w:tcPr>
            <w:tcW w:w="3544" w:type="dxa"/>
            <w:vAlign w:val="center"/>
          </w:tcPr>
          <w:p w14:paraId="72EF7CE4" w14:textId="40932AFB" w:rsidR="00B17889" w:rsidRPr="00CD21E0" w:rsidRDefault="00B17889" w:rsidP="5F811E76">
            <w:pPr>
              <w:spacing w:line="276" w:lineRule="auto"/>
              <w:contextualSpacing/>
              <w:rPr>
                <w:rFonts w:ascii="Calibri Light" w:hAnsi="Calibri Light" w:cs="Calibri Light"/>
              </w:rPr>
            </w:pPr>
            <w:r w:rsidRPr="00CD21E0">
              <w:rPr>
                <w:rFonts w:ascii="Calibri Light" w:hAnsi="Calibri Light" w:cs="Calibri Light"/>
              </w:rPr>
              <w:t xml:space="preserve">Data fine </w:t>
            </w:r>
          </w:p>
        </w:tc>
        <w:tc>
          <w:tcPr>
            <w:tcW w:w="6379" w:type="dxa"/>
            <w:vAlign w:val="center"/>
          </w:tcPr>
          <w:p w14:paraId="68972006" w14:textId="77777777" w:rsidR="00B17889" w:rsidRPr="00CD21E0" w:rsidRDefault="00B17889" w:rsidP="00221110">
            <w:pPr>
              <w:spacing w:line="276" w:lineRule="auto"/>
              <w:contextualSpacing/>
              <w:rPr>
                <w:rFonts w:ascii="Calibri Light" w:hAnsi="Calibri Light" w:cs="Calibri Light"/>
                <w:b/>
                <w:bCs/>
                <w:i/>
                <w:iCs/>
                <w:color w:val="808080" w:themeColor="background1" w:themeShade="80"/>
              </w:rPr>
            </w:pPr>
            <w:r w:rsidRPr="00CD21E0">
              <w:rPr>
                <w:rFonts w:ascii="Calibri Light" w:hAnsi="Calibri Light" w:cs="Calibri Light"/>
                <w:b/>
                <w:bCs/>
                <w:i/>
                <w:iCs/>
                <w:color w:val="808080" w:themeColor="background1" w:themeShade="80"/>
              </w:rPr>
              <w:t>(gg/mm/anno)</w:t>
            </w:r>
          </w:p>
        </w:tc>
      </w:tr>
      <w:tr w:rsidR="00DA2659" w:rsidRPr="0014724B" w14:paraId="568FB83E" w14:textId="77777777" w:rsidTr="5F811E76">
        <w:tc>
          <w:tcPr>
            <w:tcW w:w="3544" w:type="dxa"/>
            <w:vAlign w:val="center"/>
          </w:tcPr>
          <w:p w14:paraId="64B6CEEA" w14:textId="31ED36F2" w:rsidR="00DA2659" w:rsidRPr="00CD21E0" w:rsidRDefault="00DA2659">
            <w:pPr>
              <w:spacing w:line="276" w:lineRule="auto"/>
              <w:contextualSpacing/>
              <w:rPr>
                <w:rFonts w:ascii="Calibri Light" w:hAnsi="Calibri Light" w:cs="Calibri Light"/>
              </w:rPr>
            </w:pPr>
            <w:r w:rsidRPr="00CD21E0">
              <w:rPr>
                <w:rFonts w:ascii="Calibri Light" w:hAnsi="Calibri Light" w:cs="Calibri Light"/>
              </w:rPr>
              <w:t>Durata in mesi</w:t>
            </w:r>
          </w:p>
        </w:tc>
        <w:tc>
          <w:tcPr>
            <w:tcW w:w="6379" w:type="dxa"/>
            <w:vAlign w:val="center"/>
          </w:tcPr>
          <w:p w14:paraId="542CD261" w14:textId="77777777" w:rsidR="00DA2659" w:rsidRPr="0014724B" w:rsidRDefault="00DA2659" w:rsidP="00221110">
            <w:pPr>
              <w:spacing w:line="276" w:lineRule="auto"/>
              <w:contextualSpacing/>
              <w:rPr>
                <w:rFonts w:ascii="Calibri Light" w:hAnsi="Calibri Light" w:cs="Calibri Light"/>
                <w:b/>
              </w:rPr>
            </w:pPr>
          </w:p>
        </w:tc>
      </w:tr>
      <w:bookmarkEnd w:id="0"/>
    </w:tbl>
    <w:p w14:paraId="6AB23CAB" w14:textId="77777777" w:rsidR="00AB2CF1" w:rsidRPr="00BE428D" w:rsidRDefault="00AB2CF1" w:rsidP="00BE428D">
      <w:pPr>
        <w:spacing w:after="120"/>
        <w:rPr>
          <w:rFonts w:ascii="Calibri Light" w:hAnsi="Calibri Light" w:cs="Calibri Light"/>
          <w:bCs/>
          <w:sz w:val="24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9923"/>
      </w:tblGrid>
      <w:tr w:rsidR="00B039F5" w:rsidRPr="0014724B" w14:paraId="46024D82" w14:textId="77777777" w:rsidTr="007F335C">
        <w:tc>
          <w:tcPr>
            <w:tcW w:w="9923" w:type="dxa"/>
            <w:shd w:val="clear" w:color="auto" w:fill="385623" w:themeFill="accent6" w:themeFillShade="80"/>
          </w:tcPr>
          <w:p w14:paraId="22D44FB3" w14:textId="42642168" w:rsidR="00B039F5" w:rsidRPr="00BE428D" w:rsidRDefault="00AB2CF1" w:rsidP="00BE428D">
            <w:pPr>
              <w:pStyle w:val="Standard"/>
              <w:spacing w:after="120" w:line="240" w:lineRule="auto"/>
              <w:rPr>
                <w:rFonts w:ascii="Calibri Light" w:eastAsiaTheme="minorHAnsi" w:hAnsi="Calibri Light" w:cs="Calibri Light"/>
                <w:b/>
              </w:rPr>
            </w:pPr>
            <w:r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>Sintesi del</w:t>
            </w:r>
            <w:r w:rsidR="00981F07"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 xml:space="preserve">la proposta </w:t>
            </w:r>
            <w:r w:rsidR="00D528A0"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>d</w:t>
            </w:r>
            <w:r w:rsidR="00667484"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>el</w:t>
            </w:r>
            <w:r w:rsidR="00D8243E"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 xml:space="preserve"> </w:t>
            </w:r>
            <w:r w:rsidR="00667484"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>P</w:t>
            </w:r>
            <w:r w:rsidR="00D8243E"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 xml:space="preserve">iano </w:t>
            </w:r>
            <w:r w:rsidR="00860535" w:rsidRPr="00667484">
              <w:rPr>
                <w:rFonts w:ascii="Calibri Light" w:eastAsiaTheme="minorHAnsi" w:hAnsi="Calibri Light" w:cs="Calibri Light"/>
                <w:b/>
                <w:color w:val="FFFDFD"/>
                <w:kern w:val="0"/>
              </w:rPr>
              <w:t>di valorizzazione</w:t>
            </w:r>
            <w:r w:rsidRPr="00667484">
              <w:rPr>
                <w:rFonts w:ascii="Calibri Light" w:hAnsi="Calibri Light" w:cs="Calibri Light"/>
                <w:b/>
                <w:color w:val="FFFDFD"/>
              </w:rPr>
              <w:t xml:space="preserve"> </w:t>
            </w:r>
          </w:p>
        </w:tc>
      </w:tr>
      <w:tr w:rsidR="00B039F5" w:rsidRPr="0014724B" w14:paraId="530FC942" w14:textId="77777777">
        <w:trPr>
          <w:trHeight w:val="479"/>
        </w:trPr>
        <w:tc>
          <w:tcPr>
            <w:tcW w:w="9923" w:type="dxa"/>
          </w:tcPr>
          <w:p w14:paraId="70C5DAEB" w14:textId="77777777" w:rsidR="00B039F5" w:rsidRDefault="00B039F5">
            <w:pPr>
              <w:tabs>
                <w:tab w:val="left" w:pos="6780"/>
              </w:tabs>
              <w:contextualSpacing/>
              <w:jc w:val="both"/>
              <w:rPr>
                <w:rFonts w:ascii="Calibri Light" w:hAnsi="Calibri Light" w:cs="Calibri Light"/>
                <w:iCs/>
              </w:rPr>
            </w:pPr>
          </w:p>
          <w:p w14:paraId="671AFE26" w14:textId="77777777" w:rsidR="00F23161" w:rsidRDefault="00F23161">
            <w:pPr>
              <w:tabs>
                <w:tab w:val="left" w:pos="6780"/>
              </w:tabs>
              <w:contextualSpacing/>
              <w:jc w:val="both"/>
              <w:rPr>
                <w:rFonts w:ascii="Calibri Light" w:hAnsi="Calibri Light" w:cs="Calibri Light"/>
                <w:iCs/>
              </w:rPr>
            </w:pPr>
          </w:p>
          <w:p w14:paraId="37CF83B2" w14:textId="77777777" w:rsidR="007F335C" w:rsidRDefault="007F335C">
            <w:pPr>
              <w:tabs>
                <w:tab w:val="left" w:pos="6780"/>
              </w:tabs>
              <w:contextualSpacing/>
              <w:jc w:val="both"/>
              <w:rPr>
                <w:rFonts w:ascii="Calibri Light" w:hAnsi="Calibri Light" w:cs="Calibri Light"/>
                <w:iCs/>
              </w:rPr>
            </w:pPr>
          </w:p>
          <w:p w14:paraId="61B760F7" w14:textId="77777777" w:rsidR="00F23161" w:rsidRPr="00513293" w:rsidRDefault="00F23161">
            <w:pPr>
              <w:tabs>
                <w:tab w:val="left" w:pos="6780"/>
              </w:tabs>
              <w:contextualSpacing/>
              <w:jc w:val="both"/>
              <w:rPr>
                <w:rFonts w:ascii="Calibri Light" w:hAnsi="Calibri Light" w:cs="Calibri Light"/>
                <w:iCs/>
              </w:rPr>
            </w:pPr>
          </w:p>
        </w:tc>
      </w:tr>
    </w:tbl>
    <w:p w14:paraId="6C88DC8C" w14:textId="77777777" w:rsidR="00B039F5" w:rsidRPr="00B87CFD" w:rsidRDefault="00B039F5" w:rsidP="00E44E1B">
      <w:pPr>
        <w:pStyle w:val="Paragrafoelenco"/>
        <w:spacing w:after="120"/>
        <w:ind w:left="357"/>
        <w:rPr>
          <w:rFonts w:ascii="Calibri Light" w:hAnsi="Calibri Light" w:cs="Calibri Light"/>
          <w:bCs/>
          <w:color w:val="FFFDFD"/>
          <w:sz w:val="24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9923"/>
      </w:tblGrid>
      <w:tr w:rsidR="00B87CFD" w:rsidRPr="00B87CFD" w14:paraId="0F3ED6A2" w14:textId="77777777" w:rsidTr="007F335C">
        <w:tc>
          <w:tcPr>
            <w:tcW w:w="9923" w:type="dxa"/>
            <w:shd w:val="clear" w:color="auto" w:fill="385623" w:themeFill="accent6" w:themeFillShade="80"/>
          </w:tcPr>
          <w:p w14:paraId="72534516" w14:textId="77777777" w:rsidR="001536D6" w:rsidRPr="00B87CFD" w:rsidRDefault="001536D6" w:rsidP="001E26A2">
            <w:pPr>
              <w:spacing w:line="276" w:lineRule="auto"/>
              <w:contextualSpacing/>
              <w:jc w:val="both"/>
              <w:rPr>
                <w:rFonts w:ascii="Calibri Light" w:hAnsi="Calibri Light" w:cs="Calibri Light"/>
                <w:b/>
                <w:color w:val="FFFDFD"/>
              </w:rPr>
            </w:pPr>
            <w:r w:rsidRPr="00B87CFD">
              <w:rPr>
                <w:rFonts w:ascii="Calibri Light" w:hAnsi="Calibri Light" w:cs="Calibri Light"/>
                <w:b/>
                <w:color w:val="FFFDFD"/>
              </w:rPr>
              <w:t>Integrazione con il contesto di riferimento</w:t>
            </w:r>
          </w:p>
          <w:p w14:paraId="7F8E401F" w14:textId="2E58C785" w:rsidR="001536D6" w:rsidRPr="00B87CFD" w:rsidRDefault="001536D6" w:rsidP="001E26A2">
            <w:pPr>
              <w:contextualSpacing/>
              <w:jc w:val="both"/>
              <w:rPr>
                <w:rFonts w:ascii="Calibri Light" w:hAnsi="Calibri Light" w:cs="Calibri Light"/>
                <w:b/>
                <w:color w:val="FFFDFD"/>
                <w:sz w:val="24"/>
                <w:szCs w:val="24"/>
              </w:rPr>
            </w:pPr>
            <w:r w:rsidRPr="00B87CFD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Specificare in quali programmi di rigenerazione e valorizzazione locali o territoriali si inserisce il progetto</w:t>
            </w:r>
            <w:r w:rsidR="000635B7" w:rsidRPr="00B87CFD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 e la pertinenza del</w:t>
            </w:r>
            <w:r w:rsidR="0081212E" w:rsidRPr="00B87CFD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la s</w:t>
            </w:r>
            <w:r w:rsidR="00860535" w:rsidRPr="00B87CFD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trategia di valorizzazione</w:t>
            </w:r>
            <w:r w:rsidR="000635B7" w:rsidRPr="00B87CFD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 propost</w:t>
            </w:r>
            <w:r w:rsidR="0081212E" w:rsidRPr="00B87CFD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a</w:t>
            </w:r>
            <w:r w:rsidR="000635B7" w:rsidRPr="00B87CFD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 rispetto ai bisogni rilevati</w:t>
            </w:r>
          </w:p>
        </w:tc>
      </w:tr>
      <w:tr w:rsidR="001536D6" w:rsidRPr="0014724B" w14:paraId="5C0210AA" w14:textId="77777777" w:rsidTr="001E26A2">
        <w:trPr>
          <w:trHeight w:val="47"/>
        </w:trPr>
        <w:tc>
          <w:tcPr>
            <w:tcW w:w="9923" w:type="dxa"/>
          </w:tcPr>
          <w:p w14:paraId="62769F30" w14:textId="77777777" w:rsidR="001536D6" w:rsidRDefault="001536D6" w:rsidP="001E26A2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3495F20A" w14:textId="77777777" w:rsidR="00164369" w:rsidRDefault="00164369" w:rsidP="001E26A2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02CBD911" w14:textId="77777777" w:rsidR="007F335C" w:rsidRDefault="007F335C" w:rsidP="001E26A2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79F58BD3" w14:textId="77777777" w:rsidR="00380160" w:rsidRPr="00E44E1B" w:rsidRDefault="00380160" w:rsidP="001E26A2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</w:tc>
      </w:tr>
    </w:tbl>
    <w:p w14:paraId="60238843" w14:textId="77777777" w:rsidR="001536D6" w:rsidRPr="001536D6" w:rsidRDefault="001536D6" w:rsidP="001536D6">
      <w:pPr>
        <w:spacing w:after="120"/>
        <w:rPr>
          <w:rFonts w:ascii="Calibri Light" w:hAnsi="Calibri Light" w:cs="Calibri Light"/>
          <w:bCs/>
          <w:sz w:val="24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9923"/>
      </w:tblGrid>
      <w:tr w:rsidR="00B17889" w:rsidRPr="0014724B" w14:paraId="5F4CB470" w14:textId="77777777" w:rsidTr="007F335C">
        <w:tc>
          <w:tcPr>
            <w:tcW w:w="9923" w:type="dxa"/>
            <w:shd w:val="clear" w:color="auto" w:fill="385623" w:themeFill="accent6" w:themeFillShade="80"/>
          </w:tcPr>
          <w:p w14:paraId="128C87B3" w14:textId="6D4BBE27" w:rsidR="00B17889" w:rsidRPr="00B87CFD" w:rsidRDefault="00B17889" w:rsidP="00AB7B7F">
            <w:pPr>
              <w:spacing w:line="276" w:lineRule="auto"/>
              <w:contextualSpacing/>
              <w:jc w:val="both"/>
              <w:rPr>
                <w:rFonts w:ascii="Calibri Light" w:hAnsi="Calibri Light" w:cs="Calibri Light"/>
                <w:b/>
                <w:color w:val="FFFDFD"/>
              </w:rPr>
            </w:pPr>
            <w:r w:rsidRPr="00B87CFD">
              <w:rPr>
                <w:rFonts w:ascii="Calibri Light" w:hAnsi="Calibri Light" w:cs="Calibri Light"/>
                <w:b/>
                <w:color w:val="FFFDFD"/>
              </w:rPr>
              <w:lastRenderedPageBreak/>
              <w:t xml:space="preserve">Declinazione degli obiettivi perseguiti </w:t>
            </w:r>
          </w:p>
          <w:p w14:paraId="343E90FB" w14:textId="43035438" w:rsidR="00874B2A" w:rsidRPr="0014724B" w:rsidRDefault="00874B2A" w:rsidP="00AB7B7F">
            <w:pPr>
              <w:spacing w:line="276" w:lineRule="auto"/>
              <w:contextualSpacing/>
              <w:jc w:val="both"/>
              <w:rPr>
                <w:rFonts w:ascii="Calibri Light" w:hAnsi="Calibri Light" w:cs="Calibri Light"/>
                <w:b/>
                <w:bCs/>
              </w:rPr>
            </w:pPr>
            <w:r w:rsidRPr="00B87CFD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>Definire il cambiamento atteso attraverso l’individuazione di obiettivi specifici e misurabili. Supportare la descrizione con previsioni quantitative, utili a valutare l’impatto del</w:t>
            </w:r>
            <w:r w:rsidR="004B5EB1" w:rsidRPr="00B87CFD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>la s</w:t>
            </w:r>
            <w:r w:rsidR="00860535" w:rsidRPr="00B87CFD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>trategia di valorizzazione</w:t>
            </w:r>
            <w:r w:rsidR="000635B7" w:rsidRPr="00B87CFD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 xml:space="preserve"> in una logica </w:t>
            </w:r>
            <w:r w:rsidR="00164369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 xml:space="preserve">che </w:t>
            </w:r>
            <w:r w:rsidR="004A1A83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 xml:space="preserve">favorisca </w:t>
            </w:r>
            <w:r w:rsidR="004A1A83" w:rsidRPr="00B87CFD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>un’ampia</w:t>
            </w:r>
            <w:r w:rsidR="00BE428D" w:rsidRPr="00B87CFD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 xml:space="preserve"> </w:t>
            </w:r>
            <w:r w:rsidR="000635B7" w:rsidRPr="00B87CFD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 xml:space="preserve">fruizione </w:t>
            </w:r>
            <w:r w:rsidR="00F02D34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 xml:space="preserve">culturale </w:t>
            </w:r>
            <w:r w:rsidR="000635B7" w:rsidRPr="00B87CFD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>del</w:t>
            </w:r>
            <w:r w:rsidR="00F02D34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 xml:space="preserve">/dei beni </w:t>
            </w:r>
            <w:r w:rsidR="000635B7" w:rsidRPr="00B87CFD">
              <w:rPr>
                <w:rFonts w:ascii="Calibri Light" w:eastAsiaTheme="minorEastAsia" w:hAnsi="Calibri Light" w:cs="Calibri Light"/>
                <w:i/>
                <w:iCs/>
                <w:color w:val="FFFDFD"/>
                <w:sz w:val="20"/>
                <w:szCs w:val="20"/>
              </w:rPr>
              <w:t>oggetto d’intervento</w:t>
            </w:r>
          </w:p>
        </w:tc>
      </w:tr>
      <w:tr w:rsidR="00B17889" w:rsidRPr="0014724B" w14:paraId="4E0B3187" w14:textId="77777777" w:rsidTr="00E44E1B">
        <w:trPr>
          <w:trHeight w:val="47"/>
        </w:trPr>
        <w:tc>
          <w:tcPr>
            <w:tcW w:w="9923" w:type="dxa"/>
          </w:tcPr>
          <w:p w14:paraId="23A3425F" w14:textId="77777777" w:rsidR="007C5957" w:rsidRDefault="007C5957" w:rsidP="00AB7B7F">
            <w:pPr>
              <w:tabs>
                <w:tab w:val="left" w:pos="6780"/>
              </w:tabs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39C22282" w14:textId="77777777" w:rsidR="006B37E5" w:rsidRDefault="006B37E5" w:rsidP="00AB7B7F">
            <w:pPr>
              <w:tabs>
                <w:tab w:val="left" w:pos="6780"/>
              </w:tabs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229BCCC4" w14:textId="77777777" w:rsidR="006B37E5" w:rsidRPr="00E44E1B" w:rsidRDefault="006B37E5" w:rsidP="00AB7B7F">
            <w:pPr>
              <w:tabs>
                <w:tab w:val="left" w:pos="6780"/>
              </w:tabs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</w:tc>
      </w:tr>
    </w:tbl>
    <w:p w14:paraId="1E77D5F9" w14:textId="77777777" w:rsidR="00B17889" w:rsidRPr="00937F72" w:rsidRDefault="00B17889" w:rsidP="00E44E1B">
      <w:pPr>
        <w:pStyle w:val="Paragrafoelenco"/>
        <w:spacing w:after="120"/>
        <w:ind w:left="357"/>
        <w:rPr>
          <w:rFonts w:ascii="Calibri Light" w:hAnsi="Calibri Light" w:cs="Calibri Light"/>
          <w:bCs/>
          <w:sz w:val="24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9923"/>
      </w:tblGrid>
      <w:tr w:rsidR="00B17889" w:rsidRPr="0014724B" w14:paraId="4FDD64EC" w14:textId="77777777" w:rsidTr="007F335C">
        <w:tc>
          <w:tcPr>
            <w:tcW w:w="9923" w:type="dxa"/>
            <w:shd w:val="clear" w:color="auto" w:fill="385623" w:themeFill="accent6" w:themeFillShade="80"/>
          </w:tcPr>
          <w:p w14:paraId="76586155" w14:textId="080465C9" w:rsidR="00B17889" w:rsidRPr="00D42073" w:rsidRDefault="00B17889" w:rsidP="00AB7B7F">
            <w:pPr>
              <w:spacing w:line="276" w:lineRule="auto"/>
              <w:contextualSpacing/>
              <w:jc w:val="both"/>
              <w:rPr>
                <w:rFonts w:ascii="Calibri Light" w:hAnsi="Calibri Light" w:cs="Calibri Light"/>
                <w:b/>
                <w:color w:val="FFFDFD"/>
              </w:rPr>
            </w:pPr>
            <w:bookmarkStart w:id="1" w:name="_Hlk214372603"/>
            <w:r w:rsidRPr="00D42073">
              <w:rPr>
                <w:rFonts w:ascii="Calibri Light" w:hAnsi="Calibri Light" w:cs="Calibri Light"/>
                <w:b/>
                <w:color w:val="FFFDFD"/>
              </w:rPr>
              <w:t>Definizione delle strategie: attività e/o servizi</w:t>
            </w:r>
            <w:r w:rsidR="00F02D34">
              <w:rPr>
                <w:rFonts w:ascii="Calibri Light" w:hAnsi="Calibri Light" w:cs="Calibri Light"/>
                <w:b/>
                <w:color w:val="FFFDFD"/>
              </w:rPr>
              <w:t>, modello di gestione</w:t>
            </w:r>
          </w:p>
          <w:p w14:paraId="379AFCB4" w14:textId="4D215BDB" w:rsidR="00AB77DA" w:rsidRPr="003D12E1" w:rsidRDefault="00AB77DA" w:rsidP="00164369">
            <w:pPr>
              <w:contextualSpacing/>
              <w:jc w:val="both"/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Descrivere le strategie operative che si intendono adottare </w:t>
            </w:r>
            <w:r w:rsidR="001536D6"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per promuovere la fruizione del</w:t>
            </w:r>
            <w:r w:rsidR="00F02D34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/dei beni</w:t>
            </w:r>
            <w:r w:rsidR="001536D6"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 oggetto d’intervento</w:t>
            </w:r>
            <w:r w:rsidR="00F02D34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,</w:t>
            </w:r>
            <w:r w:rsidR="001536D6"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 </w:t>
            </w:r>
            <w:r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illustrando nel dettaglio le attività e/o i servizi previsti, le modalità di </w:t>
            </w:r>
            <w:r w:rsidR="00F02D34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gestione</w:t>
            </w:r>
            <w:r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, i destinatari</w:t>
            </w:r>
            <w:r w:rsidR="000635B7"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 e il prospetto di sostenibilità delle azioni previst</w:t>
            </w:r>
            <w:r w:rsidR="00BE428D"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e</w:t>
            </w:r>
            <w:r w:rsidR="000635B7"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 nel medio-lungo periodo.</w:t>
            </w:r>
            <w:r w:rsidR="00164369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 </w:t>
            </w:r>
            <w:r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Specificare se le attività sono nuove</w:t>
            </w:r>
            <w:r w:rsidR="00981F07"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 o</w:t>
            </w:r>
            <w:r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 potenziamenti di servizi esistenti</w:t>
            </w:r>
            <w:r w:rsidR="00981F07"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.</w:t>
            </w:r>
          </w:p>
        </w:tc>
      </w:tr>
      <w:tr w:rsidR="00B17889" w:rsidRPr="0014724B" w14:paraId="4F340AD7" w14:textId="77777777" w:rsidTr="00E44E1B">
        <w:trPr>
          <w:trHeight w:val="47"/>
        </w:trPr>
        <w:tc>
          <w:tcPr>
            <w:tcW w:w="9923" w:type="dxa"/>
          </w:tcPr>
          <w:p w14:paraId="42CED352" w14:textId="77777777" w:rsidR="007C5957" w:rsidRDefault="007C5957" w:rsidP="00AB7B7F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095B3CF8" w14:textId="77777777" w:rsidR="00164369" w:rsidRDefault="00164369" w:rsidP="00AB7B7F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00FB9948" w14:textId="77777777" w:rsidR="006B37E5" w:rsidRPr="00D42073" w:rsidRDefault="006B37E5" w:rsidP="00AB7B7F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</w:tc>
      </w:tr>
      <w:bookmarkEnd w:id="1"/>
    </w:tbl>
    <w:p w14:paraId="580713EE" w14:textId="77777777" w:rsidR="00FE1C28" w:rsidRDefault="00FE1C28" w:rsidP="00142155">
      <w:pPr>
        <w:spacing w:after="120"/>
        <w:rPr>
          <w:rFonts w:ascii="Calibri Light" w:hAnsi="Calibri Light" w:cs="Calibri Light"/>
          <w:bCs/>
          <w:sz w:val="24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9923"/>
      </w:tblGrid>
      <w:tr w:rsidR="001536D6" w:rsidRPr="0014724B" w14:paraId="25B9887E" w14:textId="77777777" w:rsidTr="007F335C">
        <w:tc>
          <w:tcPr>
            <w:tcW w:w="9923" w:type="dxa"/>
            <w:shd w:val="clear" w:color="auto" w:fill="385623" w:themeFill="accent6" w:themeFillShade="80"/>
          </w:tcPr>
          <w:p w14:paraId="362DF92F" w14:textId="04C8515B" w:rsidR="001536D6" w:rsidRPr="00D42073" w:rsidRDefault="000635B7" w:rsidP="001E26A2">
            <w:pPr>
              <w:spacing w:line="276" w:lineRule="auto"/>
              <w:contextualSpacing/>
              <w:jc w:val="both"/>
              <w:rPr>
                <w:rFonts w:ascii="Calibri Light" w:hAnsi="Calibri Light" w:cs="Calibri Light"/>
                <w:b/>
                <w:color w:val="FFFDFD"/>
              </w:rPr>
            </w:pPr>
            <w:r w:rsidRPr="00D42073">
              <w:rPr>
                <w:rFonts w:ascii="Calibri Light" w:hAnsi="Calibri Light" w:cs="Calibri Light"/>
                <w:b/>
                <w:color w:val="FFFDFD"/>
              </w:rPr>
              <w:t xml:space="preserve">Piano di comunicazione </w:t>
            </w:r>
          </w:p>
          <w:p w14:paraId="1CBD502D" w14:textId="3E13C5E4" w:rsidR="001536D6" w:rsidRPr="00D42073" w:rsidRDefault="001536D6" w:rsidP="642F24CE">
            <w:pPr>
              <w:contextualSpacing/>
              <w:jc w:val="both"/>
              <w:rPr>
                <w:rFonts w:ascii="Calibri Light" w:hAnsi="Calibri Light" w:cs="Calibri Light"/>
                <w:b/>
                <w:bCs/>
                <w:color w:val="FFFDFD"/>
                <w:sz w:val="24"/>
                <w:szCs w:val="24"/>
              </w:rPr>
            </w:pPr>
            <w:r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Descrivere </w:t>
            </w:r>
            <w:r w:rsidR="000635B7"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gli obiettivi e le modalità di comunicazione che s’intendono adottare per </w:t>
            </w:r>
            <w:r w:rsidR="77CEB096" w:rsidRPr="00D42073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 xml:space="preserve">promuovere </w:t>
            </w:r>
            <w:r w:rsidR="00411FC0">
              <w:rPr>
                <w:rFonts w:ascii="Calibri Light" w:hAnsi="Calibri Light" w:cs="Calibri Light"/>
                <w:i/>
                <w:iCs/>
                <w:color w:val="FFFDFD"/>
                <w:sz w:val="20"/>
                <w:szCs w:val="20"/>
              </w:rPr>
              <w:t>il progetto e le singole iniziative di valorizzazione</w:t>
            </w:r>
          </w:p>
        </w:tc>
      </w:tr>
      <w:tr w:rsidR="001536D6" w:rsidRPr="0014724B" w14:paraId="0AAA7EC5" w14:textId="77777777" w:rsidTr="642F24CE">
        <w:trPr>
          <w:trHeight w:val="47"/>
        </w:trPr>
        <w:tc>
          <w:tcPr>
            <w:tcW w:w="9923" w:type="dxa"/>
          </w:tcPr>
          <w:p w14:paraId="3F7B6CFE" w14:textId="77777777" w:rsidR="001536D6" w:rsidRDefault="001536D6" w:rsidP="001E26A2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37E32C97" w14:textId="77777777" w:rsidR="007F335C" w:rsidRDefault="007F335C" w:rsidP="001E26A2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58B1B218" w14:textId="77777777" w:rsidR="006B37E5" w:rsidRDefault="006B37E5" w:rsidP="001E26A2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3B3C12D0" w14:textId="77777777" w:rsidR="00164369" w:rsidRPr="00D42073" w:rsidRDefault="00164369" w:rsidP="001E26A2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</w:tc>
      </w:tr>
    </w:tbl>
    <w:p w14:paraId="2DE2D35D" w14:textId="33E680DF" w:rsidR="00B17889" w:rsidRPr="00FE1C28" w:rsidRDefault="00B17889" w:rsidP="00FE1C28">
      <w:pPr>
        <w:spacing w:after="120"/>
        <w:rPr>
          <w:rFonts w:ascii="Calibri Light" w:hAnsi="Calibri Light" w:cs="Calibri Light"/>
          <w:bCs/>
          <w:sz w:val="24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9923"/>
      </w:tblGrid>
      <w:tr w:rsidR="00B17889" w:rsidRPr="0014724B" w14:paraId="55F68E6B" w14:textId="77777777" w:rsidTr="007F335C">
        <w:trPr>
          <w:trHeight w:val="300"/>
        </w:trPr>
        <w:tc>
          <w:tcPr>
            <w:tcW w:w="9923" w:type="dxa"/>
            <w:shd w:val="clear" w:color="auto" w:fill="385623" w:themeFill="accent6" w:themeFillShade="80"/>
          </w:tcPr>
          <w:p w14:paraId="68B1A9EE" w14:textId="0310EC44" w:rsidR="00FE1C28" w:rsidRPr="00D42073" w:rsidRDefault="002603BC" w:rsidP="00FE1C28">
            <w:pPr>
              <w:spacing w:line="276" w:lineRule="auto"/>
              <w:contextualSpacing/>
              <w:jc w:val="both"/>
              <w:rPr>
                <w:rFonts w:asciiTheme="majorHAnsi" w:hAnsiTheme="majorHAnsi" w:cstheme="majorHAnsi"/>
                <w:b/>
                <w:bCs/>
                <w:i/>
                <w:iCs/>
                <w:color w:val="FFFDFD"/>
                <w:sz w:val="20"/>
                <w:szCs w:val="20"/>
              </w:rPr>
            </w:pPr>
            <w:bookmarkStart w:id="2" w:name="_Hlk151018666"/>
            <w:r w:rsidRPr="00D42073">
              <w:rPr>
                <w:rFonts w:ascii="Calibri Light" w:hAnsi="Calibri Light" w:cs="Calibri Light"/>
                <w:b/>
                <w:bCs/>
                <w:color w:val="FFFDFD"/>
              </w:rPr>
              <w:t>C</w:t>
            </w:r>
            <w:r w:rsidR="00B17889" w:rsidRPr="00D42073">
              <w:rPr>
                <w:rFonts w:ascii="Calibri Light" w:hAnsi="Calibri Light" w:cs="Calibri Light"/>
                <w:b/>
                <w:bCs/>
                <w:color w:val="FFFDFD"/>
              </w:rPr>
              <w:t xml:space="preserve">ronoprogramma </w:t>
            </w:r>
          </w:p>
          <w:p w14:paraId="71D365D5" w14:textId="75BAB862" w:rsidR="00BC793F" w:rsidRPr="00D42073" w:rsidRDefault="00FE1C28" w:rsidP="00AB7B7F">
            <w:pPr>
              <w:spacing w:line="276" w:lineRule="auto"/>
              <w:contextualSpacing/>
              <w:jc w:val="both"/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</w:pPr>
            <w:r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Comprensivo di intervento strutturale e di avvio del </w:t>
            </w:r>
            <w:r w:rsidR="004B5EB1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>Piano</w:t>
            </w:r>
            <w:r w:rsidR="00860535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 di valorizzazione</w:t>
            </w:r>
          </w:p>
        </w:tc>
      </w:tr>
      <w:tr w:rsidR="00B17889" w:rsidRPr="0014724B" w14:paraId="7EA976BF" w14:textId="77777777" w:rsidTr="00E44E1B">
        <w:trPr>
          <w:trHeight w:val="47"/>
        </w:trPr>
        <w:tc>
          <w:tcPr>
            <w:tcW w:w="9923" w:type="dxa"/>
          </w:tcPr>
          <w:p w14:paraId="13B6D1D1" w14:textId="77777777" w:rsidR="00B17889" w:rsidRDefault="00B17889" w:rsidP="00AB7B7F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0266B217" w14:textId="77777777" w:rsidR="006B37E5" w:rsidRDefault="006B37E5" w:rsidP="00AB7B7F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0A6528EC" w14:textId="77777777" w:rsidR="007F335C" w:rsidRDefault="007F335C" w:rsidP="00AB7B7F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  <w:p w14:paraId="2657501F" w14:textId="6125C626" w:rsidR="00164369" w:rsidRPr="00D42073" w:rsidRDefault="00164369" w:rsidP="00AB7B7F">
            <w:pPr>
              <w:tabs>
                <w:tab w:val="left" w:pos="6780"/>
              </w:tabs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</w:rPr>
            </w:pPr>
          </w:p>
        </w:tc>
      </w:tr>
      <w:bookmarkEnd w:id="2"/>
    </w:tbl>
    <w:p w14:paraId="54D7EE69" w14:textId="77777777" w:rsidR="001536D6" w:rsidRPr="00FE1C28" w:rsidRDefault="001536D6" w:rsidP="00FE1C28">
      <w:pPr>
        <w:spacing w:after="120"/>
        <w:rPr>
          <w:rFonts w:ascii="Calibri Light" w:hAnsi="Calibri Light" w:cs="Calibri Light"/>
          <w:bCs/>
          <w:sz w:val="24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2003"/>
        <w:gridCol w:w="1354"/>
        <w:gridCol w:w="1605"/>
        <w:gridCol w:w="4961"/>
      </w:tblGrid>
      <w:tr w:rsidR="001536D6" w:rsidRPr="0014724B" w14:paraId="565B4156" w14:textId="77777777" w:rsidTr="007F335C">
        <w:tc>
          <w:tcPr>
            <w:tcW w:w="9923" w:type="dxa"/>
            <w:gridSpan w:val="4"/>
            <w:tcBorders>
              <w:bottom w:val="single" w:sz="4" w:space="0" w:color="auto"/>
            </w:tcBorders>
            <w:shd w:val="clear" w:color="auto" w:fill="385623" w:themeFill="accent6" w:themeFillShade="80"/>
          </w:tcPr>
          <w:p w14:paraId="35CF4CD7" w14:textId="45C7739D" w:rsidR="00FE1C28" w:rsidRPr="00D42073" w:rsidRDefault="00FE1C28" w:rsidP="001E26A2">
            <w:pPr>
              <w:contextualSpacing/>
              <w:jc w:val="both"/>
              <w:rPr>
                <w:rFonts w:ascii="Calibri Light" w:hAnsi="Calibri Light" w:cs="Calibri Light"/>
                <w:b/>
                <w:color w:val="FFFDFD"/>
              </w:rPr>
            </w:pPr>
            <w:r w:rsidRPr="00D42073">
              <w:rPr>
                <w:rFonts w:ascii="Calibri Light" w:hAnsi="Calibri Light" w:cs="Calibri Light"/>
                <w:b/>
                <w:color w:val="FFFDFD"/>
              </w:rPr>
              <w:t>Rete</w:t>
            </w:r>
            <w:r w:rsidR="00D925CB" w:rsidRPr="00D42073">
              <w:rPr>
                <w:rFonts w:ascii="Calibri Light" w:hAnsi="Calibri Light" w:cs="Calibri Light"/>
                <w:b/>
                <w:color w:val="FFFDFD"/>
              </w:rPr>
              <w:t xml:space="preserve"> </w:t>
            </w:r>
          </w:p>
          <w:p w14:paraId="5F11B9E9" w14:textId="76608301" w:rsidR="001536D6" w:rsidRPr="00D42073" w:rsidRDefault="001536D6" w:rsidP="001E26A2">
            <w:pPr>
              <w:contextualSpacing/>
              <w:jc w:val="both"/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</w:pPr>
            <w:r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>Indicare gli enti pubblici e/o</w:t>
            </w:r>
            <w:r w:rsidR="00D925CB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 </w:t>
            </w:r>
            <w:r w:rsidR="005207F1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enti e istituzioni di diritto </w:t>
            </w:r>
            <w:r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>privat</w:t>
            </w:r>
            <w:r w:rsidR="005207F1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>o</w:t>
            </w:r>
            <w:r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 coinvolti </w:t>
            </w:r>
            <w:r w:rsidR="00730A02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nel progetto di investimento culturale </w:t>
            </w:r>
            <w:r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o che si intendono coinvolgere a vario titolo nella realizzazione del </w:t>
            </w:r>
            <w:r w:rsidR="0036210E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>Piano</w:t>
            </w:r>
            <w:r w:rsidR="00860535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 di valorizzazione</w:t>
            </w:r>
            <w:r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. </w:t>
            </w:r>
          </w:p>
          <w:p w14:paraId="461608C5" w14:textId="77777777" w:rsidR="001536D6" w:rsidRPr="00D42073" w:rsidRDefault="001536D6" w:rsidP="001E26A2">
            <w:pPr>
              <w:contextualSpacing/>
              <w:jc w:val="both"/>
              <w:rPr>
                <w:rFonts w:ascii="Calibri Light" w:hAnsi="Calibri Light" w:cs="Calibri Light"/>
                <w:b/>
                <w:color w:val="FFFDFD"/>
              </w:rPr>
            </w:pPr>
          </w:p>
        </w:tc>
      </w:tr>
      <w:tr w:rsidR="001536D6" w:rsidRPr="0014724B" w14:paraId="39CCBA5F" w14:textId="77777777" w:rsidTr="007F335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85623" w:themeFill="accent6" w:themeFillShade="80"/>
          </w:tcPr>
          <w:p w14:paraId="05E65CEF" w14:textId="426449E5" w:rsidR="001536D6" w:rsidRPr="00164369" w:rsidRDefault="00D925CB" w:rsidP="001E26A2">
            <w:pPr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  <w:strike/>
                <w:color w:val="FFFFFF" w:themeColor="background1"/>
                <w:sz w:val="20"/>
                <w:szCs w:val="20"/>
              </w:rPr>
            </w:pPr>
            <w:r w:rsidRPr="00164369">
              <w:rPr>
                <w:rFonts w:ascii="Calibri Light" w:hAnsi="Calibri Light" w:cs="Calibri Light"/>
                <w:bCs/>
                <w:color w:val="FFFFFF" w:themeColor="background1"/>
                <w:sz w:val="20"/>
                <w:szCs w:val="20"/>
              </w:rPr>
              <w:t>Denominazione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85623" w:themeFill="accent6" w:themeFillShade="80"/>
          </w:tcPr>
          <w:p w14:paraId="7187E462" w14:textId="77777777" w:rsidR="001536D6" w:rsidRPr="00164369" w:rsidRDefault="001536D6" w:rsidP="001E26A2">
            <w:pPr>
              <w:contextualSpacing/>
              <w:jc w:val="both"/>
              <w:rPr>
                <w:rFonts w:ascii="Calibri Light" w:hAnsi="Calibri Light" w:cs="Calibri Light"/>
                <w:bCs/>
                <w:color w:val="FFFFFF" w:themeColor="background1"/>
                <w:sz w:val="20"/>
                <w:szCs w:val="20"/>
              </w:rPr>
            </w:pPr>
            <w:r w:rsidRPr="00164369">
              <w:rPr>
                <w:rFonts w:ascii="Calibri Light" w:hAnsi="Calibri Light" w:cs="Calibri Light"/>
                <w:bCs/>
                <w:color w:val="FFFFFF" w:themeColor="background1"/>
                <w:sz w:val="20"/>
                <w:szCs w:val="20"/>
              </w:rPr>
              <w:t>Veste</w:t>
            </w:r>
          </w:p>
          <w:p w14:paraId="05518036" w14:textId="77777777" w:rsidR="001536D6" w:rsidRPr="00164369" w:rsidRDefault="001536D6" w:rsidP="001E26A2">
            <w:pPr>
              <w:contextualSpacing/>
              <w:jc w:val="both"/>
              <w:rPr>
                <w:rFonts w:ascii="Calibri Light" w:hAnsi="Calibri Light" w:cs="Calibri Light"/>
                <w:bCs/>
                <w:color w:val="FFFFFF" w:themeColor="background1"/>
                <w:sz w:val="20"/>
                <w:szCs w:val="20"/>
              </w:rPr>
            </w:pPr>
            <w:r w:rsidRPr="00164369">
              <w:rPr>
                <w:rFonts w:ascii="Calibri Light" w:hAnsi="Calibri Light" w:cs="Calibri Light"/>
                <w:bCs/>
                <w:color w:val="FFFFFF" w:themeColor="background1"/>
                <w:sz w:val="20"/>
                <w:szCs w:val="20"/>
              </w:rPr>
              <w:t>giuridica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85623" w:themeFill="accent6" w:themeFillShade="80"/>
            <w:vAlign w:val="center"/>
          </w:tcPr>
          <w:p w14:paraId="22B04DCB" w14:textId="694EFBE9" w:rsidR="001536D6" w:rsidRPr="00164369" w:rsidRDefault="001536D6" w:rsidP="001E26A2">
            <w:pPr>
              <w:spacing w:line="276" w:lineRule="auto"/>
              <w:contextualSpacing/>
              <w:jc w:val="both"/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</w:pPr>
            <w:r w:rsidRPr="00164369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>Coinvolto</w:t>
            </w:r>
            <w:r w:rsidR="00D925CB" w:rsidRPr="00164369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>/</w:t>
            </w:r>
          </w:p>
          <w:p w14:paraId="60A524BC" w14:textId="2456C7A1" w:rsidR="001536D6" w:rsidRPr="00164369" w:rsidRDefault="00D42073" w:rsidP="001E26A2">
            <w:pPr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  <w:color w:val="FFFFFF" w:themeColor="background1"/>
                <w:sz w:val="20"/>
                <w:szCs w:val="20"/>
              </w:rPr>
            </w:pPr>
            <w:r w:rsidRPr="00164369">
              <w:rPr>
                <w:rFonts w:ascii="Calibri Light" w:hAnsi="Calibri Light" w:cs="Calibri Light"/>
                <w:bCs/>
                <w:color w:val="FFFFFF" w:themeColor="background1"/>
                <w:sz w:val="20"/>
                <w:szCs w:val="20"/>
              </w:rPr>
              <w:t>d</w:t>
            </w:r>
            <w:r w:rsidR="001536D6" w:rsidRPr="00164369">
              <w:rPr>
                <w:rFonts w:ascii="Calibri Light" w:hAnsi="Calibri Light" w:cs="Calibri Light"/>
                <w:bCs/>
                <w:color w:val="FFFFFF" w:themeColor="background1"/>
                <w:sz w:val="20"/>
                <w:szCs w:val="20"/>
              </w:rPr>
              <w:t>a coinvolgere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85623" w:themeFill="accent6" w:themeFillShade="80"/>
          </w:tcPr>
          <w:p w14:paraId="3A7F1EC8" w14:textId="1B7BF295" w:rsidR="001536D6" w:rsidRPr="00164369" w:rsidRDefault="001536D6" w:rsidP="001E26A2">
            <w:pPr>
              <w:contextualSpacing/>
              <w:jc w:val="both"/>
              <w:rPr>
                <w:rFonts w:ascii="Calibri Light" w:hAnsi="Calibri Light" w:cs="Calibri Light"/>
                <w:bCs/>
                <w:color w:val="FFFDFD"/>
                <w:sz w:val="20"/>
                <w:szCs w:val="20"/>
              </w:rPr>
            </w:pPr>
            <w:r w:rsidRPr="00164369">
              <w:rPr>
                <w:rFonts w:ascii="Calibri Light" w:hAnsi="Calibri Light" w:cs="Calibri Light"/>
                <w:bCs/>
                <w:color w:val="FFFDFD"/>
                <w:sz w:val="20"/>
                <w:szCs w:val="20"/>
              </w:rPr>
              <w:t>Ruolo nel Progetto (</w:t>
            </w:r>
            <w:r w:rsidR="00C01B2C">
              <w:rPr>
                <w:rFonts w:ascii="Calibri Light" w:hAnsi="Calibri Light" w:cs="Calibri Light"/>
                <w:bCs/>
                <w:color w:val="FFFDFD"/>
                <w:sz w:val="20"/>
                <w:szCs w:val="20"/>
              </w:rPr>
              <w:t>partner</w:t>
            </w:r>
            <w:r w:rsidRPr="00164369">
              <w:rPr>
                <w:rFonts w:ascii="Calibri Light" w:hAnsi="Calibri Light" w:cs="Calibri Light"/>
                <w:bCs/>
                <w:color w:val="FFFDFD"/>
                <w:sz w:val="20"/>
                <w:szCs w:val="20"/>
              </w:rPr>
              <w:t xml:space="preserve">, soggetto di rete, finanziatore, altro) </w:t>
            </w:r>
          </w:p>
        </w:tc>
      </w:tr>
      <w:tr w:rsidR="001536D6" w:rsidRPr="0014724B" w14:paraId="4B3B6305" w14:textId="77777777" w:rsidTr="00D42073">
        <w:tc>
          <w:tcPr>
            <w:tcW w:w="2003" w:type="dxa"/>
            <w:tcBorders>
              <w:top w:val="single" w:sz="4" w:space="0" w:color="auto"/>
            </w:tcBorders>
          </w:tcPr>
          <w:p w14:paraId="7E168E92" w14:textId="77777777" w:rsidR="001536D6" w:rsidRPr="00061644" w:rsidRDefault="001536D6" w:rsidP="001E26A2">
            <w:pPr>
              <w:widowControl w:val="0"/>
              <w:autoSpaceDN w:val="0"/>
              <w:spacing w:after="200" w:line="276" w:lineRule="auto"/>
              <w:jc w:val="both"/>
              <w:textAlignment w:val="baseline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354" w:type="dxa"/>
            <w:tcBorders>
              <w:top w:val="single" w:sz="4" w:space="0" w:color="auto"/>
            </w:tcBorders>
          </w:tcPr>
          <w:p w14:paraId="426882DB" w14:textId="77777777" w:rsidR="001536D6" w:rsidRPr="00061644" w:rsidRDefault="001536D6" w:rsidP="001E26A2">
            <w:pPr>
              <w:jc w:val="both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605" w:type="dxa"/>
            <w:tcBorders>
              <w:top w:val="single" w:sz="4" w:space="0" w:color="auto"/>
            </w:tcBorders>
          </w:tcPr>
          <w:p w14:paraId="3E70E34D" w14:textId="77777777" w:rsidR="001536D6" w:rsidRPr="00061644" w:rsidRDefault="001536D6" w:rsidP="001E26A2">
            <w:pPr>
              <w:widowControl w:val="0"/>
              <w:autoSpaceDN w:val="0"/>
              <w:spacing w:after="200" w:line="276" w:lineRule="auto"/>
              <w:jc w:val="both"/>
              <w:textAlignment w:val="baseline"/>
              <w:rPr>
                <w:rFonts w:ascii="Calibri Light" w:eastAsia="Calibri" w:hAnsi="Calibri Light" w:cs="Calibri Light"/>
              </w:rPr>
            </w:pPr>
          </w:p>
        </w:tc>
        <w:tc>
          <w:tcPr>
            <w:tcW w:w="4961" w:type="dxa"/>
            <w:tcBorders>
              <w:top w:val="single" w:sz="4" w:space="0" w:color="auto"/>
            </w:tcBorders>
          </w:tcPr>
          <w:p w14:paraId="0BCCCF5A" w14:textId="77777777" w:rsidR="001536D6" w:rsidRPr="00061644" w:rsidRDefault="001536D6" w:rsidP="001E26A2">
            <w:pPr>
              <w:jc w:val="both"/>
              <w:rPr>
                <w:rFonts w:ascii="Calibri Light" w:eastAsia="Calibri" w:hAnsi="Calibri Light" w:cs="Calibri Light"/>
              </w:rPr>
            </w:pPr>
          </w:p>
        </w:tc>
      </w:tr>
      <w:tr w:rsidR="001536D6" w:rsidRPr="0014724B" w14:paraId="23468F01" w14:textId="77777777" w:rsidTr="001E26A2">
        <w:tc>
          <w:tcPr>
            <w:tcW w:w="2003" w:type="dxa"/>
          </w:tcPr>
          <w:p w14:paraId="4052A0EA" w14:textId="77777777" w:rsidR="001536D6" w:rsidRPr="00061644" w:rsidRDefault="001536D6" w:rsidP="001E26A2">
            <w:pPr>
              <w:widowControl w:val="0"/>
              <w:autoSpaceDN w:val="0"/>
              <w:spacing w:after="200" w:line="276" w:lineRule="auto"/>
              <w:jc w:val="both"/>
              <w:textAlignment w:val="baseline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354" w:type="dxa"/>
          </w:tcPr>
          <w:p w14:paraId="3CF412A4" w14:textId="77777777" w:rsidR="001536D6" w:rsidRPr="00061644" w:rsidRDefault="001536D6" w:rsidP="001E26A2">
            <w:pPr>
              <w:jc w:val="both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605" w:type="dxa"/>
          </w:tcPr>
          <w:p w14:paraId="7A7BEB0D" w14:textId="77777777" w:rsidR="001536D6" w:rsidRPr="00061644" w:rsidRDefault="001536D6" w:rsidP="001E26A2">
            <w:pPr>
              <w:widowControl w:val="0"/>
              <w:autoSpaceDN w:val="0"/>
              <w:spacing w:after="200" w:line="276" w:lineRule="auto"/>
              <w:jc w:val="both"/>
              <w:textAlignment w:val="baseline"/>
              <w:rPr>
                <w:rFonts w:ascii="Calibri Light" w:eastAsia="Calibri" w:hAnsi="Calibri Light" w:cs="Calibri Light"/>
              </w:rPr>
            </w:pPr>
          </w:p>
        </w:tc>
        <w:tc>
          <w:tcPr>
            <w:tcW w:w="4961" w:type="dxa"/>
          </w:tcPr>
          <w:p w14:paraId="7EF54AE1" w14:textId="77777777" w:rsidR="001536D6" w:rsidRPr="00061644" w:rsidRDefault="001536D6" w:rsidP="001E26A2">
            <w:pPr>
              <w:jc w:val="both"/>
              <w:rPr>
                <w:rFonts w:ascii="Calibri Light" w:eastAsia="Calibri" w:hAnsi="Calibri Light" w:cs="Calibri Light"/>
              </w:rPr>
            </w:pPr>
          </w:p>
        </w:tc>
      </w:tr>
      <w:tr w:rsidR="001536D6" w:rsidRPr="0014724B" w14:paraId="6DE22425" w14:textId="77777777" w:rsidTr="001E26A2">
        <w:tc>
          <w:tcPr>
            <w:tcW w:w="2003" w:type="dxa"/>
          </w:tcPr>
          <w:p w14:paraId="64E8D72D" w14:textId="77777777" w:rsidR="001536D6" w:rsidRPr="00061644" w:rsidRDefault="001536D6" w:rsidP="001E26A2">
            <w:pPr>
              <w:widowControl w:val="0"/>
              <w:autoSpaceDN w:val="0"/>
              <w:spacing w:after="200" w:line="276" w:lineRule="auto"/>
              <w:jc w:val="both"/>
              <w:textAlignment w:val="baseline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354" w:type="dxa"/>
          </w:tcPr>
          <w:p w14:paraId="5393D3EE" w14:textId="77777777" w:rsidR="001536D6" w:rsidRPr="00061644" w:rsidRDefault="001536D6" w:rsidP="001E26A2">
            <w:pPr>
              <w:jc w:val="both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605" w:type="dxa"/>
          </w:tcPr>
          <w:p w14:paraId="69363197" w14:textId="77777777" w:rsidR="001536D6" w:rsidRPr="00061644" w:rsidRDefault="001536D6" w:rsidP="001E26A2">
            <w:pPr>
              <w:widowControl w:val="0"/>
              <w:autoSpaceDN w:val="0"/>
              <w:spacing w:after="200" w:line="276" w:lineRule="auto"/>
              <w:jc w:val="both"/>
              <w:textAlignment w:val="baseline"/>
              <w:rPr>
                <w:rFonts w:ascii="Calibri Light" w:eastAsia="Calibri" w:hAnsi="Calibri Light" w:cs="Calibri Light"/>
              </w:rPr>
            </w:pPr>
          </w:p>
        </w:tc>
        <w:tc>
          <w:tcPr>
            <w:tcW w:w="4961" w:type="dxa"/>
          </w:tcPr>
          <w:p w14:paraId="5F196FC8" w14:textId="77777777" w:rsidR="001536D6" w:rsidRPr="00061644" w:rsidRDefault="001536D6" w:rsidP="001E26A2">
            <w:pPr>
              <w:jc w:val="both"/>
              <w:rPr>
                <w:rFonts w:ascii="Calibri Light" w:eastAsia="Calibri" w:hAnsi="Calibri Light" w:cs="Calibri Light"/>
              </w:rPr>
            </w:pPr>
          </w:p>
        </w:tc>
      </w:tr>
      <w:tr w:rsidR="007F335C" w:rsidRPr="0014724B" w14:paraId="6F643C42" w14:textId="77777777" w:rsidTr="001E26A2">
        <w:tc>
          <w:tcPr>
            <w:tcW w:w="2003" w:type="dxa"/>
          </w:tcPr>
          <w:p w14:paraId="5091F1EC" w14:textId="77777777" w:rsidR="007F335C" w:rsidRPr="00061644" w:rsidRDefault="007F335C" w:rsidP="001E26A2">
            <w:pPr>
              <w:widowControl w:val="0"/>
              <w:autoSpaceDN w:val="0"/>
              <w:spacing w:after="200" w:line="276" w:lineRule="auto"/>
              <w:jc w:val="both"/>
              <w:textAlignment w:val="baseline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354" w:type="dxa"/>
          </w:tcPr>
          <w:p w14:paraId="09FAB96A" w14:textId="77777777" w:rsidR="007F335C" w:rsidRPr="00061644" w:rsidRDefault="007F335C" w:rsidP="001E26A2">
            <w:pPr>
              <w:jc w:val="both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605" w:type="dxa"/>
          </w:tcPr>
          <w:p w14:paraId="72A7C057" w14:textId="77777777" w:rsidR="007F335C" w:rsidRPr="00061644" w:rsidRDefault="007F335C" w:rsidP="001E26A2">
            <w:pPr>
              <w:widowControl w:val="0"/>
              <w:autoSpaceDN w:val="0"/>
              <w:spacing w:after="200" w:line="276" w:lineRule="auto"/>
              <w:jc w:val="both"/>
              <w:textAlignment w:val="baseline"/>
              <w:rPr>
                <w:rFonts w:ascii="Calibri Light" w:eastAsia="Calibri" w:hAnsi="Calibri Light" w:cs="Calibri Light"/>
              </w:rPr>
            </w:pPr>
          </w:p>
        </w:tc>
        <w:tc>
          <w:tcPr>
            <w:tcW w:w="4961" w:type="dxa"/>
          </w:tcPr>
          <w:p w14:paraId="288AC996" w14:textId="77777777" w:rsidR="007F335C" w:rsidRPr="00061644" w:rsidRDefault="007F335C" w:rsidP="001E26A2">
            <w:pPr>
              <w:jc w:val="both"/>
              <w:rPr>
                <w:rFonts w:ascii="Calibri Light" w:eastAsia="Calibri" w:hAnsi="Calibri Light" w:cs="Calibri Light"/>
              </w:rPr>
            </w:pPr>
          </w:p>
        </w:tc>
      </w:tr>
    </w:tbl>
    <w:p w14:paraId="70D575C9" w14:textId="374059A4" w:rsidR="001536D6" w:rsidRDefault="001536D6" w:rsidP="00FE1C28">
      <w:pPr>
        <w:spacing w:after="120"/>
        <w:rPr>
          <w:rFonts w:ascii="Calibri Light" w:hAnsi="Calibri Light" w:cs="Calibri Light"/>
          <w:bCs/>
          <w:sz w:val="24"/>
        </w:rPr>
      </w:pPr>
    </w:p>
    <w:p w14:paraId="71604B33" w14:textId="77777777" w:rsidR="00C93C34" w:rsidRDefault="00C93C34" w:rsidP="00FE1C28">
      <w:pPr>
        <w:spacing w:after="120"/>
        <w:rPr>
          <w:rFonts w:ascii="Calibri Light" w:hAnsi="Calibri Light" w:cs="Calibri Light"/>
          <w:bCs/>
          <w:sz w:val="24"/>
        </w:rPr>
      </w:pPr>
    </w:p>
    <w:p w14:paraId="4297C902" w14:textId="77777777" w:rsidR="00CD21E0" w:rsidRPr="00FE1C28" w:rsidRDefault="00CD21E0" w:rsidP="00FE1C28">
      <w:pPr>
        <w:spacing w:after="120"/>
        <w:rPr>
          <w:rFonts w:ascii="Calibri Light" w:hAnsi="Calibri Light" w:cs="Calibri Light"/>
          <w:bCs/>
          <w:sz w:val="24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3261"/>
        <w:gridCol w:w="6662"/>
      </w:tblGrid>
      <w:tr w:rsidR="00BE428D" w:rsidRPr="004774B9" w14:paraId="2FD91369" w14:textId="77777777" w:rsidTr="007F335C">
        <w:tc>
          <w:tcPr>
            <w:tcW w:w="9923" w:type="dxa"/>
            <w:gridSpan w:val="2"/>
            <w:tcBorders>
              <w:bottom w:val="single" w:sz="4" w:space="0" w:color="auto"/>
            </w:tcBorders>
            <w:shd w:val="clear" w:color="auto" w:fill="385623" w:themeFill="accent6" w:themeFillShade="80"/>
          </w:tcPr>
          <w:p w14:paraId="0FA2EAE7" w14:textId="1D245203" w:rsidR="00FE1C28" w:rsidRPr="00D42073" w:rsidRDefault="00FE1C28" w:rsidP="001E26A2">
            <w:pPr>
              <w:contextualSpacing/>
              <w:jc w:val="both"/>
              <w:rPr>
                <w:rFonts w:ascii="Calibri Light" w:hAnsi="Calibri Light" w:cs="Calibri Light"/>
                <w:b/>
                <w:color w:val="FFFDFD"/>
              </w:rPr>
            </w:pPr>
            <w:r w:rsidRPr="00D42073">
              <w:rPr>
                <w:rFonts w:ascii="Calibri Light" w:hAnsi="Calibri Light" w:cs="Calibri Light"/>
                <w:b/>
                <w:color w:val="FFFDFD"/>
              </w:rPr>
              <w:lastRenderedPageBreak/>
              <w:t>Rete</w:t>
            </w:r>
          </w:p>
          <w:p w14:paraId="6F3A6F9F" w14:textId="2AD9A10A" w:rsidR="00BE428D" w:rsidRPr="00D42073" w:rsidRDefault="00BE428D" w:rsidP="00D925CB">
            <w:pPr>
              <w:contextualSpacing/>
              <w:jc w:val="both"/>
              <w:rPr>
                <w:rFonts w:ascii="Calibri Light" w:eastAsia="Calibri" w:hAnsi="Calibri Light" w:cs="Calibri Light"/>
                <w:b/>
                <w:color w:val="FFFDFD"/>
                <w:sz w:val="24"/>
                <w:szCs w:val="24"/>
              </w:rPr>
            </w:pPr>
            <w:r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>Rispetto all’elenco di soggetti sopra citati, esplicitare il contributo di ciascun</w:t>
            </w:r>
            <w:r w:rsidR="00D925CB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>o</w:t>
            </w:r>
            <w:r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 in termini di risorse, competenze e funzioni. </w:t>
            </w:r>
            <w:r w:rsidR="00D925CB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>C</w:t>
            </w:r>
            <w:r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>ollegare il ruolo dei</w:t>
            </w:r>
            <w:r w:rsidR="00D925CB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 soggetti</w:t>
            </w:r>
            <w:r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 agli obiettivi e alle attività del</w:t>
            </w:r>
            <w:r w:rsidR="00D925CB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 piano</w:t>
            </w:r>
            <w:r w:rsidR="0036210E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 </w:t>
            </w:r>
            <w:r w:rsidR="00860535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>di valorizzazione</w:t>
            </w:r>
            <w:r w:rsidR="00D925CB" w:rsidRPr="00D42073"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  <w:t xml:space="preserve"> e specificare se hanno un ruolo anche nel progetto di investimento.</w:t>
            </w:r>
          </w:p>
        </w:tc>
      </w:tr>
      <w:tr w:rsidR="00BE428D" w:rsidRPr="004774B9" w14:paraId="1D300549" w14:textId="77777777" w:rsidTr="007F335C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85623" w:themeFill="accent6" w:themeFillShade="80"/>
            <w:vAlign w:val="center"/>
          </w:tcPr>
          <w:p w14:paraId="35CA654F" w14:textId="1F1497CA" w:rsidR="00BE428D" w:rsidRPr="00164369" w:rsidRDefault="00D925CB" w:rsidP="00BE428D">
            <w:pPr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164369">
              <w:rPr>
                <w:rFonts w:ascii="Calibri Light" w:hAnsi="Calibri Light" w:cs="Calibri Light"/>
                <w:bCs/>
                <w:color w:val="FFFDFD"/>
                <w:sz w:val="20"/>
                <w:szCs w:val="20"/>
              </w:rPr>
              <w:t>Denominazione del soggetto</w:t>
            </w:r>
            <w:r w:rsidR="00BE428D" w:rsidRPr="00164369">
              <w:rPr>
                <w:rFonts w:ascii="Calibri Light" w:hAnsi="Calibri Light" w:cs="Calibri Light"/>
                <w:bCs/>
                <w:color w:val="FFFDFD"/>
                <w:sz w:val="20"/>
                <w:szCs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85623" w:themeFill="accent6" w:themeFillShade="80"/>
            <w:vAlign w:val="center"/>
          </w:tcPr>
          <w:p w14:paraId="309D4A16" w14:textId="3A239E24" w:rsidR="00BE428D" w:rsidRPr="00164369" w:rsidRDefault="00BE428D" w:rsidP="00BE428D">
            <w:pPr>
              <w:spacing w:line="276" w:lineRule="auto"/>
              <w:contextualSpacing/>
              <w:jc w:val="both"/>
              <w:rPr>
                <w:rFonts w:ascii="Calibri Light" w:hAnsi="Calibri Light" w:cs="Calibri Light"/>
                <w:bCs/>
                <w:color w:val="FFFDFD"/>
                <w:sz w:val="20"/>
                <w:szCs w:val="20"/>
              </w:rPr>
            </w:pPr>
            <w:r w:rsidRPr="00164369">
              <w:rPr>
                <w:rFonts w:ascii="Calibri Light" w:hAnsi="Calibri Light" w:cs="Calibri Light"/>
                <w:bCs/>
                <w:color w:val="FFFDFD"/>
                <w:sz w:val="20"/>
                <w:szCs w:val="20"/>
              </w:rPr>
              <w:t>Descrizione</w:t>
            </w:r>
            <w:r w:rsidR="00D925CB" w:rsidRPr="00164369">
              <w:rPr>
                <w:rFonts w:ascii="Calibri Light" w:hAnsi="Calibri Light" w:cs="Calibri Light"/>
                <w:bCs/>
                <w:color w:val="FFFDFD"/>
                <w:sz w:val="20"/>
                <w:szCs w:val="20"/>
              </w:rPr>
              <w:t xml:space="preserve"> e ruolo nel Progetto integrato della cultura</w:t>
            </w:r>
          </w:p>
        </w:tc>
      </w:tr>
      <w:tr w:rsidR="00FE1C28" w:rsidRPr="004774B9" w14:paraId="69B4FBB1" w14:textId="77777777" w:rsidTr="00730A02">
        <w:tc>
          <w:tcPr>
            <w:tcW w:w="3261" w:type="dxa"/>
            <w:tcBorders>
              <w:top w:val="single" w:sz="4" w:space="0" w:color="auto"/>
            </w:tcBorders>
            <w:vAlign w:val="center"/>
          </w:tcPr>
          <w:p w14:paraId="614B7BBA" w14:textId="77777777" w:rsidR="00FE1C28" w:rsidRPr="004774B9" w:rsidRDefault="00FE1C28" w:rsidP="001E26A2">
            <w:pPr>
              <w:pStyle w:val="Standard"/>
              <w:spacing w:after="120" w:line="240" w:lineRule="auto"/>
              <w:rPr>
                <w:rFonts w:ascii="Calibri Light" w:eastAsia="Calibri" w:hAnsi="Calibri Light" w:cs="Calibri Light"/>
                <w:b/>
                <w:sz w:val="24"/>
                <w:szCs w:val="24"/>
              </w:rPr>
            </w:pPr>
          </w:p>
        </w:tc>
        <w:tc>
          <w:tcPr>
            <w:tcW w:w="6662" w:type="dxa"/>
            <w:tcBorders>
              <w:top w:val="single" w:sz="4" w:space="0" w:color="auto"/>
            </w:tcBorders>
            <w:vAlign w:val="center"/>
          </w:tcPr>
          <w:p w14:paraId="27D6778C" w14:textId="77777777" w:rsidR="00FE1C28" w:rsidRPr="004774B9" w:rsidRDefault="00FE1C28" w:rsidP="001E26A2">
            <w:pPr>
              <w:pStyle w:val="Standard"/>
              <w:spacing w:after="120" w:line="240" w:lineRule="auto"/>
              <w:rPr>
                <w:rFonts w:ascii="Calibri Light" w:eastAsia="Calibri" w:hAnsi="Calibri Light" w:cs="Calibri Light"/>
                <w:b/>
                <w:sz w:val="24"/>
                <w:szCs w:val="24"/>
              </w:rPr>
            </w:pPr>
          </w:p>
        </w:tc>
      </w:tr>
      <w:tr w:rsidR="00FE1C28" w:rsidRPr="004774B9" w14:paraId="4D8529B3" w14:textId="77777777" w:rsidTr="00730A02">
        <w:tc>
          <w:tcPr>
            <w:tcW w:w="3261" w:type="dxa"/>
            <w:tcBorders>
              <w:top w:val="nil"/>
            </w:tcBorders>
            <w:vAlign w:val="center"/>
          </w:tcPr>
          <w:p w14:paraId="3EEBBBF5" w14:textId="77777777" w:rsidR="00FE1C28" w:rsidRPr="004774B9" w:rsidRDefault="00FE1C28" w:rsidP="001E26A2">
            <w:pPr>
              <w:pStyle w:val="Standard"/>
              <w:spacing w:after="120" w:line="240" w:lineRule="auto"/>
              <w:rPr>
                <w:rFonts w:ascii="Calibri Light" w:eastAsia="Calibri" w:hAnsi="Calibri Light" w:cs="Calibri Light"/>
                <w:b/>
                <w:sz w:val="24"/>
                <w:szCs w:val="24"/>
              </w:rPr>
            </w:pPr>
          </w:p>
        </w:tc>
        <w:tc>
          <w:tcPr>
            <w:tcW w:w="6662" w:type="dxa"/>
            <w:tcBorders>
              <w:top w:val="nil"/>
            </w:tcBorders>
            <w:vAlign w:val="center"/>
          </w:tcPr>
          <w:p w14:paraId="7496854F" w14:textId="77777777" w:rsidR="00FE1C28" w:rsidRPr="004774B9" w:rsidRDefault="00FE1C28" w:rsidP="001E26A2">
            <w:pPr>
              <w:pStyle w:val="Standard"/>
              <w:spacing w:after="120" w:line="240" w:lineRule="auto"/>
              <w:rPr>
                <w:rFonts w:ascii="Calibri Light" w:eastAsia="Calibri" w:hAnsi="Calibri Light" w:cs="Calibri Light"/>
                <w:b/>
                <w:sz w:val="24"/>
                <w:szCs w:val="24"/>
              </w:rPr>
            </w:pPr>
          </w:p>
        </w:tc>
      </w:tr>
      <w:tr w:rsidR="00FE1C28" w:rsidRPr="004774B9" w14:paraId="31C622D6" w14:textId="77777777" w:rsidTr="007F335C">
        <w:tc>
          <w:tcPr>
            <w:tcW w:w="3261" w:type="dxa"/>
            <w:tcBorders>
              <w:top w:val="nil"/>
              <w:bottom w:val="nil"/>
            </w:tcBorders>
            <w:vAlign w:val="center"/>
          </w:tcPr>
          <w:p w14:paraId="65311FF5" w14:textId="77777777" w:rsidR="00FE1C28" w:rsidRPr="004774B9" w:rsidRDefault="00FE1C28" w:rsidP="001E26A2">
            <w:pPr>
              <w:pStyle w:val="Standard"/>
              <w:spacing w:after="120" w:line="240" w:lineRule="auto"/>
              <w:rPr>
                <w:rFonts w:ascii="Calibri Light" w:eastAsia="Calibri" w:hAnsi="Calibri Light" w:cs="Calibri Light"/>
                <w:b/>
                <w:sz w:val="24"/>
                <w:szCs w:val="24"/>
              </w:rPr>
            </w:pPr>
          </w:p>
        </w:tc>
        <w:tc>
          <w:tcPr>
            <w:tcW w:w="6662" w:type="dxa"/>
            <w:tcBorders>
              <w:top w:val="nil"/>
              <w:bottom w:val="nil"/>
            </w:tcBorders>
            <w:vAlign w:val="center"/>
          </w:tcPr>
          <w:p w14:paraId="28A3DF9C" w14:textId="77777777" w:rsidR="00FE1C28" w:rsidRPr="004774B9" w:rsidRDefault="00FE1C28" w:rsidP="001E26A2">
            <w:pPr>
              <w:pStyle w:val="Standard"/>
              <w:spacing w:after="120" w:line="240" w:lineRule="auto"/>
              <w:rPr>
                <w:rFonts w:ascii="Calibri Light" w:eastAsia="Calibri" w:hAnsi="Calibri Light" w:cs="Calibri Light"/>
                <w:b/>
                <w:sz w:val="24"/>
                <w:szCs w:val="24"/>
              </w:rPr>
            </w:pPr>
          </w:p>
        </w:tc>
      </w:tr>
      <w:tr w:rsidR="007F335C" w:rsidRPr="004774B9" w14:paraId="7B3880C8" w14:textId="77777777" w:rsidTr="00730A02">
        <w:tc>
          <w:tcPr>
            <w:tcW w:w="3261" w:type="dxa"/>
            <w:tcBorders>
              <w:top w:val="nil"/>
            </w:tcBorders>
            <w:vAlign w:val="center"/>
          </w:tcPr>
          <w:p w14:paraId="6D6D723C" w14:textId="77777777" w:rsidR="007F335C" w:rsidRPr="004774B9" w:rsidRDefault="007F335C" w:rsidP="001E26A2">
            <w:pPr>
              <w:pStyle w:val="Standard"/>
              <w:spacing w:after="120" w:line="240" w:lineRule="auto"/>
              <w:rPr>
                <w:rFonts w:ascii="Calibri Light" w:eastAsia="Calibri" w:hAnsi="Calibri Light" w:cs="Calibri Light"/>
                <w:b/>
                <w:sz w:val="24"/>
                <w:szCs w:val="24"/>
              </w:rPr>
            </w:pPr>
          </w:p>
        </w:tc>
        <w:tc>
          <w:tcPr>
            <w:tcW w:w="6662" w:type="dxa"/>
            <w:tcBorders>
              <w:top w:val="nil"/>
            </w:tcBorders>
            <w:vAlign w:val="center"/>
          </w:tcPr>
          <w:p w14:paraId="1AC463E1" w14:textId="77777777" w:rsidR="007F335C" w:rsidRPr="004774B9" w:rsidRDefault="007F335C" w:rsidP="001E26A2">
            <w:pPr>
              <w:pStyle w:val="Standard"/>
              <w:spacing w:after="120" w:line="240" w:lineRule="auto"/>
              <w:rPr>
                <w:rFonts w:ascii="Calibri Light" w:eastAsia="Calibri" w:hAnsi="Calibri Light" w:cs="Calibri Light"/>
                <w:b/>
                <w:sz w:val="24"/>
                <w:szCs w:val="24"/>
              </w:rPr>
            </w:pPr>
          </w:p>
        </w:tc>
      </w:tr>
    </w:tbl>
    <w:p w14:paraId="5A5EFBEF" w14:textId="77777777" w:rsidR="001536D6" w:rsidRDefault="001536D6" w:rsidP="00A96203">
      <w:pPr>
        <w:pStyle w:val="Paragrafoelenco"/>
        <w:spacing w:after="120"/>
        <w:ind w:left="357"/>
        <w:rPr>
          <w:rFonts w:ascii="Calibri Light" w:hAnsi="Calibri Light" w:cs="Calibri Light"/>
          <w:bCs/>
          <w:sz w:val="24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9923"/>
      </w:tblGrid>
      <w:tr w:rsidR="0009206B" w:rsidRPr="0014724B" w14:paraId="4A6B5197" w14:textId="77777777" w:rsidTr="007F335C">
        <w:trPr>
          <w:trHeight w:val="300"/>
        </w:trPr>
        <w:tc>
          <w:tcPr>
            <w:tcW w:w="9923" w:type="dxa"/>
            <w:shd w:val="clear" w:color="auto" w:fill="385623" w:themeFill="accent6" w:themeFillShade="80"/>
          </w:tcPr>
          <w:p w14:paraId="1E06C1AE" w14:textId="2C3AB9ED" w:rsidR="0009206B" w:rsidRPr="00D42073" w:rsidRDefault="00BE4792" w:rsidP="00360BB0">
            <w:pPr>
              <w:spacing w:line="276" w:lineRule="auto"/>
              <w:contextualSpacing/>
              <w:jc w:val="both"/>
              <w:rPr>
                <w:rFonts w:asciiTheme="majorHAnsi" w:hAnsiTheme="majorHAnsi" w:cstheme="majorHAnsi"/>
                <w:b/>
                <w:bCs/>
                <w:i/>
                <w:iCs/>
                <w:color w:val="FFFDFD"/>
                <w:sz w:val="20"/>
                <w:szCs w:val="20"/>
              </w:rPr>
            </w:pPr>
            <w:r w:rsidRPr="00BE4792">
              <w:rPr>
                <w:rFonts w:ascii="Calibri Light" w:hAnsi="Calibri Light" w:cs="Calibri Light"/>
                <w:b/>
                <w:color w:val="FFFDFD"/>
              </w:rPr>
              <w:t>Soggetto gestore</w:t>
            </w:r>
          </w:p>
          <w:p w14:paraId="0440F107" w14:textId="2A8A2BF8" w:rsidR="0009206B" w:rsidRPr="00D42073" w:rsidRDefault="0009206B" w:rsidP="00360BB0">
            <w:pPr>
              <w:spacing w:line="276" w:lineRule="auto"/>
              <w:contextualSpacing/>
              <w:jc w:val="both"/>
              <w:rPr>
                <w:rFonts w:asciiTheme="majorHAnsi" w:hAnsiTheme="majorHAnsi" w:cstheme="majorHAnsi"/>
                <w:i/>
                <w:iCs/>
                <w:color w:val="FFFDFD"/>
                <w:sz w:val="20"/>
                <w:szCs w:val="20"/>
              </w:rPr>
            </w:pPr>
          </w:p>
        </w:tc>
      </w:tr>
      <w:tr w:rsidR="0009206B" w:rsidRPr="0014724B" w14:paraId="3D5E844A" w14:textId="77777777" w:rsidTr="7202DC02">
        <w:trPr>
          <w:trHeight w:val="47"/>
        </w:trPr>
        <w:tc>
          <w:tcPr>
            <w:tcW w:w="9923" w:type="dxa"/>
          </w:tcPr>
          <w:p w14:paraId="1225E29A" w14:textId="2227DC1B" w:rsidR="0009206B" w:rsidRPr="00E513AD" w:rsidRDefault="007D0315" w:rsidP="00E513AD">
            <w:pPr>
              <w:pStyle w:val="Standard"/>
              <w:spacing w:after="120" w:line="240" w:lineRule="auto"/>
              <w:rPr>
                <w:rFonts w:ascii="Calibri Light" w:hAnsi="Calibri Light" w:cs="Calibri Light"/>
                <w:b/>
                <w:i/>
                <w:iCs/>
                <w:color w:val="A6A6A6" w:themeColor="background1" w:themeShade="A6"/>
              </w:rPr>
            </w:pPr>
            <w:r w:rsidRPr="00E513AD">
              <w:rPr>
                <w:rFonts w:ascii="Calibri Light" w:eastAsiaTheme="minorHAnsi" w:hAnsi="Calibri Light" w:cs="Calibri Light"/>
                <w:b/>
                <w:i/>
                <w:iCs/>
                <w:color w:val="A6A6A6" w:themeColor="background1" w:themeShade="A6"/>
                <w:kern w:val="0"/>
              </w:rPr>
              <w:t xml:space="preserve">Se non coincidente con il capofila, specificare anche se è già stato individuato; in caso contrario </w:t>
            </w:r>
            <w:r w:rsidRPr="007D0315">
              <w:rPr>
                <w:rFonts w:ascii="Calibri Light" w:eastAsiaTheme="minorHAnsi" w:hAnsi="Calibri Light" w:cs="Calibri Light"/>
                <w:b/>
                <w:i/>
                <w:iCs/>
                <w:color w:val="A6A6A6" w:themeColor="background1" w:themeShade="A6"/>
                <w:kern w:val="0"/>
              </w:rPr>
              <w:t>indicare criteri</w:t>
            </w:r>
            <w:r w:rsidRPr="00E513AD">
              <w:rPr>
                <w:rFonts w:ascii="Calibri Light" w:eastAsiaTheme="minorHAnsi" w:hAnsi="Calibri Light" w:cs="Calibri Light"/>
                <w:b/>
                <w:i/>
                <w:iCs/>
                <w:color w:val="A6A6A6" w:themeColor="background1" w:themeShade="A6"/>
                <w:kern w:val="0"/>
              </w:rPr>
              <w:t>, modalità e tempistiche di individuazione (si vedano le linee guida per la compilazione</w:t>
            </w:r>
            <w:r>
              <w:rPr>
                <w:rFonts w:ascii="Calibri Light" w:eastAsiaTheme="minorHAnsi" w:hAnsi="Calibri Light" w:cs="Calibri Light"/>
                <w:b/>
                <w:i/>
                <w:iCs/>
                <w:color w:val="A6A6A6" w:themeColor="background1" w:themeShade="A6"/>
                <w:kern w:val="0"/>
              </w:rPr>
              <w:t xml:space="preserve"> in calce)</w:t>
            </w:r>
          </w:p>
          <w:p w14:paraId="1EBFC112" w14:textId="77777777" w:rsidR="0009206B" w:rsidRPr="00D42073" w:rsidRDefault="0009206B" w:rsidP="00BE4792">
            <w:pPr>
              <w:pStyle w:val="Paragrafoelenco"/>
              <w:spacing w:after="120"/>
              <w:ind w:left="357"/>
              <w:jc w:val="both"/>
              <w:rPr>
                <w:rFonts w:ascii="Calibri Light" w:hAnsi="Calibri Light" w:cs="Calibri Light"/>
                <w:bCs/>
              </w:rPr>
            </w:pPr>
          </w:p>
        </w:tc>
      </w:tr>
    </w:tbl>
    <w:p w14:paraId="36CC3296" w14:textId="77777777" w:rsidR="0009206B" w:rsidRDefault="0009206B" w:rsidP="00A96203">
      <w:pPr>
        <w:pStyle w:val="Paragrafoelenco"/>
        <w:spacing w:after="120"/>
        <w:ind w:left="357"/>
        <w:rPr>
          <w:rFonts w:ascii="Calibri Light" w:hAnsi="Calibri Light" w:cs="Calibri Light"/>
          <w:bCs/>
          <w:sz w:val="24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3544"/>
        <w:gridCol w:w="6379"/>
      </w:tblGrid>
      <w:tr w:rsidR="00E06D5B" w:rsidRPr="004774B9" w14:paraId="7A03F995" w14:textId="77777777" w:rsidTr="007F335C">
        <w:tc>
          <w:tcPr>
            <w:tcW w:w="9923" w:type="dxa"/>
            <w:gridSpan w:val="2"/>
            <w:shd w:val="clear" w:color="auto" w:fill="385623" w:themeFill="accent6" w:themeFillShade="80"/>
          </w:tcPr>
          <w:p w14:paraId="40C25357" w14:textId="06263925" w:rsidR="00E06D5B" w:rsidRPr="004774B9" w:rsidRDefault="00E06D5B" w:rsidP="001E26A2">
            <w:pPr>
              <w:pStyle w:val="Standard"/>
              <w:spacing w:after="120" w:line="240" w:lineRule="auto"/>
              <w:rPr>
                <w:rFonts w:ascii="Calibri Light" w:eastAsia="Calibri" w:hAnsi="Calibri Light" w:cs="Calibri Light"/>
                <w:b/>
                <w:sz w:val="24"/>
                <w:szCs w:val="24"/>
              </w:rPr>
            </w:pPr>
            <w:bookmarkStart w:id="3" w:name="_Hlk214372059"/>
            <w:r w:rsidRPr="00D42073">
              <w:rPr>
                <w:rFonts w:ascii="Calibri Light" w:eastAsiaTheme="minorHAnsi" w:hAnsi="Calibri Light" w:cs="Calibri Light"/>
                <w:b/>
                <w:color w:val="FFFFFF" w:themeColor="background1"/>
                <w:kern w:val="0"/>
              </w:rPr>
              <w:t xml:space="preserve">Costi ipotizzati per </w:t>
            </w:r>
            <w:r w:rsidR="00C85720">
              <w:rPr>
                <w:rFonts w:ascii="Calibri Light" w:eastAsiaTheme="minorHAnsi" w:hAnsi="Calibri Light" w:cs="Calibri Light"/>
                <w:b/>
                <w:color w:val="FFFFFF" w:themeColor="background1"/>
                <w:kern w:val="0"/>
              </w:rPr>
              <w:t xml:space="preserve">il </w:t>
            </w:r>
            <w:r w:rsidR="0036210E" w:rsidRPr="00D42073">
              <w:rPr>
                <w:rFonts w:ascii="Calibri Light" w:eastAsiaTheme="minorHAnsi" w:hAnsi="Calibri Light" w:cs="Calibri Light"/>
                <w:b/>
                <w:color w:val="FFFFFF" w:themeColor="background1"/>
                <w:kern w:val="0"/>
              </w:rPr>
              <w:t>Piano</w:t>
            </w:r>
            <w:r w:rsidR="00860535" w:rsidRPr="00D42073">
              <w:rPr>
                <w:rFonts w:ascii="Calibri Light" w:eastAsiaTheme="minorHAnsi" w:hAnsi="Calibri Light" w:cs="Calibri Light"/>
                <w:b/>
                <w:color w:val="FFFFFF" w:themeColor="background1"/>
                <w:kern w:val="0"/>
              </w:rPr>
              <w:t xml:space="preserve"> di valorizzazione</w:t>
            </w:r>
            <w:r w:rsidRPr="00D42073">
              <w:rPr>
                <w:rFonts w:ascii="Calibri Light" w:eastAsia="Calibri" w:hAnsi="Calibri Light" w:cs="Calibri Light"/>
                <w:b/>
                <w:color w:val="FFFFFF" w:themeColor="background1"/>
                <w:sz w:val="24"/>
                <w:szCs w:val="24"/>
              </w:rPr>
              <w:t xml:space="preserve"> </w:t>
            </w:r>
          </w:p>
        </w:tc>
      </w:tr>
      <w:tr w:rsidR="00E06D5B" w:rsidRPr="004774B9" w14:paraId="6E50E213" w14:textId="77777777" w:rsidTr="03609E91">
        <w:tc>
          <w:tcPr>
            <w:tcW w:w="3544" w:type="dxa"/>
            <w:vAlign w:val="center"/>
          </w:tcPr>
          <w:p w14:paraId="058AC630" w14:textId="77777777" w:rsidR="00E06D5B" w:rsidRPr="004774B9" w:rsidRDefault="00E06D5B" w:rsidP="001E26A2">
            <w:pPr>
              <w:pStyle w:val="Standard"/>
              <w:spacing w:after="120" w:line="240" w:lineRule="auto"/>
              <w:rPr>
                <w:rFonts w:ascii="Calibri Light" w:eastAsiaTheme="minorHAnsi" w:hAnsi="Calibri Light" w:cs="Calibri Light"/>
                <w:b/>
                <w:kern w:val="0"/>
              </w:rPr>
            </w:pPr>
            <w:r w:rsidRPr="00BE428D">
              <w:rPr>
                <w:rFonts w:ascii="Calibri Light" w:eastAsiaTheme="minorHAnsi" w:hAnsi="Calibri Light" w:cs="Calibri Light"/>
                <w:b/>
                <w:kern w:val="0"/>
              </w:rPr>
              <w:t>Stima del costo totale</w:t>
            </w:r>
            <w:r w:rsidRPr="004774B9">
              <w:rPr>
                <w:rFonts w:ascii="Calibri Light" w:eastAsiaTheme="minorHAnsi" w:hAnsi="Calibri Light" w:cs="Calibri Light"/>
                <w:b/>
                <w:kern w:val="0"/>
              </w:rPr>
              <w:t xml:space="preserve"> </w:t>
            </w:r>
            <w:r w:rsidRPr="00BE428D">
              <w:rPr>
                <w:rFonts w:ascii="Calibri Light" w:eastAsiaTheme="minorHAnsi" w:hAnsi="Calibri Light" w:cs="Calibri Light"/>
                <w:b/>
                <w:kern w:val="0"/>
              </w:rPr>
              <w:t>€</w:t>
            </w:r>
          </w:p>
        </w:tc>
        <w:tc>
          <w:tcPr>
            <w:tcW w:w="6379" w:type="dxa"/>
            <w:vAlign w:val="center"/>
          </w:tcPr>
          <w:p w14:paraId="37E1D90F" w14:textId="70149A56" w:rsidR="00E06D5B" w:rsidRPr="004774B9" w:rsidRDefault="007D2587" w:rsidP="001E26A2">
            <w:pPr>
              <w:pStyle w:val="Standard"/>
              <w:spacing w:after="120" w:line="240" w:lineRule="auto"/>
              <w:rPr>
                <w:rFonts w:ascii="Calibri Light" w:eastAsia="Calibri" w:hAnsi="Calibri Light" w:cs="Calibri Light"/>
                <w:b/>
                <w:sz w:val="24"/>
                <w:szCs w:val="24"/>
              </w:rPr>
            </w:pPr>
            <w:r w:rsidRPr="00496647">
              <w:rPr>
                <w:rFonts w:ascii="Calibri Light" w:eastAsiaTheme="minorHAnsi" w:hAnsi="Calibri Light" w:cs="Calibri Light"/>
                <w:b/>
                <w:i/>
                <w:iCs/>
                <w:color w:val="A6A6A6" w:themeColor="background1" w:themeShade="A6"/>
                <w:kern w:val="0"/>
              </w:rPr>
              <w:t xml:space="preserve">(indicativamente il costo </w:t>
            </w:r>
            <w:r w:rsidR="00496647" w:rsidRPr="00496647">
              <w:rPr>
                <w:rFonts w:ascii="Calibri Light" w:eastAsiaTheme="minorHAnsi" w:hAnsi="Calibri Light" w:cs="Calibri Light"/>
                <w:b/>
                <w:i/>
                <w:iCs/>
                <w:color w:val="A6A6A6" w:themeColor="background1" w:themeShade="A6"/>
                <w:kern w:val="0"/>
              </w:rPr>
              <w:t>può essere compreso tra il 5% e il 15% del costo dell’investimento)</w:t>
            </w:r>
          </w:p>
        </w:tc>
      </w:tr>
      <w:tr w:rsidR="00E06D5B" w:rsidRPr="004774B9" w14:paraId="7D5581DD" w14:textId="77777777" w:rsidTr="03609E91">
        <w:tc>
          <w:tcPr>
            <w:tcW w:w="3544" w:type="dxa"/>
            <w:vAlign w:val="center"/>
          </w:tcPr>
          <w:p w14:paraId="2FFDD3A3" w14:textId="6D4A8234" w:rsidR="00E06D5B" w:rsidRPr="004774B9" w:rsidRDefault="00E06D5B" w:rsidP="001E26A2">
            <w:pPr>
              <w:pStyle w:val="Standard"/>
              <w:spacing w:after="120" w:line="240" w:lineRule="auto"/>
              <w:rPr>
                <w:rFonts w:ascii="Calibri Light" w:eastAsiaTheme="minorHAnsi" w:hAnsi="Calibri Light" w:cs="Calibri Light"/>
                <w:b/>
                <w:kern w:val="0"/>
              </w:rPr>
            </w:pPr>
            <w:r w:rsidRPr="00BE428D">
              <w:rPr>
                <w:rFonts w:ascii="Calibri Light" w:eastAsiaTheme="minorHAnsi" w:hAnsi="Calibri Light" w:cs="Calibri Light"/>
                <w:b/>
                <w:kern w:val="0"/>
              </w:rPr>
              <w:t>Stima del contributo da richiedere a Fondazione Cariplo</w:t>
            </w:r>
            <w:r w:rsidRPr="004774B9">
              <w:rPr>
                <w:rFonts w:ascii="Calibri Light" w:eastAsiaTheme="minorHAnsi" w:hAnsi="Calibri Light" w:cs="Calibri Light"/>
                <w:b/>
                <w:kern w:val="0"/>
              </w:rPr>
              <w:t xml:space="preserve"> </w:t>
            </w:r>
            <w:r w:rsidR="00D925CB" w:rsidRPr="00BE428D">
              <w:rPr>
                <w:rFonts w:ascii="Calibri Light" w:eastAsiaTheme="minorHAnsi" w:hAnsi="Calibri Light" w:cs="Calibri Light"/>
                <w:b/>
                <w:kern w:val="0"/>
              </w:rPr>
              <w:t>€</w:t>
            </w:r>
          </w:p>
        </w:tc>
        <w:tc>
          <w:tcPr>
            <w:tcW w:w="6379" w:type="dxa"/>
            <w:vAlign w:val="center"/>
          </w:tcPr>
          <w:p w14:paraId="37ACDAE0" w14:textId="18535ECC" w:rsidR="00E06D5B" w:rsidRPr="004774B9" w:rsidRDefault="00D925CB" w:rsidP="001E26A2">
            <w:pPr>
              <w:pStyle w:val="Standard"/>
              <w:spacing w:after="120" w:line="240" w:lineRule="auto"/>
              <w:rPr>
                <w:rFonts w:ascii="Calibri Light" w:eastAsia="Calibri" w:hAnsi="Calibri Light" w:cs="Calibri Light"/>
                <w:b/>
                <w:sz w:val="24"/>
                <w:szCs w:val="24"/>
              </w:rPr>
            </w:pPr>
            <w:r w:rsidRPr="00D925CB">
              <w:rPr>
                <w:rFonts w:ascii="Calibri Light" w:eastAsiaTheme="minorHAnsi" w:hAnsi="Calibri Light" w:cs="Calibri Light"/>
                <w:b/>
                <w:i/>
                <w:iCs/>
                <w:color w:val="A6A6A6" w:themeColor="background1" w:themeShade="A6"/>
                <w:kern w:val="0"/>
              </w:rPr>
              <w:t>(massimo 80% del</w:t>
            </w:r>
            <w:r w:rsidR="00C95FFE">
              <w:rPr>
                <w:rFonts w:ascii="Calibri Light" w:eastAsiaTheme="minorHAnsi" w:hAnsi="Calibri Light" w:cs="Calibri Light"/>
                <w:b/>
                <w:i/>
                <w:iCs/>
                <w:color w:val="A6A6A6" w:themeColor="background1" w:themeShade="A6"/>
                <w:kern w:val="0"/>
              </w:rPr>
              <w:t>la stima del</w:t>
            </w:r>
            <w:r w:rsidRPr="00D925CB">
              <w:rPr>
                <w:rFonts w:ascii="Calibri Light" w:eastAsiaTheme="minorHAnsi" w:hAnsi="Calibri Light" w:cs="Calibri Light"/>
                <w:b/>
                <w:i/>
                <w:iCs/>
                <w:color w:val="A6A6A6" w:themeColor="background1" w:themeShade="A6"/>
                <w:kern w:val="0"/>
              </w:rPr>
              <w:t xml:space="preserve"> costo totale)</w:t>
            </w:r>
          </w:p>
        </w:tc>
      </w:tr>
      <w:tr w:rsidR="00730A02" w:rsidRPr="004774B9" w14:paraId="3F044D2D" w14:textId="77777777" w:rsidTr="03609E91">
        <w:tc>
          <w:tcPr>
            <w:tcW w:w="3544" w:type="dxa"/>
            <w:vAlign w:val="center"/>
          </w:tcPr>
          <w:p w14:paraId="71B94BAB" w14:textId="6323A24B" w:rsidR="00730A02" w:rsidRPr="00BE428D" w:rsidRDefault="00730A02" w:rsidP="03609E91">
            <w:pPr>
              <w:pStyle w:val="Standard"/>
              <w:spacing w:after="120" w:line="240" w:lineRule="auto"/>
              <w:rPr>
                <w:rFonts w:ascii="Calibri Light" w:eastAsiaTheme="minorEastAsia" w:hAnsi="Calibri Light" w:cs="Calibri Light"/>
                <w:b/>
                <w:bCs/>
                <w:kern w:val="0"/>
                <w:highlight w:val="cyan"/>
              </w:rPr>
            </w:pPr>
            <w:r w:rsidRPr="00896202">
              <w:rPr>
                <w:rFonts w:ascii="Calibri Light" w:eastAsiaTheme="minorEastAsia" w:hAnsi="Calibri Light" w:cs="Calibri Light"/>
                <w:b/>
                <w:bCs/>
                <w:kern w:val="0"/>
              </w:rPr>
              <w:t>Oppure</w:t>
            </w:r>
            <w:r w:rsidR="00DD4B8D" w:rsidRPr="00896202">
              <w:rPr>
                <w:rFonts w:ascii="Calibri Light" w:eastAsiaTheme="minorEastAsia" w:hAnsi="Calibri Light" w:cs="Calibri Light"/>
                <w:b/>
                <w:bCs/>
                <w:kern w:val="0"/>
              </w:rPr>
              <w:t>, nel caso non si ricorra al</w:t>
            </w:r>
            <w:r w:rsidR="00AA11D8" w:rsidRPr="00896202">
              <w:rPr>
                <w:rFonts w:ascii="Calibri Light" w:eastAsiaTheme="minorEastAsia" w:hAnsi="Calibri Light" w:cs="Calibri Light"/>
                <w:b/>
                <w:bCs/>
                <w:kern w:val="0"/>
              </w:rPr>
              <w:t xml:space="preserve">l’Invito </w:t>
            </w:r>
            <w:r w:rsidR="00411FC0">
              <w:rPr>
                <w:rFonts w:ascii="Calibri Light" w:eastAsiaTheme="minorEastAsia" w:hAnsi="Calibri Light" w:cs="Calibri Light"/>
                <w:b/>
                <w:bCs/>
                <w:kern w:val="0"/>
              </w:rPr>
              <w:t>R</w:t>
            </w:r>
            <w:r w:rsidR="00411FC0" w:rsidRPr="00896202">
              <w:rPr>
                <w:rFonts w:ascii="Calibri Light" w:eastAsiaTheme="minorEastAsia" w:hAnsi="Calibri Light" w:cs="Calibri Light"/>
                <w:b/>
                <w:bCs/>
                <w:kern w:val="0"/>
              </w:rPr>
              <w:t xml:space="preserve">iservato </w:t>
            </w:r>
            <w:r w:rsidR="00DD4B8D" w:rsidRPr="00896202">
              <w:rPr>
                <w:rFonts w:ascii="Calibri Light" w:eastAsiaTheme="minorEastAsia" w:hAnsi="Calibri Light" w:cs="Calibri Light"/>
                <w:b/>
                <w:bCs/>
                <w:kern w:val="0"/>
              </w:rPr>
              <w:t>di Fondazione Cariplo</w:t>
            </w:r>
            <w:r w:rsidR="00D22841" w:rsidRPr="00896202">
              <w:rPr>
                <w:rFonts w:ascii="Calibri Light" w:eastAsiaTheme="minorEastAsia" w:hAnsi="Calibri Light" w:cs="Calibri Light"/>
                <w:b/>
                <w:bCs/>
                <w:kern w:val="0"/>
              </w:rPr>
              <w:t xml:space="preserve">, modalità di </w:t>
            </w:r>
            <w:r w:rsidRPr="00896202">
              <w:rPr>
                <w:rFonts w:ascii="Calibri Light" w:eastAsiaTheme="minorEastAsia" w:hAnsi="Calibri Light" w:cs="Calibri Light"/>
                <w:b/>
                <w:bCs/>
                <w:kern w:val="0"/>
              </w:rPr>
              <w:t>copertura d</w:t>
            </w:r>
            <w:r w:rsidR="00D22841" w:rsidRPr="00896202">
              <w:rPr>
                <w:rFonts w:ascii="Calibri Light" w:eastAsiaTheme="minorEastAsia" w:hAnsi="Calibri Light" w:cs="Calibri Light"/>
                <w:b/>
                <w:bCs/>
                <w:kern w:val="0"/>
              </w:rPr>
              <w:t>i tutti i</w:t>
            </w:r>
            <w:r w:rsidR="00AA11D8" w:rsidRPr="00896202">
              <w:rPr>
                <w:rFonts w:ascii="Calibri Light" w:eastAsiaTheme="minorEastAsia" w:hAnsi="Calibri Light" w:cs="Calibri Light"/>
                <w:b/>
                <w:bCs/>
                <w:kern w:val="0"/>
              </w:rPr>
              <w:t xml:space="preserve"> costi</w:t>
            </w:r>
            <w:r w:rsidR="00DD4B8D" w:rsidRPr="00896202">
              <w:rPr>
                <w:rFonts w:ascii="Calibri Light" w:eastAsiaTheme="minorEastAsia" w:hAnsi="Calibri Light" w:cs="Calibri Light"/>
                <w:b/>
                <w:bCs/>
                <w:kern w:val="0"/>
              </w:rPr>
              <w:t xml:space="preserve"> previsti</w:t>
            </w:r>
          </w:p>
        </w:tc>
        <w:tc>
          <w:tcPr>
            <w:tcW w:w="6379" w:type="dxa"/>
            <w:vAlign w:val="center"/>
          </w:tcPr>
          <w:p w14:paraId="6C98DA87" w14:textId="77777777" w:rsidR="00730A02" w:rsidRPr="00D925CB" w:rsidRDefault="00730A02" w:rsidP="001E26A2">
            <w:pPr>
              <w:pStyle w:val="Standard"/>
              <w:spacing w:after="120" w:line="240" w:lineRule="auto"/>
              <w:rPr>
                <w:rFonts w:ascii="Calibri Light" w:eastAsiaTheme="minorHAnsi" w:hAnsi="Calibri Light" w:cs="Calibri Light"/>
                <w:b/>
                <w:i/>
                <w:iCs/>
                <w:color w:val="A6A6A6" w:themeColor="background1" w:themeShade="A6"/>
                <w:kern w:val="0"/>
              </w:rPr>
            </w:pPr>
          </w:p>
        </w:tc>
      </w:tr>
      <w:bookmarkEnd w:id="3"/>
    </w:tbl>
    <w:p w14:paraId="0788E909" w14:textId="77777777" w:rsidR="00D22841" w:rsidRDefault="00D22841" w:rsidP="00E06D5B">
      <w:pPr>
        <w:rPr>
          <w:rFonts w:ascii="Calibri Light" w:hAnsi="Calibri Light" w:cs="Calibri Light"/>
          <w:bCs/>
          <w:sz w:val="24"/>
        </w:rPr>
      </w:pPr>
    </w:p>
    <w:p w14:paraId="518EE6AC" w14:textId="77777777" w:rsidR="00D22841" w:rsidRPr="00E06D5B" w:rsidRDefault="00D22841" w:rsidP="00E06D5B">
      <w:pPr>
        <w:rPr>
          <w:rFonts w:ascii="Calibri Light" w:hAnsi="Calibri Light" w:cs="Calibri Light"/>
          <w:bCs/>
          <w:sz w:val="24"/>
        </w:rPr>
      </w:pPr>
    </w:p>
    <w:tbl>
      <w:tblPr>
        <w:tblStyle w:val="Grigliatabella"/>
        <w:tblW w:w="9923" w:type="dxa"/>
        <w:tblInd w:w="-147" w:type="dxa"/>
        <w:tblLook w:val="04A0" w:firstRow="1" w:lastRow="0" w:firstColumn="1" w:lastColumn="0" w:noHBand="0" w:noVBand="1"/>
      </w:tblPr>
      <w:tblGrid>
        <w:gridCol w:w="5671"/>
        <w:gridCol w:w="4252"/>
      </w:tblGrid>
      <w:tr w:rsidR="00E06D5B" w:rsidRPr="004774B9" w14:paraId="5283E7A7" w14:textId="77777777" w:rsidTr="00676BEC">
        <w:tc>
          <w:tcPr>
            <w:tcW w:w="9923" w:type="dxa"/>
            <w:gridSpan w:val="2"/>
            <w:tcBorders>
              <w:bottom w:val="single" w:sz="4" w:space="0" w:color="auto"/>
            </w:tcBorders>
            <w:shd w:val="clear" w:color="auto" w:fill="385623" w:themeFill="accent6" w:themeFillShade="80"/>
          </w:tcPr>
          <w:p w14:paraId="768B2128" w14:textId="264F8C48" w:rsidR="00E06D5B" w:rsidRPr="00D42073" w:rsidRDefault="00C85720" w:rsidP="00E06D5B">
            <w:pPr>
              <w:pStyle w:val="Standard"/>
              <w:spacing w:after="120" w:line="240" w:lineRule="auto"/>
              <w:rPr>
                <w:rFonts w:ascii="Calibri Light" w:hAnsi="Calibri Light" w:cs="Calibri Light"/>
                <w:b/>
                <w:color w:val="FFFFFF" w:themeColor="background1"/>
              </w:rPr>
            </w:pPr>
            <w:r>
              <w:rPr>
                <w:rFonts w:ascii="Calibri Light" w:eastAsiaTheme="minorHAnsi" w:hAnsi="Calibri Light" w:cs="Calibri Light"/>
                <w:b/>
                <w:color w:val="FFFFFF" w:themeColor="background1"/>
                <w:kern w:val="0"/>
              </w:rPr>
              <w:t>Stima c</w:t>
            </w:r>
            <w:r w:rsidR="00E06D5B" w:rsidRPr="00D42073">
              <w:rPr>
                <w:rFonts w:ascii="Calibri Light" w:eastAsiaTheme="minorHAnsi" w:hAnsi="Calibri Light" w:cs="Calibri Light"/>
                <w:b/>
                <w:color w:val="FFFFFF" w:themeColor="background1"/>
                <w:kern w:val="0"/>
              </w:rPr>
              <w:t>osti per l</w:t>
            </w:r>
            <w:r>
              <w:rPr>
                <w:rFonts w:ascii="Calibri Light" w:eastAsiaTheme="minorHAnsi" w:hAnsi="Calibri Light" w:cs="Calibri Light"/>
                <w:b/>
                <w:color w:val="FFFFFF" w:themeColor="background1"/>
                <w:kern w:val="0"/>
              </w:rPr>
              <w:t>’ideazione e l’attuazione</w:t>
            </w:r>
            <w:r w:rsidR="00E06D5B" w:rsidRPr="00D42073">
              <w:rPr>
                <w:rFonts w:ascii="Calibri Light" w:eastAsiaTheme="minorHAnsi" w:hAnsi="Calibri Light" w:cs="Calibri Light"/>
                <w:b/>
                <w:color w:val="FFFFFF" w:themeColor="background1"/>
                <w:kern w:val="0"/>
              </w:rPr>
              <w:t xml:space="preserve"> del </w:t>
            </w:r>
            <w:r w:rsidR="00B97070" w:rsidRPr="00D42073">
              <w:rPr>
                <w:rFonts w:ascii="Calibri Light" w:eastAsiaTheme="minorHAnsi" w:hAnsi="Calibri Light" w:cs="Calibri Light"/>
                <w:b/>
                <w:color w:val="FFFFFF" w:themeColor="background1"/>
                <w:kern w:val="0"/>
              </w:rPr>
              <w:t>Piano</w:t>
            </w:r>
            <w:r w:rsidR="00860535" w:rsidRPr="00D42073">
              <w:rPr>
                <w:rFonts w:ascii="Calibri Light" w:eastAsiaTheme="minorHAnsi" w:hAnsi="Calibri Light" w:cs="Calibri Light"/>
                <w:b/>
                <w:color w:val="FFFFFF" w:themeColor="background1"/>
                <w:kern w:val="0"/>
              </w:rPr>
              <w:t xml:space="preserve"> di valorizzazione</w:t>
            </w:r>
            <w:r w:rsidR="00E06D5B" w:rsidRPr="00D42073">
              <w:rPr>
                <w:rFonts w:ascii="Calibri Light" w:eastAsia="Calibri" w:hAnsi="Calibri Light" w:cs="Calibri Light"/>
                <w:b/>
                <w:color w:val="FFFFFF" w:themeColor="background1"/>
                <w:sz w:val="24"/>
                <w:szCs w:val="24"/>
              </w:rPr>
              <w:t xml:space="preserve"> </w:t>
            </w:r>
          </w:p>
        </w:tc>
      </w:tr>
      <w:tr w:rsidR="00E06D5B" w:rsidRPr="0014724B" w14:paraId="2C1E2CFC" w14:textId="77777777" w:rsidTr="00676BEC">
        <w:tc>
          <w:tcPr>
            <w:tcW w:w="5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85623" w:themeFill="accent6" w:themeFillShade="80"/>
            <w:vAlign w:val="center"/>
          </w:tcPr>
          <w:p w14:paraId="295ADB3E" w14:textId="3AA7DA0A" w:rsidR="00E06D5B" w:rsidRPr="00164369" w:rsidRDefault="4B66E257" w:rsidP="5F811E76">
            <w:pPr>
              <w:spacing w:line="276" w:lineRule="auto"/>
              <w:contextualSpacing/>
              <w:rPr>
                <w:rFonts w:ascii="Calibri Light" w:hAnsi="Calibri Light" w:cs="Calibri Light"/>
                <w:b/>
                <w:bCs/>
                <w:color w:val="FFFFFF" w:themeColor="background1"/>
                <w:sz w:val="20"/>
                <w:szCs w:val="20"/>
              </w:rPr>
            </w:pPr>
            <w:r w:rsidRPr="00164369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 xml:space="preserve">Elenco delle azioni previste all’interno del </w:t>
            </w:r>
            <w:r w:rsidR="62ADE5D2" w:rsidRPr="00164369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>Piano</w:t>
            </w:r>
            <w:r w:rsidR="00860535" w:rsidRPr="00164369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 xml:space="preserve"> di valorizzazione</w:t>
            </w:r>
            <w:r w:rsidR="195DC448" w:rsidRPr="00164369">
              <w:rPr>
                <w:rFonts w:ascii="Calibri Light" w:hAnsi="Calibri Light" w:cs="Calibri Light"/>
                <w:color w:val="FFFFFF" w:themeColor="background1"/>
                <w:sz w:val="20"/>
                <w:szCs w:val="20"/>
              </w:rPr>
              <w:t xml:space="preserve"> 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85623" w:themeFill="accent6" w:themeFillShade="80"/>
            <w:vAlign w:val="center"/>
          </w:tcPr>
          <w:p w14:paraId="1D99B0BE" w14:textId="36F94490" w:rsidR="00E06D5B" w:rsidRPr="00164369" w:rsidRDefault="00E06D5B" w:rsidP="00B259D0">
            <w:pPr>
              <w:spacing w:line="276" w:lineRule="auto"/>
              <w:contextualSpacing/>
              <w:rPr>
                <w:rFonts w:ascii="Calibri Light" w:hAnsi="Calibri Light" w:cs="Calibri Light"/>
                <w:b/>
                <w:color w:val="FFFFFF" w:themeColor="background1"/>
                <w:sz w:val="20"/>
                <w:szCs w:val="20"/>
              </w:rPr>
            </w:pPr>
            <w:r w:rsidRPr="00164369">
              <w:rPr>
                <w:rFonts w:ascii="Calibri Light" w:hAnsi="Calibri Light" w:cs="Calibri Light"/>
                <w:bCs/>
                <w:color w:val="FFFFFF" w:themeColor="background1"/>
                <w:sz w:val="20"/>
                <w:szCs w:val="20"/>
              </w:rPr>
              <w:t>Stima del costo €</w:t>
            </w:r>
          </w:p>
        </w:tc>
      </w:tr>
      <w:tr w:rsidR="00E06D5B" w:rsidRPr="0014724B" w14:paraId="0C1CB6B6" w14:textId="77777777" w:rsidTr="03609E91">
        <w:tc>
          <w:tcPr>
            <w:tcW w:w="56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B08FB9" w14:textId="0B1C01BB" w:rsidR="00E06D5B" w:rsidRPr="00182699" w:rsidRDefault="00182699" w:rsidP="03609E91">
            <w:pPr>
              <w:spacing w:line="276" w:lineRule="auto"/>
              <w:contextualSpacing/>
              <w:rPr>
                <w:rFonts w:ascii="Calibri Light" w:hAnsi="Calibri Light" w:cs="Calibri Light"/>
                <w:b/>
                <w:bCs/>
                <w:i/>
                <w:iCs/>
                <w:highlight w:val="cyan"/>
              </w:rPr>
            </w:pPr>
            <w:r w:rsidRPr="00896202">
              <w:rPr>
                <w:rFonts w:ascii="Calibri Light" w:hAnsi="Calibri Light" w:cs="Calibri Light"/>
                <w:b/>
                <w:bCs/>
                <w:i/>
                <w:iCs/>
                <w:color w:val="A6A6A6" w:themeColor="background1" w:themeShade="A6"/>
              </w:rPr>
              <w:t>Per esempio</w:t>
            </w:r>
            <w:r w:rsidR="006446EB" w:rsidRPr="00896202">
              <w:rPr>
                <w:rFonts w:ascii="Calibri Light" w:hAnsi="Calibri Light" w:cs="Calibri Light"/>
                <w:b/>
                <w:bCs/>
                <w:i/>
                <w:iCs/>
                <w:color w:val="A6A6A6" w:themeColor="background1" w:themeShade="A6"/>
              </w:rPr>
              <w:t xml:space="preserve">: elaborazione piano di comunicazione; elaborazione piano di gestione; realizzazione di iniziative di valorizzazione; corsi di formazione; </w:t>
            </w:r>
            <w:r w:rsidRPr="00896202">
              <w:rPr>
                <w:rFonts w:ascii="Calibri Light" w:hAnsi="Calibri Light" w:cs="Calibri Light"/>
                <w:b/>
                <w:bCs/>
                <w:i/>
                <w:iCs/>
                <w:color w:val="A6A6A6" w:themeColor="background1" w:themeShade="A6"/>
              </w:rPr>
              <w:t>consulenze specialistiche</w:t>
            </w:r>
            <w:r w:rsidR="00896202" w:rsidRPr="00896202" w:rsidDel="00896202">
              <w:rPr>
                <w:rFonts w:ascii="Calibri Light" w:hAnsi="Calibri Light" w:cs="Calibri Light"/>
                <w:b/>
                <w:bCs/>
                <w:i/>
                <w:iCs/>
                <w:color w:val="A6A6A6" w:themeColor="background1" w:themeShade="A6"/>
              </w:rPr>
              <w:t xml:space="preserve"> 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866D52" w14:textId="441C9CC5" w:rsidR="00E06D5B" w:rsidRPr="0014724B" w:rsidRDefault="00E06D5B" w:rsidP="00E06D5B">
            <w:pPr>
              <w:spacing w:line="276" w:lineRule="auto"/>
              <w:contextualSpacing/>
              <w:rPr>
                <w:rFonts w:ascii="Calibri Light" w:hAnsi="Calibri Light" w:cs="Calibri Light"/>
                <w:b/>
              </w:rPr>
            </w:pPr>
          </w:p>
        </w:tc>
      </w:tr>
      <w:tr w:rsidR="005A24F6" w:rsidRPr="0014724B" w14:paraId="1449BF4A" w14:textId="77777777" w:rsidTr="03609E91">
        <w:tc>
          <w:tcPr>
            <w:tcW w:w="56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15313D" w14:textId="77777777" w:rsidR="005A24F6" w:rsidRDefault="005A24F6" w:rsidP="00E06D5B">
            <w:pPr>
              <w:spacing w:line="276" w:lineRule="auto"/>
              <w:contextualSpacing/>
              <w:rPr>
                <w:rFonts w:ascii="Calibri Light" w:hAnsi="Calibri Light" w:cs="Calibri Light"/>
                <w:b/>
                <w:i/>
                <w:iCs/>
                <w:color w:val="A6A6A6" w:themeColor="background1" w:themeShade="A6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0EC289" w14:textId="77777777" w:rsidR="005A24F6" w:rsidRPr="0014724B" w:rsidRDefault="005A24F6" w:rsidP="00E06D5B">
            <w:pPr>
              <w:spacing w:line="276" w:lineRule="auto"/>
              <w:contextualSpacing/>
              <w:rPr>
                <w:rFonts w:ascii="Calibri Light" w:hAnsi="Calibri Light" w:cs="Calibri Light"/>
                <w:b/>
              </w:rPr>
            </w:pPr>
          </w:p>
        </w:tc>
      </w:tr>
      <w:tr w:rsidR="005A24F6" w:rsidRPr="0014724B" w14:paraId="4A5273AF" w14:textId="77777777" w:rsidTr="00676BEC">
        <w:tc>
          <w:tcPr>
            <w:tcW w:w="56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15F913" w14:textId="77777777" w:rsidR="005A24F6" w:rsidRDefault="005A24F6" w:rsidP="00E06D5B">
            <w:pPr>
              <w:spacing w:line="276" w:lineRule="auto"/>
              <w:contextualSpacing/>
              <w:rPr>
                <w:rFonts w:ascii="Calibri Light" w:hAnsi="Calibri Light" w:cs="Calibri Light"/>
                <w:b/>
                <w:i/>
                <w:iCs/>
                <w:color w:val="A6A6A6" w:themeColor="background1" w:themeShade="A6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13B74" w14:textId="77777777" w:rsidR="005A24F6" w:rsidRPr="0014724B" w:rsidRDefault="005A24F6" w:rsidP="00E06D5B">
            <w:pPr>
              <w:spacing w:line="276" w:lineRule="auto"/>
              <w:contextualSpacing/>
              <w:rPr>
                <w:rFonts w:ascii="Calibri Light" w:hAnsi="Calibri Light" w:cs="Calibri Light"/>
                <w:b/>
              </w:rPr>
            </w:pPr>
          </w:p>
        </w:tc>
      </w:tr>
      <w:tr w:rsidR="007F335C" w:rsidRPr="0014724B" w14:paraId="1D806EDA" w14:textId="77777777" w:rsidTr="03609E91">
        <w:tc>
          <w:tcPr>
            <w:tcW w:w="5671" w:type="dxa"/>
            <w:tcBorders>
              <w:top w:val="single" w:sz="4" w:space="0" w:color="auto"/>
            </w:tcBorders>
            <w:vAlign w:val="center"/>
          </w:tcPr>
          <w:p w14:paraId="7875E071" w14:textId="77777777" w:rsidR="007F335C" w:rsidRDefault="007F335C" w:rsidP="00E06D5B">
            <w:pPr>
              <w:spacing w:line="276" w:lineRule="auto"/>
              <w:contextualSpacing/>
              <w:rPr>
                <w:rFonts w:ascii="Calibri Light" w:hAnsi="Calibri Light" w:cs="Calibri Light"/>
                <w:b/>
                <w:i/>
                <w:iCs/>
                <w:color w:val="A6A6A6" w:themeColor="background1" w:themeShade="A6"/>
              </w:rPr>
            </w:pPr>
          </w:p>
        </w:tc>
        <w:tc>
          <w:tcPr>
            <w:tcW w:w="4252" w:type="dxa"/>
            <w:tcBorders>
              <w:top w:val="single" w:sz="4" w:space="0" w:color="auto"/>
            </w:tcBorders>
            <w:vAlign w:val="center"/>
          </w:tcPr>
          <w:p w14:paraId="5D30357A" w14:textId="77777777" w:rsidR="007F335C" w:rsidRPr="0014724B" w:rsidRDefault="007F335C" w:rsidP="00E06D5B">
            <w:pPr>
              <w:spacing w:line="276" w:lineRule="auto"/>
              <w:contextualSpacing/>
              <w:rPr>
                <w:rFonts w:ascii="Calibri Light" w:hAnsi="Calibri Light" w:cs="Calibri Light"/>
                <w:b/>
              </w:rPr>
            </w:pPr>
          </w:p>
        </w:tc>
      </w:tr>
    </w:tbl>
    <w:p w14:paraId="23972462" w14:textId="77777777" w:rsidR="007F335C" w:rsidRDefault="007F335C" w:rsidP="007F335C">
      <w:pPr>
        <w:jc w:val="both"/>
        <w:rPr>
          <w:rFonts w:ascii="Calibri" w:eastAsia="Calibri" w:hAnsi="Calibri" w:cs="Calibri"/>
          <w:szCs w:val="22"/>
        </w:rPr>
      </w:pPr>
    </w:p>
    <w:p w14:paraId="25E04E3B" w14:textId="77777777" w:rsidR="007F335C" w:rsidRDefault="007F335C" w:rsidP="007F335C">
      <w:pPr>
        <w:jc w:val="both"/>
        <w:rPr>
          <w:rFonts w:ascii="Calibri" w:eastAsia="Calibri" w:hAnsi="Calibri" w:cs="Calibri"/>
          <w:szCs w:val="22"/>
        </w:rPr>
      </w:pPr>
    </w:p>
    <w:p w14:paraId="1B878E2A" w14:textId="77777777" w:rsidR="007F335C" w:rsidRDefault="007F335C" w:rsidP="007F335C">
      <w:pPr>
        <w:jc w:val="both"/>
        <w:rPr>
          <w:rFonts w:ascii="Calibri" w:eastAsia="Calibri" w:hAnsi="Calibri" w:cs="Calibri"/>
          <w:szCs w:val="22"/>
        </w:rPr>
      </w:pPr>
    </w:p>
    <w:p w14:paraId="535D9673" w14:textId="77777777" w:rsidR="007F335C" w:rsidRDefault="007F335C" w:rsidP="007F335C">
      <w:pPr>
        <w:jc w:val="both"/>
        <w:rPr>
          <w:rFonts w:ascii="Calibri" w:eastAsia="Calibri" w:hAnsi="Calibri" w:cs="Calibri"/>
          <w:szCs w:val="22"/>
        </w:rPr>
      </w:pPr>
    </w:p>
    <w:p w14:paraId="1203ABB2" w14:textId="77777777" w:rsidR="007F335C" w:rsidRPr="007F335C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07F335C">
        <w:rPr>
          <w:rFonts w:ascii="Calibri" w:eastAsia="Calibri" w:hAnsi="Calibri" w:cs="Calibri"/>
          <w:b/>
          <w:bCs/>
          <w:szCs w:val="22"/>
        </w:rPr>
        <w:t>LINEE GUIDA PER LA COMPILAZIONE</w:t>
      </w:r>
    </w:p>
    <w:p w14:paraId="4BC55DD0" w14:textId="77777777" w:rsidR="007F335C" w:rsidRDefault="007F335C" w:rsidP="007F335C">
      <w:pPr>
        <w:jc w:val="both"/>
        <w:rPr>
          <w:rFonts w:ascii="Calibri" w:eastAsia="Calibri" w:hAnsi="Calibri" w:cs="Calibri"/>
          <w:szCs w:val="22"/>
        </w:rPr>
      </w:pPr>
    </w:p>
    <w:p w14:paraId="1CF508D9" w14:textId="0B22A94B" w:rsidR="007F335C" w:rsidRPr="006F127B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0FF589B">
        <w:rPr>
          <w:rFonts w:ascii="Calibri" w:eastAsia="Calibri" w:hAnsi="Calibri" w:cs="Calibri"/>
          <w:szCs w:val="22"/>
        </w:rPr>
        <w:t>Nel contesto del bando Progetti integrati per la Cultura per Piano di valorizzazione si intende u</w:t>
      </w:r>
      <w:r w:rsidRPr="06D87688">
        <w:rPr>
          <w:rFonts w:ascii="Calibri" w:eastAsia="Calibri" w:hAnsi="Calibri" w:cs="Calibri"/>
          <w:szCs w:val="22"/>
        </w:rPr>
        <w:t xml:space="preserve">no strumento programmatorio di natura strategica e operativa, finalizzato a definire in modo integrato obiettivi, linee di intervento, azioni, modelli gestionali, risorse, tempistiche e indicatori di risultato per l’incremento della fruizione, della conoscenza e della sostenibilità dei beni e dei luoghi della cultura. Costituisce il quadro di riferimento attraverso cui orientare la trasformazione del patrimonio culturale – materiale e immateriale – </w:t>
      </w:r>
      <w:r w:rsidRPr="06D87688">
        <w:rPr>
          <w:rFonts w:ascii="Calibri" w:eastAsia="Calibri" w:hAnsi="Calibri" w:cs="Calibri"/>
          <w:szCs w:val="22"/>
        </w:rPr>
        <w:lastRenderedPageBreak/>
        <w:t>in una risorsa stabile per lo sviluppo territoriale, garantendone al contempo la tutela, la conservazione e una gestione economicamente sostenibile nel medio-lungo periodo. Nel contesto del bando, si intendono come azioni di valorizzazione tutte quelle attività, contestuali o successive all’intervento strutturale, utili a favorire l’uso, la conoscenza e l’accessibilità del bene.</w:t>
      </w:r>
    </w:p>
    <w:p w14:paraId="7F612DCB" w14:textId="77777777" w:rsidR="007F335C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6D87688">
        <w:rPr>
          <w:rFonts w:ascii="Calibri" w:eastAsia="Calibri" w:hAnsi="Calibri" w:cs="Calibri"/>
          <w:b/>
          <w:bCs/>
          <w:szCs w:val="22"/>
        </w:rPr>
        <w:t>Dati identificativi</w:t>
      </w:r>
    </w:p>
    <w:p w14:paraId="4E26B118" w14:textId="77777777" w:rsidR="007F335C" w:rsidRPr="0081079C" w:rsidRDefault="007F335C" w:rsidP="007F335C">
      <w:pPr>
        <w:jc w:val="both"/>
        <w:rPr>
          <w:rFonts w:ascii="Calibri" w:eastAsia="Calibri" w:hAnsi="Calibri" w:cs="Calibri"/>
          <w:szCs w:val="22"/>
        </w:rPr>
      </w:pPr>
      <w:r w:rsidRPr="06D87688">
        <w:rPr>
          <w:rFonts w:ascii="Calibri" w:eastAsia="Calibri" w:hAnsi="Calibri" w:cs="Calibri"/>
          <w:szCs w:val="22"/>
        </w:rPr>
        <w:t>In questa sezione vanno inserite le informazioni di base che consentono di identificare in modo chiaro e univoco la proposta di Piano di valorizzazione. Il titolo del progetto deve essere coerente con quello indicato nella domanda e rappresentativo della visione complessiva di valorizzazione. I beni oggetto del progetto devono essere descritti indicando la denominazione dell’edificio o del complesso, nonché la localizzazione precisa (Comune e indirizzo). È richiesto inoltre di specificare il soggetto capofila responsabile della proposta e la PEC istituzionale di riferimento.</w:t>
      </w:r>
    </w:p>
    <w:p w14:paraId="3D64B25F" w14:textId="77777777" w:rsidR="007F335C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6D87688">
        <w:rPr>
          <w:rFonts w:ascii="Calibri" w:eastAsia="Calibri" w:hAnsi="Calibri" w:cs="Calibri"/>
          <w:b/>
          <w:bCs/>
          <w:szCs w:val="22"/>
        </w:rPr>
        <w:t>Durata ipotizzata per la realizzazione del Piano di valorizzazione</w:t>
      </w:r>
    </w:p>
    <w:p w14:paraId="5B1BB962" w14:textId="77777777" w:rsidR="007F335C" w:rsidRDefault="007F335C" w:rsidP="007F335C">
      <w:pPr>
        <w:jc w:val="both"/>
        <w:rPr>
          <w:rFonts w:ascii="Calibri" w:eastAsia="Calibri" w:hAnsi="Calibri" w:cs="Calibri"/>
          <w:szCs w:val="22"/>
        </w:rPr>
      </w:pPr>
      <w:r w:rsidRPr="1DA2C597">
        <w:rPr>
          <w:rFonts w:ascii="Calibri" w:eastAsia="Calibri" w:hAnsi="Calibri" w:cs="Calibri"/>
          <w:szCs w:val="22"/>
        </w:rPr>
        <w:t xml:space="preserve">Occorre indicare la data di inizio e di fine di elaborazione e attuazione del Piano, nonché la durata complessiva espressa in mesi. L’elaborazione del Piano dovrà essere contestuale agli interventi di natura strutturale e la sua attuazione potrà essere avviata contestualmente ai lavori oppure avere inizio al termine degli stessi. </w:t>
      </w:r>
    </w:p>
    <w:p w14:paraId="51A3BA65" w14:textId="77777777" w:rsidR="007F335C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6D87688">
        <w:rPr>
          <w:rFonts w:ascii="Calibri" w:eastAsia="Calibri" w:hAnsi="Calibri" w:cs="Calibri"/>
          <w:b/>
          <w:bCs/>
          <w:szCs w:val="22"/>
        </w:rPr>
        <w:t>Sintesi della proposta di Piano di valorizzazione</w:t>
      </w:r>
    </w:p>
    <w:p w14:paraId="11328DB6" w14:textId="77777777" w:rsidR="007F335C" w:rsidRPr="0081079C" w:rsidRDefault="007F335C" w:rsidP="007F335C">
      <w:pPr>
        <w:jc w:val="both"/>
        <w:rPr>
          <w:rFonts w:ascii="Calibri" w:eastAsia="Calibri" w:hAnsi="Calibri" w:cs="Calibri"/>
          <w:szCs w:val="22"/>
        </w:rPr>
      </w:pPr>
      <w:r w:rsidRPr="06D87688">
        <w:rPr>
          <w:rFonts w:ascii="Calibri" w:eastAsia="Calibri" w:hAnsi="Calibri" w:cs="Calibri"/>
          <w:szCs w:val="22"/>
        </w:rPr>
        <w:t>La sintesi deve restituire in modo chiaro e coerente l’impianto complessivo del Piano, illustrando finalità, principali strategie di valorizzazione, modalità di utilizzo del bene, modello gestionale e impatti attesi. È consigliabile evidenziare il valore culturale, sociale ed economico della proposta e il contributo che il bene potrà offrire alla comunità di riferimento.</w:t>
      </w:r>
    </w:p>
    <w:p w14:paraId="5B732A80" w14:textId="77777777" w:rsidR="007F335C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6D87688">
        <w:rPr>
          <w:rFonts w:ascii="Calibri" w:eastAsia="Calibri" w:hAnsi="Calibri" w:cs="Calibri"/>
          <w:b/>
          <w:bCs/>
          <w:szCs w:val="22"/>
        </w:rPr>
        <w:t>Integrazione con il contesto di riferimento</w:t>
      </w:r>
    </w:p>
    <w:p w14:paraId="6C3250DB" w14:textId="77777777" w:rsidR="007F335C" w:rsidRPr="006F127B" w:rsidRDefault="007F335C" w:rsidP="007F335C">
      <w:pPr>
        <w:jc w:val="both"/>
        <w:rPr>
          <w:rFonts w:ascii="Calibri" w:hAnsi="Calibri" w:cs="Calibri"/>
          <w:szCs w:val="22"/>
        </w:rPr>
      </w:pPr>
      <w:r w:rsidRPr="0081079C">
        <w:rPr>
          <w:rFonts w:ascii="Calibri" w:hAnsi="Calibri" w:cs="Calibri"/>
          <w:szCs w:val="22"/>
        </w:rPr>
        <w:t xml:space="preserve">Questa sezione richiede di descrivere il contesto territoriale, culturale e sociale in cui si inserisce il Piano di valorizzazione. Occorre specificare eventuali programmi di rigenerazione urbana, valorizzazione culturale o sviluppo territoriale a cui il progetto si collega, motivando la coerenza della strategia proposta rispetto ai bisogni rilevati. Un aspetto centrale </w:t>
      </w:r>
      <w:r>
        <w:rPr>
          <w:rFonts w:ascii="Calibri" w:hAnsi="Calibri" w:cs="Calibri"/>
          <w:szCs w:val="22"/>
        </w:rPr>
        <w:t xml:space="preserve">è </w:t>
      </w:r>
      <w:r w:rsidRPr="0081079C">
        <w:rPr>
          <w:rFonts w:ascii="Calibri" w:hAnsi="Calibri" w:cs="Calibri"/>
          <w:szCs w:val="22"/>
        </w:rPr>
        <w:t>evidenziare come il Piano si integri con le reti di soggetti, operatori e partner già attivi sul territorio, rafforzando la collaborazione tra enti pubblici, privati, associazioni e imprese culturali. La filiera, intesa come insieme di attori che concorrono alla valorizzazione e gestione del bene, permette di costruire sinergie e moltiplicare l’impatto delle azioni previste, favorendo la sostenibilità e l’efficacia degli interventi. È importante evidenziare come il Piano risponda a esigenze reali del territorio e contribuisca a rafforzare politiche e strategie già in atto, promuovendo la crescita della filiera culturale e sociale locale.</w:t>
      </w:r>
    </w:p>
    <w:p w14:paraId="6154D206" w14:textId="77777777" w:rsidR="007F335C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6D87688">
        <w:rPr>
          <w:rFonts w:ascii="Calibri" w:eastAsia="Calibri" w:hAnsi="Calibri" w:cs="Calibri"/>
          <w:b/>
          <w:bCs/>
          <w:szCs w:val="22"/>
        </w:rPr>
        <w:t>Declinazione degli obiettivi perseguiti</w:t>
      </w:r>
    </w:p>
    <w:p w14:paraId="0E0A22C0" w14:textId="77777777" w:rsidR="007F335C" w:rsidRPr="0081079C" w:rsidRDefault="007F335C" w:rsidP="007F335C">
      <w:pPr>
        <w:jc w:val="both"/>
        <w:rPr>
          <w:rFonts w:ascii="Calibri" w:eastAsia="Calibri" w:hAnsi="Calibri" w:cs="Calibri"/>
          <w:szCs w:val="22"/>
        </w:rPr>
      </w:pPr>
      <w:r w:rsidRPr="1DA2C597">
        <w:rPr>
          <w:rFonts w:ascii="Calibri" w:eastAsia="Calibri" w:hAnsi="Calibri" w:cs="Calibri"/>
          <w:szCs w:val="22"/>
        </w:rPr>
        <w:t xml:space="preserve">Il Piano deve esplicitare gli obiettivi di valorizzazione che si intendono raggiungere attraverso la gestione del bene. Gli obiettivi devono essere specifici e misurabili e riferirsi al cambiamento atteso in termini di fruizione culturale, accessibilità, rilevanza sociale, sostenibilità economica e ambientale. </w:t>
      </w:r>
    </w:p>
    <w:p w14:paraId="35E3C8D0" w14:textId="77777777" w:rsidR="007F335C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6D87688">
        <w:rPr>
          <w:rFonts w:ascii="Calibri" w:eastAsia="Calibri" w:hAnsi="Calibri" w:cs="Calibri"/>
          <w:b/>
          <w:bCs/>
          <w:szCs w:val="22"/>
        </w:rPr>
        <w:t>Definizione delle strategie: attività e/o servizi e modello di gestione</w:t>
      </w:r>
    </w:p>
    <w:p w14:paraId="7E9B9BB7" w14:textId="77777777" w:rsidR="007F335C" w:rsidRPr="0081079C" w:rsidRDefault="007F335C" w:rsidP="007F335C">
      <w:pPr>
        <w:jc w:val="both"/>
        <w:rPr>
          <w:rFonts w:ascii="Calibri" w:eastAsia="Calibri" w:hAnsi="Calibri" w:cs="Calibri"/>
          <w:szCs w:val="22"/>
        </w:rPr>
      </w:pPr>
      <w:r w:rsidRPr="06D87688">
        <w:rPr>
          <w:rFonts w:ascii="Calibri" w:eastAsia="Calibri" w:hAnsi="Calibri" w:cs="Calibri"/>
          <w:szCs w:val="22"/>
        </w:rPr>
        <w:t>In questa sezione vanno descritte le strategie operative del Piano di valorizzazione, illustrando nel dettaglio le attività e i servizi previsti, le modalità di utilizzo e fruizione degli spazi e i destinatari. È necessario chiarire se le attività sono nuove o se rappresentano un potenziamento di servizi esistenti</w:t>
      </w:r>
      <w:r>
        <w:rPr>
          <w:rFonts w:ascii="Calibri" w:eastAsia="Calibri" w:hAnsi="Calibri" w:cs="Calibri"/>
          <w:szCs w:val="22"/>
        </w:rPr>
        <w:t xml:space="preserve"> e fornire un inquadramento della sostenibilità delle azioni nel medio-lungo periodo. </w:t>
      </w:r>
      <w:r w:rsidRPr="06D87688">
        <w:rPr>
          <w:rFonts w:ascii="Calibri" w:eastAsia="Calibri" w:hAnsi="Calibri" w:cs="Calibri"/>
          <w:szCs w:val="22"/>
        </w:rPr>
        <w:t>Un elemento centrale riguarda il modello di gestione: occorre indicare il soggetto o i soggetti responsabili della gestione, le forme di governance adottate, i ruoli e le responsabilità, nonché gli strumenti giuridici previsti (convenzioni, accordi, concessioni)</w:t>
      </w:r>
      <w:r>
        <w:rPr>
          <w:rFonts w:ascii="Calibri" w:eastAsia="Calibri" w:hAnsi="Calibri" w:cs="Calibri"/>
          <w:szCs w:val="22"/>
        </w:rPr>
        <w:t>.</w:t>
      </w:r>
      <w:r w:rsidRPr="06D87688">
        <w:rPr>
          <w:rFonts w:ascii="Calibri" w:eastAsia="Calibri" w:hAnsi="Calibri" w:cs="Calibri"/>
          <w:szCs w:val="22"/>
        </w:rPr>
        <w:t xml:space="preserve"> </w:t>
      </w:r>
    </w:p>
    <w:p w14:paraId="32B1B89D" w14:textId="77777777" w:rsidR="007F335C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6D87688">
        <w:rPr>
          <w:rFonts w:ascii="Calibri" w:eastAsia="Calibri" w:hAnsi="Calibri" w:cs="Calibri"/>
          <w:b/>
          <w:bCs/>
          <w:szCs w:val="22"/>
        </w:rPr>
        <w:t>Piano di comunicazione</w:t>
      </w:r>
    </w:p>
    <w:p w14:paraId="67041FB2" w14:textId="77777777" w:rsidR="007F335C" w:rsidRPr="0081079C" w:rsidRDefault="007F335C" w:rsidP="007F335C">
      <w:pPr>
        <w:jc w:val="both"/>
        <w:rPr>
          <w:rFonts w:ascii="Calibri" w:eastAsia="Calibri" w:hAnsi="Calibri" w:cs="Calibri"/>
          <w:szCs w:val="22"/>
        </w:rPr>
      </w:pPr>
      <w:r w:rsidRPr="06D87688">
        <w:rPr>
          <w:rFonts w:ascii="Calibri" w:eastAsia="Calibri" w:hAnsi="Calibri" w:cs="Calibri"/>
          <w:szCs w:val="22"/>
        </w:rPr>
        <w:t>Il Piano di valorizzazione deve prevedere azioni di comunicazione e promozione finalizzate a informare e coinvolgere la comunità, gli stakeholder e i potenziali partner. In questa sezione vanno descritti gli obiettivi della comunicazione e le modalità attraverso cui si intende promuovere i</w:t>
      </w:r>
      <w:r>
        <w:rPr>
          <w:rFonts w:ascii="Calibri" w:eastAsia="Calibri" w:hAnsi="Calibri" w:cs="Calibri"/>
          <w:szCs w:val="22"/>
        </w:rPr>
        <w:t xml:space="preserve">l progetto </w:t>
      </w:r>
      <w:r w:rsidRPr="06D87688">
        <w:rPr>
          <w:rFonts w:ascii="Calibri" w:eastAsia="Calibri" w:hAnsi="Calibri" w:cs="Calibri"/>
          <w:szCs w:val="22"/>
        </w:rPr>
        <w:t>e le singole iniziative di valorizzazione, specificando i canali e gli strumenti previsti</w:t>
      </w:r>
      <w:r>
        <w:rPr>
          <w:rFonts w:ascii="Calibri" w:eastAsia="Calibri" w:hAnsi="Calibri" w:cs="Calibri"/>
          <w:szCs w:val="22"/>
        </w:rPr>
        <w:t xml:space="preserve"> nelle varie fasi dell’iniziativa</w:t>
      </w:r>
      <w:r w:rsidRPr="06D87688">
        <w:rPr>
          <w:rFonts w:ascii="Calibri" w:eastAsia="Calibri" w:hAnsi="Calibri" w:cs="Calibri"/>
          <w:szCs w:val="22"/>
        </w:rPr>
        <w:t>.</w:t>
      </w:r>
    </w:p>
    <w:p w14:paraId="2440E681" w14:textId="77777777" w:rsidR="007F335C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6D87688">
        <w:rPr>
          <w:rFonts w:ascii="Calibri" w:eastAsia="Calibri" w:hAnsi="Calibri" w:cs="Calibri"/>
          <w:b/>
          <w:bCs/>
          <w:szCs w:val="22"/>
        </w:rPr>
        <w:t>Cronoprogramma</w:t>
      </w:r>
    </w:p>
    <w:p w14:paraId="68D7997C" w14:textId="77777777" w:rsidR="007F335C" w:rsidRPr="006F127B" w:rsidRDefault="007F335C" w:rsidP="007F335C">
      <w:pPr>
        <w:jc w:val="both"/>
        <w:rPr>
          <w:rFonts w:ascii="Calibri" w:eastAsia="Calibri" w:hAnsi="Calibri" w:cs="Calibri"/>
          <w:szCs w:val="22"/>
        </w:rPr>
      </w:pPr>
      <w:r w:rsidRPr="06D87688">
        <w:rPr>
          <w:rFonts w:ascii="Calibri" w:eastAsia="Calibri" w:hAnsi="Calibri" w:cs="Calibri"/>
          <w:szCs w:val="22"/>
        </w:rPr>
        <w:t>Il cronoprogramma deve illustrare le principali fasi di attuazione del Piano di valorizzazione, includendo – se pertinente – le sinergie con l’intervento strutturale. È importante rappresentare in modo chiaro la sequenza temporale delle azioni, dal</w:t>
      </w:r>
      <w:r>
        <w:rPr>
          <w:rFonts w:ascii="Calibri" w:eastAsia="Calibri" w:hAnsi="Calibri" w:cs="Calibri"/>
          <w:szCs w:val="22"/>
        </w:rPr>
        <w:t>l’elaborazione</w:t>
      </w:r>
      <w:r w:rsidRPr="06D87688">
        <w:rPr>
          <w:rFonts w:ascii="Calibri" w:eastAsia="Calibri" w:hAnsi="Calibri" w:cs="Calibri"/>
          <w:szCs w:val="22"/>
        </w:rPr>
        <w:t xml:space="preserve"> del Piano fino </w:t>
      </w:r>
      <w:r>
        <w:rPr>
          <w:rFonts w:ascii="Calibri" w:eastAsia="Calibri" w:hAnsi="Calibri" w:cs="Calibri"/>
          <w:szCs w:val="22"/>
        </w:rPr>
        <w:t>alla sua attuazione</w:t>
      </w:r>
      <w:r w:rsidRPr="06D87688">
        <w:rPr>
          <w:rFonts w:ascii="Calibri" w:eastAsia="Calibri" w:hAnsi="Calibri" w:cs="Calibri"/>
          <w:szCs w:val="22"/>
        </w:rPr>
        <w:t>.</w:t>
      </w:r>
    </w:p>
    <w:p w14:paraId="322813D9" w14:textId="77777777" w:rsidR="007F335C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6D87688">
        <w:rPr>
          <w:rFonts w:ascii="Calibri" w:eastAsia="Calibri" w:hAnsi="Calibri" w:cs="Calibri"/>
          <w:b/>
          <w:bCs/>
          <w:szCs w:val="22"/>
        </w:rPr>
        <w:t>Rete di progetto</w:t>
      </w:r>
    </w:p>
    <w:p w14:paraId="468E3197" w14:textId="77777777" w:rsidR="007F335C" w:rsidRDefault="007F335C" w:rsidP="007F335C">
      <w:pPr>
        <w:jc w:val="both"/>
        <w:rPr>
          <w:rFonts w:ascii="Calibri" w:eastAsia="Calibri" w:hAnsi="Calibri" w:cs="Calibri"/>
          <w:szCs w:val="22"/>
        </w:rPr>
      </w:pPr>
      <w:r w:rsidRPr="06D87688">
        <w:rPr>
          <w:rFonts w:ascii="Calibri" w:eastAsia="Calibri" w:hAnsi="Calibri" w:cs="Calibri"/>
          <w:szCs w:val="22"/>
        </w:rPr>
        <w:t xml:space="preserve">Questa sezione è dedicata alla descrizione della rete di soggetti coinvolti o da coinvolgere nel Piano di valorizzazione. Occorre indicare gli enti pubblici e privati, specificandone la veste giuridica, il ruolo nel </w:t>
      </w:r>
      <w:r w:rsidRPr="06D87688">
        <w:rPr>
          <w:rFonts w:ascii="Calibri" w:eastAsia="Calibri" w:hAnsi="Calibri" w:cs="Calibri"/>
          <w:szCs w:val="22"/>
        </w:rPr>
        <w:lastRenderedPageBreak/>
        <w:t xml:space="preserve">progetto (ente gestore, soggetto di rete, finanziatore, altro) e il livello di coinvolgimento. È inoltre richiesto di esplicitare il contributo di ciascun soggetto in termini di risorse, competenze e funzioni, collegando il ruolo svolto agli obiettivi e alle attività del Piano e chiarendo l’eventuale coinvolgimento anche </w:t>
      </w:r>
      <w:r>
        <w:rPr>
          <w:rFonts w:ascii="Calibri" w:eastAsia="Calibri" w:hAnsi="Calibri" w:cs="Calibri"/>
          <w:szCs w:val="22"/>
        </w:rPr>
        <w:t>durante il progetto d’investimento</w:t>
      </w:r>
      <w:r w:rsidRPr="06D87688">
        <w:rPr>
          <w:rFonts w:ascii="Calibri" w:eastAsia="Calibri" w:hAnsi="Calibri" w:cs="Calibri"/>
          <w:szCs w:val="22"/>
        </w:rPr>
        <w:t>.</w:t>
      </w:r>
    </w:p>
    <w:p w14:paraId="23A84EC3" w14:textId="77777777" w:rsidR="007D0315" w:rsidRPr="00E513AD" w:rsidRDefault="007D0315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0E513AD">
        <w:rPr>
          <w:rFonts w:ascii="Calibri" w:eastAsia="Calibri" w:hAnsi="Calibri" w:cs="Calibri"/>
          <w:b/>
          <w:bCs/>
          <w:szCs w:val="22"/>
        </w:rPr>
        <w:t>Soggetto gestore</w:t>
      </w:r>
    </w:p>
    <w:p w14:paraId="028D6EBE" w14:textId="2F3A2AE0" w:rsidR="007F335C" w:rsidRDefault="007D0315" w:rsidP="007F335C">
      <w:pPr>
        <w:jc w:val="both"/>
        <w:rPr>
          <w:rFonts w:ascii="Calibri" w:eastAsia="Calibri" w:hAnsi="Calibri" w:cs="Calibri"/>
          <w:szCs w:val="22"/>
        </w:rPr>
      </w:pPr>
      <w:r w:rsidRPr="007D0315">
        <w:rPr>
          <w:rFonts w:ascii="Calibri" w:eastAsia="Calibri" w:hAnsi="Calibri" w:cs="Calibri"/>
          <w:szCs w:val="22"/>
        </w:rPr>
        <w:t xml:space="preserve">Qualora il soggetto gestore del bene o delle attività di valorizzazione sia diverso dal soggetto proponente e capofila della candidatura al Bando regionale, è richiesto di specificare se tale soggetto sia già stato individuato e, in caso affermativo, di indicarne la denominazione, la natura giuridica e il ruolo previsto nell’ambito del Piano di valorizzazione - anche nel caso in cui sia già stato mappato nella tabella </w:t>
      </w:r>
      <w:r>
        <w:rPr>
          <w:rFonts w:ascii="Calibri" w:eastAsia="Calibri" w:hAnsi="Calibri" w:cs="Calibri"/>
          <w:szCs w:val="22"/>
        </w:rPr>
        <w:t>al punto precedente</w:t>
      </w:r>
      <w:r w:rsidRPr="007D0315">
        <w:rPr>
          <w:rFonts w:ascii="Calibri" w:eastAsia="Calibri" w:hAnsi="Calibri" w:cs="Calibri"/>
          <w:szCs w:val="22"/>
        </w:rPr>
        <w:t>. Nel caso in cui il soggetto gestore non sia ancora stato individuato, occorre descrivere i criteri, le modalità e le tempistiche previste per la sua identificazione. È inoltre necessario chiarire se il soggetto gestore, qualora individuato, sarà responsabile dell’elaborazione e/o dell’attuazione del Piano di valorizzazione e se intende farsi carico, in tutto o in parte, dei relativi costi. Tale informazione è funzionale a una prima valutazione della coerenza del modello gestionale proposto e all’eventuale accesso, per i soggetti ammessi al contributo regionale, all’Invito Riservato promosso da Fondazione Cariplo, fermo restando che l’eventuale servizio di accompagnamento e/o il contributo potranno essere riconosciuti esclusivamente a soggetti in possesso dei requisiti di ammissibilità previsti dai Criteri generali per la concessione dei contributi di Fondazione Cariplo.</w:t>
      </w:r>
    </w:p>
    <w:p w14:paraId="58114BD0" w14:textId="77777777" w:rsidR="007F335C" w:rsidRDefault="007F335C" w:rsidP="007F335C">
      <w:pPr>
        <w:jc w:val="both"/>
        <w:rPr>
          <w:rFonts w:ascii="Calibri" w:eastAsia="Calibri" w:hAnsi="Calibri" w:cs="Calibri"/>
          <w:b/>
          <w:bCs/>
          <w:szCs w:val="22"/>
        </w:rPr>
      </w:pPr>
      <w:r w:rsidRPr="06D87688">
        <w:rPr>
          <w:rFonts w:ascii="Calibri" w:eastAsia="Calibri" w:hAnsi="Calibri" w:cs="Calibri"/>
          <w:b/>
          <w:bCs/>
          <w:szCs w:val="22"/>
        </w:rPr>
        <w:t>Costi ipotizzati per il Piano di valorizzazione e sostenibilità economica</w:t>
      </w:r>
    </w:p>
    <w:p w14:paraId="2A96623A" w14:textId="77777777" w:rsidR="007F335C" w:rsidRDefault="007F335C" w:rsidP="007F335C">
      <w:pPr>
        <w:jc w:val="both"/>
        <w:rPr>
          <w:rFonts w:ascii="Calibri" w:eastAsia="Calibri" w:hAnsi="Calibri" w:cs="Calibri"/>
          <w:szCs w:val="22"/>
        </w:rPr>
      </w:pPr>
      <w:r w:rsidRPr="06D87688">
        <w:rPr>
          <w:rFonts w:ascii="Calibri" w:eastAsia="Calibri" w:hAnsi="Calibri" w:cs="Calibri"/>
          <w:szCs w:val="22"/>
        </w:rPr>
        <w:t xml:space="preserve">Il Piano deve includere una stima dei costi complessivi di ideazione e attuazione, indicando il contributo </w:t>
      </w:r>
      <w:r>
        <w:rPr>
          <w:rFonts w:ascii="Calibri" w:eastAsia="Calibri" w:hAnsi="Calibri" w:cs="Calibri"/>
          <w:szCs w:val="22"/>
        </w:rPr>
        <w:t xml:space="preserve">che si prevede di richiedere </w:t>
      </w:r>
      <w:r w:rsidRPr="06D87688">
        <w:rPr>
          <w:rFonts w:ascii="Calibri" w:eastAsia="Calibri" w:hAnsi="Calibri" w:cs="Calibri"/>
          <w:szCs w:val="22"/>
        </w:rPr>
        <w:t xml:space="preserve">a Fondazione Cariplo o, in alternativa, le modalità di copertura dei costi. È necessario </w:t>
      </w:r>
      <w:r>
        <w:rPr>
          <w:rFonts w:ascii="Calibri" w:eastAsia="Calibri" w:hAnsi="Calibri" w:cs="Calibri"/>
          <w:szCs w:val="22"/>
        </w:rPr>
        <w:t>stimare le spese</w:t>
      </w:r>
      <w:r w:rsidRPr="06D87688">
        <w:rPr>
          <w:rFonts w:ascii="Calibri" w:eastAsia="Calibri" w:hAnsi="Calibri" w:cs="Calibri"/>
          <w:szCs w:val="22"/>
        </w:rPr>
        <w:t xml:space="preserve"> delle singole azioni previste, coerentemente con le strategie descritte, e fornire elementi utili a valutare la sostenibilità economico-finanziaria </w:t>
      </w:r>
      <w:r>
        <w:rPr>
          <w:rFonts w:ascii="Calibri" w:eastAsia="Calibri" w:hAnsi="Calibri" w:cs="Calibri"/>
          <w:szCs w:val="22"/>
        </w:rPr>
        <w:t>delle azioni</w:t>
      </w:r>
      <w:r w:rsidRPr="06D87688">
        <w:rPr>
          <w:rFonts w:ascii="Calibri" w:eastAsia="Calibri" w:hAnsi="Calibri" w:cs="Calibri"/>
          <w:szCs w:val="22"/>
        </w:rPr>
        <w:t>. In linea generale, il costo del Piano di valorizzazione deve collocarsi all’interno di una forbice orientativa compresa tra il 5% e il 15% del costo totale del progetto</w:t>
      </w:r>
      <w:r>
        <w:rPr>
          <w:rFonts w:ascii="Calibri" w:eastAsia="Calibri" w:hAnsi="Calibri" w:cs="Calibri"/>
          <w:szCs w:val="22"/>
        </w:rPr>
        <w:t xml:space="preserve"> d’investimento</w:t>
      </w:r>
      <w:r w:rsidRPr="06D87688">
        <w:rPr>
          <w:rFonts w:ascii="Calibri" w:eastAsia="Calibri" w:hAnsi="Calibri" w:cs="Calibri"/>
          <w:szCs w:val="22"/>
        </w:rPr>
        <w:t>.</w:t>
      </w:r>
    </w:p>
    <w:p w14:paraId="63401E8F" w14:textId="39400771" w:rsidR="007E4A3C" w:rsidRPr="005D39E1" w:rsidRDefault="007E4A3C" w:rsidP="00164369">
      <w:pPr>
        <w:pStyle w:val="paragraph"/>
        <w:spacing w:before="0" w:beforeAutospacing="0" w:after="0" w:afterAutospacing="0"/>
        <w:textAlignment w:val="baseline"/>
        <w:rPr>
          <w:rFonts w:eastAsiaTheme="majorEastAsia" w:cstheme="majorBidi"/>
          <w:color w:val="002E79"/>
          <w:sz w:val="30"/>
          <w:szCs w:val="30"/>
        </w:rPr>
      </w:pPr>
    </w:p>
    <w:sectPr w:rsidR="007E4A3C" w:rsidRPr="005D39E1" w:rsidSect="00164369">
      <w:headerReference w:type="default" r:id="rId11"/>
      <w:footerReference w:type="even" r:id="rId12"/>
      <w:footerReference w:type="default" r:id="rId13"/>
      <w:headerReference w:type="first" r:id="rId14"/>
      <w:pgSz w:w="11900" w:h="16840"/>
      <w:pgMar w:top="567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7EB69A" w14:textId="77777777" w:rsidR="00E51173" w:rsidRDefault="00E51173" w:rsidP="00DA7F05">
      <w:r>
        <w:separator/>
      </w:r>
    </w:p>
  </w:endnote>
  <w:endnote w:type="continuationSeparator" w:id="0">
    <w:p w14:paraId="7DACA6FC" w14:textId="77777777" w:rsidR="00E51173" w:rsidRDefault="00E51173" w:rsidP="00DA7F05">
      <w:r>
        <w:continuationSeparator/>
      </w:r>
    </w:p>
  </w:endnote>
  <w:endnote w:type="continuationNotice" w:id="1">
    <w:p w14:paraId="7FC605CE" w14:textId="77777777" w:rsidR="00E51173" w:rsidRDefault="00E5117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83376618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2CB0DFAA" w14:textId="77777777" w:rsidR="00110ADC" w:rsidRDefault="00110ADC">
        <w:pPr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18813495" w14:textId="77777777" w:rsidR="00110ADC" w:rsidRDefault="00110ADC" w:rsidP="00110ADC">
    <w:pPr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7B5A5" w14:textId="77777777" w:rsidR="00110ADC" w:rsidRPr="00110ADC" w:rsidRDefault="00110ADC" w:rsidP="00110ADC">
    <w:pPr>
      <w:pStyle w:val="Footernumeripagina"/>
      <w:jc w:val="right"/>
      <w:rPr>
        <w:rStyle w:val="Numeropagina"/>
        <w:rFonts w:cstheme="minorHAnsi"/>
      </w:rPr>
    </w:pPr>
    <w:r w:rsidRPr="00110ADC">
      <w:rPr>
        <w:rStyle w:val="Numeropagina"/>
        <w:rFonts w:cstheme="minorHAnsi"/>
      </w:rPr>
      <w:t xml:space="preserve">Pagina </w:t>
    </w:r>
    <w:r w:rsidRPr="00110ADC">
      <w:rPr>
        <w:rStyle w:val="Numeropagina"/>
        <w:rFonts w:cstheme="minorHAnsi"/>
      </w:rPr>
      <w:fldChar w:fldCharType="begin"/>
    </w:r>
    <w:r w:rsidRPr="00110ADC">
      <w:rPr>
        <w:rStyle w:val="Numeropagina"/>
        <w:rFonts w:cstheme="minorHAnsi"/>
      </w:rPr>
      <w:instrText xml:space="preserve"> PAGE </w:instrText>
    </w:r>
    <w:r w:rsidRPr="00110ADC">
      <w:rPr>
        <w:rStyle w:val="Numeropagina"/>
        <w:rFonts w:cstheme="minorHAnsi"/>
      </w:rPr>
      <w:fldChar w:fldCharType="separate"/>
    </w:r>
    <w:r w:rsidRPr="00110ADC">
      <w:rPr>
        <w:rStyle w:val="Numeropagina"/>
        <w:rFonts w:cstheme="minorHAnsi"/>
        <w:noProof/>
      </w:rPr>
      <w:t>2</w:t>
    </w:r>
    <w:r w:rsidRPr="00110ADC">
      <w:rPr>
        <w:rStyle w:val="Numeropagina"/>
        <w:rFonts w:cstheme="minorHAnsi"/>
      </w:rPr>
      <w:fldChar w:fldCharType="end"/>
    </w:r>
    <w:r w:rsidRPr="00110ADC">
      <w:rPr>
        <w:rStyle w:val="Numeropagina"/>
        <w:rFonts w:cstheme="minorHAnsi"/>
      </w:rPr>
      <w:t xml:space="preserve"> di </w:t>
    </w:r>
    <w:r w:rsidRPr="00110ADC">
      <w:rPr>
        <w:rStyle w:val="Numeropagina"/>
        <w:rFonts w:cstheme="minorHAnsi"/>
      </w:rPr>
      <w:fldChar w:fldCharType="begin"/>
    </w:r>
    <w:r w:rsidRPr="00110ADC">
      <w:rPr>
        <w:rStyle w:val="Numeropagina"/>
        <w:rFonts w:cstheme="minorHAnsi"/>
      </w:rPr>
      <w:instrText xml:space="preserve"> NUMPAGES </w:instrText>
    </w:r>
    <w:r w:rsidRPr="00110ADC">
      <w:rPr>
        <w:rStyle w:val="Numeropagina"/>
        <w:rFonts w:cstheme="minorHAnsi"/>
      </w:rPr>
      <w:fldChar w:fldCharType="separate"/>
    </w:r>
    <w:r w:rsidRPr="00110ADC">
      <w:rPr>
        <w:rStyle w:val="Numeropagina"/>
        <w:rFonts w:cstheme="minorHAnsi"/>
        <w:noProof/>
      </w:rPr>
      <w:t>2</w:t>
    </w:r>
    <w:r w:rsidRPr="00110ADC">
      <w:rPr>
        <w:rStyle w:val="Numeropagina"/>
        <w:rFonts w:cstheme="minorHAnsi"/>
      </w:rPr>
      <w:fldChar w:fldCharType="end"/>
    </w:r>
  </w:p>
  <w:p w14:paraId="0F203889" w14:textId="77777777" w:rsidR="00110ADC" w:rsidRDefault="00110ADC" w:rsidP="00110ADC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EDF259" w14:textId="77777777" w:rsidR="00E51173" w:rsidRDefault="00E51173" w:rsidP="00DA7F05">
      <w:r>
        <w:separator/>
      </w:r>
    </w:p>
  </w:footnote>
  <w:footnote w:type="continuationSeparator" w:id="0">
    <w:p w14:paraId="7790DC93" w14:textId="77777777" w:rsidR="00E51173" w:rsidRDefault="00E51173" w:rsidP="00DA7F05">
      <w:r>
        <w:continuationSeparator/>
      </w:r>
    </w:p>
  </w:footnote>
  <w:footnote w:type="continuationNotice" w:id="1">
    <w:p w14:paraId="2091D8BF" w14:textId="77777777" w:rsidR="00E51173" w:rsidRDefault="00E5117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32062" w14:textId="747B2EEC" w:rsidR="00110ADC" w:rsidRDefault="00110ADC" w:rsidP="00110ADC">
    <w:pPr>
      <w:ind w:right="-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CD6DA" w14:textId="77777777" w:rsidR="00164369" w:rsidRPr="00164369" w:rsidRDefault="00164369" w:rsidP="00164369"/>
  <w:p w14:paraId="3EDDC2DC" w14:textId="77777777" w:rsidR="00164369" w:rsidRPr="00164369" w:rsidRDefault="00164369" w:rsidP="00164369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67FC4"/>
    <w:multiLevelType w:val="multilevel"/>
    <w:tmpl w:val="AD6A5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ADD496B"/>
    <w:multiLevelType w:val="multilevel"/>
    <w:tmpl w:val="8744E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9657709"/>
    <w:multiLevelType w:val="multilevel"/>
    <w:tmpl w:val="C5864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89A1F71"/>
    <w:multiLevelType w:val="multilevel"/>
    <w:tmpl w:val="BFC2F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FFA7CDD"/>
    <w:multiLevelType w:val="multilevel"/>
    <w:tmpl w:val="18609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55052266">
    <w:abstractNumId w:val="2"/>
  </w:num>
  <w:num w:numId="2" w16cid:durableId="1502085774">
    <w:abstractNumId w:val="1"/>
  </w:num>
  <w:num w:numId="3" w16cid:durableId="1698657158">
    <w:abstractNumId w:val="0"/>
  </w:num>
  <w:num w:numId="4" w16cid:durableId="1739939322">
    <w:abstractNumId w:val="4"/>
  </w:num>
  <w:num w:numId="5" w16cid:durableId="9989197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889"/>
    <w:rsid w:val="000034D1"/>
    <w:rsid w:val="000037CF"/>
    <w:rsid w:val="00003C06"/>
    <w:rsid w:val="00014786"/>
    <w:rsid w:val="00023B94"/>
    <w:rsid w:val="00024ECF"/>
    <w:rsid w:val="00030DA8"/>
    <w:rsid w:val="00031D06"/>
    <w:rsid w:val="0003690C"/>
    <w:rsid w:val="00040E92"/>
    <w:rsid w:val="000414D6"/>
    <w:rsid w:val="00060759"/>
    <w:rsid w:val="00061644"/>
    <w:rsid w:val="00061BFC"/>
    <w:rsid w:val="000635B7"/>
    <w:rsid w:val="00067C94"/>
    <w:rsid w:val="00074C99"/>
    <w:rsid w:val="00076562"/>
    <w:rsid w:val="00083163"/>
    <w:rsid w:val="00084830"/>
    <w:rsid w:val="00087849"/>
    <w:rsid w:val="0009206B"/>
    <w:rsid w:val="000921A3"/>
    <w:rsid w:val="00094AE1"/>
    <w:rsid w:val="00094C45"/>
    <w:rsid w:val="00097C2E"/>
    <w:rsid w:val="000A1E1D"/>
    <w:rsid w:val="000A1ECF"/>
    <w:rsid w:val="000A29D7"/>
    <w:rsid w:val="000A353F"/>
    <w:rsid w:val="000A7702"/>
    <w:rsid w:val="000B04A1"/>
    <w:rsid w:val="000B5A73"/>
    <w:rsid w:val="000C23D8"/>
    <w:rsid w:val="000C6510"/>
    <w:rsid w:val="000E7B14"/>
    <w:rsid w:val="000F0521"/>
    <w:rsid w:val="000F57AD"/>
    <w:rsid w:val="00106A9D"/>
    <w:rsid w:val="0011095E"/>
    <w:rsid w:val="00110ADC"/>
    <w:rsid w:val="00113593"/>
    <w:rsid w:val="00113998"/>
    <w:rsid w:val="00137413"/>
    <w:rsid w:val="00140B3C"/>
    <w:rsid w:val="00142155"/>
    <w:rsid w:val="0014624C"/>
    <w:rsid w:val="00146D3D"/>
    <w:rsid w:val="001510E0"/>
    <w:rsid w:val="001536D6"/>
    <w:rsid w:val="00153C1F"/>
    <w:rsid w:val="00157667"/>
    <w:rsid w:val="00161B0E"/>
    <w:rsid w:val="00164369"/>
    <w:rsid w:val="0016620D"/>
    <w:rsid w:val="00166D2F"/>
    <w:rsid w:val="0017120D"/>
    <w:rsid w:val="00175F87"/>
    <w:rsid w:val="0017621D"/>
    <w:rsid w:val="001801F5"/>
    <w:rsid w:val="00182699"/>
    <w:rsid w:val="00184B9E"/>
    <w:rsid w:val="001874B3"/>
    <w:rsid w:val="001934B6"/>
    <w:rsid w:val="001942DA"/>
    <w:rsid w:val="001A45B0"/>
    <w:rsid w:val="001A77CC"/>
    <w:rsid w:val="001B49DC"/>
    <w:rsid w:val="001C4C8E"/>
    <w:rsid w:val="001C6578"/>
    <w:rsid w:val="001E26A2"/>
    <w:rsid w:val="001E358C"/>
    <w:rsid w:val="001F1099"/>
    <w:rsid w:val="001F254A"/>
    <w:rsid w:val="001F632E"/>
    <w:rsid w:val="00201A7C"/>
    <w:rsid w:val="00201AB8"/>
    <w:rsid w:val="00201DB0"/>
    <w:rsid w:val="002125CC"/>
    <w:rsid w:val="00213141"/>
    <w:rsid w:val="00214DFE"/>
    <w:rsid w:val="002179B1"/>
    <w:rsid w:val="00221110"/>
    <w:rsid w:val="00223158"/>
    <w:rsid w:val="00226450"/>
    <w:rsid w:val="00227AFC"/>
    <w:rsid w:val="0023052A"/>
    <w:rsid w:val="00232665"/>
    <w:rsid w:val="00235BB5"/>
    <w:rsid w:val="00243C74"/>
    <w:rsid w:val="0024525B"/>
    <w:rsid w:val="002603BC"/>
    <w:rsid w:val="002657C7"/>
    <w:rsid w:val="00266C24"/>
    <w:rsid w:val="00271548"/>
    <w:rsid w:val="00271562"/>
    <w:rsid w:val="0028010C"/>
    <w:rsid w:val="00283483"/>
    <w:rsid w:val="00294BF2"/>
    <w:rsid w:val="00297193"/>
    <w:rsid w:val="00297FD0"/>
    <w:rsid w:val="002A7E8E"/>
    <w:rsid w:val="002B6475"/>
    <w:rsid w:val="002B7B03"/>
    <w:rsid w:val="002C4C9B"/>
    <w:rsid w:val="002E224B"/>
    <w:rsid w:val="002E4694"/>
    <w:rsid w:val="002E5D1A"/>
    <w:rsid w:val="002F1D11"/>
    <w:rsid w:val="002F4663"/>
    <w:rsid w:val="002F61B1"/>
    <w:rsid w:val="002F6BBB"/>
    <w:rsid w:val="00302D3C"/>
    <w:rsid w:val="003073D2"/>
    <w:rsid w:val="00310259"/>
    <w:rsid w:val="00312550"/>
    <w:rsid w:val="00312624"/>
    <w:rsid w:val="003145B8"/>
    <w:rsid w:val="00321A52"/>
    <w:rsid w:val="003238E8"/>
    <w:rsid w:val="00330223"/>
    <w:rsid w:val="003324AE"/>
    <w:rsid w:val="00336306"/>
    <w:rsid w:val="003535EA"/>
    <w:rsid w:val="00355785"/>
    <w:rsid w:val="0036210E"/>
    <w:rsid w:val="00363152"/>
    <w:rsid w:val="00363C8A"/>
    <w:rsid w:val="003723B7"/>
    <w:rsid w:val="00376A02"/>
    <w:rsid w:val="00380160"/>
    <w:rsid w:val="003947C7"/>
    <w:rsid w:val="003954E9"/>
    <w:rsid w:val="003A2DE8"/>
    <w:rsid w:val="003A434D"/>
    <w:rsid w:val="003B09EE"/>
    <w:rsid w:val="003B4B93"/>
    <w:rsid w:val="003B77DD"/>
    <w:rsid w:val="003C00E7"/>
    <w:rsid w:val="003C2C17"/>
    <w:rsid w:val="003D0BE5"/>
    <w:rsid w:val="003D2621"/>
    <w:rsid w:val="003D461A"/>
    <w:rsid w:val="003D5AE2"/>
    <w:rsid w:val="003D6C79"/>
    <w:rsid w:val="003D6FB2"/>
    <w:rsid w:val="003E355C"/>
    <w:rsid w:val="003F1B93"/>
    <w:rsid w:val="003F306C"/>
    <w:rsid w:val="0040045A"/>
    <w:rsid w:val="0040388D"/>
    <w:rsid w:val="00405A02"/>
    <w:rsid w:val="00411FC0"/>
    <w:rsid w:val="004159DB"/>
    <w:rsid w:val="0041697B"/>
    <w:rsid w:val="0041758A"/>
    <w:rsid w:val="00426126"/>
    <w:rsid w:val="00427313"/>
    <w:rsid w:val="00432711"/>
    <w:rsid w:val="004368EF"/>
    <w:rsid w:val="0043790E"/>
    <w:rsid w:val="00451721"/>
    <w:rsid w:val="00453B1F"/>
    <w:rsid w:val="00462665"/>
    <w:rsid w:val="00465DD4"/>
    <w:rsid w:val="004742B0"/>
    <w:rsid w:val="004774B9"/>
    <w:rsid w:val="00481F06"/>
    <w:rsid w:val="00491FA6"/>
    <w:rsid w:val="0049550A"/>
    <w:rsid w:val="00496647"/>
    <w:rsid w:val="00497319"/>
    <w:rsid w:val="004979DC"/>
    <w:rsid w:val="004A1A83"/>
    <w:rsid w:val="004A4574"/>
    <w:rsid w:val="004A6F77"/>
    <w:rsid w:val="004B0120"/>
    <w:rsid w:val="004B2C5F"/>
    <w:rsid w:val="004B4DE0"/>
    <w:rsid w:val="004B5EB1"/>
    <w:rsid w:val="004C31B5"/>
    <w:rsid w:val="004C7F28"/>
    <w:rsid w:val="004D352C"/>
    <w:rsid w:val="004D3DEB"/>
    <w:rsid w:val="004D3EB4"/>
    <w:rsid w:val="004D51AD"/>
    <w:rsid w:val="004E0294"/>
    <w:rsid w:val="004F2085"/>
    <w:rsid w:val="004F4BF3"/>
    <w:rsid w:val="004F5542"/>
    <w:rsid w:val="00507809"/>
    <w:rsid w:val="00513293"/>
    <w:rsid w:val="0051462C"/>
    <w:rsid w:val="00515B2A"/>
    <w:rsid w:val="00516036"/>
    <w:rsid w:val="005207F1"/>
    <w:rsid w:val="00525C28"/>
    <w:rsid w:val="00526362"/>
    <w:rsid w:val="0052665B"/>
    <w:rsid w:val="0053127B"/>
    <w:rsid w:val="005326DB"/>
    <w:rsid w:val="00537886"/>
    <w:rsid w:val="0054225E"/>
    <w:rsid w:val="00560F05"/>
    <w:rsid w:val="00561066"/>
    <w:rsid w:val="00562946"/>
    <w:rsid w:val="00564B24"/>
    <w:rsid w:val="00565261"/>
    <w:rsid w:val="00566FBB"/>
    <w:rsid w:val="00570FD5"/>
    <w:rsid w:val="0057200A"/>
    <w:rsid w:val="005727CA"/>
    <w:rsid w:val="00572B0D"/>
    <w:rsid w:val="00572E72"/>
    <w:rsid w:val="00573E0E"/>
    <w:rsid w:val="005768C8"/>
    <w:rsid w:val="00577EF3"/>
    <w:rsid w:val="0058123D"/>
    <w:rsid w:val="00581EF8"/>
    <w:rsid w:val="005866DC"/>
    <w:rsid w:val="00590096"/>
    <w:rsid w:val="005913A4"/>
    <w:rsid w:val="005949EF"/>
    <w:rsid w:val="00596F45"/>
    <w:rsid w:val="00597A29"/>
    <w:rsid w:val="00597FCA"/>
    <w:rsid w:val="005A24F6"/>
    <w:rsid w:val="005B45C4"/>
    <w:rsid w:val="005C4F75"/>
    <w:rsid w:val="005C50D8"/>
    <w:rsid w:val="005D14F1"/>
    <w:rsid w:val="005D3137"/>
    <w:rsid w:val="005D39E1"/>
    <w:rsid w:val="005E23B0"/>
    <w:rsid w:val="005E30C6"/>
    <w:rsid w:val="005E4F19"/>
    <w:rsid w:val="005E65B9"/>
    <w:rsid w:val="005E69F7"/>
    <w:rsid w:val="005F2148"/>
    <w:rsid w:val="005F3400"/>
    <w:rsid w:val="005F36C9"/>
    <w:rsid w:val="005F4286"/>
    <w:rsid w:val="005F462A"/>
    <w:rsid w:val="0060001F"/>
    <w:rsid w:val="00605506"/>
    <w:rsid w:val="00610413"/>
    <w:rsid w:val="00632203"/>
    <w:rsid w:val="00633169"/>
    <w:rsid w:val="00634288"/>
    <w:rsid w:val="0063569F"/>
    <w:rsid w:val="00637FCC"/>
    <w:rsid w:val="006423A0"/>
    <w:rsid w:val="006446EB"/>
    <w:rsid w:val="00667484"/>
    <w:rsid w:val="00670E02"/>
    <w:rsid w:val="006742D4"/>
    <w:rsid w:val="00674480"/>
    <w:rsid w:val="006764C6"/>
    <w:rsid w:val="00676BEC"/>
    <w:rsid w:val="00680027"/>
    <w:rsid w:val="00681074"/>
    <w:rsid w:val="00685F08"/>
    <w:rsid w:val="00687089"/>
    <w:rsid w:val="00691B35"/>
    <w:rsid w:val="006B37E5"/>
    <w:rsid w:val="006B5537"/>
    <w:rsid w:val="006C61CA"/>
    <w:rsid w:val="006C7F5F"/>
    <w:rsid w:val="006D08EC"/>
    <w:rsid w:val="006D1413"/>
    <w:rsid w:val="006D2151"/>
    <w:rsid w:val="006D6500"/>
    <w:rsid w:val="006E2A40"/>
    <w:rsid w:val="00700500"/>
    <w:rsid w:val="00700662"/>
    <w:rsid w:val="0070179E"/>
    <w:rsid w:val="0070188E"/>
    <w:rsid w:val="00706BCB"/>
    <w:rsid w:val="00713619"/>
    <w:rsid w:val="00716557"/>
    <w:rsid w:val="00717AAE"/>
    <w:rsid w:val="00721F20"/>
    <w:rsid w:val="007236E3"/>
    <w:rsid w:val="00730A02"/>
    <w:rsid w:val="00731A0C"/>
    <w:rsid w:val="00733762"/>
    <w:rsid w:val="00735D18"/>
    <w:rsid w:val="007446B0"/>
    <w:rsid w:val="00746A42"/>
    <w:rsid w:val="00762884"/>
    <w:rsid w:val="0077519C"/>
    <w:rsid w:val="007835E3"/>
    <w:rsid w:val="00792CF8"/>
    <w:rsid w:val="00792D5A"/>
    <w:rsid w:val="00794226"/>
    <w:rsid w:val="0079674E"/>
    <w:rsid w:val="007A4932"/>
    <w:rsid w:val="007A6140"/>
    <w:rsid w:val="007C015F"/>
    <w:rsid w:val="007C1026"/>
    <w:rsid w:val="007C33D9"/>
    <w:rsid w:val="007C5957"/>
    <w:rsid w:val="007D0315"/>
    <w:rsid w:val="007D191D"/>
    <w:rsid w:val="007D197F"/>
    <w:rsid w:val="007D2587"/>
    <w:rsid w:val="007D2A98"/>
    <w:rsid w:val="007D7A8A"/>
    <w:rsid w:val="007E2034"/>
    <w:rsid w:val="007E4301"/>
    <w:rsid w:val="007E4A3C"/>
    <w:rsid w:val="007E6F43"/>
    <w:rsid w:val="007E7657"/>
    <w:rsid w:val="007F335C"/>
    <w:rsid w:val="007F34CA"/>
    <w:rsid w:val="007F5E0D"/>
    <w:rsid w:val="008061B3"/>
    <w:rsid w:val="00806D7C"/>
    <w:rsid w:val="00811CD1"/>
    <w:rsid w:val="0081212E"/>
    <w:rsid w:val="00812A00"/>
    <w:rsid w:val="0081569C"/>
    <w:rsid w:val="008204F5"/>
    <w:rsid w:val="00822173"/>
    <w:rsid w:val="0082541F"/>
    <w:rsid w:val="00827E84"/>
    <w:rsid w:val="008360B3"/>
    <w:rsid w:val="008416BC"/>
    <w:rsid w:val="00841DC1"/>
    <w:rsid w:val="00844755"/>
    <w:rsid w:val="00850A12"/>
    <w:rsid w:val="0085383A"/>
    <w:rsid w:val="0085786C"/>
    <w:rsid w:val="00860535"/>
    <w:rsid w:val="008719C2"/>
    <w:rsid w:val="00874B2A"/>
    <w:rsid w:val="0087517C"/>
    <w:rsid w:val="00887DBC"/>
    <w:rsid w:val="0089277D"/>
    <w:rsid w:val="00896202"/>
    <w:rsid w:val="008B4E55"/>
    <w:rsid w:val="008C1783"/>
    <w:rsid w:val="008C2957"/>
    <w:rsid w:val="008C5FD0"/>
    <w:rsid w:val="008C681B"/>
    <w:rsid w:val="008D3ECD"/>
    <w:rsid w:val="008D4A33"/>
    <w:rsid w:val="008E1154"/>
    <w:rsid w:val="008F6557"/>
    <w:rsid w:val="008F6EAE"/>
    <w:rsid w:val="008F7E06"/>
    <w:rsid w:val="00907EC4"/>
    <w:rsid w:val="00921432"/>
    <w:rsid w:val="00926BE3"/>
    <w:rsid w:val="00931E49"/>
    <w:rsid w:val="009343ED"/>
    <w:rsid w:val="00937F72"/>
    <w:rsid w:val="00945F6E"/>
    <w:rsid w:val="009541A4"/>
    <w:rsid w:val="00961868"/>
    <w:rsid w:val="009660A9"/>
    <w:rsid w:val="0097739A"/>
    <w:rsid w:val="00981F07"/>
    <w:rsid w:val="009A3B14"/>
    <w:rsid w:val="009B36B3"/>
    <w:rsid w:val="009C2A15"/>
    <w:rsid w:val="009C5BD2"/>
    <w:rsid w:val="009C6718"/>
    <w:rsid w:val="009D349F"/>
    <w:rsid w:val="009E0418"/>
    <w:rsid w:val="009E20EA"/>
    <w:rsid w:val="009F0ED2"/>
    <w:rsid w:val="00A0050F"/>
    <w:rsid w:val="00A1774A"/>
    <w:rsid w:val="00A2320D"/>
    <w:rsid w:val="00A25A9F"/>
    <w:rsid w:val="00A25E04"/>
    <w:rsid w:val="00A27C48"/>
    <w:rsid w:val="00A3248C"/>
    <w:rsid w:val="00A40D42"/>
    <w:rsid w:val="00A46F0F"/>
    <w:rsid w:val="00A51E1A"/>
    <w:rsid w:val="00A5585F"/>
    <w:rsid w:val="00A602C4"/>
    <w:rsid w:val="00A60E1B"/>
    <w:rsid w:val="00A64E6F"/>
    <w:rsid w:val="00A73920"/>
    <w:rsid w:val="00A765D8"/>
    <w:rsid w:val="00A77F66"/>
    <w:rsid w:val="00A8023E"/>
    <w:rsid w:val="00A851BB"/>
    <w:rsid w:val="00A959FD"/>
    <w:rsid w:val="00A96203"/>
    <w:rsid w:val="00AA11D8"/>
    <w:rsid w:val="00AA5EB1"/>
    <w:rsid w:val="00AB2CF1"/>
    <w:rsid w:val="00AB72FE"/>
    <w:rsid w:val="00AB77DA"/>
    <w:rsid w:val="00AB7B7F"/>
    <w:rsid w:val="00AC2408"/>
    <w:rsid w:val="00AC5A32"/>
    <w:rsid w:val="00AC603E"/>
    <w:rsid w:val="00AC6045"/>
    <w:rsid w:val="00AD1123"/>
    <w:rsid w:val="00AD123A"/>
    <w:rsid w:val="00AD2274"/>
    <w:rsid w:val="00AE6145"/>
    <w:rsid w:val="00AF1920"/>
    <w:rsid w:val="00AF19C3"/>
    <w:rsid w:val="00AF2527"/>
    <w:rsid w:val="00AF4203"/>
    <w:rsid w:val="00AF4CB2"/>
    <w:rsid w:val="00B039F5"/>
    <w:rsid w:val="00B07F3A"/>
    <w:rsid w:val="00B13B2C"/>
    <w:rsid w:val="00B1671D"/>
    <w:rsid w:val="00B17072"/>
    <w:rsid w:val="00B17889"/>
    <w:rsid w:val="00B259D0"/>
    <w:rsid w:val="00B36DBF"/>
    <w:rsid w:val="00B4455F"/>
    <w:rsid w:val="00B5390C"/>
    <w:rsid w:val="00B541D5"/>
    <w:rsid w:val="00B547C9"/>
    <w:rsid w:val="00B65000"/>
    <w:rsid w:val="00B77956"/>
    <w:rsid w:val="00B77BD0"/>
    <w:rsid w:val="00B83342"/>
    <w:rsid w:val="00B85440"/>
    <w:rsid w:val="00B877D7"/>
    <w:rsid w:val="00B87CFD"/>
    <w:rsid w:val="00B95055"/>
    <w:rsid w:val="00B96C1E"/>
    <w:rsid w:val="00B97070"/>
    <w:rsid w:val="00BA24AB"/>
    <w:rsid w:val="00BB0DD7"/>
    <w:rsid w:val="00BC0C0F"/>
    <w:rsid w:val="00BC793F"/>
    <w:rsid w:val="00BD0158"/>
    <w:rsid w:val="00BD4F2C"/>
    <w:rsid w:val="00BD769F"/>
    <w:rsid w:val="00BE1760"/>
    <w:rsid w:val="00BE1E66"/>
    <w:rsid w:val="00BE428D"/>
    <w:rsid w:val="00BE4792"/>
    <w:rsid w:val="00BF0B52"/>
    <w:rsid w:val="00BF0C78"/>
    <w:rsid w:val="00BF3004"/>
    <w:rsid w:val="00BF4475"/>
    <w:rsid w:val="00BF6014"/>
    <w:rsid w:val="00BF733D"/>
    <w:rsid w:val="00BF7EB4"/>
    <w:rsid w:val="00C01B2C"/>
    <w:rsid w:val="00C11C7B"/>
    <w:rsid w:val="00C12B9D"/>
    <w:rsid w:val="00C14536"/>
    <w:rsid w:val="00C1500C"/>
    <w:rsid w:val="00C213DB"/>
    <w:rsid w:val="00C42246"/>
    <w:rsid w:val="00C43055"/>
    <w:rsid w:val="00C50BE8"/>
    <w:rsid w:val="00C514D5"/>
    <w:rsid w:val="00C51E46"/>
    <w:rsid w:val="00C52241"/>
    <w:rsid w:val="00C53B3E"/>
    <w:rsid w:val="00C54C90"/>
    <w:rsid w:val="00C62EAC"/>
    <w:rsid w:val="00C73F76"/>
    <w:rsid w:val="00C7482D"/>
    <w:rsid w:val="00C80A7C"/>
    <w:rsid w:val="00C84341"/>
    <w:rsid w:val="00C85720"/>
    <w:rsid w:val="00C91DA3"/>
    <w:rsid w:val="00C934DB"/>
    <w:rsid w:val="00C93778"/>
    <w:rsid w:val="00C93C34"/>
    <w:rsid w:val="00C94305"/>
    <w:rsid w:val="00C95FFE"/>
    <w:rsid w:val="00C972D4"/>
    <w:rsid w:val="00C977D8"/>
    <w:rsid w:val="00C97BC6"/>
    <w:rsid w:val="00CA3CDA"/>
    <w:rsid w:val="00CB0DD2"/>
    <w:rsid w:val="00CB5FBB"/>
    <w:rsid w:val="00CB7BF4"/>
    <w:rsid w:val="00CB7FD6"/>
    <w:rsid w:val="00CC09AA"/>
    <w:rsid w:val="00CC12E9"/>
    <w:rsid w:val="00CC23B6"/>
    <w:rsid w:val="00CC6838"/>
    <w:rsid w:val="00CD21E0"/>
    <w:rsid w:val="00CD7319"/>
    <w:rsid w:val="00CD761C"/>
    <w:rsid w:val="00CE0942"/>
    <w:rsid w:val="00CE2BDE"/>
    <w:rsid w:val="00CE3159"/>
    <w:rsid w:val="00CE491A"/>
    <w:rsid w:val="00CE5B74"/>
    <w:rsid w:val="00CF302D"/>
    <w:rsid w:val="00CF4A34"/>
    <w:rsid w:val="00D0264C"/>
    <w:rsid w:val="00D0615A"/>
    <w:rsid w:val="00D06363"/>
    <w:rsid w:val="00D10D78"/>
    <w:rsid w:val="00D12A70"/>
    <w:rsid w:val="00D217A5"/>
    <w:rsid w:val="00D21F72"/>
    <w:rsid w:val="00D22841"/>
    <w:rsid w:val="00D3020B"/>
    <w:rsid w:val="00D3396F"/>
    <w:rsid w:val="00D33A9A"/>
    <w:rsid w:val="00D33D7B"/>
    <w:rsid w:val="00D41F33"/>
    <w:rsid w:val="00D42073"/>
    <w:rsid w:val="00D528A0"/>
    <w:rsid w:val="00D53F5C"/>
    <w:rsid w:val="00D62592"/>
    <w:rsid w:val="00D701EF"/>
    <w:rsid w:val="00D719C5"/>
    <w:rsid w:val="00D80FCB"/>
    <w:rsid w:val="00D8243E"/>
    <w:rsid w:val="00D828AB"/>
    <w:rsid w:val="00D836A4"/>
    <w:rsid w:val="00D91975"/>
    <w:rsid w:val="00D925CB"/>
    <w:rsid w:val="00D946C8"/>
    <w:rsid w:val="00D963FE"/>
    <w:rsid w:val="00DA1CA4"/>
    <w:rsid w:val="00DA1D71"/>
    <w:rsid w:val="00DA2659"/>
    <w:rsid w:val="00DA7F05"/>
    <w:rsid w:val="00DB08B9"/>
    <w:rsid w:val="00DB1278"/>
    <w:rsid w:val="00DC054B"/>
    <w:rsid w:val="00DD209A"/>
    <w:rsid w:val="00DD4B8D"/>
    <w:rsid w:val="00E01CA2"/>
    <w:rsid w:val="00E048BA"/>
    <w:rsid w:val="00E049CD"/>
    <w:rsid w:val="00E068A1"/>
    <w:rsid w:val="00E06D5B"/>
    <w:rsid w:val="00E11626"/>
    <w:rsid w:val="00E13142"/>
    <w:rsid w:val="00E1331E"/>
    <w:rsid w:val="00E20669"/>
    <w:rsid w:val="00E21023"/>
    <w:rsid w:val="00E31BAE"/>
    <w:rsid w:val="00E3271B"/>
    <w:rsid w:val="00E378E7"/>
    <w:rsid w:val="00E42501"/>
    <w:rsid w:val="00E44E1B"/>
    <w:rsid w:val="00E4675F"/>
    <w:rsid w:val="00E51173"/>
    <w:rsid w:val="00E513AD"/>
    <w:rsid w:val="00E64E00"/>
    <w:rsid w:val="00E66300"/>
    <w:rsid w:val="00E73950"/>
    <w:rsid w:val="00E75534"/>
    <w:rsid w:val="00EB2BBE"/>
    <w:rsid w:val="00EB4E4F"/>
    <w:rsid w:val="00EB6236"/>
    <w:rsid w:val="00EC4A4A"/>
    <w:rsid w:val="00ED4EF1"/>
    <w:rsid w:val="00ED6E7B"/>
    <w:rsid w:val="00ED7CFC"/>
    <w:rsid w:val="00EF347C"/>
    <w:rsid w:val="00F02D34"/>
    <w:rsid w:val="00F1324B"/>
    <w:rsid w:val="00F13BA8"/>
    <w:rsid w:val="00F15807"/>
    <w:rsid w:val="00F200C6"/>
    <w:rsid w:val="00F20C86"/>
    <w:rsid w:val="00F23161"/>
    <w:rsid w:val="00F271A7"/>
    <w:rsid w:val="00F3192A"/>
    <w:rsid w:val="00F334CD"/>
    <w:rsid w:val="00F345F8"/>
    <w:rsid w:val="00F4047A"/>
    <w:rsid w:val="00F41120"/>
    <w:rsid w:val="00F418D7"/>
    <w:rsid w:val="00F43C58"/>
    <w:rsid w:val="00F45DEA"/>
    <w:rsid w:val="00F5399A"/>
    <w:rsid w:val="00F57F3E"/>
    <w:rsid w:val="00F63B01"/>
    <w:rsid w:val="00F65100"/>
    <w:rsid w:val="00F72E05"/>
    <w:rsid w:val="00F813F8"/>
    <w:rsid w:val="00F846C4"/>
    <w:rsid w:val="00F94F6B"/>
    <w:rsid w:val="00FB28E1"/>
    <w:rsid w:val="00FC2E62"/>
    <w:rsid w:val="00FC53F9"/>
    <w:rsid w:val="00FD0B81"/>
    <w:rsid w:val="00FD2905"/>
    <w:rsid w:val="00FD43BE"/>
    <w:rsid w:val="00FD60D4"/>
    <w:rsid w:val="00FE1C28"/>
    <w:rsid w:val="00FE7EDA"/>
    <w:rsid w:val="00FF2F4B"/>
    <w:rsid w:val="00FF5894"/>
    <w:rsid w:val="0110BCA7"/>
    <w:rsid w:val="02C07307"/>
    <w:rsid w:val="03609E91"/>
    <w:rsid w:val="04A09E0F"/>
    <w:rsid w:val="0505B991"/>
    <w:rsid w:val="060A091A"/>
    <w:rsid w:val="0ABDBB2D"/>
    <w:rsid w:val="0D3DF0BE"/>
    <w:rsid w:val="0E5642ED"/>
    <w:rsid w:val="1088AF77"/>
    <w:rsid w:val="1208096E"/>
    <w:rsid w:val="140392A0"/>
    <w:rsid w:val="195DC448"/>
    <w:rsid w:val="19699690"/>
    <w:rsid w:val="1CA74567"/>
    <w:rsid w:val="1D2566C3"/>
    <w:rsid w:val="1E0BE030"/>
    <w:rsid w:val="20504BC9"/>
    <w:rsid w:val="2096F1AD"/>
    <w:rsid w:val="21F17075"/>
    <w:rsid w:val="2322E371"/>
    <w:rsid w:val="237B1DAB"/>
    <w:rsid w:val="25120ADA"/>
    <w:rsid w:val="2C5A0567"/>
    <w:rsid w:val="2D71F472"/>
    <w:rsid w:val="2DC91AF4"/>
    <w:rsid w:val="2E12005E"/>
    <w:rsid w:val="2EFDBF2A"/>
    <w:rsid w:val="31CFC119"/>
    <w:rsid w:val="33C4C4A4"/>
    <w:rsid w:val="34374CD8"/>
    <w:rsid w:val="35E9EC06"/>
    <w:rsid w:val="3A85B7F7"/>
    <w:rsid w:val="3C2D3731"/>
    <w:rsid w:val="3E1359D9"/>
    <w:rsid w:val="3ECBDF68"/>
    <w:rsid w:val="3EFF4166"/>
    <w:rsid w:val="40C87E44"/>
    <w:rsid w:val="43CE35CB"/>
    <w:rsid w:val="44A20491"/>
    <w:rsid w:val="46F6675B"/>
    <w:rsid w:val="4B66E257"/>
    <w:rsid w:val="4BFE53A1"/>
    <w:rsid w:val="4F2FB36C"/>
    <w:rsid w:val="5054C5AD"/>
    <w:rsid w:val="51BB00CA"/>
    <w:rsid w:val="53D7C806"/>
    <w:rsid w:val="54F58E77"/>
    <w:rsid w:val="55F1C5A3"/>
    <w:rsid w:val="56FF1228"/>
    <w:rsid w:val="592FF69E"/>
    <w:rsid w:val="5A180F29"/>
    <w:rsid w:val="5B5D87B2"/>
    <w:rsid w:val="5DD7299F"/>
    <w:rsid w:val="5F811E76"/>
    <w:rsid w:val="62ADE5D2"/>
    <w:rsid w:val="630E8975"/>
    <w:rsid w:val="642F24CE"/>
    <w:rsid w:val="678DA94F"/>
    <w:rsid w:val="67EA4A6C"/>
    <w:rsid w:val="699AEBCD"/>
    <w:rsid w:val="6FEF147D"/>
    <w:rsid w:val="710768EF"/>
    <w:rsid w:val="71A9EDFA"/>
    <w:rsid w:val="7202DC02"/>
    <w:rsid w:val="72409F53"/>
    <w:rsid w:val="7296969A"/>
    <w:rsid w:val="72B037F4"/>
    <w:rsid w:val="7319FCDC"/>
    <w:rsid w:val="747F3041"/>
    <w:rsid w:val="771FA4AD"/>
    <w:rsid w:val="77CEB096"/>
    <w:rsid w:val="7811E3B5"/>
    <w:rsid w:val="78693E3D"/>
    <w:rsid w:val="78CD4FBC"/>
    <w:rsid w:val="7B734DE0"/>
    <w:rsid w:val="7C685C8C"/>
    <w:rsid w:val="7F8E3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DA7464"/>
  <w15:chartTrackingRefBased/>
  <w15:docId w15:val="{9775846C-699C-4ABF-B965-7A6E5EFDF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Testo"/>
    <w:rsid w:val="00AB2CF1"/>
    <w:rPr>
      <w:sz w:val="22"/>
    </w:rPr>
  </w:style>
  <w:style w:type="paragraph" w:styleId="Titolo1">
    <w:name w:val="heading 1"/>
    <w:aliases w:val="Titoli"/>
    <w:basedOn w:val="Normale"/>
    <w:next w:val="Normale"/>
    <w:link w:val="Titolo1Carattere"/>
    <w:uiPriority w:val="9"/>
    <w:qFormat/>
    <w:rsid w:val="00597A29"/>
    <w:pPr>
      <w:keepNext/>
      <w:keepLines/>
      <w:spacing w:before="40"/>
      <w:outlineLvl w:val="0"/>
    </w:pPr>
    <w:rPr>
      <w:rFonts w:eastAsiaTheme="majorEastAsia" w:cstheme="majorBidi"/>
      <w:b/>
      <w:color w:val="002E79"/>
      <w:sz w:val="30"/>
      <w:szCs w:val="32"/>
    </w:rPr>
  </w:style>
  <w:style w:type="paragraph" w:styleId="Titolo2">
    <w:name w:val="heading 2"/>
    <w:aliases w:val="Sottotitoli"/>
    <w:basedOn w:val="Normale"/>
    <w:next w:val="Normale"/>
    <w:link w:val="Titolo2Carattere"/>
    <w:uiPriority w:val="9"/>
    <w:semiHidden/>
    <w:unhideWhenUsed/>
    <w:qFormat/>
    <w:rsid w:val="00DA7F05"/>
    <w:pPr>
      <w:keepNext/>
      <w:keepLines/>
      <w:spacing w:before="40"/>
      <w:outlineLvl w:val="1"/>
    </w:pPr>
    <w:rPr>
      <w:rFonts w:eastAsiaTheme="majorEastAsia" w:cstheme="majorBidi"/>
      <w:color w:val="6284C4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F7EB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aliases w:val="Titoli Carattere"/>
    <w:basedOn w:val="Carpredefinitoparagrafo"/>
    <w:link w:val="Titolo1"/>
    <w:uiPriority w:val="9"/>
    <w:rsid w:val="00597A29"/>
    <w:rPr>
      <w:rFonts w:eastAsiaTheme="majorEastAsia" w:cstheme="majorBidi"/>
      <w:b/>
      <w:color w:val="002E79"/>
      <w:sz w:val="30"/>
      <w:szCs w:val="32"/>
    </w:rPr>
  </w:style>
  <w:style w:type="paragraph" w:styleId="Nessunaspaziatura">
    <w:name w:val="No Spacing"/>
    <w:aliases w:val="Testo Bold"/>
    <w:uiPriority w:val="1"/>
    <w:rsid w:val="00DA7F05"/>
    <w:rPr>
      <w:b/>
      <w:sz w:val="22"/>
    </w:rPr>
  </w:style>
  <w:style w:type="character" w:customStyle="1" w:styleId="Titolo2Carattere">
    <w:name w:val="Titolo 2 Carattere"/>
    <w:aliases w:val="Sottotitoli Carattere"/>
    <w:basedOn w:val="Carpredefinitoparagrafo"/>
    <w:link w:val="Titolo2"/>
    <w:uiPriority w:val="9"/>
    <w:semiHidden/>
    <w:rsid w:val="00DA7F05"/>
    <w:rPr>
      <w:rFonts w:eastAsiaTheme="majorEastAsia" w:cstheme="majorBidi"/>
      <w:color w:val="6284C4"/>
      <w:sz w:val="22"/>
      <w:szCs w:val="26"/>
    </w:rPr>
  </w:style>
  <w:style w:type="paragraph" w:styleId="Citazioneintensa">
    <w:name w:val="Intense Quote"/>
    <w:basedOn w:val="Normale"/>
    <w:next w:val="Normale"/>
    <w:link w:val="CitazioneintensaCarattere"/>
    <w:uiPriority w:val="30"/>
    <w:rsid w:val="00110ADC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10ADC"/>
    <w:rPr>
      <w:i/>
      <w:iCs/>
      <w:color w:val="4472C4" w:themeColor="accent1"/>
      <w:sz w:val="22"/>
    </w:rPr>
  </w:style>
  <w:style w:type="character" w:styleId="Enfasiintensa">
    <w:name w:val="Intense Emphasis"/>
    <w:basedOn w:val="Carpredefinitoparagrafo"/>
    <w:uiPriority w:val="21"/>
    <w:qFormat/>
    <w:rsid w:val="00110ADC"/>
    <w:rPr>
      <w:i/>
      <w:iCs/>
      <w:color w:val="4472C4" w:themeColor="accent1"/>
    </w:rPr>
  </w:style>
  <w:style w:type="paragraph" w:styleId="Intestazione">
    <w:name w:val="header"/>
    <w:basedOn w:val="Normale"/>
    <w:link w:val="IntestazioneCarattere"/>
    <w:uiPriority w:val="99"/>
    <w:unhideWhenUsed/>
    <w:rsid w:val="008061B3"/>
    <w:pPr>
      <w:tabs>
        <w:tab w:val="center" w:pos="4819"/>
        <w:tab w:val="right" w:pos="9638"/>
      </w:tabs>
    </w:pPr>
  </w:style>
  <w:style w:type="paragraph" w:customStyle="1" w:styleId="Footernumeripagina">
    <w:name w:val="Footer + numeri pagina"/>
    <w:basedOn w:val="Normale"/>
    <w:qFormat/>
    <w:rsid w:val="00110ADC"/>
    <w:pPr>
      <w:spacing w:line="200" w:lineRule="exact"/>
    </w:pPr>
    <w:rPr>
      <w:color w:val="002E79"/>
      <w:sz w:val="14"/>
    </w:rPr>
  </w:style>
  <w:style w:type="paragraph" w:styleId="Titolo">
    <w:name w:val="Title"/>
    <w:aliases w:val="Titoli tabelle"/>
    <w:basedOn w:val="Normale"/>
    <w:next w:val="Normale"/>
    <w:link w:val="TitoloCarattere"/>
    <w:uiPriority w:val="10"/>
    <w:rsid w:val="00670E02"/>
    <w:pPr>
      <w:contextualSpacing/>
      <w:jc w:val="center"/>
    </w:pPr>
    <w:rPr>
      <w:rFonts w:eastAsiaTheme="majorEastAsia" w:cstheme="majorBidi"/>
      <w:color w:val="FFFFFF" w:themeColor="background1"/>
      <w:spacing w:val="-10"/>
      <w:kern w:val="28"/>
      <w:szCs w:val="56"/>
    </w:rPr>
  </w:style>
  <w:style w:type="character" w:customStyle="1" w:styleId="TitoloCarattere">
    <w:name w:val="Titolo Carattere"/>
    <w:aliases w:val="Titoli tabelle Carattere"/>
    <w:basedOn w:val="Carpredefinitoparagrafo"/>
    <w:link w:val="Titolo"/>
    <w:uiPriority w:val="10"/>
    <w:rsid w:val="00670E02"/>
    <w:rPr>
      <w:rFonts w:eastAsiaTheme="majorEastAsia" w:cstheme="majorBidi"/>
      <w:color w:val="FFFFFF" w:themeColor="background1"/>
      <w:spacing w:val="-10"/>
      <w:kern w:val="28"/>
      <w:sz w:val="22"/>
      <w:szCs w:val="56"/>
    </w:rPr>
  </w:style>
  <w:style w:type="paragraph" w:styleId="NormaleWeb">
    <w:name w:val="Normal (Web)"/>
    <w:basedOn w:val="Normale"/>
    <w:uiPriority w:val="99"/>
    <w:semiHidden/>
    <w:unhideWhenUsed/>
    <w:rsid w:val="006D2151"/>
    <w:rPr>
      <w:rFonts w:ascii="Times New Roman" w:hAnsi="Times New Roman" w:cs="Times New Roman"/>
      <w:sz w:val="24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F7EB4"/>
    <w:rPr>
      <w:rFonts w:asciiTheme="majorHAnsi" w:eastAsiaTheme="majorEastAsia" w:hAnsiTheme="majorHAnsi" w:cstheme="majorBidi"/>
      <w:color w:val="1F3763" w:themeColor="accent1" w:themeShade="7F"/>
    </w:rPr>
  </w:style>
  <w:style w:type="character" w:styleId="Enfasigrassetto">
    <w:name w:val="Strong"/>
    <w:basedOn w:val="Carpredefinitoparagrafo"/>
    <w:uiPriority w:val="22"/>
    <w:rsid w:val="00BF7EB4"/>
    <w:rPr>
      <w:b/>
      <w:bCs/>
    </w:rPr>
  </w:style>
  <w:style w:type="character" w:styleId="Numeropagina">
    <w:name w:val="page number"/>
    <w:basedOn w:val="Carpredefinitoparagrafo"/>
    <w:uiPriority w:val="99"/>
    <w:semiHidden/>
    <w:unhideWhenUsed/>
    <w:rsid w:val="00110ADC"/>
  </w:style>
  <w:style w:type="paragraph" w:styleId="Sottotitolo">
    <w:name w:val="Subtitle"/>
    <w:basedOn w:val="Normale"/>
    <w:next w:val="Normale"/>
    <w:link w:val="SottotitoloCarattere"/>
    <w:uiPriority w:val="11"/>
    <w:rsid w:val="00110ADC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10ADC"/>
    <w:rPr>
      <w:rFonts w:eastAsiaTheme="minorEastAsia"/>
      <w:color w:val="5A5A5A" w:themeColor="text1" w:themeTint="A5"/>
      <w:spacing w:val="15"/>
      <w:sz w:val="22"/>
      <w:szCs w:val="22"/>
    </w:rPr>
  </w:style>
  <w:style w:type="character" w:styleId="Enfasidelicata">
    <w:name w:val="Subtle Emphasis"/>
    <w:basedOn w:val="Carpredefinitoparagrafo"/>
    <w:uiPriority w:val="19"/>
    <w:rsid w:val="00110ADC"/>
    <w:rPr>
      <w:i/>
      <w:iCs/>
      <w:color w:val="404040" w:themeColor="text1" w:themeTint="BF"/>
    </w:rPr>
  </w:style>
  <w:style w:type="character" w:styleId="Enfasicorsivo">
    <w:name w:val="Emphasis"/>
    <w:basedOn w:val="Carpredefinitoparagrafo"/>
    <w:uiPriority w:val="20"/>
    <w:rsid w:val="00110ADC"/>
    <w:rPr>
      <w:i/>
      <w:iCs/>
    </w:rPr>
  </w:style>
  <w:style w:type="paragraph" w:styleId="Citazione">
    <w:name w:val="Quote"/>
    <w:basedOn w:val="Normale"/>
    <w:next w:val="Normale"/>
    <w:link w:val="CitazioneCarattere"/>
    <w:uiPriority w:val="29"/>
    <w:rsid w:val="00110AD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10ADC"/>
    <w:rPr>
      <w:i/>
      <w:iCs/>
      <w:color w:val="404040" w:themeColor="text1" w:themeTint="BF"/>
      <w:sz w:val="22"/>
    </w:rPr>
  </w:style>
  <w:style w:type="character" w:styleId="Riferimentodelicato">
    <w:name w:val="Subtle Reference"/>
    <w:basedOn w:val="Carpredefinitoparagrafo"/>
    <w:uiPriority w:val="31"/>
    <w:rsid w:val="00110ADC"/>
    <w:rPr>
      <w:smallCaps/>
      <w:color w:val="5A5A5A" w:themeColor="text1" w:themeTint="A5"/>
    </w:rPr>
  </w:style>
  <w:style w:type="character" w:styleId="Riferimentointenso">
    <w:name w:val="Intense Reference"/>
    <w:basedOn w:val="Carpredefinitoparagrafo"/>
    <w:uiPriority w:val="32"/>
    <w:rsid w:val="00110ADC"/>
    <w:rPr>
      <w:b/>
      <w:bCs/>
      <w:smallCaps/>
      <w:color w:val="4472C4" w:themeColor="accent1"/>
      <w:spacing w:val="5"/>
    </w:rPr>
  </w:style>
  <w:style w:type="character" w:styleId="Titolodellibro">
    <w:name w:val="Book Title"/>
    <w:basedOn w:val="Carpredefinitoparagrafo"/>
    <w:uiPriority w:val="33"/>
    <w:rsid w:val="00110ADC"/>
    <w:rPr>
      <w:b/>
      <w:bCs/>
      <w:i/>
      <w:iCs/>
      <w:spacing w:val="5"/>
    </w:rPr>
  </w:style>
  <w:style w:type="paragraph" w:styleId="Paragrafoelenco">
    <w:name w:val="List Paragraph"/>
    <w:basedOn w:val="Normale"/>
    <w:qFormat/>
    <w:rsid w:val="00110ADC"/>
    <w:pPr>
      <w:ind w:left="720"/>
      <w:contextualSpacing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061B3"/>
    <w:rPr>
      <w:sz w:val="22"/>
    </w:rPr>
  </w:style>
  <w:style w:type="paragraph" w:customStyle="1" w:styleId="Corpo">
    <w:name w:val="Corpo"/>
    <w:basedOn w:val="Normale"/>
    <w:qFormat/>
    <w:rsid w:val="008061B3"/>
  </w:style>
  <w:style w:type="character" w:styleId="Collegamentoipertestuale">
    <w:name w:val="Hyperlink"/>
    <w:basedOn w:val="Carpredefinitoparagrafo"/>
    <w:uiPriority w:val="99"/>
    <w:unhideWhenUsed/>
    <w:rsid w:val="002C4C9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C4C9B"/>
    <w:rPr>
      <w:color w:val="605E5C"/>
      <w:shd w:val="clear" w:color="auto" w:fill="E1DFDD"/>
    </w:rPr>
  </w:style>
  <w:style w:type="paragraph" w:customStyle="1" w:styleId="Standard">
    <w:name w:val="Standard"/>
    <w:rsid w:val="00B17889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17889"/>
    <w:pPr>
      <w:widowControl w:val="0"/>
      <w:suppressAutoHyphens/>
      <w:autoSpaceDN w:val="0"/>
      <w:textAlignment w:val="baseline"/>
    </w:pPr>
    <w:rPr>
      <w:rFonts w:ascii="Calibri" w:eastAsia="SimSun" w:hAnsi="Calibri" w:cs="Calibri"/>
      <w:kern w:val="3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17889"/>
    <w:rPr>
      <w:rFonts w:ascii="Calibri" w:eastAsia="SimSun" w:hAnsi="Calibri" w:cs="Calibri"/>
      <w:kern w:val="3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17889"/>
    <w:rPr>
      <w:vertAlign w:val="superscript"/>
    </w:rPr>
  </w:style>
  <w:style w:type="table" w:styleId="Grigliatabella">
    <w:name w:val="Table Grid"/>
    <w:basedOn w:val="Tabellanormale"/>
    <w:uiPriority w:val="59"/>
    <w:rsid w:val="00B1788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A959FD"/>
    <w:rPr>
      <w:sz w:val="22"/>
    </w:rPr>
  </w:style>
  <w:style w:type="paragraph" w:styleId="Pidipagina">
    <w:name w:val="footer"/>
    <w:basedOn w:val="Normale"/>
    <w:link w:val="PidipaginaCarattere"/>
    <w:uiPriority w:val="99"/>
    <w:unhideWhenUsed/>
    <w:rsid w:val="00C8434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84341"/>
    <w:rPr>
      <w:sz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8B4E5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8B4E5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B4E55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B4E5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B4E55"/>
    <w:rPr>
      <w:b/>
      <w:bCs/>
      <w:sz w:val="20"/>
      <w:szCs w:val="20"/>
    </w:rPr>
  </w:style>
  <w:style w:type="paragraph" w:customStyle="1" w:styleId="paragraph">
    <w:name w:val="paragraph"/>
    <w:basedOn w:val="Normale"/>
    <w:rsid w:val="000C23D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it-IT"/>
    </w:rPr>
  </w:style>
  <w:style w:type="character" w:customStyle="1" w:styleId="normaltextrun">
    <w:name w:val="normaltextrun"/>
    <w:basedOn w:val="Carpredefinitoparagrafo"/>
    <w:rsid w:val="000C23D8"/>
  </w:style>
  <w:style w:type="character" w:customStyle="1" w:styleId="eop">
    <w:name w:val="eop"/>
    <w:basedOn w:val="Carpredefinitoparagrafo"/>
    <w:rsid w:val="000C23D8"/>
  </w:style>
  <w:style w:type="character" w:customStyle="1" w:styleId="scxw46148405">
    <w:name w:val="scxw46148405"/>
    <w:basedOn w:val="Carpredefinitoparagrafo"/>
    <w:rsid w:val="000C23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2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7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96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76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5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85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24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1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7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117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59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40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20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4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86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8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89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46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76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4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58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11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9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87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07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66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8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48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2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32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5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2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73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43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4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4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84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968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06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0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21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503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665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301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57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95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36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95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21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7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132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3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50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689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40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68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5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3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05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65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95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33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80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03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0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21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70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3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04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1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1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1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18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6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1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1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4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4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59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1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4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33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7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0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8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89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9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3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8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25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26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24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2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8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rdillo\Documents\Modelli%20di%20Office%20personalizzati\MASTER%20DOCUMENT%20WORD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A04A1D8405DA149B78D6A066455A131" ma:contentTypeVersion="18" ma:contentTypeDescription="Creare un nuovo documento." ma:contentTypeScope="" ma:versionID="38205d90d91a965a8a6076a5402bba24">
  <xsd:schema xmlns:xsd="http://www.w3.org/2001/XMLSchema" xmlns:xs="http://www.w3.org/2001/XMLSchema" xmlns:p="http://schemas.microsoft.com/office/2006/metadata/properties" xmlns:ns2="5512976d-0523-4a0c-aa48-b388058b95c7" xmlns:ns3="54bd347f-f46b-4fdf-9551-176a06eb4720" targetNamespace="http://schemas.microsoft.com/office/2006/metadata/properties" ma:root="true" ma:fieldsID="5df99bc3d9bcbf96dc555141e555cca9" ns2:_="" ns3:_="">
    <xsd:import namespace="5512976d-0523-4a0c-aa48-b388058b95c7"/>
    <xsd:import namespace="54bd347f-f46b-4fdf-9551-176a06eb47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12976d-0523-4a0c-aa48-b388058b95c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Tag immagine" ma:readOnly="false" ma:fieldId="{5cf76f15-5ced-4ddc-b409-7134ff3c332f}" ma:taxonomyMulti="true" ma:sspId="8a748587-4cab-4960-acdb-243af01c34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bd347f-f46b-4fdf-9551-176a06eb472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Colonna per tutti i valori di tassonomia" ma:hidden="true" ma:list="{787a2430-34b4-4d21-a5ec-d69fa2caf1e3}" ma:internalName="TaxCatchAll" ma:showField="CatchAllData" ma:web="54bd347f-f46b-4fdf-9551-176a06eb472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4bd347f-f46b-4fdf-9551-176a06eb4720" xsi:nil="true"/>
    <lcf76f155ced4ddcb4097134ff3c332f xmlns="5512976d-0523-4a0c-aa48-b388058b95c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FA7F3A1-4885-4FC6-8E48-94D722C926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634CABE-5C6F-4410-8331-A9B4AD63332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E3BC172-7AB9-4C14-9C98-5FDD42101C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12976d-0523-4a0c-aa48-b388058b95c7"/>
    <ds:schemaRef ds:uri="54bd347f-f46b-4fdf-9551-176a06eb47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DBCC1C-A3BB-4908-AD8C-2C8EC8D1ECFA}">
  <ds:schemaRefs>
    <ds:schemaRef ds:uri="http://schemas.microsoft.com/office/2006/metadata/properties"/>
    <ds:schemaRef ds:uri="http://schemas.microsoft.com/office/infopath/2007/PartnerControls"/>
    <ds:schemaRef ds:uri="54bd347f-f46b-4fdf-9551-176a06eb4720"/>
    <ds:schemaRef ds:uri="5512976d-0523-4a0c-aa48-b388058b95c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MASTER DOCUMENT WORD</Template>
  <TotalTime>26</TotalTime>
  <Pages>5</Pages>
  <Words>1963</Words>
  <Characters>11194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Cardillo</dc:creator>
  <cp:keywords/>
  <dc:description/>
  <cp:lastModifiedBy>Francesca Putignano</cp:lastModifiedBy>
  <cp:revision>45</cp:revision>
  <cp:lastPrinted>2026-02-24T16:56:00Z</cp:lastPrinted>
  <dcterms:created xsi:type="dcterms:W3CDTF">2026-03-11T17:08:00Z</dcterms:created>
  <dcterms:modified xsi:type="dcterms:W3CDTF">2026-04-17T08:01:00Z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0x0101003A04A1D8405DA149B78D6A066455A131</vt:lpwstr>
  </property>
  <property fmtid="{D5CDD505-2E9C-101B-9397-08002B2CF9AE}" pid="3" name="MediaServiceImageTags">
    <vt:lpwstr/>
  </property>
  <property fmtid="{D5CDD505-2E9C-101B-9397-08002B2CF9AE}" pid="4" name="docLang">
    <vt:lpwstr>it</vt:lpwstr>
  </property>
</Properties>
</file>