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5424" w:rsidRPr="004430DA" w:rsidRDefault="005F38CB" w:rsidP="005F38CB">
      <w:pPr>
        <w:spacing w:after="200" w:line="276" w:lineRule="auto"/>
        <w:jc w:val="center"/>
        <w:rPr>
          <w:rFonts w:ascii="Tw Cen MT" w:eastAsiaTheme="majorEastAsia" w:hAnsi="Tw Cen MT" w:cstheme="majorBidi"/>
          <w:bCs/>
          <w:color w:val="538135" w:themeColor="accent6" w:themeShade="BF"/>
          <w:sz w:val="32"/>
          <w:szCs w:val="28"/>
        </w:rPr>
      </w:pPr>
      <w:bookmarkStart w:id="0" w:name="DOCUMENTO4"/>
      <w:bookmarkStart w:id="1" w:name="DOCUMENTO8"/>
      <w:r w:rsidRPr="004430DA">
        <w:rPr>
          <w:rFonts w:ascii="Tw Cen MT" w:eastAsiaTheme="majorEastAsia" w:hAnsi="Tw Cen MT" w:cstheme="majorBidi"/>
          <w:bCs/>
          <w:color w:val="538135" w:themeColor="accent6" w:themeShade="BF"/>
          <w:sz w:val="32"/>
          <w:szCs w:val="28"/>
        </w:rPr>
        <w:t>DICHIARAZIONE SOSTITUTIVA</w:t>
      </w:r>
    </w:p>
    <w:p w:rsidR="00367C34" w:rsidRPr="004430DA" w:rsidRDefault="00D65424" w:rsidP="005F38CB">
      <w:pPr>
        <w:spacing w:after="200" w:line="276" w:lineRule="auto"/>
        <w:jc w:val="center"/>
        <w:rPr>
          <w:rFonts w:ascii="Tw Cen MT" w:eastAsiaTheme="majorEastAsia" w:hAnsi="Tw Cen MT" w:cstheme="majorBidi"/>
          <w:bCs/>
          <w:color w:val="538135" w:themeColor="accent6" w:themeShade="BF"/>
          <w:sz w:val="32"/>
          <w:szCs w:val="28"/>
        </w:rPr>
      </w:pPr>
      <w:r w:rsidRPr="004430DA">
        <w:rPr>
          <w:rFonts w:ascii="Tw Cen MT" w:eastAsiaTheme="majorEastAsia" w:hAnsi="Tw Cen MT" w:cstheme="majorBidi"/>
          <w:bCs/>
          <w:color w:val="538135" w:themeColor="accent6" w:themeShade="BF"/>
          <w:sz w:val="32"/>
          <w:szCs w:val="28"/>
        </w:rPr>
        <w:t>(</w:t>
      </w:r>
      <w:r w:rsidR="00367C34" w:rsidRPr="004430DA">
        <w:rPr>
          <w:rFonts w:ascii="Tw Cen MT" w:eastAsiaTheme="majorEastAsia" w:hAnsi="Tw Cen MT" w:cstheme="majorBidi"/>
          <w:bCs/>
          <w:color w:val="538135" w:themeColor="accent6" w:themeShade="BF"/>
          <w:sz w:val="32"/>
          <w:szCs w:val="28"/>
        </w:rPr>
        <w:t>APPLICA</w:t>
      </w:r>
      <w:r w:rsidRPr="004430DA">
        <w:rPr>
          <w:rFonts w:ascii="Tw Cen MT" w:eastAsiaTheme="majorEastAsia" w:hAnsi="Tw Cen MT" w:cstheme="majorBidi"/>
          <w:bCs/>
          <w:color w:val="538135" w:themeColor="accent6" w:themeShade="BF"/>
          <w:sz w:val="32"/>
          <w:szCs w:val="28"/>
        </w:rPr>
        <w:t>ZIONE DELL’</w:t>
      </w:r>
      <w:r w:rsidR="00367C34" w:rsidRPr="004430DA">
        <w:rPr>
          <w:rFonts w:ascii="Tw Cen MT" w:eastAsiaTheme="majorEastAsia" w:hAnsi="Tw Cen MT" w:cstheme="majorBidi"/>
          <w:bCs/>
          <w:color w:val="538135" w:themeColor="accent6" w:themeShade="BF"/>
          <w:sz w:val="32"/>
          <w:szCs w:val="28"/>
        </w:rPr>
        <w:t>INTENSITÀ DI AIUTO SUPERIORE AL 50%</w:t>
      </w:r>
      <w:r w:rsidRPr="004430DA">
        <w:rPr>
          <w:rFonts w:ascii="Tw Cen MT" w:eastAsiaTheme="majorEastAsia" w:hAnsi="Tw Cen MT" w:cstheme="majorBidi"/>
          <w:bCs/>
          <w:color w:val="538135" w:themeColor="accent6" w:themeShade="BF"/>
          <w:sz w:val="32"/>
          <w:szCs w:val="28"/>
        </w:rPr>
        <w:t>)</w:t>
      </w:r>
    </w:p>
    <w:bookmarkEnd w:id="0"/>
    <w:p w:rsidR="005F38CB" w:rsidRPr="004430DA" w:rsidRDefault="00367C34" w:rsidP="00367C34">
      <w:pPr>
        <w:spacing w:after="200" w:line="276" w:lineRule="auto"/>
        <w:rPr>
          <w:rFonts w:ascii="Tw Cen MT" w:hAnsi="Tw Cen MT"/>
          <w:b/>
          <w:bCs/>
          <w:color w:val="000000"/>
        </w:rPr>
      </w:pPr>
      <w:r w:rsidRPr="004430DA">
        <w:rPr>
          <w:rFonts w:ascii="Tw Cen MT" w:hAnsi="Tw Cen MT"/>
          <w:b/>
          <w:bCs/>
          <w:color w:val="000000"/>
        </w:rPr>
        <w:t xml:space="preserve"> </w:t>
      </w:r>
    </w:p>
    <w:tbl>
      <w:tblPr>
        <w:tblStyle w:val="Grigliatabella"/>
        <w:tblW w:w="9633" w:type="dxa"/>
        <w:tblInd w:w="-5" w:type="dxa"/>
        <w:tblBorders>
          <w:insideH w:val="none" w:sz="0" w:space="0" w:color="auto"/>
          <w:insideV w:val="none" w:sz="0" w:space="0" w:color="auto"/>
        </w:tblBorders>
        <w:tblLook w:val="04A0" w:firstRow="1" w:lastRow="0" w:firstColumn="1" w:lastColumn="0" w:noHBand="0" w:noVBand="1"/>
      </w:tblPr>
      <w:tblGrid>
        <w:gridCol w:w="1615"/>
        <w:gridCol w:w="79"/>
        <w:gridCol w:w="133"/>
        <w:gridCol w:w="3084"/>
        <w:gridCol w:w="800"/>
        <w:gridCol w:w="885"/>
        <w:gridCol w:w="2191"/>
        <w:gridCol w:w="846"/>
      </w:tblGrid>
      <w:tr w:rsidR="005F38CB" w:rsidRPr="004430DA" w:rsidTr="008E382A">
        <w:trPr>
          <w:trHeight w:val="559"/>
        </w:trPr>
        <w:tc>
          <w:tcPr>
            <w:tcW w:w="1827" w:type="dxa"/>
            <w:gridSpan w:val="3"/>
            <w:vAlign w:val="center"/>
          </w:tcPr>
          <w:p w:rsidR="005F38CB" w:rsidRPr="004430DA" w:rsidRDefault="005F38CB" w:rsidP="005F38CB">
            <w:pPr>
              <w:rPr>
                <w:rFonts w:ascii="Tw Cen MT" w:hAnsi="Tw Cen MT"/>
              </w:rPr>
            </w:pPr>
            <w:r w:rsidRPr="004430DA">
              <w:rPr>
                <w:rFonts w:ascii="Tw Cen MT" w:hAnsi="Tw Cen MT"/>
              </w:rPr>
              <w:t>Il sottoscritto</w:t>
            </w:r>
          </w:p>
        </w:tc>
        <w:tc>
          <w:tcPr>
            <w:tcW w:w="7806" w:type="dxa"/>
            <w:gridSpan w:val="5"/>
            <w:vAlign w:val="center"/>
          </w:tcPr>
          <w:p w:rsidR="005F38CB" w:rsidRPr="004430DA" w:rsidRDefault="005F38CB" w:rsidP="005F38CB">
            <w:pPr>
              <w:spacing w:before="240" w:after="240"/>
              <w:contextualSpacing/>
              <w:rPr>
                <w:rFonts w:ascii="Tw Cen MT" w:hAnsi="Tw Cen MT"/>
              </w:rPr>
            </w:pPr>
            <w:r w:rsidRPr="004430DA">
              <w:rPr>
                <w:rFonts w:ascii="Tw Cen MT" w:hAnsi="Tw Cen MT"/>
              </w:rPr>
              <w:br/>
              <w:t>_____________________________________________________________________</w:t>
            </w:r>
          </w:p>
          <w:p w:rsidR="005F38CB" w:rsidRPr="004430DA" w:rsidRDefault="005F38CB" w:rsidP="005F38CB">
            <w:pPr>
              <w:spacing w:before="240" w:after="240"/>
              <w:contextualSpacing/>
              <w:jc w:val="center"/>
              <w:rPr>
                <w:rFonts w:ascii="Tw Cen MT" w:hAnsi="Tw Cen MT"/>
              </w:rPr>
            </w:pPr>
            <w:r w:rsidRPr="004430DA">
              <w:rPr>
                <w:rFonts w:ascii="Tw Cen MT" w:hAnsi="Tw Cen MT"/>
                <w:i/>
                <w:color w:val="BFBFBF" w:themeColor="background1" w:themeShade="BF"/>
                <w:sz w:val="16"/>
              </w:rPr>
              <w:t>(Nome Cognome)</w:t>
            </w:r>
          </w:p>
        </w:tc>
      </w:tr>
      <w:tr w:rsidR="005F38CB" w:rsidRPr="004430DA" w:rsidTr="008E382A">
        <w:trPr>
          <w:trHeight w:val="559"/>
        </w:trPr>
        <w:tc>
          <w:tcPr>
            <w:tcW w:w="1615" w:type="dxa"/>
          </w:tcPr>
          <w:p w:rsidR="005F38CB" w:rsidRPr="004430DA" w:rsidRDefault="005F38CB" w:rsidP="005F38CB">
            <w:pPr>
              <w:rPr>
                <w:rFonts w:ascii="Tw Cen MT" w:hAnsi="Tw Cen MT"/>
              </w:rPr>
            </w:pPr>
            <w:proofErr w:type="gramStart"/>
            <w:r w:rsidRPr="004430DA">
              <w:rPr>
                <w:rFonts w:ascii="Tw Cen MT" w:hAnsi="Tw Cen MT"/>
              </w:rPr>
              <w:t>nato</w:t>
            </w:r>
            <w:proofErr w:type="gramEnd"/>
            <w:r w:rsidRPr="004430DA">
              <w:rPr>
                <w:rFonts w:ascii="Tw Cen MT" w:hAnsi="Tw Cen MT"/>
              </w:rPr>
              <w:t xml:space="preserve">/a </w:t>
            </w:r>
            <w:proofErr w:type="spellStart"/>
            <w:r w:rsidRPr="004430DA">
              <w:rPr>
                <w:rFonts w:ascii="Tw Cen MT" w:hAnsi="Tw Cen MT"/>
              </w:rPr>
              <w:t>a</w:t>
            </w:r>
            <w:proofErr w:type="spellEnd"/>
          </w:p>
        </w:tc>
        <w:tc>
          <w:tcPr>
            <w:tcW w:w="3296" w:type="dxa"/>
            <w:gridSpan w:val="3"/>
            <w:vAlign w:val="center"/>
          </w:tcPr>
          <w:p w:rsidR="005F38CB" w:rsidRPr="004430DA" w:rsidRDefault="005F38CB" w:rsidP="005F38CB">
            <w:pPr>
              <w:spacing w:before="240" w:after="240"/>
              <w:contextualSpacing/>
              <w:jc w:val="center"/>
              <w:rPr>
                <w:rFonts w:ascii="Tw Cen MT" w:hAnsi="Tw Cen MT"/>
              </w:rPr>
            </w:pPr>
            <w:r w:rsidRPr="004430DA">
              <w:rPr>
                <w:rFonts w:ascii="Tw Cen MT" w:hAnsi="Tw Cen MT"/>
              </w:rPr>
              <w:t>____________________________</w:t>
            </w:r>
          </w:p>
          <w:p w:rsidR="005F38CB" w:rsidRPr="004430DA" w:rsidRDefault="005F38CB" w:rsidP="005F38CB">
            <w:pPr>
              <w:spacing w:before="240" w:after="240"/>
              <w:contextualSpacing/>
              <w:jc w:val="center"/>
              <w:rPr>
                <w:rFonts w:ascii="Tw Cen MT" w:hAnsi="Tw Cen MT"/>
              </w:rPr>
            </w:pPr>
            <w:r w:rsidRPr="004430DA">
              <w:rPr>
                <w:rFonts w:ascii="Tw Cen MT" w:hAnsi="Tw Cen MT"/>
                <w:i/>
                <w:color w:val="BFBFBF" w:themeColor="background1" w:themeShade="BF"/>
                <w:sz w:val="16"/>
              </w:rPr>
              <w:t>(Comune)</w:t>
            </w:r>
          </w:p>
        </w:tc>
        <w:tc>
          <w:tcPr>
            <w:tcW w:w="800" w:type="dxa"/>
            <w:vAlign w:val="center"/>
          </w:tcPr>
          <w:p w:rsidR="005F38CB" w:rsidRPr="004430DA" w:rsidRDefault="005F38CB" w:rsidP="005F38CB">
            <w:pPr>
              <w:spacing w:before="240" w:after="240"/>
              <w:contextualSpacing/>
              <w:jc w:val="center"/>
              <w:rPr>
                <w:rFonts w:ascii="Tw Cen MT" w:hAnsi="Tw Cen MT"/>
              </w:rPr>
            </w:pPr>
            <w:r w:rsidRPr="004430DA">
              <w:rPr>
                <w:rFonts w:ascii="Tw Cen MT" w:hAnsi="Tw Cen MT"/>
              </w:rPr>
              <w:t>(____)</w:t>
            </w:r>
          </w:p>
          <w:p w:rsidR="005F38CB" w:rsidRPr="004430DA" w:rsidRDefault="005F38CB" w:rsidP="005F38CB">
            <w:pPr>
              <w:spacing w:before="240" w:after="240"/>
              <w:contextualSpacing/>
              <w:jc w:val="center"/>
              <w:rPr>
                <w:rFonts w:ascii="Tw Cen MT" w:hAnsi="Tw Cen MT"/>
              </w:rPr>
            </w:pPr>
            <w:r w:rsidRPr="004430DA">
              <w:rPr>
                <w:rFonts w:ascii="Tw Cen MT" w:hAnsi="Tw Cen MT"/>
                <w:i/>
                <w:color w:val="BFBFBF" w:themeColor="background1" w:themeShade="BF"/>
                <w:sz w:val="16"/>
              </w:rPr>
              <w:t>(</w:t>
            </w:r>
            <w:proofErr w:type="spellStart"/>
            <w:r w:rsidRPr="004430DA">
              <w:rPr>
                <w:rFonts w:ascii="Tw Cen MT" w:hAnsi="Tw Cen MT"/>
                <w:i/>
                <w:color w:val="BFBFBF" w:themeColor="background1" w:themeShade="BF"/>
                <w:sz w:val="16"/>
              </w:rPr>
              <w:t>Prov</w:t>
            </w:r>
            <w:proofErr w:type="spellEnd"/>
            <w:r w:rsidRPr="004430DA">
              <w:rPr>
                <w:rFonts w:ascii="Tw Cen MT" w:hAnsi="Tw Cen MT"/>
                <w:i/>
                <w:color w:val="BFBFBF" w:themeColor="background1" w:themeShade="BF"/>
                <w:sz w:val="16"/>
              </w:rPr>
              <w:t>.)</w:t>
            </w:r>
          </w:p>
        </w:tc>
        <w:tc>
          <w:tcPr>
            <w:tcW w:w="885" w:type="dxa"/>
          </w:tcPr>
          <w:p w:rsidR="005F38CB" w:rsidRPr="004430DA" w:rsidRDefault="005F38CB" w:rsidP="005F38CB">
            <w:pPr>
              <w:spacing w:before="240" w:after="240"/>
              <w:contextualSpacing/>
              <w:jc w:val="center"/>
              <w:rPr>
                <w:rFonts w:ascii="Tw Cen MT" w:hAnsi="Tw Cen MT"/>
              </w:rPr>
            </w:pPr>
            <w:proofErr w:type="gramStart"/>
            <w:r w:rsidRPr="004430DA">
              <w:rPr>
                <w:rFonts w:ascii="Tw Cen MT" w:hAnsi="Tw Cen MT"/>
              </w:rPr>
              <w:t>il</w:t>
            </w:r>
            <w:proofErr w:type="gramEnd"/>
          </w:p>
        </w:tc>
        <w:tc>
          <w:tcPr>
            <w:tcW w:w="3037" w:type="dxa"/>
            <w:gridSpan w:val="2"/>
            <w:shd w:val="clear" w:color="auto" w:fill="auto"/>
            <w:vAlign w:val="center"/>
          </w:tcPr>
          <w:p w:rsidR="005F38CB" w:rsidRPr="004430DA" w:rsidRDefault="005F38CB" w:rsidP="005F38CB">
            <w:pPr>
              <w:spacing w:before="240" w:after="240"/>
              <w:contextualSpacing/>
              <w:jc w:val="center"/>
              <w:rPr>
                <w:rFonts w:ascii="Tw Cen MT" w:hAnsi="Tw Cen MT"/>
              </w:rPr>
            </w:pPr>
            <w:r w:rsidRPr="004430DA">
              <w:rPr>
                <w:rFonts w:ascii="Tw Cen MT" w:hAnsi="Tw Cen MT"/>
              </w:rPr>
              <w:t>_____ /_____ / __________</w:t>
            </w:r>
          </w:p>
          <w:p w:rsidR="005F38CB" w:rsidRPr="004430DA" w:rsidRDefault="005F38CB" w:rsidP="005F38CB">
            <w:pPr>
              <w:spacing w:before="240" w:after="240"/>
              <w:contextualSpacing/>
              <w:rPr>
                <w:rFonts w:ascii="Tw Cen MT" w:hAnsi="Tw Cen MT"/>
                <w:i/>
                <w:color w:val="BFBFBF" w:themeColor="background1" w:themeShade="BF"/>
                <w:sz w:val="16"/>
              </w:rPr>
            </w:pPr>
            <w:r w:rsidRPr="004430DA">
              <w:rPr>
                <w:rFonts w:ascii="Tw Cen MT" w:hAnsi="Tw Cen MT"/>
                <w:i/>
                <w:color w:val="BFBFBF" w:themeColor="background1" w:themeShade="BF"/>
                <w:sz w:val="16"/>
              </w:rPr>
              <w:t xml:space="preserve">                  (</w:t>
            </w:r>
            <w:proofErr w:type="gramStart"/>
            <w:r w:rsidRPr="004430DA">
              <w:rPr>
                <w:rFonts w:ascii="Tw Cen MT" w:hAnsi="Tw Cen MT"/>
                <w:i/>
                <w:color w:val="BFBFBF" w:themeColor="background1" w:themeShade="BF"/>
                <w:sz w:val="16"/>
              </w:rPr>
              <w:t>gg</w:t>
            </w:r>
            <w:proofErr w:type="gramEnd"/>
            <w:r w:rsidRPr="004430DA">
              <w:rPr>
                <w:rFonts w:ascii="Tw Cen MT" w:hAnsi="Tw Cen MT"/>
                <w:i/>
                <w:color w:val="BFBFBF" w:themeColor="background1" w:themeShade="BF"/>
                <w:sz w:val="16"/>
              </w:rPr>
              <w:t>/mm/</w:t>
            </w:r>
            <w:proofErr w:type="spellStart"/>
            <w:r w:rsidRPr="004430DA">
              <w:rPr>
                <w:rFonts w:ascii="Tw Cen MT" w:hAnsi="Tw Cen MT"/>
                <w:i/>
                <w:color w:val="BFBFBF" w:themeColor="background1" w:themeShade="BF"/>
                <w:sz w:val="16"/>
              </w:rPr>
              <w:t>aaaa</w:t>
            </w:r>
            <w:proofErr w:type="spellEnd"/>
            <w:r w:rsidRPr="004430DA">
              <w:rPr>
                <w:rFonts w:ascii="Tw Cen MT" w:hAnsi="Tw Cen MT"/>
                <w:i/>
                <w:color w:val="BFBFBF" w:themeColor="background1" w:themeShade="BF"/>
                <w:sz w:val="16"/>
              </w:rPr>
              <w:t>)</w:t>
            </w:r>
          </w:p>
        </w:tc>
      </w:tr>
      <w:tr w:rsidR="005F38CB" w:rsidRPr="004430DA" w:rsidTr="008E382A">
        <w:trPr>
          <w:trHeight w:val="559"/>
        </w:trPr>
        <w:tc>
          <w:tcPr>
            <w:tcW w:w="1694" w:type="dxa"/>
            <w:gridSpan w:val="2"/>
          </w:tcPr>
          <w:p w:rsidR="005F38CB" w:rsidRPr="004430DA" w:rsidRDefault="005F38CB" w:rsidP="005F38CB">
            <w:pPr>
              <w:rPr>
                <w:rFonts w:ascii="Tw Cen MT" w:hAnsi="Tw Cen MT"/>
              </w:rPr>
            </w:pPr>
            <w:proofErr w:type="gramStart"/>
            <w:r w:rsidRPr="004430DA">
              <w:rPr>
                <w:rFonts w:ascii="Tw Cen MT" w:hAnsi="Tw Cen MT"/>
              </w:rPr>
              <w:t>residente</w:t>
            </w:r>
            <w:proofErr w:type="gramEnd"/>
            <w:r w:rsidRPr="004430DA">
              <w:rPr>
                <w:rFonts w:ascii="Tw Cen MT" w:hAnsi="Tw Cen MT"/>
              </w:rPr>
              <w:t xml:space="preserve"> in</w:t>
            </w:r>
          </w:p>
        </w:tc>
        <w:tc>
          <w:tcPr>
            <w:tcW w:w="3217" w:type="dxa"/>
            <w:gridSpan w:val="2"/>
          </w:tcPr>
          <w:p w:rsidR="005F38CB" w:rsidRPr="004430DA" w:rsidRDefault="005F38CB" w:rsidP="005F38CB">
            <w:pPr>
              <w:spacing w:before="240" w:after="240"/>
              <w:contextualSpacing/>
              <w:jc w:val="center"/>
              <w:rPr>
                <w:rFonts w:ascii="Tw Cen MT" w:hAnsi="Tw Cen MT"/>
              </w:rPr>
            </w:pPr>
            <w:r w:rsidRPr="004430DA">
              <w:rPr>
                <w:rFonts w:ascii="Tw Cen MT" w:hAnsi="Tw Cen MT"/>
              </w:rPr>
              <w:t>___________________________</w:t>
            </w:r>
          </w:p>
          <w:p w:rsidR="005F38CB" w:rsidRPr="004430DA" w:rsidRDefault="005F38CB" w:rsidP="005F38CB">
            <w:pPr>
              <w:spacing w:before="240" w:after="240"/>
              <w:contextualSpacing/>
              <w:jc w:val="center"/>
              <w:rPr>
                <w:rFonts w:ascii="Tw Cen MT" w:hAnsi="Tw Cen MT"/>
              </w:rPr>
            </w:pPr>
            <w:r w:rsidRPr="004430DA">
              <w:rPr>
                <w:rFonts w:ascii="Tw Cen MT" w:hAnsi="Tw Cen MT"/>
                <w:i/>
                <w:color w:val="BFBFBF" w:themeColor="background1" w:themeShade="BF"/>
                <w:sz w:val="16"/>
              </w:rPr>
              <w:t>(Comune)</w:t>
            </w:r>
          </w:p>
        </w:tc>
        <w:tc>
          <w:tcPr>
            <w:tcW w:w="800" w:type="dxa"/>
          </w:tcPr>
          <w:p w:rsidR="005F38CB" w:rsidRPr="004430DA" w:rsidRDefault="005F38CB" w:rsidP="005F38CB">
            <w:pPr>
              <w:spacing w:before="240" w:after="240"/>
              <w:contextualSpacing/>
              <w:jc w:val="center"/>
              <w:rPr>
                <w:rFonts w:ascii="Tw Cen MT" w:hAnsi="Tw Cen MT"/>
              </w:rPr>
            </w:pPr>
            <w:r w:rsidRPr="004430DA">
              <w:rPr>
                <w:rFonts w:ascii="Tw Cen MT" w:hAnsi="Tw Cen MT"/>
              </w:rPr>
              <w:t>(____)</w:t>
            </w:r>
          </w:p>
          <w:p w:rsidR="005F38CB" w:rsidRPr="004430DA" w:rsidRDefault="005F38CB" w:rsidP="005F38CB">
            <w:pPr>
              <w:spacing w:before="240" w:after="240"/>
              <w:contextualSpacing/>
              <w:jc w:val="center"/>
              <w:rPr>
                <w:rFonts w:ascii="Tw Cen MT" w:hAnsi="Tw Cen MT"/>
              </w:rPr>
            </w:pPr>
            <w:r w:rsidRPr="004430DA">
              <w:rPr>
                <w:rFonts w:ascii="Tw Cen MT" w:hAnsi="Tw Cen MT"/>
                <w:i/>
                <w:color w:val="BFBFBF" w:themeColor="background1" w:themeShade="BF"/>
                <w:sz w:val="16"/>
              </w:rPr>
              <w:t>(</w:t>
            </w:r>
            <w:proofErr w:type="spellStart"/>
            <w:r w:rsidRPr="004430DA">
              <w:rPr>
                <w:rFonts w:ascii="Tw Cen MT" w:hAnsi="Tw Cen MT"/>
                <w:i/>
                <w:color w:val="BFBFBF" w:themeColor="background1" w:themeShade="BF"/>
                <w:sz w:val="16"/>
              </w:rPr>
              <w:t>Prov</w:t>
            </w:r>
            <w:proofErr w:type="spellEnd"/>
            <w:r w:rsidRPr="004430DA">
              <w:rPr>
                <w:rFonts w:ascii="Tw Cen MT" w:hAnsi="Tw Cen MT"/>
                <w:i/>
                <w:color w:val="BFBFBF" w:themeColor="background1" w:themeShade="BF"/>
                <w:sz w:val="16"/>
              </w:rPr>
              <w:t>.)</w:t>
            </w:r>
          </w:p>
        </w:tc>
        <w:tc>
          <w:tcPr>
            <w:tcW w:w="3076" w:type="dxa"/>
            <w:gridSpan w:val="2"/>
          </w:tcPr>
          <w:p w:rsidR="005F38CB" w:rsidRPr="004430DA" w:rsidRDefault="005F38CB" w:rsidP="005F38CB">
            <w:pPr>
              <w:spacing w:before="240" w:after="240"/>
              <w:contextualSpacing/>
              <w:jc w:val="center"/>
              <w:rPr>
                <w:rFonts w:ascii="Tw Cen MT" w:hAnsi="Tw Cen MT"/>
              </w:rPr>
            </w:pPr>
            <w:r w:rsidRPr="004430DA">
              <w:rPr>
                <w:rFonts w:ascii="Tw Cen MT" w:hAnsi="Tw Cen MT"/>
              </w:rPr>
              <w:t>__________________________</w:t>
            </w:r>
          </w:p>
          <w:p w:rsidR="005F38CB" w:rsidRPr="004430DA" w:rsidRDefault="005F38CB" w:rsidP="005F38CB">
            <w:pPr>
              <w:spacing w:before="240" w:after="240"/>
              <w:contextualSpacing/>
              <w:jc w:val="center"/>
              <w:rPr>
                <w:rFonts w:ascii="Tw Cen MT" w:hAnsi="Tw Cen MT"/>
              </w:rPr>
            </w:pPr>
            <w:r w:rsidRPr="004430DA">
              <w:rPr>
                <w:rFonts w:ascii="Tw Cen MT" w:hAnsi="Tw Cen MT"/>
                <w:i/>
                <w:color w:val="BFBFBF" w:themeColor="background1" w:themeShade="BF"/>
                <w:sz w:val="16"/>
              </w:rPr>
              <w:t>(Via, Piazza, ecc.)</w:t>
            </w:r>
          </w:p>
        </w:tc>
        <w:tc>
          <w:tcPr>
            <w:tcW w:w="846" w:type="dxa"/>
          </w:tcPr>
          <w:p w:rsidR="005F38CB" w:rsidRPr="004430DA" w:rsidRDefault="005F38CB" w:rsidP="005F38CB">
            <w:pPr>
              <w:jc w:val="center"/>
              <w:rPr>
                <w:rFonts w:ascii="Tw Cen MT" w:hAnsi="Tw Cen MT"/>
              </w:rPr>
            </w:pPr>
            <w:r w:rsidRPr="004430DA">
              <w:rPr>
                <w:rFonts w:ascii="Tw Cen MT" w:hAnsi="Tw Cen MT"/>
              </w:rPr>
              <w:t xml:space="preserve">_____ </w:t>
            </w:r>
            <w:r w:rsidRPr="004430DA">
              <w:rPr>
                <w:rFonts w:ascii="Tw Cen MT" w:hAnsi="Tw Cen MT"/>
                <w:i/>
                <w:color w:val="BFBFBF" w:themeColor="background1" w:themeShade="BF"/>
                <w:sz w:val="16"/>
              </w:rPr>
              <w:t>(</w:t>
            </w:r>
            <w:proofErr w:type="spellStart"/>
            <w:r w:rsidRPr="004430DA">
              <w:rPr>
                <w:rFonts w:ascii="Tw Cen MT" w:hAnsi="Tw Cen MT"/>
                <w:i/>
                <w:color w:val="BFBFBF" w:themeColor="background1" w:themeShade="BF"/>
                <w:sz w:val="16"/>
              </w:rPr>
              <w:t>Num</w:t>
            </w:r>
            <w:proofErr w:type="spellEnd"/>
            <w:r w:rsidRPr="004430DA">
              <w:rPr>
                <w:rFonts w:ascii="Tw Cen MT" w:hAnsi="Tw Cen MT"/>
                <w:i/>
                <w:color w:val="BFBFBF" w:themeColor="background1" w:themeShade="BF"/>
                <w:sz w:val="16"/>
              </w:rPr>
              <w:t>)</w:t>
            </w:r>
          </w:p>
        </w:tc>
      </w:tr>
    </w:tbl>
    <w:p w:rsidR="005F38CB" w:rsidRPr="004430DA" w:rsidRDefault="005F38CB" w:rsidP="005F38CB">
      <w:pPr>
        <w:autoSpaceDE w:val="0"/>
        <w:autoSpaceDN w:val="0"/>
        <w:adjustRightInd w:val="0"/>
        <w:spacing w:before="60" w:after="200" w:line="480" w:lineRule="auto"/>
        <w:rPr>
          <w:rFonts w:ascii="Tw Cen MT" w:hAnsi="Tw Cen MT"/>
          <w:color w:val="000000"/>
        </w:rPr>
      </w:pPr>
      <w:proofErr w:type="gramStart"/>
      <w:r w:rsidRPr="004430DA">
        <w:rPr>
          <w:rFonts w:ascii="Tw Cen MT" w:hAnsi="Tw Cen MT"/>
          <w:color w:val="000000"/>
        </w:rPr>
        <w:t>in</w:t>
      </w:r>
      <w:proofErr w:type="gramEnd"/>
      <w:r w:rsidRPr="004430DA">
        <w:rPr>
          <w:rFonts w:ascii="Tw Cen MT" w:hAnsi="Tw Cen MT"/>
          <w:color w:val="000000"/>
        </w:rPr>
        <w:t xml:space="preserve"> qualità di:</w:t>
      </w:r>
    </w:p>
    <w:tbl>
      <w:tblPr>
        <w:tblStyle w:val="Grigliatabella"/>
        <w:tblpPr w:leftFromText="141" w:rightFromText="141" w:vertAnchor="text" w:horzAnchor="margin" w:tblpY="-67"/>
        <w:tblOverlap w:val="never"/>
        <w:tblW w:w="9634" w:type="dxa"/>
        <w:tblBorders>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555"/>
        <w:gridCol w:w="6"/>
        <w:gridCol w:w="2830"/>
        <w:gridCol w:w="1022"/>
        <w:gridCol w:w="402"/>
        <w:gridCol w:w="2908"/>
        <w:gridCol w:w="911"/>
      </w:tblGrid>
      <w:tr w:rsidR="005F38CB" w:rsidRPr="004430DA" w:rsidTr="008E382A">
        <w:trPr>
          <w:trHeight w:val="358"/>
        </w:trPr>
        <w:tc>
          <w:tcPr>
            <w:tcW w:w="9634" w:type="dxa"/>
            <w:gridSpan w:val="7"/>
            <w:tcMar>
              <w:left w:w="0" w:type="dxa"/>
              <w:right w:w="0" w:type="dxa"/>
            </w:tcMar>
            <w:vAlign w:val="bottom"/>
          </w:tcPr>
          <w:p w:rsidR="005F38CB" w:rsidRPr="004430DA" w:rsidRDefault="005F38CB" w:rsidP="005F38CB">
            <w:pPr>
              <w:ind w:left="57"/>
              <w:rPr>
                <w:rFonts w:ascii="Tw Cen MT" w:hAnsi="Tw Cen MT"/>
              </w:rPr>
            </w:pPr>
            <w:r w:rsidRPr="004430DA">
              <w:rPr>
                <w:rFonts w:ascii="Tw Cen MT" w:eastAsia="MS Gothic" w:hAnsi="Tw Cen MT"/>
                <w:color w:val="000000"/>
              </w:rPr>
              <w:t xml:space="preserve"> </w:t>
            </w:r>
            <w:sdt>
              <w:sdtPr>
                <w:rPr>
                  <w:rFonts w:ascii="Tw Cen MT" w:eastAsia="MS Gothic" w:hAnsi="Tw Cen MT"/>
                  <w:color w:val="000000"/>
                </w:rPr>
                <w:id w:val="-560706375"/>
                <w14:checkbox>
                  <w14:checked w14:val="0"/>
                  <w14:checkedState w14:val="2612" w14:font="MS Gothic"/>
                  <w14:uncheckedState w14:val="2610" w14:font="MS Gothic"/>
                </w14:checkbox>
              </w:sdtPr>
              <w:sdtEndPr/>
              <w:sdtContent>
                <w:r w:rsidRPr="004430DA">
                  <w:rPr>
                    <w:rFonts w:ascii="Segoe UI Symbol" w:eastAsia="MS Gothic" w:hAnsi="Segoe UI Symbol" w:cs="Segoe UI Symbol"/>
                    <w:color w:val="000000"/>
                  </w:rPr>
                  <w:t>☐</w:t>
                </w:r>
              </w:sdtContent>
            </w:sdt>
            <w:r w:rsidR="00653CF7" w:rsidRPr="004430DA">
              <w:rPr>
                <w:rFonts w:ascii="Tw Cen MT" w:hAnsi="Tw Cen MT"/>
                <w:color w:val="000000"/>
              </w:rPr>
              <w:t xml:space="preserve"> L</w:t>
            </w:r>
            <w:r w:rsidRPr="004430DA">
              <w:rPr>
                <w:rFonts w:ascii="Tw Cen MT" w:hAnsi="Tw Cen MT"/>
                <w:color w:val="000000"/>
              </w:rPr>
              <w:t xml:space="preserve">egale rappresentante della società </w:t>
            </w:r>
            <w:r w:rsidRPr="004430DA">
              <w:rPr>
                <w:rFonts w:ascii="Tw Cen MT" w:hAnsi="Tw Cen MT"/>
              </w:rPr>
              <w:t xml:space="preserve">______________________________________________________ </w:t>
            </w:r>
          </w:p>
        </w:tc>
      </w:tr>
      <w:tr w:rsidR="005F38CB" w:rsidRPr="004430DA" w:rsidTr="008E382A">
        <w:trPr>
          <w:trHeight w:val="283"/>
        </w:trPr>
        <w:tc>
          <w:tcPr>
            <w:tcW w:w="1555" w:type="dxa"/>
            <w:vAlign w:val="bottom"/>
          </w:tcPr>
          <w:p w:rsidR="005F38CB" w:rsidRPr="004430DA" w:rsidRDefault="005F38CB" w:rsidP="005F38CB">
            <w:pPr>
              <w:ind w:left="57"/>
              <w:rPr>
                <w:rFonts w:ascii="Tw Cen MT" w:hAnsi="Tw Cen MT"/>
              </w:rPr>
            </w:pPr>
          </w:p>
        </w:tc>
        <w:tc>
          <w:tcPr>
            <w:tcW w:w="8079" w:type="dxa"/>
            <w:gridSpan w:val="6"/>
          </w:tcPr>
          <w:p w:rsidR="005F38CB" w:rsidRPr="004430DA" w:rsidRDefault="005F38CB" w:rsidP="005F38CB">
            <w:pPr>
              <w:ind w:left="57"/>
              <w:jc w:val="center"/>
              <w:rPr>
                <w:rFonts w:ascii="Tw Cen MT" w:hAnsi="Tw Cen MT"/>
              </w:rPr>
            </w:pPr>
            <w:r w:rsidRPr="004430DA">
              <w:rPr>
                <w:rFonts w:ascii="Tw Cen MT" w:hAnsi="Tw Cen MT"/>
                <w:i/>
                <w:color w:val="BFBFBF" w:themeColor="background1" w:themeShade="BF"/>
                <w:sz w:val="16"/>
              </w:rPr>
              <w:t>(Ragione sociale)</w:t>
            </w:r>
          </w:p>
        </w:tc>
      </w:tr>
      <w:tr w:rsidR="005F38CB" w:rsidRPr="004430DA" w:rsidTr="008E382A">
        <w:trPr>
          <w:trHeight w:val="283"/>
        </w:trPr>
        <w:tc>
          <w:tcPr>
            <w:tcW w:w="9634" w:type="dxa"/>
            <w:gridSpan w:val="7"/>
            <w:vAlign w:val="bottom"/>
          </w:tcPr>
          <w:p w:rsidR="005F38CB" w:rsidRPr="004430DA" w:rsidRDefault="00180FD5" w:rsidP="005F38CB">
            <w:pPr>
              <w:rPr>
                <w:rFonts w:ascii="Tw Cen MT" w:hAnsi="Tw Cen MT"/>
              </w:rPr>
            </w:pPr>
            <w:sdt>
              <w:sdtPr>
                <w:rPr>
                  <w:rFonts w:ascii="Tw Cen MT" w:eastAsia="MS Gothic" w:hAnsi="Tw Cen MT"/>
                  <w:color w:val="000000"/>
                </w:rPr>
                <w:id w:val="-2026704173"/>
                <w14:checkbox>
                  <w14:checked w14:val="0"/>
                  <w14:checkedState w14:val="2612" w14:font="MS Gothic"/>
                  <w14:uncheckedState w14:val="2610" w14:font="MS Gothic"/>
                </w14:checkbox>
              </w:sdtPr>
              <w:sdtEndPr/>
              <w:sdtContent>
                <w:r w:rsidR="005E6A3F" w:rsidRPr="004430DA">
                  <w:rPr>
                    <w:rFonts w:ascii="Segoe UI Symbol" w:eastAsia="MS Gothic" w:hAnsi="Segoe UI Symbol" w:cs="Segoe UI Symbol"/>
                    <w:color w:val="000000"/>
                  </w:rPr>
                  <w:t>☐</w:t>
                </w:r>
              </w:sdtContent>
            </w:sdt>
            <w:r w:rsidR="00653CF7" w:rsidRPr="004430DA">
              <w:rPr>
                <w:rFonts w:ascii="Tw Cen MT" w:hAnsi="Tw Cen MT"/>
                <w:color w:val="000000"/>
              </w:rPr>
              <w:t xml:space="preserve"> T</w:t>
            </w:r>
            <w:r w:rsidR="005F38CB" w:rsidRPr="004430DA">
              <w:rPr>
                <w:rFonts w:ascii="Tw Cen MT" w:hAnsi="Tw Cen MT"/>
                <w:color w:val="000000"/>
              </w:rPr>
              <w:t>itolare dell’impresa</w:t>
            </w:r>
            <w:r w:rsidR="005F38CB" w:rsidRPr="004430DA">
              <w:rPr>
                <w:rFonts w:ascii="Tw Cen MT" w:hAnsi="Tw Cen MT"/>
                <w:color w:val="000000"/>
                <w:sz w:val="40"/>
              </w:rPr>
              <w:t xml:space="preserve"> </w:t>
            </w:r>
            <w:r w:rsidR="005F38CB" w:rsidRPr="004430DA">
              <w:rPr>
                <w:rFonts w:ascii="Tw Cen MT" w:hAnsi="Tw Cen MT"/>
              </w:rPr>
              <w:t>________________________________________________________________</w:t>
            </w:r>
          </w:p>
          <w:p w:rsidR="005E6A3F" w:rsidRPr="004430DA" w:rsidRDefault="005E6A3F" w:rsidP="005F38CB">
            <w:pPr>
              <w:rPr>
                <w:rFonts w:ascii="Tw Cen MT" w:hAnsi="Tw Cen MT"/>
              </w:rPr>
            </w:pPr>
            <w:r w:rsidRPr="004430DA">
              <w:rPr>
                <w:rFonts w:ascii="Tw Cen MT" w:hAnsi="Tw Cen MT"/>
                <w:i/>
                <w:color w:val="BFBFBF" w:themeColor="background1" w:themeShade="BF"/>
                <w:sz w:val="16"/>
              </w:rPr>
              <w:t xml:space="preserve">                                                                                                                (Denominazione)</w:t>
            </w:r>
          </w:p>
          <w:p w:rsidR="005E6A3F" w:rsidRPr="004430DA" w:rsidRDefault="005E6A3F" w:rsidP="005F38CB">
            <w:pPr>
              <w:rPr>
                <w:rFonts w:ascii="Tw Cen MT" w:hAnsi="Tw Cen MT"/>
              </w:rPr>
            </w:pPr>
          </w:p>
          <w:p w:rsidR="005E6A3F" w:rsidRPr="004430DA" w:rsidRDefault="00180FD5" w:rsidP="005E6A3F">
            <w:pPr>
              <w:rPr>
                <w:rFonts w:ascii="Tw Cen MT" w:hAnsi="Tw Cen MT"/>
                <w:color w:val="BFBFBF" w:themeColor="background1" w:themeShade="BF"/>
                <w:sz w:val="16"/>
              </w:rPr>
            </w:pPr>
            <w:sdt>
              <w:sdtPr>
                <w:rPr>
                  <w:rFonts w:ascii="Tw Cen MT" w:eastAsia="MS Gothic" w:hAnsi="Tw Cen MT"/>
                  <w:color w:val="000000"/>
                </w:rPr>
                <w:id w:val="-1916012542"/>
                <w14:checkbox>
                  <w14:checked w14:val="0"/>
                  <w14:checkedState w14:val="2612" w14:font="MS Gothic"/>
                  <w14:uncheckedState w14:val="2610" w14:font="MS Gothic"/>
                </w14:checkbox>
              </w:sdtPr>
              <w:sdtEndPr/>
              <w:sdtContent>
                <w:r w:rsidR="005E6A3F" w:rsidRPr="004430DA">
                  <w:rPr>
                    <w:rFonts w:ascii="Segoe UI Symbol" w:eastAsia="MS Gothic" w:hAnsi="Segoe UI Symbol" w:cs="Segoe UI Symbol"/>
                    <w:color w:val="000000"/>
                  </w:rPr>
                  <w:t>☐</w:t>
                </w:r>
              </w:sdtContent>
            </w:sdt>
            <w:r w:rsidR="005E6A3F" w:rsidRPr="004430DA">
              <w:rPr>
                <w:rFonts w:ascii="Tw Cen MT" w:eastAsia="MS Gothic" w:hAnsi="Tw Cen MT"/>
                <w:color w:val="000000"/>
              </w:rPr>
              <w:t xml:space="preserve"> Libero professionista </w:t>
            </w:r>
          </w:p>
        </w:tc>
      </w:tr>
      <w:tr w:rsidR="005F38CB" w:rsidRPr="004430DA" w:rsidTr="008E382A">
        <w:trPr>
          <w:trHeight w:val="283"/>
        </w:trPr>
        <w:tc>
          <w:tcPr>
            <w:tcW w:w="1555" w:type="dxa"/>
            <w:vAlign w:val="bottom"/>
          </w:tcPr>
          <w:p w:rsidR="005F38CB" w:rsidRPr="004430DA" w:rsidRDefault="005F38CB" w:rsidP="005F38CB">
            <w:pPr>
              <w:rPr>
                <w:rFonts w:ascii="Tw Cen MT" w:hAnsi="Tw Cen MT"/>
              </w:rPr>
            </w:pPr>
          </w:p>
        </w:tc>
        <w:tc>
          <w:tcPr>
            <w:tcW w:w="8079" w:type="dxa"/>
            <w:gridSpan w:val="6"/>
          </w:tcPr>
          <w:p w:rsidR="005F38CB" w:rsidRPr="004430DA" w:rsidRDefault="005F38CB" w:rsidP="00BB023E">
            <w:pPr>
              <w:rPr>
                <w:rFonts w:ascii="Tw Cen MT" w:hAnsi="Tw Cen MT"/>
                <w:i/>
                <w:color w:val="BFBFBF" w:themeColor="background1" w:themeShade="BF"/>
                <w:sz w:val="16"/>
              </w:rPr>
            </w:pPr>
          </w:p>
        </w:tc>
      </w:tr>
      <w:tr w:rsidR="005F38CB" w:rsidRPr="004430DA" w:rsidTr="008E382A">
        <w:trPr>
          <w:trHeight w:val="284"/>
        </w:trPr>
        <w:tc>
          <w:tcPr>
            <w:tcW w:w="1561" w:type="dxa"/>
            <w:gridSpan w:val="2"/>
            <w:tcMar>
              <w:left w:w="0" w:type="dxa"/>
              <w:right w:w="0" w:type="dxa"/>
            </w:tcMar>
            <w:vAlign w:val="bottom"/>
          </w:tcPr>
          <w:p w:rsidR="005F38CB" w:rsidRPr="004430DA" w:rsidRDefault="005F38CB" w:rsidP="005F38CB">
            <w:pPr>
              <w:rPr>
                <w:rFonts w:ascii="Tw Cen MT" w:hAnsi="Tw Cen MT"/>
              </w:rPr>
            </w:pPr>
            <w:r w:rsidRPr="004430DA">
              <w:rPr>
                <w:rFonts w:ascii="Tw Cen MT" w:hAnsi="Tw Cen MT"/>
              </w:rPr>
              <w:t xml:space="preserve"> </w:t>
            </w:r>
            <w:proofErr w:type="gramStart"/>
            <w:r w:rsidRPr="004430DA">
              <w:rPr>
                <w:rFonts w:ascii="Tw Cen MT" w:hAnsi="Tw Cen MT"/>
              </w:rPr>
              <w:t>con</w:t>
            </w:r>
            <w:proofErr w:type="gramEnd"/>
            <w:r w:rsidRPr="004430DA">
              <w:rPr>
                <w:rFonts w:ascii="Tw Cen MT" w:hAnsi="Tw Cen MT"/>
              </w:rPr>
              <w:t xml:space="preserve"> sede in:</w:t>
            </w:r>
          </w:p>
        </w:tc>
        <w:tc>
          <w:tcPr>
            <w:tcW w:w="2830" w:type="dxa"/>
            <w:vAlign w:val="bottom"/>
          </w:tcPr>
          <w:p w:rsidR="005F38CB" w:rsidRPr="004430DA" w:rsidRDefault="005F38CB" w:rsidP="005F38CB">
            <w:pPr>
              <w:contextualSpacing/>
              <w:jc w:val="center"/>
              <w:rPr>
                <w:rFonts w:ascii="Tw Cen MT" w:hAnsi="Tw Cen MT"/>
              </w:rPr>
            </w:pPr>
            <w:r w:rsidRPr="004430DA">
              <w:rPr>
                <w:rFonts w:ascii="Tw Cen MT" w:hAnsi="Tw Cen MT"/>
              </w:rPr>
              <w:t>_______________________</w:t>
            </w:r>
          </w:p>
        </w:tc>
        <w:tc>
          <w:tcPr>
            <w:tcW w:w="1022" w:type="dxa"/>
            <w:vAlign w:val="bottom"/>
          </w:tcPr>
          <w:p w:rsidR="005F38CB" w:rsidRPr="004430DA" w:rsidRDefault="005F38CB" w:rsidP="005F38CB">
            <w:pPr>
              <w:contextualSpacing/>
              <w:jc w:val="center"/>
              <w:rPr>
                <w:rFonts w:ascii="Tw Cen MT" w:hAnsi="Tw Cen MT"/>
              </w:rPr>
            </w:pPr>
            <w:r w:rsidRPr="004430DA">
              <w:rPr>
                <w:rFonts w:ascii="Tw Cen MT" w:hAnsi="Tw Cen MT"/>
              </w:rPr>
              <w:t>(____)</w:t>
            </w:r>
          </w:p>
        </w:tc>
        <w:tc>
          <w:tcPr>
            <w:tcW w:w="3310" w:type="dxa"/>
            <w:gridSpan w:val="2"/>
            <w:vAlign w:val="bottom"/>
          </w:tcPr>
          <w:p w:rsidR="005F38CB" w:rsidRPr="004430DA" w:rsidRDefault="005F38CB" w:rsidP="005F38CB">
            <w:pPr>
              <w:contextualSpacing/>
              <w:jc w:val="center"/>
              <w:rPr>
                <w:rFonts w:ascii="Tw Cen MT" w:hAnsi="Tw Cen MT"/>
              </w:rPr>
            </w:pPr>
            <w:r w:rsidRPr="004430DA">
              <w:rPr>
                <w:rFonts w:ascii="Tw Cen MT" w:hAnsi="Tw Cen MT"/>
              </w:rPr>
              <w:t>____________________________</w:t>
            </w:r>
          </w:p>
        </w:tc>
        <w:tc>
          <w:tcPr>
            <w:tcW w:w="911" w:type="dxa"/>
            <w:vAlign w:val="bottom"/>
          </w:tcPr>
          <w:p w:rsidR="005F38CB" w:rsidRPr="004430DA" w:rsidRDefault="005F38CB" w:rsidP="005F38CB">
            <w:pPr>
              <w:jc w:val="center"/>
              <w:rPr>
                <w:rFonts w:ascii="Tw Cen MT" w:hAnsi="Tw Cen MT"/>
              </w:rPr>
            </w:pPr>
            <w:r w:rsidRPr="004430DA">
              <w:rPr>
                <w:rFonts w:ascii="Tw Cen MT" w:hAnsi="Tw Cen MT"/>
              </w:rPr>
              <w:t>______</w:t>
            </w:r>
          </w:p>
        </w:tc>
      </w:tr>
      <w:tr w:rsidR="005F38CB" w:rsidRPr="004430DA" w:rsidTr="008E382A">
        <w:trPr>
          <w:trHeight w:val="284"/>
        </w:trPr>
        <w:tc>
          <w:tcPr>
            <w:tcW w:w="1561" w:type="dxa"/>
            <w:gridSpan w:val="2"/>
            <w:vAlign w:val="bottom"/>
          </w:tcPr>
          <w:p w:rsidR="005F38CB" w:rsidRPr="004430DA" w:rsidRDefault="005F38CB" w:rsidP="005F38CB">
            <w:pPr>
              <w:rPr>
                <w:rFonts w:ascii="Tw Cen MT" w:hAnsi="Tw Cen MT"/>
              </w:rPr>
            </w:pPr>
          </w:p>
        </w:tc>
        <w:tc>
          <w:tcPr>
            <w:tcW w:w="2830" w:type="dxa"/>
          </w:tcPr>
          <w:p w:rsidR="005F38CB" w:rsidRPr="004430DA" w:rsidRDefault="005F38CB" w:rsidP="005F38CB">
            <w:pPr>
              <w:contextualSpacing/>
              <w:jc w:val="center"/>
              <w:rPr>
                <w:rFonts w:ascii="Tw Cen MT" w:hAnsi="Tw Cen MT"/>
              </w:rPr>
            </w:pPr>
            <w:r w:rsidRPr="004430DA">
              <w:rPr>
                <w:rFonts w:ascii="Tw Cen MT" w:hAnsi="Tw Cen MT"/>
                <w:i/>
                <w:color w:val="BFBFBF" w:themeColor="background1" w:themeShade="BF"/>
                <w:sz w:val="16"/>
              </w:rPr>
              <w:t>(Comune)</w:t>
            </w:r>
          </w:p>
        </w:tc>
        <w:tc>
          <w:tcPr>
            <w:tcW w:w="1022" w:type="dxa"/>
          </w:tcPr>
          <w:p w:rsidR="005F38CB" w:rsidRPr="004430DA" w:rsidRDefault="005F38CB" w:rsidP="005F38CB">
            <w:pPr>
              <w:contextualSpacing/>
              <w:jc w:val="center"/>
              <w:rPr>
                <w:rFonts w:ascii="Tw Cen MT" w:hAnsi="Tw Cen MT"/>
              </w:rPr>
            </w:pPr>
            <w:r w:rsidRPr="004430DA">
              <w:rPr>
                <w:rFonts w:ascii="Tw Cen MT" w:hAnsi="Tw Cen MT"/>
                <w:i/>
                <w:color w:val="BFBFBF" w:themeColor="background1" w:themeShade="BF"/>
                <w:sz w:val="16"/>
              </w:rPr>
              <w:t>(Provincia)</w:t>
            </w:r>
          </w:p>
        </w:tc>
        <w:tc>
          <w:tcPr>
            <w:tcW w:w="3310" w:type="dxa"/>
            <w:gridSpan w:val="2"/>
          </w:tcPr>
          <w:p w:rsidR="005F38CB" w:rsidRPr="004430DA" w:rsidRDefault="005F38CB" w:rsidP="005F38CB">
            <w:pPr>
              <w:contextualSpacing/>
              <w:jc w:val="center"/>
              <w:rPr>
                <w:rFonts w:ascii="Tw Cen MT" w:hAnsi="Tw Cen MT"/>
              </w:rPr>
            </w:pPr>
            <w:r w:rsidRPr="004430DA">
              <w:rPr>
                <w:rFonts w:ascii="Tw Cen MT" w:hAnsi="Tw Cen MT"/>
                <w:i/>
                <w:color w:val="BFBFBF" w:themeColor="background1" w:themeShade="BF"/>
                <w:sz w:val="16"/>
              </w:rPr>
              <w:t>(Via, Piazza, ecc.)</w:t>
            </w:r>
          </w:p>
        </w:tc>
        <w:tc>
          <w:tcPr>
            <w:tcW w:w="911" w:type="dxa"/>
          </w:tcPr>
          <w:p w:rsidR="005F38CB" w:rsidRPr="004430DA" w:rsidRDefault="005F38CB" w:rsidP="005F38CB">
            <w:pPr>
              <w:jc w:val="center"/>
              <w:rPr>
                <w:rFonts w:ascii="Tw Cen MT" w:hAnsi="Tw Cen MT"/>
              </w:rPr>
            </w:pPr>
            <w:r w:rsidRPr="004430DA">
              <w:rPr>
                <w:rFonts w:ascii="Tw Cen MT" w:hAnsi="Tw Cen MT"/>
                <w:i/>
                <w:color w:val="BFBFBF" w:themeColor="background1" w:themeShade="BF"/>
                <w:sz w:val="16"/>
              </w:rPr>
              <w:t>(Numero)</w:t>
            </w:r>
          </w:p>
        </w:tc>
      </w:tr>
      <w:tr w:rsidR="005F38CB" w:rsidRPr="004430DA" w:rsidTr="008E382A">
        <w:trPr>
          <w:trHeight w:val="381"/>
        </w:trPr>
        <w:tc>
          <w:tcPr>
            <w:tcW w:w="1561" w:type="dxa"/>
            <w:gridSpan w:val="2"/>
            <w:tcMar>
              <w:left w:w="0" w:type="dxa"/>
              <w:right w:w="0" w:type="dxa"/>
            </w:tcMar>
            <w:vAlign w:val="bottom"/>
          </w:tcPr>
          <w:p w:rsidR="005F38CB" w:rsidRPr="004430DA" w:rsidRDefault="005F38CB" w:rsidP="005F38CB">
            <w:pPr>
              <w:rPr>
                <w:rFonts w:ascii="Tw Cen MT" w:hAnsi="Tw Cen MT"/>
              </w:rPr>
            </w:pPr>
            <w:r w:rsidRPr="004430DA">
              <w:rPr>
                <w:rFonts w:ascii="Tw Cen MT" w:hAnsi="Tw Cen MT"/>
              </w:rPr>
              <w:t xml:space="preserve"> Tel.</w:t>
            </w:r>
          </w:p>
        </w:tc>
        <w:tc>
          <w:tcPr>
            <w:tcW w:w="2830" w:type="dxa"/>
            <w:vAlign w:val="bottom"/>
          </w:tcPr>
          <w:p w:rsidR="005F38CB" w:rsidRPr="004430DA" w:rsidRDefault="005F38CB" w:rsidP="005F38CB">
            <w:pPr>
              <w:contextualSpacing/>
              <w:rPr>
                <w:rFonts w:ascii="Tw Cen MT" w:hAnsi="Tw Cen MT"/>
              </w:rPr>
            </w:pPr>
            <w:r w:rsidRPr="004430DA">
              <w:rPr>
                <w:rFonts w:ascii="Tw Cen MT" w:hAnsi="Tw Cen MT"/>
              </w:rPr>
              <w:t>_______________________</w:t>
            </w:r>
          </w:p>
        </w:tc>
        <w:tc>
          <w:tcPr>
            <w:tcW w:w="1424" w:type="dxa"/>
            <w:gridSpan w:val="2"/>
            <w:vAlign w:val="bottom"/>
          </w:tcPr>
          <w:p w:rsidR="005F38CB" w:rsidRPr="004430DA" w:rsidRDefault="005F38CB" w:rsidP="005F38CB">
            <w:pPr>
              <w:contextualSpacing/>
              <w:rPr>
                <w:rFonts w:ascii="Tw Cen MT" w:hAnsi="Tw Cen MT"/>
              </w:rPr>
            </w:pPr>
            <w:r w:rsidRPr="004430DA">
              <w:rPr>
                <w:rFonts w:ascii="Tw Cen MT" w:hAnsi="Tw Cen MT"/>
              </w:rPr>
              <w:t>C.F./P.IVA:</w:t>
            </w:r>
          </w:p>
        </w:tc>
        <w:tc>
          <w:tcPr>
            <w:tcW w:w="3819" w:type="dxa"/>
            <w:gridSpan w:val="2"/>
            <w:vAlign w:val="bottom"/>
          </w:tcPr>
          <w:p w:rsidR="005F38CB" w:rsidRPr="004430DA" w:rsidRDefault="005F38CB" w:rsidP="005F38CB">
            <w:pPr>
              <w:tabs>
                <w:tab w:val="left" w:pos="505"/>
              </w:tabs>
              <w:contextualSpacing/>
              <w:rPr>
                <w:rFonts w:ascii="Tw Cen MT" w:hAnsi="Tw Cen MT"/>
              </w:rPr>
            </w:pPr>
            <w:r w:rsidRPr="004430DA">
              <w:rPr>
                <w:rFonts w:ascii="Tw Cen MT" w:hAnsi="Tw Cen MT"/>
              </w:rPr>
              <w:t xml:space="preserve"> ________________________________</w:t>
            </w:r>
          </w:p>
        </w:tc>
      </w:tr>
      <w:tr w:rsidR="005F38CB" w:rsidRPr="004430DA" w:rsidTr="008E382A">
        <w:trPr>
          <w:trHeight w:val="20"/>
        </w:trPr>
        <w:tc>
          <w:tcPr>
            <w:tcW w:w="1561" w:type="dxa"/>
            <w:gridSpan w:val="2"/>
            <w:tcMar>
              <w:left w:w="0" w:type="dxa"/>
              <w:right w:w="0" w:type="dxa"/>
            </w:tcMar>
            <w:vAlign w:val="bottom"/>
          </w:tcPr>
          <w:p w:rsidR="005F38CB" w:rsidRPr="004430DA" w:rsidRDefault="005F38CB" w:rsidP="005F38CB">
            <w:pPr>
              <w:rPr>
                <w:rFonts w:ascii="Tw Cen MT" w:hAnsi="Tw Cen MT"/>
              </w:rPr>
            </w:pPr>
          </w:p>
        </w:tc>
        <w:tc>
          <w:tcPr>
            <w:tcW w:w="2830" w:type="dxa"/>
            <w:vAlign w:val="bottom"/>
          </w:tcPr>
          <w:p w:rsidR="005F38CB" w:rsidRPr="004430DA" w:rsidRDefault="005F38CB" w:rsidP="005F38CB">
            <w:pPr>
              <w:contextualSpacing/>
              <w:rPr>
                <w:rFonts w:ascii="Tw Cen MT" w:hAnsi="Tw Cen MT"/>
              </w:rPr>
            </w:pPr>
          </w:p>
        </w:tc>
        <w:tc>
          <w:tcPr>
            <w:tcW w:w="1424" w:type="dxa"/>
            <w:gridSpan w:val="2"/>
            <w:vAlign w:val="bottom"/>
          </w:tcPr>
          <w:p w:rsidR="005F38CB" w:rsidRPr="004430DA" w:rsidRDefault="005F38CB" w:rsidP="005F38CB">
            <w:pPr>
              <w:contextualSpacing/>
              <w:rPr>
                <w:rFonts w:ascii="Tw Cen MT" w:hAnsi="Tw Cen MT"/>
                <w:sz w:val="12"/>
              </w:rPr>
            </w:pPr>
          </w:p>
        </w:tc>
        <w:tc>
          <w:tcPr>
            <w:tcW w:w="3819" w:type="dxa"/>
            <w:gridSpan w:val="2"/>
            <w:vAlign w:val="bottom"/>
          </w:tcPr>
          <w:p w:rsidR="005F38CB" w:rsidRPr="004430DA" w:rsidRDefault="005F38CB" w:rsidP="005F38CB">
            <w:pPr>
              <w:tabs>
                <w:tab w:val="left" w:pos="505"/>
              </w:tabs>
              <w:contextualSpacing/>
              <w:rPr>
                <w:rFonts w:ascii="Tw Cen MT" w:hAnsi="Tw Cen MT"/>
              </w:rPr>
            </w:pPr>
          </w:p>
        </w:tc>
      </w:tr>
    </w:tbl>
    <w:p w:rsidR="00AB4077" w:rsidRPr="004430DA" w:rsidRDefault="00AB4077" w:rsidP="005F38CB">
      <w:pPr>
        <w:spacing w:before="120" w:after="200" w:line="276" w:lineRule="auto"/>
        <w:jc w:val="both"/>
        <w:rPr>
          <w:rFonts w:ascii="Tw Cen MT" w:hAnsi="Tw Cen MT"/>
        </w:rPr>
      </w:pPr>
    </w:p>
    <w:p w:rsidR="005F38CB" w:rsidRPr="004430DA" w:rsidRDefault="005F38CB" w:rsidP="005F38CB">
      <w:pPr>
        <w:spacing w:before="120" w:after="200" w:line="276" w:lineRule="auto"/>
        <w:jc w:val="both"/>
        <w:rPr>
          <w:rFonts w:ascii="Tw Cen MT" w:hAnsi="Tw Cen MT"/>
        </w:rPr>
      </w:pPr>
      <w:proofErr w:type="gramStart"/>
      <w:r w:rsidRPr="004430DA">
        <w:rPr>
          <w:rFonts w:ascii="Tw Cen MT" w:hAnsi="Tw Cen MT"/>
        </w:rPr>
        <w:t>in</w:t>
      </w:r>
      <w:proofErr w:type="gramEnd"/>
      <w:r w:rsidRPr="004430DA">
        <w:rPr>
          <w:rFonts w:ascii="Tw Cen MT" w:hAnsi="Tw Cen MT"/>
        </w:rPr>
        <w:t xml:space="preserve"> via di autocertificazione, sotto la propria responsabilità e consapevole delle sanzioni penali a carico di chi rilascia dichiarazioni mendaci e forma atti falsi, ai sensi degli Artt. 46, 47, 75 e 76 del D.P.R. n. 445/2000</w:t>
      </w:r>
      <w:r w:rsidR="00613F5E" w:rsidRPr="004430DA">
        <w:rPr>
          <w:rFonts w:ascii="Tw Cen MT" w:hAnsi="Tw Cen MT"/>
        </w:rPr>
        <w:t>,</w:t>
      </w:r>
    </w:p>
    <w:p w:rsidR="003F41E7" w:rsidRPr="004430DA" w:rsidRDefault="003F41E7" w:rsidP="00BB023E">
      <w:pPr>
        <w:spacing w:before="120" w:after="200" w:line="480" w:lineRule="auto"/>
        <w:jc w:val="both"/>
        <w:rPr>
          <w:rFonts w:ascii="Tw Cen MT" w:hAnsi="Tw Cen MT"/>
        </w:rPr>
      </w:pPr>
      <w:proofErr w:type="gramStart"/>
      <w:r w:rsidRPr="004430DA">
        <w:rPr>
          <w:rFonts w:ascii="Tw Cen MT" w:hAnsi="Tw Cen MT"/>
        </w:rPr>
        <w:t>in</w:t>
      </w:r>
      <w:proofErr w:type="gramEnd"/>
      <w:r w:rsidRPr="004430DA">
        <w:rPr>
          <w:rFonts w:ascii="Tw Cen MT" w:hAnsi="Tw Cen MT"/>
        </w:rPr>
        <w:t xml:space="preserve"> riferimento al progetto </w:t>
      </w:r>
      <w:r w:rsidR="003E1571" w:rsidRPr="004430DA">
        <w:rPr>
          <w:rFonts w:ascii="Tw Cen MT" w:hAnsi="Tw Cen MT"/>
        </w:rPr>
        <w:t xml:space="preserve">ID __________________ </w:t>
      </w:r>
      <w:r w:rsidRPr="004430DA">
        <w:rPr>
          <w:rFonts w:ascii="Tw Cen MT" w:hAnsi="Tw Cen MT"/>
        </w:rPr>
        <w:t>dal titolo “_________________________________________________” presentato dal soggetto attuatore ________________________________, nell’ambito dell’ Avviso Formazione Continua – Fase V” (</w:t>
      </w:r>
      <w:proofErr w:type="spellStart"/>
      <w:r w:rsidRPr="004430DA">
        <w:rPr>
          <w:rFonts w:ascii="Tw Cen MT" w:hAnsi="Tw Cen MT"/>
        </w:rPr>
        <w:t>d.d.u.o</w:t>
      </w:r>
      <w:proofErr w:type="spellEnd"/>
      <w:r w:rsidRPr="004430DA">
        <w:rPr>
          <w:rFonts w:ascii="Tw Cen MT" w:hAnsi="Tw Cen MT"/>
        </w:rPr>
        <w:t>. n. ………del …………….)</w:t>
      </w:r>
      <w:r w:rsidR="00613F5E" w:rsidRPr="004430DA">
        <w:rPr>
          <w:rFonts w:ascii="Tw Cen MT" w:hAnsi="Tw Cen MT"/>
        </w:rPr>
        <w:t>, intervento realizzato con risorse a valere sul Programma Operativo Regionale cofinanziato con il Fondo Sociale Europeo 2014-2020 di Regione Lombardia</w:t>
      </w:r>
    </w:p>
    <w:p w:rsidR="005F38CB" w:rsidRPr="004430DA" w:rsidRDefault="005F38CB" w:rsidP="00AB4077">
      <w:pPr>
        <w:spacing w:after="200" w:line="276" w:lineRule="auto"/>
        <w:jc w:val="center"/>
        <w:rPr>
          <w:rFonts w:ascii="Tw Cen MT" w:hAnsi="Tw Cen MT"/>
          <w:b/>
          <w:spacing w:val="20"/>
        </w:rPr>
      </w:pPr>
      <w:r w:rsidRPr="004430DA">
        <w:rPr>
          <w:rFonts w:ascii="Tw Cen MT" w:hAnsi="Tw Cen MT"/>
          <w:b/>
          <w:spacing w:val="20"/>
        </w:rPr>
        <w:lastRenderedPageBreak/>
        <w:t>DICHIARA</w:t>
      </w:r>
    </w:p>
    <w:p w:rsidR="005E6A3F" w:rsidRPr="004430DA" w:rsidRDefault="005F38CB" w:rsidP="00367C34">
      <w:pPr>
        <w:spacing w:after="200" w:line="276" w:lineRule="auto"/>
        <w:jc w:val="both"/>
        <w:rPr>
          <w:rFonts w:ascii="Tw Cen MT" w:eastAsia="MS Gothic" w:hAnsi="Tw Cen MT"/>
          <w:color w:val="000000"/>
        </w:rPr>
      </w:pPr>
      <w:proofErr w:type="gramStart"/>
      <w:r w:rsidRPr="004430DA">
        <w:rPr>
          <w:rFonts w:ascii="Tw Cen MT" w:hAnsi="Tw Cen MT"/>
        </w:rPr>
        <w:t>ai</w:t>
      </w:r>
      <w:proofErr w:type="gramEnd"/>
      <w:r w:rsidRPr="004430DA">
        <w:rPr>
          <w:rFonts w:ascii="Tw Cen MT" w:hAnsi="Tw Cen MT"/>
        </w:rPr>
        <w:t xml:space="preserve"> fini della concessione dell’agevolazione, </w:t>
      </w:r>
      <w:r w:rsidR="005E6A3F" w:rsidRPr="004430DA">
        <w:rPr>
          <w:rFonts w:ascii="Tw Cen MT" w:eastAsia="MS Gothic" w:hAnsi="Tw Cen MT"/>
          <w:color w:val="000000"/>
        </w:rPr>
        <w:t>di appartenere alla seguente tipologia di impresa</w:t>
      </w:r>
      <w:r w:rsidR="00367C34" w:rsidRPr="004430DA">
        <w:rPr>
          <w:rFonts w:ascii="Tw Cen MT" w:eastAsia="MS Gothic" w:hAnsi="Tw Cen MT"/>
          <w:color w:val="000000"/>
        </w:rPr>
        <w:t xml:space="preserve"> ai sensi dell’art</w:t>
      </w:r>
      <w:r w:rsidR="007B67B6" w:rsidRPr="004430DA">
        <w:rPr>
          <w:rFonts w:ascii="Tw Cen MT" w:eastAsia="MS Gothic" w:hAnsi="Tw Cen MT"/>
          <w:color w:val="000000"/>
        </w:rPr>
        <w:t>.</w:t>
      </w:r>
      <w:r w:rsidR="00367C34" w:rsidRPr="004430DA">
        <w:rPr>
          <w:rFonts w:ascii="Tw Cen MT" w:eastAsia="MS Gothic" w:hAnsi="Tw Cen MT"/>
          <w:color w:val="000000"/>
        </w:rPr>
        <w:t xml:space="preserve"> 31</w:t>
      </w:r>
      <w:r w:rsidR="007B67B6" w:rsidRPr="004430DA">
        <w:rPr>
          <w:rFonts w:ascii="Tw Cen MT" w:eastAsia="MS Gothic" w:hAnsi="Tw Cen MT"/>
          <w:color w:val="000000"/>
        </w:rPr>
        <w:t>,</w:t>
      </w:r>
      <w:r w:rsidR="00367C34" w:rsidRPr="004430DA">
        <w:rPr>
          <w:rFonts w:ascii="Tw Cen MT" w:eastAsia="MS Gothic" w:hAnsi="Tw Cen MT"/>
          <w:color w:val="000000"/>
        </w:rPr>
        <w:t xml:space="preserve"> comma 4</w:t>
      </w:r>
      <w:r w:rsidR="007B67B6" w:rsidRPr="004430DA">
        <w:rPr>
          <w:rFonts w:ascii="Tw Cen MT" w:eastAsia="MS Gothic" w:hAnsi="Tw Cen MT"/>
          <w:color w:val="000000"/>
        </w:rPr>
        <w:t>,</w:t>
      </w:r>
      <w:r w:rsidR="00367C34" w:rsidRPr="004430DA">
        <w:rPr>
          <w:rFonts w:ascii="Tw Cen MT" w:eastAsia="MS Gothic" w:hAnsi="Tw Cen MT"/>
          <w:color w:val="000000"/>
        </w:rPr>
        <w:t xml:space="preserve"> lettera b</w:t>
      </w:r>
      <w:r w:rsidR="007B67B6" w:rsidRPr="004430DA">
        <w:rPr>
          <w:rFonts w:ascii="Tw Cen MT" w:eastAsia="MS Gothic" w:hAnsi="Tw Cen MT"/>
          <w:color w:val="000000"/>
        </w:rPr>
        <w:t>,</w:t>
      </w:r>
      <w:r w:rsidR="00367C34" w:rsidRPr="004430DA">
        <w:rPr>
          <w:rFonts w:ascii="Tw Cen MT" w:eastAsia="MS Gothic" w:hAnsi="Tw Cen MT"/>
          <w:color w:val="000000"/>
        </w:rPr>
        <w:t xml:space="preserve"> del Reg. 651/2014</w:t>
      </w:r>
      <w:r w:rsidR="005E6A3F" w:rsidRPr="004430DA">
        <w:rPr>
          <w:rFonts w:ascii="Tw Cen MT" w:eastAsia="MS Gothic" w:hAnsi="Tw Cen MT"/>
          <w:color w:val="000000"/>
        </w:rPr>
        <w:t>:</w:t>
      </w:r>
    </w:p>
    <w:p w:rsidR="005E6A3F" w:rsidRPr="004430DA" w:rsidRDefault="005E6A3F" w:rsidP="005E6A3F">
      <w:pPr>
        <w:pStyle w:val="Paragrafoelenco"/>
        <w:numPr>
          <w:ilvl w:val="0"/>
          <w:numId w:val="1"/>
        </w:numPr>
        <w:tabs>
          <w:tab w:val="left" w:pos="990"/>
        </w:tabs>
        <w:spacing w:after="0" w:line="240" w:lineRule="auto"/>
        <w:jc w:val="both"/>
        <w:rPr>
          <w:rFonts w:ascii="Tw Cen MT" w:eastAsia="MS Gothic" w:hAnsi="Tw Cen MT"/>
          <w:color w:val="000000"/>
        </w:rPr>
      </w:pPr>
      <w:r w:rsidRPr="004430DA">
        <w:rPr>
          <w:rFonts w:ascii="Tw Cen MT" w:eastAsia="MS Gothic" w:hAnsi="Tw Cen MT"/>
          <w:color w:val="000000"/>
        </w:rPr>
        <w:t>Micro/piccola</w:t>
      </w:r>
    </w:p>
    <w:p w:rsidR="005E6A3F" w:rsidRPr="004430DA" w:rsidRDefault="005E6A3F" w:rsidP="005E6A3F">
      <w:pPr>
        <w:pStyle w:val="Paragrafoelenco"/>
        <w:numPr>
          <w:ilvl w:val="0"/>
          <w:numId w:val="1"/>
        </w:numPr>
        <w:tabs>
          <w:tab w:val="left" w:pos="990"/>
        </w:tabs>
        <w:spacing w:after="0" w:line="240" w:lineRule="auto"/>
        <w:jc w:val="both"/>
        <w:rPr>
          <w:rFonts w:ascii="Tw Cen MT" w:eastAsia="MS Gothic" w:hAnsi="Tw Cen MT"/>
          <w:color w:val="000000"/>
        </w:rPr>
      </w:pPr>
      <w:r w:rsidRPr="004430DA">
        <w:rPr>
          <w:rFonts w:ascii="Tw Cen MT" w:eastAsia="MS Gothic" w:hAnsi="Tw Cen MT"/>
          <w:color w:val="000000"/>
        </w:rPr>
        <w:t xml:space="preserve">Media </w:t>
      </w:r>
    </w:p>
    <w:p w:rsidR="005E6A3F" w:rsidRPr="004430DA" w:rsidRDefault="00367C34" w:rsidP="005E6A3F">
      <w:pPr>
        <w:pStyle w:val="Paragrafoelenco"/>
        <w:numPr>
          <w:ilvl w:val="0"/>
          <w:numId w:val="1"/>
        </w:numPr>
        <w:tabs>
          <w:tab w:val="left" w:pos="990"/>
        </w:tabs>
        <w:spacing w:after="0" w:line="240" w:lineRule="auto"/>
        <w:jc w:val="both"/>
        <w:rPr>
          <w:rFonts w:ascii="Tw Cen MT" w:eastAsia="MS Gothic" w:hAnsi="Tw Cen MT"/>
          <w:color w:val="000000"/>
        </w:rPr>
      </w:pPr>
      <w:r w:rsidRPr="004430DA">
        <w:rPr>
          <w:rFonts w:ascii="Tw Cen MT" w:eastAsia="MS Gothic" w:hAnsi="Tw Cen MT"/>
          <w:color w:val="000000"/>
        </w:rPr>
        <w:t>G</w:t>
      </w:r>
      <w:r w:rsidR="005E6A3F" w:rsidRPr="004430DA">
        <w:rPr>
          <w:rFonts w:ascii="Tw Cen MT" w:eastAsia="MS Gothic" w:hAnsi="Tw Cen MT"/>
          <w:color w:val="000000"/>
        </w:rPr>
        <w:t>rande</w:t>
      </w:r>
    </w:p>
    <w:p w:rsidR="005E6A3F" w:rsidRDefault="005E6A3F" w:rsidP="005F38CB">
      <w:pPr>
        <w:spacing w:after="200" w:line="276" w:lineRule="auto"/>
        <w:jc w:val="both"/>
        <w:rPr>
          <w:rFonts w:ascii="Tw Cen MT" w:hAnsi="Tw Cen MT"/>
        </w:rPr>
      </w:pPr>
    </w:p>
    <w:p w:rsidR="00CC1890" w:rsidRPr="004430DA" w:rsidRDefault="00CC1890" w:rsidP="005F38CB">
      <w:pPr>
        <w:spacing w:after="200" w:line="276" w:lineRule="auto"/>
        <w:jc w:val="both"/>
        <w:rPr>
          <w:rFonts w:ascii="Tw Cen MT" w:hAnsi="Tw Cen MT"/>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71"/>
        <w:gridCol w:w="2571"/>
        <w:gridCol w:w="4396"/>
      </w:tblGrid>
      <w:tr w:rsidR="005F38CB" w:rsidRPr="004430DA" w:rsidTr="00CC1890">
        <w:tc>
          <w:tcPr>
            <w:tcW w:w="2671" w:type="dxa"/>
          </w:tcPr>
          <w:p w:rsidR="005F38CB" w:rsidRPr="004430DA" w:rsidRDefault="005F38CB" w:rsidP="005F38CB">
            <w:pPr>
              <w:contextualSpacing/>
              <w:jc w:val="center"/>
              <w:rPr>
                <w:rFonts w:ascii="Tw Cen MT" w:hAnsi="Tw Cen MT"/>
                <w:i/>
              </w:rPr>
            </w:pPr>
            <w:r w:rsidRPr="004430DA">
              <w:rPr>
                <w:rFonts w:ascii="Tw Cen MT" w:hAnsi="Tw Cen MT"/>
              </w:rPr>
              <w:t>_____________________ ,</w:t>
            </w:r>
          </w:p>
        </w:tc>
        <w:tc>
          <w:tcPr>
            <w:tcW w:w="2571" w:type="dxa"/>
          </w:tcPr>
          <w:p w:rsidR="005F38CB" w:rsidRPr="004430DA" w:rsidRDefault="005F38CB" w:rsidP="005F38CB">
            <w:pPr>
              <w:contextualSpacing/>
              <w:jc w:val="center"/>
              <w:rPr>
                <w:rFonts w:ascii="Tw Cen MT" w:hAnsi="Tw Cen MT"/>
                <w:i/>
              </w:rPr>
            </w:pPr>
            <w:r w:rsidRPr="004430DA">
              <w:rPr>
                <w:rFonts w:ascii="Tw Cen MT" w:hAnsi="Tw Cen MT"/>
              </w:rPr>
              <w:t>____ /____ / _________</w:t>
            </w:r>
          </w:p>
        </w:tc>
        <w:tc>
          <w:tcPr>
            <w:tcW w:w="4396" w:type="dxa"/>
          </w:tcPr>
          <w:p w:rsidR="005F38CB" w:rsidRPr="004430DA" w:rsidRDefault="005F38CB" w:rsidP="005F38CB">
            <w:pPr>
              <w:contextualSpacing/>
              <w:jc w:val="both"/>
              <w:rPr>
                <w:rFonts w:ascii="Tw Cen MT" w:hAnsi="Tw Cen MT"/>
              </w:rPr>
            </w:pPr>
          </w:p>
        </w:tc>
      </w:tr>
      <w:tr w:rsidR="005F38CB" w:rsidRPr="004430DA" w:rsidTr="00CC1890">
        <w:tc>
          <w:tcPr>
            <w:tcW w:w="2671" w:type="dxa"/>
          </w:tcPr>
          <w:p w:rsidR="005F38CB" w:rsidRPr="004430DA" w:rsidRDefault="005F38CB" w:rsidP="005F38CB">
            <w:pPr>
              <w:contextualSpacing/>
              <w:jc w:val="center"/>
              <w:rPr>
                <w:rFonts w:ascii="Tw Cen MT" w:hAnsi="Tw Cen MT"/>
                <w:i/>
                <w:sz w:val="20"/>
              </w:rPr>
            </w:pPr>
            <w:r w:rsidRPr="004430DA">
              <w:rPr>
                <w:rFonts w:ascii="Tw Cen MT" w:hAnsi="Tw Cen MT"/>
                <w:i/>
                <w:color w:val="BFBFBF" w:themeColor="background1" w:themeShade="BF"/>
                <w:sz w:val="20"/>
              </w:rPr>
              <w:t>(Luogo)</w:t>
            </w:r>
          </w:p>
        </w:tc>
        <w:tc>
          <w:tcPr>
            <w:tcW w:w="2571" w:type="dxa"/>
          </w:tcPr>
          <w:p w:rsidR="005F38CB" w:rsidRPr="004430DA" w:rsidRDefault="005F38CB" w:rsidP="005F38CB">
            <w:pPr>
              <w:contextualSpacing/>
              <w:jc w:val="center"/>
              <w:rPr>
                <w:rFonts w:ascii="Tw Cen MT" w:hAnsi="Tw Cen MT"/>
                <w:i/>
                <w:sz w:val="20"/>
              </w:rPr>
            </w:pPr>
            <w:r w:rsidRPr="004430DA">
              <w:rPr>
                <w:rFonts w:ascii="Tw Cen MT" w:hAnsi="Tw Cen MT"/>
                <w:i/>
                <w:color w:val="BFBFBF" w:themeColor="background1" w:themeShade="BF"/>
                <w:sz w:val="20"/>
              </w:rPr>
              <w:t>(Data)</w:t>
            </w:r>
          </w:p>
        </w:tc>
        <w:tc>
          <w:tcPr>
            <w:tcW w:w="4396" w:type="dxa"/>
          </w:tcPr>
          <w:p w:rsidR="005F38CB" w:rsidRPr="004430DA" w:rsidRDefault="005F38CB" w:rsidP="005F38CB">
            <w:pPr>
              <w:contextualSpacing/>
              <w:jc w:val="center"/>
              <w:rPr>
                <w:rFonts w:ascii="Tw Cen MT" w:hAnsi="Tw Cen MT"/>
                <w:i/>
                <w:color w:val="BFBFBF" w:themeColor="background1" w:themeShade="BF"/>
                <w:sz w:val="20"/>
              </w:rPr>
            </w:pPr>
          </w:p>
        </w:tc>
      </w:tr>
      <w:tr w:rsidR="005F38CB" w:rsidRPr="004430DA" w:rsidTr="00CC1890">
        <w:tc>
          <w:tcPr>
            <w:tcW w:w="2671" w:type="dxa"/>
          </w:tcPr>
          <w:p w:rsidR="005F38CB" w:rsidRPr="004430DA" w:rsidRDefault="005F38CB" w:rsidP="005F38CB">
            <w:pPr>
              <w:contextualSpacing/>
              <w:jc w:val="center"/>
              <w:rPr>
                <w:rFonts w:ascii="Tw Cen MT" w:hAnsi="Tw Cen MT"/>
                <w:i/>
                <w:color w:val="BFBFBF" w:themeColor="background1" w:themeShade="BF"/>
                <w:sz w:val="20"/>
              </w:rPr>
            </w:pPr>
          </w:p>
        </w:tc>
        <w:tc>
          <w:tcPr>
            <w:tcW w:w="2571" w:type="dxa"/>
          </w:tcPr>
          <w:p w:rsidR="005F38CB" w:rsidRPr="004430DA" w:rsidRDefault="005F38CB" w:rsidP="005F38CB">
            <w:pPr>
              <w:contextualSpacing/>
              <w:jc w:val="center"/>
              <w:rPr>
                <w:rFonts w:ascii="Tw Cen MT" w:hAnsi="Tw Cen MT"/>
                <w:i/>
                <w:color w:val="BFBFBF" w:themeColor="background1" w:themeShade="BF"/>
                <w:sz w:val="20"/>
              </w:rPr>
            </w:pPr>
          </w:p>
        </w:tc>
        <w:tc>
          <w:tcPr>
            <w:tcW w:w="4396" w:type="dxa"/>
          </w:tcPr>
          <w:p w:rsidR="005F38CB" w:rsidRPr="004430DA" w:rsidRDefault="005F38CB" w:rsidP="005F38CB">
            <w:pPr>
              <w:contextualSpacing/>
              <w:jc w:val="center"/>
              <w:rPr>
                <w:rFonts w:ascii="Tw Cen MT" w:hAnsi="Tw Cen MT"/>
                <w:i/>
                <w:color w:val="BFBFBF" w:themeColor="background1" w:themeShade="BF"/>
                <w:sz w:val="20"/>
              </w:rPr>
            </w:pPr>
            <w:r w:rsidRPr="004430DA">
              <w:rPr>
                <w:rFonts w:ascii="Tw Cen MT" w:hAnsi="Tw Cen MT"/>
              </w:rPr>
              <w:t>______________________________________</w:t>
            </w:r>
          </w:p>
        </w:tc>
      </w:tr>
      <w:tr w:rsidR="005F38CB" w:rsidRPr="004430DA" w:rsidTr="00CC1890">
        <w:tc>
          <w:tcPr>
            <w:tcW w:w="2671" w:type="dxa"/>
          </w:tcPr>
          <w:p w:rsidR="005F38CB" w:rsidRPr="004430DA" w:rsidRDefault="005F38CB" w:rsidP="005F38CB">
            <w:pPr>
              <w:contextualSpacing/>
              <w:jc w:val="center"/>
              <w:rPr>
                <w:rFonts w:ascii="Tw Cen MT" w:hAnsi="Tw Cen MT"/>
                <w:i/>
                <w:color w:val="BFBFBF" w:themeColor="background1" w:themeShade="BF"/>
                <w:sz w:val="20"/>
              </w:rPr>
            </w:pPr>
          </w:p>
        </w:tc>
        <w:tc>
          <w:tcPr>
            <w:tcW w:w="2571" w:type="dxa"/>
          </w:tcPr>
          <w:p w:rsidR="005F38CB" w:rsidRPr="004430DA" w:rsidRDefault="005F38CB" w:rsidP="005F38CB">
            <w:pPr>
              <w:contextualSpacing/>
              <w:jc w:val="center"/>
              <w:rPr>
                <w:rFonts w:ascii="Tw Cen MT" w:hAnsi="Tw Cen MT"/>
                <w:i/>
                <w:color w:val="BFBFBF" w:themeColor="background1" w:themeShade="BF"/>
                <w:sz w:val="20"/>
              </w:rPr>
            </w:pPr>
          </w:p>
        </w:tc>
        <w:tc>
          <w:tcPr>
            <w:tcW w:w="4396" w:type="dxa"/>
          </w:tcPr>
          <w:p w:rsidR="005F38CB" w:rsidRPr="004430DA" w:rsidRDefault="005F38CB" w:rsidP="005F38CB">
            <w:pPr>
              <w:contextualSpacing/>
              <w:jc w:val="center"/>
              <w:rPr>
                <w:rFonts w:ascii="Tw Cen MT" w:hAnsi="Tw Cen MT"/>
                <w:i/>
                <w:color w:val="BFBFBF" w:themeColor="background1" w:themeShade="BF"/>
                <w:sz w:val="20"/>
              </w:rPr>
            </w:pPr>
            <w:r w:rsidRPr="004430DA">
              <w:rPr>
                <w:rFonts w:ascii="Tw Cen MT" w:hAnsi="Tw Cen MT"/>
                <w:i/>
                <w:color w:val="BFBFBF" w:themeColor="background1" w:themeShade="BF"/>
                <w:sz w:val="20"/>
              </w:rPr>
              <w:t>(Firma)</w:t>
            </w:r>
          </w:p>
        </w:tc>
      </w:tr>
      <w:bookmarkEnd w:id="1"/>
    </w:tbl>
    <w:p w:rsidR="005F38CB" w:rsidRPr="004430DA" w:rsidRDefault="005F38CB" w:rsidP="005F38CB">
      <w:pPr>
        <w:rPr>
          <w:rFonts w:ascii="Tw Cen MT" w:hAnsi="Tw Cen MT"/>
        </w:rPr>
      </w:pPr>
    </w:p>
    <w:p w:rsidR="00BB023E" w:rsidRPr="004430DA" w:rsidRDefault="00BB023E" w:rsidP="005F38CB">
      <w:pPr>
        <w:rPr>
          <w:rFonts w:ascii="Tw Cen MT" w:hAnsi="Tw Cen MT"/>
        </w:rPr>
      </w:pPr>
    </w:p>
    <w:p w:rsidR="00BB023E" w:rsidRPr="004430DA" w:rsidRDefault="00BB023E" w:rsidP="005F38CB">
      <w:pPr>
        <w:rPr>
          <w:rFonts w:ascii="Tw Cen MT" w:hAnsi="Tw Cen MT"/>
        </w:rPr>
      </w:pPr>
    </w:p>
    <w:p w:rsidR="004430DA" w:rsidRPr="004430DA" w:rsidRDefault="00BB023E" w:rsidP="005F38CB">
      <w:pPr>
        <w:rPr>
          <w:rFonts w:ascii="Tw Cen MT" w:hAnsi="Tw Cen MT"/>
        </w:rPr>
      </w:pPr>
      <w:r w:rsidRPr="004430DA">
        <w:rPr>
          <w:rFonts w:ascii="Tw Cen MT" w:hAnsi="Tw Cen MT"/>
        </w:rPr>
        <w:t xml:space="preserve">Allegati: </w:t>
      </w:r>
    </w:p>
    <w:p w:rsidR="004430DA" w:rsidRPr="000E4C72" w:rsidRDefault="004430DA" w:rsidP="000E4C72">
      <w:pPr>
        <w:pStyle w:val="Paragrafoelenco"/>
        <w:numPr>
          <w:ilvl w:val="0"/>
          <w:numId w:val="7"/>
        </w:numPr>
        <w:rPr>
          <w:rFonts w:ascii="Tw Cen MT" w:hAnsi="Tw Cen MT"/>
        </w:rPr>
      </w:pPr>
      <w:r w:rsidRPr="000E4C72">
        <w:rPr>
          <w:rFonts w:ascii="Tw Cen MT" w:hAnsi="Tw Cen MT"/>
        </w:rPr>
        <w:t>Informazioni relative al calcolo della dimensione impresa</w:t>
      </w:r>
    </w:p>
    <w:p w:rsidR="00BB023E" w:rsidRPr="000E4C72" w:rsidRDefault="000E4C72" w:rsidP="000E4C72">
      <w:pPr>
        <w:pStyle w:val="Paragrafoelenco"/>
        <w:numPr>
          <w:ilvl w:val="0"/>
          <w:numId w:val="7"/>
        </w:numPr>
        <w:rPr>
          <w:rFonts w:ascii="Tw Cen MT" w:hAnsi="Tw Cen MT"/>
        </w:rPr>
      </w:pPr>
      <w:r>
        <w:rPr>
          <w:rFonts w:ascii="Tw Cen MT" w:hAnsi="Tw Cen MT"/>
        </w:rPr>
        <w:t>C</w:t>
      </w:r>
      <w:r w:rsidR="00BB023E" w:rsidRPr="000E4C72">
        <w:rPr>
          <w:rFonts w:ascii="Tw Cen MT" w:hAnsi="Tw Cen MT"/>
        </w:rPr>
        <w:t>opia Carta Identità</w:t>
      </w:r>
    </w:p>
    <w:p w:rsidR="002264B3" w:rsidRDefault="004430DA">
      <w:pPr>
        <w:rPr>
          <w:rFonts w:ascii="Tw Cen MT" w:hAnsi="Tw Cen MT"/>
        </w:rPr>
        <w:sectPr w:rsidR="002264B3">
          <w:headerReference w:type="even" r:id="rId7"/>
          <w:headerReference w:type="default" r:id="rId8"/>
          <w:footerReference w:type="even" r:id="rId9"/>
          <w:footerReference w:type="default" r:id="rId10"/>
          <w:headerReference w:type="first" r:id="rId11"/>
          <w:footerReference w:type="first" r:id="rId12"/>
          <w:pgSz w:w="11906" w:h="16838"/>
          <w:pgMar w:top="1417" w:right="1134" w:bottom="1134" w:left="1134" w:header="708" w:footer="708" w:gutter="0"/>
          <w:cols w:space="708"/>
          <w:docGrid w:linePitch="360"/>
        </w:sectPr>
      </w:pPr>
      <w:r w:rsidRPr="004430DA">
        <w:rPr>
          <w:rFonts w:ascii="Tw Cen MT" w:hAnsi="Tw Cen MT"/>
        </w:rPr>
        <w:br w:type="page"/>
      </w:r>
    </w:p>
    <w:p w:rsidR="000E4C72" w:rsidRDefault="000E4C72" w:rsidP="000E4C72">
      <w:pPr>
        <w:jc w:val="right"/>
        <w:rPr>
          <w:rFonts w:ascii="Calibri" w:hAnsi="Calibri"/>
          <w:sz w:val="20"/>
          <w:szCs w:val="20"/>
        </w:rPr>
      </w:pPr>
      <w:proofErr w:type="spellStart"/>
      <w:r w:rsidRPr="00284134">
        <w:rPr>
          <w:rFonts w:ascii="Calibri" w:hAnsi="Calibri"/>
          <w:sz w:val="20"/>
          <w:szCs w:val="20"/>
        </w:rPr>
        <w:lastRenderedPageBreak/>
        <w:t>All</w:t>
      </w:r>
      <w:proofErr w:type="spellEnd"/>
      <w:r w:rsidRPr="00284134">
        <w:rPr>
          <w:rFonts w:ascii="Calibri" w:hAnsi="Calibri"/>
          <w:sz w:val="20"/>
          <w:szCs w:val="20"/>
        </w:rPr>
        <w:t>. n. 1</w:t>
      </w:r>
    </w:p>
    <w:p w:rsidR="000E4C72" w:rsidRPr="00284134" w:rsidRDefault="004430DA" w:rsidP="000E4C72">
      <w:pPr>
        <w:jc w:val="center"/>
        <w:rPr>
          <w:rFonts w:ascii="Calibri" w:hAnsi="Calibri"/>
          <w:sz w:val="20"/>
          <w:szCs w:val="20"/>
        </w:rPr>
      </w:pPr>
      <w:r w:rsidRPr="004430DA">
        <w:rPr>
          <w:rFonts w:ascii="Tw Cen MT" w:hAnsi="Tw Cen MT"/>
        </w:rPr>
        <w:t>INFORMAZIONI RELATIVE AL CALCOLO DELLA DIMENSIONE DI IMPRESA</w:t>
      </w:r>
    </w:p>
    <w:p w:rsidR="004430DA" w:rsidRPr="004430DA" w:rsidRDefault="004430DA" w:rsidP="000E4C72">
      <w:pPr>
        <w:jc w:val="right"/>
        <w:rPr>
          <w:rFonts w:ascii="Tw Cen MT" w:hAnsi="Tw Cen MT"/>
        </w:rPr>
      </w:pPr>
    </w:p>
    <w:p w:rsidR="004430DA" w:rsidRDefault="004430DA" w:rsidP="004430DA">
      <w:pPr>
        <w:numPr>
          <w:ilvl w:val="0"/>
          <w:numId w:val="2"/>
        </w:numPr>
        <w:tabs>
          <w:tab w:val="clear" w:pos="720"/>
        </w:tabs>
        <w:spacing w:after="0" w:line="240" w:lineRule="auto"/>
        <w:ind w:left="360"/>
        <w:jc w:val="both"/>
        <w:rPr>
          <w:rFonts w:ascii="Tw Cen MT" w:hAnsi="Tw Cen MT"/>
          <w:b/>
        </w:rPr>
      </w:pPr>
      <w:r w:rsidRPr="004430DA">
        <w:rPr>
          <w:rFonts w:ascii="Tw Cen MT" w:hAnsi="Tw Cen MT"/>
          <w:b/>
        </w:rPr>
        <w:t>Dati identificativi dell’impresa</w:t>
      </w:r>
    </w:p>
    <w:p w:rsidR="000E4C72" w:rsidRPr="004430DA" w:rsidRDefault="000E4C72" w:rsidP="000E4C72">
      <w:pPr>
        <w:spacing w:after="0" w:line="240" w:lineRule="auto"/>
        <w:ind w:left="360"/>
        <w:jc w:val="both"/>
        <w:rPr>
          <w:rFonts w:ascii="Tw Cen MT" w:hAnsi="Tw Cen MT"/>
          <w:b/>
        </w:rPr>
      </w:pPr>
    </w:p>
    <w:p w:rsidR="004430DA" w:rsidRPr="004430DA" w:rsidRDefault="004430DA" w:rsidP="004430DA">
      <w:pPr>
        <w:ind w:left="360"/>
        <w:jc w:val="both"/>
        <w:rPr>
          <w:rFonts w:ascii="Tw Cen MT" w:hAnsi="Tw Cen MT"/>
        </w:rPr>
      </w:pPr>
      <w:r w:rsidRPr="004430DA">
        <w:rPr>
          <w:rFonts w:ascii="Tw Cen MT" w:hAnsi="Tw Cen MT"/>
        </w:rPr>
        <w:t>Denominazione o ragione sociale___________</w:t>
      </w:r>
    </w:p>
    <w:p w:rsidR="004430DA" w:rsidRPr="004430DA" w:rsidRDefault="004430DA" w:rsidP="004430DA">
      <w:pPr>
        <w:ind w:left="360"/>
        <w:jc w:val="both"/>
        <w:rPr>
          <w:rFonts w:ascii="Tw Cen MT" w:hAnsi="Tw Cen MT"/>
        </w:rPr>
      </w:pPr>
      <w:r w:rsidRPr="004430DA">
        <w:rPr>
          <w:rFonts w:ascii="Tw Cen MT" w:hAnsi="Tw Cen MT"/>
        </w:rPr>
        <w:t>Indirizzo della sede legale_________________</w:t>
      </w:r>
    </w:p>
    <w:p w:rsidR="004430DA" w:rsidRPr="004430DA" w:rsidRDefault="004430DA" w:rsidP="004430DA">
      <w:pPr>
        <w:ind w:left="360"/>
        <w:jc w:val="both"/>
        <w:rPr>
          <w:rFonts w:ascii="Tw Cen MT" w:hAnsi="Tw Cen MT"/>
        </w:rPr>
      </w:pPr>
      <w:r w:rsidRPr="004430DA">
        <w:rPr>
          <w:rFonts w:ascii="Tw Cen MT" w:hAnsi="Tw Cen MT"/>
        </w:rPr>
        <w:t>N. di iscrizione al registro delle imprese_________________</w:t>
      </w:r>
    </w:p>
    <w:p w:rsidR="004430DA" w:rsidRPr="004430DA" w:rsidRDefault="004430DA" w:rsidP="004430DA">
      <w:pPr>
        <w:jc w:val="both"/>
        <w:rPr>
          <w:rFonts w:ascii="Tw Cen MT" w:hAnsi="Tw Cen MT"/>
        </w:rPr>
      </w:pPr>
    </w:p>
    <w:p w:rsidR="004430DA" w:rsidRPr="004430DA" w:rsidRDefault="004430DA" w:rsidP="004430DA">
      <w:pPr>
        <w:numPr>
          <w:ilvl w:val="0"/>
          <w:numId w:val="2"/>
        </w:numPr>
        <w:tabs>
          <w:tab w:val="clear" w:pos="720"/>
        </w:tabs>
        <w:spacing w:after="0" w:line="240" w:lineRule="auto"/>
        <w:ind w:left="360"/>
        <w:jc w:val="both"/>
        <w:rPr>
          <w:rFonts w:ascii="Tw Cen MT" w:hAnsi="Tw Cen MT"/>
          <w:b/>
        </w:rPr>
      </w:pPr>
      <w:r w:rsidRPr="004430DA">
        <w:rPr>
          <w:rFonts w:ascii="Tw Cen MT" w:hAnsi="Tw Cen MT"/>
          <w:b/>
        </w:rPr>
        <w:t>Tipo di impresa</w:t>
      </w:r>
    </w:p>
    <w:p w:rsidR="004430DA" w:rsidRPr="004430DA" w:rsidRDefault="004430DA" w:rsidP="004430DA">
      <w:pPr>
        <w:tabs>
          <w:tab w:val="left" w:pos="360"/>
        </w:tabs>
        <w:ind w:left="360"/>
        <w:jc w:val="both"/>
        <w:rPr>
          <w:rFonts w:ascii="Tw Cen MT" w:hAnsi="Tw Cen MT"/>
        </w:rPr>
      </w:pPr>
      <w:r w:rsidRPr="004430DA">
        <w:rPr>
          <w:rFonts w:ascii="Tw Cen MT" w:hAnsi="Tw Cen MT"/>
        </w:rPr>
        <w:t>Barrare la/e casella/e relativa/e alla situazione in cui si trova l’impresa richiedente: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2520"/>
        <w:gridCol w:w="4860"/>
      </w:tblGrid>
      <w:tr w:rsidR="004430DA" w:rsidRPr="004430DA" w:rsidTr="00B947BE">
        <w:trPr>
          <w:jc w:val="center"/>
        </w:trPr>
        <w:tc>
          <w:tcPr>
            <w:tcW w:w="468" w:type="dxa"/>
          </w:tcPr>
          <w:p w:rsidR="004430DA" w:rsidRPr="004430DA" w:rsidRDefault="004430DA" w:rsidP="00B947BE">
            <w:pPr>
              <w:jc w:val="both"/>
              <w:rPr>
                <w:rFonts w:ascii="Tw Cen MT" w:hAnsi="Tw Cen MT"/>
              </w:rPr>
            </w:pPr>
          </w:p>
        </w:tc>
        <w:tc>
          <w:tcPr>
            <w:tcW w:w="2520" w:type="dxa"/>
            <w:vAlign w:val="center"/>
          </w:tcPr>
          <w:p w:rsidR="004430DA" w:rsidRPr="004430DA" w:rsidRDefault="004430DA" w:rsidP="00B947BE">
            <w:pPr>
              <w:jc w:val="center"/>
              <w:rPr>
                <w:rFonts w:ascii="Tw Cen MT" w:hAnsi="Tw Cen MT"/>
              </w:rPr>
            </w:pPr>
            <w:r w:rsidRPr="004430DA">
              <w:rPr>
                <w:rFonts w:ascii="Tw Cen MT" w:hAnsi="Tw Cen MT"/>
              </w:rPr>
              <w:t>Impresa autonoma</w:t>
            </w:r>
          </w:p>
        </w:tc>
        <w:tc>
          <w:tcPr>
            <w:tcW w:w="4860" w:type="dxa"/>
          </w:tcPr>
          <w:p w:rsidR="004430DA" w:rsidRPr="004430DA" w:rsidRDefault="004430DA" w:rsidP="00B947BE">
            <w:pPr>
              <w:jc w:val="both"/>
              <w:rPr>
                <w:rFonts w:ascii="Tw Cen MT" w:hAnsi="Tw Cen MT"/>
              </w:rPr>
            </w:pPr>
            <w:r w:rsidRPr="004430DA">
              <w:rPr>
                <w:rFonts w:ascii="Tw Cen MT" w:hAnsi="Tw Cen MT"/>
              </w:rPr>
              <w:t>In tal caso i dati riportati al punto 3 risultano dai conti dell’impresa richiedente.</w:t>
            </w:r>
          </w:p>
        </w:tc>
      </w:tr>
      <w:tr w:rsidR="004430DA" w:rsidRPr="004430DA" w:rsidTr="00B947BE">
        <w:trPr>
          <w:jc w:val="center"/>
        </w:trPr>
        <w:tc>
          <w:tcPr>
            <w:tcW w:w="468" w:type="dxa"/>
          </w:tcPr>
          <w:p w:rsidR="004430DA" w:rsidRPr="004430DA" w:rsidRDefault="004430DA" w:rsidP="00B947BE">
            <w:pPr>
              <w:jc w:val="both"/>
              <w:rPr>
                <w:rFonts w:ascii="Tw Cen MT" w:hAnsi="Tw Cen MT"/>
              </w:rPr>
            </w:pPr>
          </w:p>
        </w:tc>
        <w:tc>
          <w:tcPr>
            <w:tcW w:w="2520" w:type="dxa"/>
            <w:vAlign w:val="center"/>
          </w:tcPr>
          <w:p w:rsidR="004430DA" w:rsidRPr="004430DA" w:rsidRDefault="004430DA" w:rsidP="00B947BE">
            <w:pPr>
              <w:jc w:val="center"/>
              <w:rPr>
                <w:rFonts w:ascii="Tw Cen MT" w:hAnsi="Tw Cen MT"/>
              </w:rPr>
            </w:pPr>
            <w:r w:rsidRPr="004430DA">
              <w:rPr>
                <w:rFonts w:ascii="Tw Cen MT" w:hAnsi="Tw Cen MT"/>
              </w:rPr>
              <w:t>Impresa associata</w:t>
            </w:r>
          </w:p>
        </w:tc>
        <w:tc>
          <w:tcPr>
            <w:tcW w:w="4860" w:type="dxa"/>
            <w:vMerge w:val="restart"/>
          </w:tcPr>
          <w:p w:rsidR="004430DA" w:rsidRPr="004430DA" w:rsidRDefault="004430DA" w:rsidP="00B947BE">
            <w:pPr>
              <w:jc w:val="both"/>
              <w:rPr>
                <w:rFonts w:ascii="Tw Cen MT" w:hAnsi="Tw Cen MT"/>
              </w:rPr>
            </w:pPr>
            <w:r w:rsidRPr="004430DA">
              <w:rPr>
                <w:rFonts w:ascii="Tw Cen MT" w:hAnsi="Tw Cen MT"/>
              </w:rPr>
              <w:t>In tali casi i dati riportati al punto 3 risultano dai dati indicati nei rispettivi prospetti di dettaglio di cui agli</w:t>
            </w:r>
          </w:p>
          <w:p w:rsidR="004430DA" w:rsidRPr="004430DA" w:rsidRDefault="004430DA" w:rsidP="00B947BE">
            <w:pPr>
              <w:jc w:val="both"/>
              <w:rPr>
                <w:rFonts w:ascii="Tw Cen MT" w:hAnsi="Tw Cen MT"/>
              </w:rPr>
            </w:pPr>
            <w:r w:rsidRPr="004430DA">
              <w:rPr>
                <w:rFonts w:ascii="Tw Cen MT" w:hAnsi="Tw Cen MT"/>
              </w:rPr>
              <w:t xml:space="preserve">Allegati </w:t>
            </w:r>
            <w:proofErr w:type="spellStart"/>
            <w:r w:rsidRPr="004430DA">
              <w:rPr>
                <w:rFonts w:ascii="Tw Cen MT" w:hAnsi="Tw Cen MT"/>
              </w:rPr>
              <w:t>nn</w:t>
            </w:r>
            <w:proofErr w:type="spellEnd"/>
            <w:r w:rsidRPr="004430DA">
              <w:rPr>
                <w:rFonts w:ascii="Tw Cen MT" w:hAnsi="Tw Cen MT"/>
              </w:rPr>
              <w:t>. 2, 3, 4 e 5.</w:t>
            </w:r>
          </w:p>
        </w:tc>
      </w:tr>
      <w:tr w:rsidR="004430DA" w:rsidRPr="004430DA" w:rsidTr="00B947BE">
        <w:trPr>
          <w:trHeight w:val="800"/>
          <w:jc w:val="center"/>
        </w:trPr>
        <w:tc>
          <w:tcPr>
            <w:tcW w:w="468" w:type="dxa"/>
          </w:tcPr>
          <w:p w:rsidR="004430DA" w:rsidRPr="004430DA" w:rsidRDefault="004430DA" w:rsidP="00B947BE">
            <w:pPr>
              <w:jc w:val="both"/>
              <w:rPr>
                <w:rFonts w:ascii="Tw Cen MT" w:hAnsi="Tw Cen MT"/>
              </w:rPr>
            </w:pPr>
          </w:p>
        </w:tc>
        <w:tc>
          <w:tcPr>
            <w:tcW w:w="2520" w:type="dxa"/>
            <w:vAlign w:val="center"/>
          </w:tcPr>
          <w:p w:rsidR="004430DA" w:rsidRPr="004430DA" w:rsidRDefault="004430DA" w:rsidP="00B947BE">
            <w:pPr>
              <w:jc w:val="center"/>
              <w:rPr>
                <w:rFonts w:ascii="Tw Cen MT" w:hAnsi="Tw Cen MT"/>
              </w:rPr>
            </w:pPr>
            <w:r w:rsidRPr="004430DA">
              <w:rPr>
                <w:rFonts w:ascii="Tw Cen MT" w:hAnsi="Tw Cen MT"/>
              </w:rPr>
              <w:t>Impresa collegata</w:t>
            </w:r>
          </w:p>
        </w:tc>
        <w:tc>
          <w:tcPr>
            <w:tcW w:w="4860" w:type="dxa"/>
            <w:vMerge/>
          </w:tcPr>
          <w:p w:rsidR="004430DA" w:rsidRPr="004430DA" w:rsidRDefault="004430DA" w:rsidP="00B947BE">
            <w:pPr>
              <w:jc w:val="both"/>
              <w:rPr>
                <w:rFonts w:ascii="Tw Cen MT" w:hAnsi="Tw Cen MT"/>
              </w:rPr>
            </w:pPr>
          </w:p>
        </w:tc>
      </w:tr>
    </w:tbl>
    <w:p w:rsidR="004430DA" w:rsidRPr="004430DA" w:rsidRDefault="004430DA" w:rsidP="004430DA">
      <w:pPr>
        <w:jc w:val="both"/>
        <w:rPr>
          <w:rFonts w:ascii="Tw Cen MT" w:hAnsi="Tw Cen MT"/>
        </w:rPr>
      </w:pPr>
    </w:p>
    <w:p w:rsidR="004430DA" w:rsidRPr="004430DA" w:rsidRDefault="004430DA" w:rsidP="004430DA">
      <w:pPr>
        <w:numPr>
          <w:ilvl w:val="0"/>
          <w:numId w:val="2"/>
        </w:numPr>
        <w:tabs>
          <w:tab w:val="clear" w:pos="720"/>
        </w:tabs>
        <w:spacing w:after="0" w:line="240" w:lineRule="auto"/>
        <w:ind w:left="360"/>
        <w:jc w:val="both"/>
        <w:rPr>
          <w:rFonts w:ascii="Tw Cen MT" w:hAnsi="Tw Cen MT"/>
          <w:b/>
        </w:rPr>
      </w:pPr>
      <w:r w:rsidRPr="004430DA">
        <w:rPr>
          <w:rFonts w:ascii="Tw Cen MT" w:hAnsi="Tw Cen MT"/>
          <w:b/>
        </w:rPr>
        <w:t>Dati necessari per il calcolo della dimensione di impresa</w:t>
      </w:r>
    </w:p>
    <w:p w:rsidR="004430DA" w:rsidRPr="004430DA" w:rsidRDefault="004430DA" w:rsidP="004430DA">
      <w:pPr>
        <w:jc w:val="both"/>
        <w:rPr>
          <w:rFonts w:ascii="Tw Cen MT" w:hAnsi="Tw Cen MT"/>
          <w:sz w:val="20"/>
          <w:szCs w:val="20"/>
        </w:rPr>
      </w:pPr>
    </w:p>
    <w:p w:rsidR="004430DA" w:rsidRPr="004430DA" w:rsidRDefault="004430DA" w:rsidP="004430DA">
      <w:pPr>
        <w:ind w:left="360"/>
        <w:jc w:val="both"/>
        <w:rPr>
          <w:rFonts w:ascii="Tw Cen MT" w:hAnsi="Tw Cen MT"/>
        </w:rPr>
      </w:pPr>
      <w:r w:rsidRPr="004430DA">
        <w:rPr>
          <w:rFonts w:ascii="Tw Cen MT" w:hAnsi="Tw Cen MT"/>
        </w:rPr>
        <w:t>Periodo di riferimento (1):</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4"/>
        <w:gridCol w:w="2874"/>
        <w:gridCol w:w="2872"/>
      </w:tblGrid>
      <w:tr w:rsidR="004430DA" w:rsidRPr="004430DA" w:rsidTr="009152B0">
        <w:tc>
          <w:tcPr>
            <w:tcW w:w="2874" w:type="dxa"/>
            <w:vAlign w:val="center"/>
          </w:tcPr>
          <w:p w:rsidR="004430DA" w:rsidRPr="004430DA" w:rsidRDefault="004430DA" w:rsidP="00B947BE">
            <w:pPr>
              <w:jc w:val="center"/>
              <w:rPr>
                <w:rFonts w:ascii="Tw Cen MT" w:hAnsi="Tw Cen MT"/>
              </w:rPr>
            </w:pPr>
            <w:r w:rsidRPr="004430DA">
              <w:rPr>
                <w:rFonts w:ascii="Tw Cen MT" w:hAnsi="Tw Cen MT"/>
              </w:rPr>
              <w:t>Occupati (ULA)</w:t>
            </w:r>
          </w:p>
        </w:tc>
        <w:tc>
          <w:tcPr>
            <w:tcW w:w="2874" w:type="dxa"/>
            <w:vAlign w:val="center"/>
          </w:tcPr>
          <w:p w:rsidR="004430DA" w:rsidRPr="004430DA" w:rsidRDefault="004430DA" w:rsidP="00B947BE">
            <w:pPr>
              <w:jc w:val="center"/>
              <w:rPr>
                <w:rFonts w:ascii="Tw Cen MT" w:hAnsi="Tw Cen MT"/>
              </w:rPr>
            </w:pPr>
            <w:r w:rsidRPr="004430DA">
              <w:rPr>
                <w:rFonts w:ascii="Tw Cen MT" w:hAnsi="Tw Cen MT"/>
              </w:rPr>
              <w:t>Fatturato (*)</w:t>
            </w:r>
          </w:p>
        </w:tc>
        <w:tc>
          <w:tcPr>
            <w:tcW w:w="2872" w:type="dxa"/>
            <w:vAlign w:val="center"/>
          </w:tcPr>
          <w:p w:rsidR="004430DA" w:rsidRPr="004430DA" w:rsidRDefault="004430DA" w:rsidP="00B947BE">
            <w:pPr>
              <w:jc w:val="center"/>
              <w:rPr>
                <w:rFonts w:ascii="Tw Cen MT" w:hAnsi="Tw Cen MT"/>
              </w:rPr>
            </w:pPr>
            <w:r w:rsidRPr="004430DA">
              <w:rPr>
                <w:rFonts w:ascii="Tw Cen MT" w:hAnsi="Tw Cen MT"/>
              </w:rPr>
              <w:t>Totale di bilancio (*)</w:t>
            </w:r>
          </w:p>
        </w:tc>
      </w:tr>
      <w:tr w:rsidR="004430DA" w:rsidRPr="004430DA" w:rsidTr="009152B0">
        <w:tc>
          <w:tcPr>
            <w:tcW w:w="2874" w:type="dxa"/>
          </w:tcPr>
          <w:p w:rsidR="004430DA" w:rsidRPr="004430DA" w:rsidRDefault="004430DA" w:rsidP="00B947BE">
            <w:pPr>
              <w:jc w:val="both"/>
              <w:rPr>
                <w:rFonts w:ascii="Tw Cen MT" w:hAnsi="Tw Cen MT"/>
              </w:rPr>
            </w:pPr>
          </w:p>
        </w:tc>
        <w:tc>
          <w:tcPr>
            <w:tcW w:w="2874" w:type="dxa"/>
          </w:tcPr>
          <w:p w:rsidR="004430DA" w:rsidRPr="004430DA" w:rsidRDefault="004430DA" w:rsidP="00B947BE">
            <w:pPr>
              <w:jc w:val="both"/>
              <w:rPr>
                <w:rFonts w:ascii="Tw Cen MT" w:hAnsi="Tw Cen MT"/>
              </w:rPr>
            </w:pPr>
          </w:p>
        </w:tc>
        <w:tc>
          <w:tcPr>
            <w:tcW w:w="2872" w:type="dxa"/>
          </w:tcPr>
          <w:p w:rsidR="004430DA" w:rsidRPr="004430DA" w:rsidRDefault="004430DA" w:rsidP="00B947BE">
            <w:pPr>
              <w:jc w:val="both"/>
              <w:rPr>
                <w:rFonts w:ascii="Tw Cen MT" w:hAnsi="Tw Cen MT"/>
              </w:rPr>
            </w:pPr>
          </w:p>
        </w:tc>
      </w:tr>
    </w:tbl>
    <w:p w:rsidR="004430DA" w:rsidRPr="004430DA" w:rsidRDefault="004430DA" w:rsidP="004430DA">
      <w:pPr>
        <w:ind w:left="360"/>
        <w:jc w:val="both"/>
        <w:rPr>
          <w:rFonts w:ascii="Tw Cen MT" w:hAnsi="Tw Cen MT"/>
          <w:sz w:val="20"/>
          <w:szCs w:val="20"/>
        </w:rPr>
      </w:pPr>
      <w:r w:rsidRPr="004430DA">
        <w:rPr>
          <w:rFonts w:ascii="Tw Cen MT" w:hAnsi="Tw Cen MT"/>
          <w:sz w:val="20"/>
          <w:szCs w:val="20"/>
        </w:rPr>
        <w:t>(*) In migliaia di euro</w:t>
      </w:r>
    </w:p>
    <w:p w:rsidR="004430DA" w:rsidRPr="004430DA" w:rsidRDefault="004430DA" w:rsidP="004430DA">
      <w:pPr>
        <w:jc w:val="both"/>
        <w:rPr>
          <w:rFonts w:ascii="Tw Cen MT" w:hAnsi="Tw Cen MT"/>
          <w:sz w:val="20"/>
          <w:szCs w:val="20"/>
        </w:rPr>
      </w:pPr>
    </w:p>
    <w:p w:rsidR="004430DA" w:rsidRPr="004430DA" w:rsidRDefault="004430DA" w:rsidP="004430DA">
      <w:pPr>
        <w:numPr>
          <w:ilvl w:val="0"/>
          <w:numId w:val="2"/>
        </w:numPr>
        <w:tabs>
          <w:tab w:val="clear" w:pos="720"/>
        </w:tabs>
        <w:spacing w:after="0" w:line="240" w:lineRule="auto"/>
        <w:ind w:left="360"/>
        <w:jc w:val="both"/>
        <w:rPr>
          <w:rFonts w:ascii="Tw Cen MT" w:hAnsi="Tw Cen MT"/>
          <w:b/>
        </w:rPr>
      </w:pPr>
      <w:r w:rsidRPr="004430DA">
        <w:rPr>
          <w:rFonts w:ascii="Tw Cen MT" w:hAnsi="Tw Cen MT"/>
          <w:b/>
        </w:rPr>
        <w:t>Dimensione dell’impresa</w:t>
      </w:r>
    </w:p>
    <w:p w:rsidR="004430DA" w:rsidRPr="004430DA" w:rsidRDefault="004430DA" w:rsidP="004430DA">
      <w:pPr>
        <w:ind w:left="360"/>
        <w:jc w:val="both"/>
        <w:rPr>
          <w:rFonts w:ascii="Tw Cen MT" w:hAnsi="Tw Cen MT"/>
        </w:rPr>
      </w:pPr>
      <w:r w:rsidRPr="004430DA">
        <w:rPr>
          <w:rFonts w:ascii="Tw Cen MT" w:hAnsi="Tw Cen MT"/>
        </w:rPr>
        <w:t>In base ai dati di cui al punto 3, barrare la casella relativa alla dimensione dell’impresa richiedente:</w:t>
      </w:r>
    </w:p>
    <w:p w:rsidR="004430DA" w:rsidRPr="004430DA" w:rsidRDefault="004430DA" w:rsidP="004430DA">
      <w:pPr>
        <w:jc w:val="both"/>
        <w:rPr>
          <w:rFonts w:ascii="Tw Cen MT" w:hAnsi="Tw Cen MT"/>
        </w:rPr>
      </w:pP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900"/>
      </w:tblGrid>
      <w:tr w:rsidR="004430DA" w:rsidRPr="004430DA" w:rsidTr="00B947BE">
        <w:tc>
          <w:tcPr>
            <w:tcW w:w="2880" w:type="dxa"/>
          </w:tcPr>
          <w:p w:rsidR="004430DA" w:rsidRPr="004430DA" w:rsidRDefault="004430DA" w:rsidP="00B947BE">
            <w:pPr>
              <w:jc w:val="both"/>
              <w:rPr>
                <w:rFonts w:ascii="Tw Cen MT" w:hAnsi="Tw Cen MT"/>
              </w:rPr>
            </w:pPr>
            <w:proofErr w:type="gramStart"/>
            <w:r w:rsidRPr="004430DA">
              <w:rPr>
                <w:rFonts w:ascii="Tw Cen MT" w:hAnsi="Tw Cen MT"/>
              </w:rPr>
              <w:t>micro</w:t>
            </w:r>
            <w:proofErr w:type="gramEnd"/>
            <w:r w:rsidRPr="004430DA">
              <w:rPr>
                <w:rFonts w:ascii="Tw Cen MT" w:hAnsi="Tw Cen MT"/>
              </w:rPr>
              <w:t xml:space="preserve"> impresa</w:t>
            </w:r>
          </w:p>
        </w:tc>
        <w:tc>
          <w:tcPr>
            <w:tcW w:w="900" w:type="dxa"/>
          </w:tcPr>
          <w:p w:rsidR="004430DA" w:rsidRPr="004430DA" w:rsidRDefault="004430DA" w:rsidP="00B947BE">
            <w:pPr>
              <w:jc w:val="both"/>
              <w:rPr>
                <w:rFonts w:ascii="Tw Cen MT" w:hAnsi="Tw Cen MT"/>
              </w:rPr>
            </w:pPr>
          </w:p>
        </w:tc>
      </w:tr>
      <w:tr w:rsidR="004430DA" w:rsidRPr="004430DA" w:rsidTr="00B947BE">
        <w:tc>
          <w:tcPr>
            <w:tcW w:w="2880" w:type="dxa"/>
          </w:tcPr>
          <w:p w:rsidR="004430DA" w:rsidRPr="004430DA" w:rsidRDefault="004430DA" w:rsidP="00B947BE">
            <w:pPr>
              <w:jc w:val="both"/>
              <w:rPr>
                <w:rFonts w:ascii="Tw Cen MT" w:hAnsi="Tw Cen MT"/>
              </w:rPr>
            </w:pPr>
            <w:proofErr w:type="gramStart"/>
            <w:r w:rsidRPr="004430DA">
              <w:rPr>
                <w:rFonts w:ascii="Tw Cen MT" w:hAnsi="Tw Cen MT"/>
              </w:rPr>
              <w:t>piccola</w:t>
            </w:r>
            <w:proofErr w:type="gramEnd"/>
            <w:r w:rsidRPr="004430DA">
              <w:rPr>
                <w:rFonts w:ascii="Tw Cen MT" w:hAnsi="Tw Cen MT"/>
              </w:rPr>
              <w:t xml:space="preserve"> impresa</w:t>
            </w:r>
          </w:p>
        </w:tc>
        <w:tc>
          <w:tcPr>
            <w:tcW w:w="900" w:type="dxa"/>
          </w:tcPr>
          <w:p w:rsidR="004430DA" w:rsidRPr="004430DA" w:rsidRDefault="004430DA" w:rsidP="00B947BE">
            <w:pPr>
              <w:jc w:val="both"/>
              <w:rPr>
                <w:rFonts w:ascii="Tw Cen MT" w:hAnsi="Tw Cen MT"/>
              </w:rPr>
            </w:pPr>
          </w:p>
        </w:tc>
      </w:tr>
      <w:tr w:rsidR="004430DA" w:rsidRPr="004430DA" w:rsidTr="00B947BE">
        <w:tc>
          <w:tcPr>
            <w:tcW w:w="2880" w:type="dxa"/>
          </w:tcPr>
          <w:p w:rsidR="004430DA" w:rsidRPr="004430DA" w:rsidRDefault="004430DA" w:rsidP="00B947BE">
            <w:pPr>
              <w:jc w:val="both"/>
              <w:rPr>
                <w:rFonts w:ascii="Tw Cen MT" w:hAnsi="Tw Cen MT"/>
              </w:rPr>
            </w:pPr>
            <w:proofErr w:type="gramStart"/>
            <w:r w:rsidRPr="004430DA">
              <w:rPr>
                <w:rFonts w:ascii="Tw Cen MT" w:hAnsi="Tw Cen MT"/>
              </w:rPr>
              <w:t>media</w:t>
            </w:r>
            <w:proofErr w:type="gramEnd"/>
            <w:r w:rsidRPr="004430DA">
              <w:rPr>
                <w:rFonts w:ascii="Tw Cen MT" w:hAnsi="Tw Cen MT"/>
              </w:rPr>
              <w:t xml:space="preserve"> impresa</w:t>
            </w:r>
          </w:p>
        </w:tc>
        <w:tc>
          <w:tcPr>
            <w:tcW w:w="900" w:type="dxa"/>
          </w:tcPr>
          <w:p w:rsidR="004430DA" w:rsidRPr="004430DA" w:rsidRDefault="004430DA" w:rsidP="00B947BE">
            <w:pPr>
              <w:jc w:val="both"/>
              <w:rPr>
                <w:rFonts w:ascii="Tw Cen MT" w:hAnsi="Tw Cen MT"/>
              </w:rPr>
            </w:pPr>
          </w:p>
        </w:tc>
      </w:tr>
      <w:tr w:rsidR="004430DA" w:rsidRPr="004430DA" w:rsidTr="00B947BE">
        <w:tc>
          <w:tcPr>
            <w:tcW w:w="2880" w:type="dxa"/>
          </w:tcPr>
          <w:p w:rsidR="004430DA" w:rsidRPr="004430DA" w:rsidRDefault="004430DA" w:rsidP="00B947BE">
            <w:pPr>
              <w:jc w:val="both"/>
              <w:rPr>
                <w:rFonts w:ascii="Tw Cen MT" w:hAnsi="Tw Cen MT"/>
              </w:rPr>
            </w:pPr>
            <w:proofErr w:type="gramStart"/>
            <w:r w:rsidRPr="004430DA">
              <w:rPr>
                <w:rFonts w:ascii="Tw Cen MT" w:hAnsi="Tw Cen MT"/>
              </w:rPr>
              <w:t>grande</w:t>
            </w:r>
            <w:proofErr w:type="gramEnd"/>
            <w:r w:rsidRPr="004430DA">
              <w:rPr>
                <w:rFonts w:ascii="Tw Cen MT" w:hAnsi="Tw Cen MT"/>
              </w:rPr>
              <w:t xml:space="preserve"> impresa</w:t>
            </w:r>
          </w:p>
        </w:tc>
        <w:tc>
          <w:tcPr>
            <w:tcW w:w="900" w:type="dxa"/>
          </w:tcPr>
          <w:p w:rsidR="004430DA" w:rsidRPr="004430DA" w:rsidRDefault="004430DA" w:rsidP="00B947BE">
            <w:pPr>
              <w:jc w:val="both"/>
              <w:rPr>
                <w:rFonts w:ascii="Tw Cen MT" w:hAnsi="Tw Cen MT"/>
              </w:rPr>
            </w:pPr>
          </w:p>
        </w:tc>
      </w:tr>
    </w:tbl>
    <w:p w:rsidR="004430DA" w:rsidRPr="004430DA" w:rsidRDefault="004430DA" w:rsidP="004430DA">
      <w:pPr>
        <w:jc w:val="both"/>
        <w:rPr>
          <w:rFonts w:ascii="Tw Cen MT" w:hAnsi="Tw Cen MT"/>
        </w:rPr>
      </w:pPr>
    </w:p>
    <w:p w:rsidR="004430DA" w:rsidRPr="004430DA" w:rsidRDefault="004430DA" w:rsidP="004430DA">
      <w:pPr>
        <w:ind w:left="360"/>
        <w:jc w:val="both"/>
        <w:rPr>
          <w:rFonts w:ascii="Tw Cen MT" w:hAnsi="Tw Cen MT"/>
          <w:sz w:val="20"/>
          <w:szCs w:val="20"/>
        </w:rPr>
      </w:pPr>
      <w:r w:rsidRPr="004430DA">
        <w:rPr>
          <w:rFonts w:ascii="Tw Cen MT" w:hAnsi="Tw Cen MT"/>
          <w:sz w:val="20"/>
          <w:szCs w:val="20"/>
        </w:rPr>
        <w:lastRenderedPageBreak/>
        <w:t>Il periodo di riferimento è l’ultimo esercizio contabile chiuso ed approvato precedentemente la data di sottoscrizione della domanda di agevolazione; per le imprese esonerate dalla tenuta della contabilità ordinaria e/o dalla redazione del bilancio le predette informazioni sono desunte, per quanto riguarda il fatturato dall’ultima dichiarazione dei redditi presentata e, per quanto riguarda l’attivo patrimoniale, sulla base del prospetto delle attività e delle passività redatto con i criteri di cui al DPR n. 689/74 ed in conformità agli art. 2423 e seguenti del codice civile; per le imprese per le quali alla data di sottoscrizione della domanda di agevolazioni non è stato approvato il primo bilancio ovvero, nel caso di imprese esonerate dalla tenuta della contabilità ordinaria e/o dalla redazione del bilancio, non è stata presentata la prima dichiarazione dei redditi, sono considerati esclusivamente il numero degli occupati ed il totale di bilancio risultanti alla stessa data.</w:t>
      </w:r>
    </w:p>
    <w:p w:rsidR="004430DA" w:rsidRPr="004430DA" w:rsidRDefault="004430DA" w:rsidP="004430DA">
      <w:pPr>
        <w:ind w:left="360"/>
        <w:jc w:val="both"/>
        <w:rPr>
          <w:rFonts w:ascii="Tw Cen MT" w:hAnsi="Tw Cen MT"/>
          <w:sz w:val="20"/>
          <w:szCs w:val="20"/>
        </w:rPr>
      </w:pPr>
      <w:r w:rsidRPr="004430DA">
        <w:rPr>
          <w:rFonts w:ascii="Tw Cen MT" w:hAnsi="Tw Cen MT"/>
          <w:sz w:val="20"/>
          <w:szCs w:val="20"/>
        </w:rPr>
        <w:t xml:space="preserve"> </w:t>
      </w:r>
    </w:p>
    <w:p w:rsidR="004430DA" w:rsidRPr="004430DA" w:rsidRDefault="004430DA" w:rsidP="004430DA">
      <w:pPr>
        <w:jc w:val="both"/>
        <w:rPr>
          <w:rFonts w:ascii="Tw Cen MT" w:hAnsi="Tw Cen MT"/>
        </w:rPr>
      </w:pPr>
    </w:p>
    <w:p w:rsidR="004430DA" w:rsidRPr="004430DA" w:rsidRDefault="004430DA" w:rsidP="004430DA">
      <w:pPr>
        <w:jc w:val="both"/>
        <w:rPr>
          <w:rFonts w:ascii="Tw Cen MT" w:hAnsi="Tw Cen MT"/>
        </w:rPr>
      </w:pPr>
    </w:p>
    <w:p w:rsidR="004430DA" w:rsidRPr="004430DA" w:rsidRDefault="004430DA" w:rsidP="004430DA">
      <w:pPr>
        <w:ind w:left="360"/>
        <w:jc w:val="both"/>
        <w:rPr>
          <w:rFonts w:ascii="Tw Cen MT" w:hAnsi="Tw Cen MT"/>
        </w:rPr>
      </w:pPr>
      <w:r w:rsidRPr="004430DA">
        <w:rPr>
          <w:rFonts w:ascii="Tw Cen MT" w:hAnsi="Tw Cen MT"/>
        </w:rPr>
        <w:br w:type="page"/>
      </w:r>
    </w:p>
    <w:p w:rsidR="000E4C72" w:rsidRPr="00284134" w:rsidRDefault="000E4C72" w:rsidP="000E4C72">
      <w:pPr>
        <w:jc w:val="right"/>
        <w:rPr>
          <w:rFonts w:ascii="Calibri" w:hAnsi="Calibri"/>
          <w:sz w:val="20"/>
          <w:szCs w:val="20"/>
        </w:rPr>
      </w:pPr>
      <w:proofErr w:type="spellStart"/>
      <w:r w:rsidRPr="00284134">
        <w:rPr>
          <w:rFonts w:ascii="Calibri" w:hAnsi="Calibri"/>
          <w:sz w:val="20"/>
          <w:szCs w:val="20"/>
        </w:rPr>
        <w:lastRenderedPageBreak/>
        <w:t>All</w:t>
      </w:r>
      <w:proofErr w:type="spellEnd"/>
      <w:r w:rsidRPr="00284134">
        <w:rPr>
          <w:rFonts w:ascii="Calibri" w:hAnsi="Calibri"/>
          <w:sz w:val="20"/>
          <w:szCs w:val="20"/>
        </w:rPr>
        <w:t>. n. 2</w:t>
      </w:r>
    </w:p>
    <w:p w:rsidR="004430DA" w:rsidRDefault="004430DA" w:rsidP="004430DA">
      <w:pPr>
        <w:jc w:val="center"/>
        <w:rPr>
          <w:rFonts w:ascii="Tw Cen MT" w:hAnsi="Tw Cen MT"/>
        </w:rPr>
      </w:pPr>
      <w:r w:rsidRPr="004430DA">
        <w:rPr>
          <w:rFonts w:ascii="Tw Cen MT" w:hAnsi="Tw Cen MT"/>
        </w:rPr>
        <w:t>PROSPETTO PER IL CALCOLO DEI DATI DELLE IMPRESE ASSOCIATE O COLLEGATE</w:t>
      </w:r>
    </w:p>
    <w:p w:rsidR="000E4C72" w:rsidRPr="004430DA" w:rsidRDefault="000E4C72" w:rsidP="000E4C72">
      <w:pPr>
        <w:jc w:val="right"/>
        <w:rPr>
          <w:rFonts w:ascii="Tw Cen MT" w:hAnsi="Tw Cen MT"/>
        </w:rPr>
      </w:pPr>
    </w:p>
    <w:p w:rsidR="004430DA" w:rsidRPr="004430DA" w:rsidRDefault="004430DA" w:rsidP="004430DA">
      <w:pPr>
        <w:jc w:val="both"/>
        <w:rPr>
          <w:rFonts w:ascii="Tw Cen MT" w:hAnsi="Tw Cen MT"/>
          <w:b/>
        </w:rPr>
      </w:pPr>
      <w:r w:rsidRPr="004430DA">
        <w:rPr>
          <w:rFonts w:ascii="Tw Cen MT" w:hAnsi="Tw Cen MT"/>
          <w:b/>
        </w:rPr>
        <w:t>Calcolo dei dati delle imprese collegate o associate</w:t>
      </w:r>
    </w:p>
    <w:p w:rsidR="004430DA" w:rsidRPr="004430DA" w:rsidRDefault="004430DA" w:rsidP="004430DA">
      <w:pPr>
        <w:jc w:val="both"/>
        <w:rPr>
          <w:rFonts w:ascii="Tw Cen MT" w:hAnsi="Tw Cen MT"/>
          <w:b/>
        </w:rPr>
      </w:pP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9"/>
        <w:gridCol w:w="1935"/>
        <w:gridCol w:w="1935"/>
        <w:gridCol w:w="1931"/>
      </w:tblGrid>
      <w:tr w:rsidR="004430DA" w:rsidRPr="004430DA" w:rsidTr="00B947BE">
        <w:tc>
          <w:tcPr>
            <w:tcW w:w="8817" w:type="dxa"/>
            <w:gridSpan w:val="4"/>
          </w:tcPr>
          <w:p w:rsidR="004430DA" w:rsidRPr="004430DA" w:rsidRDefault="004430DA" w:rsidP="00B947BE">
            <w:pPr>
              <w:jc w:val="both"/>
              <w:rPr>
                <w:rFonts w:ascii="Tw Cen MT" w:hAnsi="Tw Cen MT"/>
                <w:b/>
                <w:sz w:val="20"/>
                <w:szCs w:val="20"/>
              </w:rPr>
            </w:pPr>
            <w:r w:rsidRPr="004430DA">
              <w:rPr>
                <w:rFonts w:ascii="Tw Cen MT" w:hAnsi="Tw Cen MT"/>
                <w:sz w:val="20"/>
                <w:szCs w:val="20"/>
              </w:rPr>
              <w:t>Periodo di riferimento (1):</w:t>
            </w:r>
          </w:p>
        </w:tc>
      </w:tr>
      <w:tr w:rsidR="004430DA" w:rsidRPr="004430DA" w:rsidTr="00B947BE">
        <w:tc>
          <w:tcPr>
            <w:tcW w:w="2880" w:type="dxa"/>
          </w:tcPr>
          <w:p w:rsidR="004430DA" w:rsidRPr="004430DA" w:rsidRDefault="004430DA" w:rsidP="00B947BE">
            <w:pPr>
              <w:jc w:val="both"/>
              <w:rPr>
                <w:rFonts w:ascii="Tw Cen MT" w:hAnsi="Tw Cen MT"/>
                <w:b/>
                <w:sz w:val="20"/>
                <w:szCs w:val="20"/>
              </w:rPr>
            </w:pPr>
          </w:p>
        </w:tc>
        <w:tc>
          <w:tcPr>
            <w:tcW w:w="1979" w:type="dxa"/>
          </w:tcPr>
          <w:p w:rsidR="004430DA" w:rsidRPr="004430DA" w:rsidRDefault="004430DA" w:rsidP="00B947BE">
            <w:pPr>
              <w:jc w:val="both"/>
              <w:rPr>
                <w:rFonts w:ascii="Tw Cen MT" w:hAnsi="Tw Cen MT"/>
                <w:sz w:val="20"/>
                <w:szCs w:val="20"/>
              </w:rPr>
            </w:pPr>
            <w:r w:rsidRPr="004430DA">
              <w:rPr>
                <w:rFonts w:ascii="Tw Cen MT" w:hAnsi="Tw Cen MT"/>
                <w:sz w:val="20"/>
                <w:szCs w:val="20"/>
              </w:rPr>
              <w:t>Occupati (ULA)</w:t>
            </w:r>
          </w:p>
        </w:tc>
        <w:tc>
          <w:tcPr>
            <w:tcW w:w="1979" w:type="dxa"/>
          </w:tcPr>
          <w:p w:rsidR="004430DA" w:rsidRPr="004430DA" w:rsidRDefault="004430DA" w:rsidP="00B947BE">
            <w:pPr>
              <w:jc w:val="both"/>
              <w:rPr>
                <w:rFonts w:ascii="Tw Cen MT" w:hAnsi="Tw Cen MT"/>
                <w:sz w:val="20"/>
                <w:szCs w:val="20"/>
              </w:rPr>
            </w:pPr>
            <w:r w:rsidRPr="004430DA">
              <w:rPr>
                <w:rFonts w:ascii="Tw Cen MT" w:hAnsi="Tw Cen MT"/>
                <w:sz w:val="20"/>
                <w:szCs w:val="20"/>
              </w:rPr>
              <w:t>Fatturato (*)</w:t>
            </w:r>
          </w:p>
        </w:tc>
        <w:tc>
          <w:tcPr>
            <w:tcW w:w="1979" w:type="dxa"/>
          </w:tcPr>
          <w:p w:rsidR="004430DA" w:rsidRPr="004430DA" w:rsidRDefault="004430DA" w:rsidP="00B947BE">
            <w:pPr>
              <w:jc w:val="both"/>
              <w:rPr>
                <w:rFonts w:ascii="Tw Cen MT" w:hAnsi="Tw Cen MT"/>
                <w:sz w:val="20"/>
                <w:szCs w:val="20"/>
              </w:rPr>
            </w:pPr>
            <w:r w:rsidRPr="004430DA">
              <w:rPr>
                <w:rFonts w:ascii="Tw Cen MT" w:hAnsi="Tw Cen MT"/>
                <w:sz w:val="20"/>
                <w:szCs w:val="20"/>
              </w:rPr>
              <w:t>Totale di bilancio (*)</w:t>
            </w:r>
          </w:p>
        </w:tc>
      </w:tr>
      <w:tr w:rsidR="004430DA" w:rsidRPr="004430DA" w:rsidTr="00B947BE">
        <w:tc>
          <w:tcPr>
            <w:tcW w:w="2880" w:type="dxa"/>
          </w:tcPr>
          <w:p w:rsidR="004430DA" w:rsidRPr="004430DA" w:rsidRDefault="004430DA" w:rsidP="00B947BE">
            <w:pPr>
              <w:jc w:val="both"/>
              <w:rPr>
                <w:rFonts w:ascii="Tw Cen MT" w:hAnsi="Tw Cen MT"/>
                <w:b/>
                <w:sz w:val="20"/>
                <w:szCs w:val="20"/>
              </w:rPr>
            </w:pPr>
            <w:r w:rsidRPr="004430DA">
              <w:rPr>
                <w:rFonts w:ascii="Tw Cen MT" w:hAnsi="Tw Cen MT"/>
                <w:sz w:val="20"/>
                <w:szCs w:val="20"/>
              </w:rPr>
              <w:t>1. Dati(2) dell'impresa richiedente o dei conti consolidati [riporto dalla tabella 1 dell'allegato n.4]</w:t>
            </w:r>
          </w:p>
        </w:tc>
        <w:tc>
          <w:tcPr>
            <w:tcW w:w="1979" w:type="dxa"/>
          </w:tcPr>
          <w:p w:rsidR="004430DA" w:rsidRPr="004430DA" w:rsidRDefault="004430DA" w:rsidP="00B947BE">
            <w:pPr>
              <w:jc w:val="both"/>
              <w:rPr>
                <w:rFonts w:ascii="Tw Cen MT" w:hAnsi="Tw Cen MT"/>
                <w:b/>
                <w:sz w:val="20"/>
                <w:szCs w:val="20"/>
              </w:rPr>
            </w:pPr>
          </w:p>
        </w:tc>
        <w:tc>
          <w:tcPr>
            <w:tcW w:w="1979" w:type="dxa"/>
          </w:tcPr>
          <w:p w:rsidR="004430DA" w:rsidRPr="004430DA" w:rsidRDefault="004430DA" w:rsidP="00B947BE">
            <w:pPr>
              <w:jc w:val="both"/>
              <w:rPr>
                <w:rFonts w:ascii="Tw Cen MT" w:hAnsi="Tw Cen MT"/>
                <w:b/>
                <w:sz w:val="20"/>
                <w:szCs w:val="20"/>
              </w:rPr>
            </w:pPr>
          </w:p>
        </w:tc>
        <w:tc>
          <w:tcPr>
            <w:tcW w:w="1979" w:type="dxa"/>
          </w:tcPr>
          <w:p w:rsidR="004430DA" w:rsidRPr="004430DA" w:rsidRDefault="004430DA" w:rsidP="00B947BE">
            <w:pPr>
              <w:jc w:val="both"/>
              <w:rPr>
                <w:rFonts w:ascii="Tw Cen MT" w:hAnsi="Tw Cen MT"/>
                <w:b/>
                <w:sz w:val="20"/>
                <w:szCs w:val="20"/>
              </w:rPr>
            </w:pPr>
          </w:p>
        </w:tc>
      </w:tr>
      <w:tr w:rsidR="004430DA" w:rsidRPr="004430DA" w:rsidTr="00B947BE">
        <w:tc>
          <w:tcPr>
            <w:tcW w:w="2880" w:type="dxa"/>
          </w:tcPr>
          <w:p w:rsidR="004430DA" w:rsidRPr="004430DA" w:rsidRDefault="004430DA" w:rsidP="00B947BE">
            <w:pPr>
              <w:jc w:val="both"/>
              <w:rPr>
                <w:rFonts w:ascii="Tw Cen MT" w:hAnsi="Tw Cen MT"/>
                <w:b/>
                <w:sz w:val="20"/>
                <w:szCs w:val="20"/>
              </w:rPr>
            </w:pPr>
            <w:r w:rsidRPr="004430DA">
              <w:rPr>
                <w:rFonts w:ascii="Tw Cen MT" w:hAnsi="Tw Cen MT"/>
                <w:sz w:val="20"/>
                <w:szCs w:val="20"/>
              </w:rPr>
              <w:t>2. Dati(2) di tutte le (eventuali) imprese associate (riporto dalla tabella riepilogativa dell'allegato n.3) aggregati in modo proporzionale</w:t>
            </w:r>
          </w:p>
        </w:tc>
        <w:tc>
          <w:tcPr>
            <w:tcW w:w="1979" w:type="dxa"/>
          </w:tcPr>
          <w:p w:rsidR="004430DA" w:rsidRPr="004430DA" w:rsidRDefault="004430DA" w:rsidP="00B947BE">
            <w:pPr>
              <w:jc w:val="both"/>
              <w:rPr>
                <w:rFonts w:ascii="Tw Cen MT" w:hAnsi="Tw Cen MT"/>
                <w:b/>
                <w:sz w:val="20"/>
                <w:szCs w:val="20"/>
              </w:rPr>
            </w:pPr>
          </w:p>
        </w:tc>
        <w:tc>
          <w:tcPr>
            <w:tcW w:w="1979" w:type="dxa"/>
          </w:tcPr>
          <w:p w:rsidR="004430DA" w:rsidRPr="004430DA" w:rsidRDefault="004430DA" w:rsidP="00B947BE">
            <w:pPr>
              <w:jc w:val="both"/>
              <w:rPr>
                <w:rFonts w:ascii="Tw Cen MT" w:hAnsi="Tw Cen MT"/>
                <w:b/>
                <w:sz w:val="20"/>
                <w:szCs w:val="20"/>
              </w:rPr>
            </w:pPr>
          </w:p>
        </w:tc>
        <w:tc>
          <w:tcPr>
            <w:tcW w:w="1979" w:type="dxa"/>
          </w:tcPr>
          <w:p w:rsidR="004430DA" w:rsidRPr="004430DA" w:rsidRDefault="004430DA" w:rsidP="00B947BE">
            <w:pPr>
              <w:jc w:val="both"/>
              <w:rPr>
                <w:rFonts w:ascii="Tw Cen MT" w:hAnsi="Tw Cen MT"/>
                <w:b/>
                <w:sz w:val="20"/>
                <w:szCs w:val="20"/>
              </w:rPr>
            </w:pPr>
          </w:p>
        </w:tc>
      </w:tr>
      <w:tr w:rsidR="004430DA" w:rsidRPr="004430DA" w:rsidTr="00B947BE">
        <w:tc>
          <w:tcPr>
            <w:tcW w:w="2880" w:type="dxa"/>
          </w:tcPr>
          <w:p w:rsidR="004430DA" w:rsidRPr="004430DA" w:rsidRDefault="004430DA" w:rsidP="00B947BE">
            <w:pPr>
              <w:jc w:val="both"/>
              <w:rPr>
                <w:rFonts w:ascii="Tw Cen MT" w:hAnsi="Tw Cen MT"/>
                <w:b/>
                <w:sz w:val="20"/>
                <w:szCs w:val="20"/>
              </w:rPr>
            </w:pPr>
            <w:r w:rsidRPr="004430DA">
              <w:rPr>
                <w:rFonts w:ascii="Tw Cen MT" w:hAnsi="Tw Cen MT"/>
                <w:sz w:val="20"/>
                <w:szCs w:val="20"/>
              </w:rPr>
              <w:t>3. Somma dei dati (2) di tutte le imprese collegate (eventuali) non ripresi tramite consolidamento alla riga l [riporto dalla tabella A dell'allegato n.5]</w:t>
            </w:r>
          </w:p>
        </w:tc>
        <w:tc>
          <w:tcPr>
            <w:tcW w:w="1979" w:type="dxa"/>
          </w:tcPr>
          <w:p w:rsidR="004430DA" w:rsidRPr="004430DA" w:rsidRDefault="004430DA" w:rsidP="00B947BE">
            <w:pPr>
              <w:jc w:val="both"/>
              <w:rPr>
                <w:rFonts w:ascii="Tw Cen MT" w:hAnsi="Tw Cen MT"/>
                <w:b/>
                <w:sz w:val="20"/>
                <w:szCs w:val="20"/>
              </w:rPr>
            </w:pPr>
          </w:p>
        </w:tc>
        <w:tc>
          <w:tcPr>
            <w:tcW w:w="1979" w:type="dxa"/>
          </w:tcPr>
          <w:p w:rsidR="004430DA" w:rsidRPr="004430DA" w:rsidRDefault="004430DA" w:rsidP="00B947BE">
            <w:pPr>
              <w:jc w:val="both"/>
              <w:rPr>
                <w:rFonts w:ascii="Tw Cen MT" w:hAnsi="Tw Cen MT"/>
                <w:b/>
                <w:sz w:val="20"/>
                <w:szCs w:val="20"/>
              </w:rPr>
            </w:pPr>
          </w:p>
        </w:tc>
        <w:tc>
          <w:tcPr>
            <w:tcW w:w="1979" w:type="dxa"/>
          </w:tcPr>
          <w:p w:rsidR="004430DA" w:rsidRPr="004430DA" w:rsidRDefault="004430DA" w:rsidP="00B947BE">
            <w:pPr>
              <w:jc w:val="both"/>
              <w:rPr>
                <w:rFonts w:ascii="Tw Cen MT" w:hAnsi="Tw Cen MT"/>
                <w:b/>
                <w:sz w:val="20"/>
                <w:szCs w:val="20"/>
              </w:rPr>
            </w:pPr>
          </w:p>
        </w:tc>
      </w:tr>
      <w:tr w:rsidR="004430DA" w:rsidRPr="004430DA" w:rsidTr="00B947BE">
        <w:tc>
          <w:tcPr>
            <w:tcW w:w="2880" w:type="dxa"/>
          </w:tcPr>
          <w:p w:rsidR="004430DA" w:rsidRPr="004430DA" w:rsidRDefault="004430DA" w:rsidP="00B947BE">
            <w:pPr>
              <w:jc w:val="right"/>
              <w:rPr>
                <w:rFonts w:ascii="Tw Cen MT" w:hAnsi="Tw Cen MT"/>
                <w:sz w:val="20"/>
                <w:szCs w:val="20"/>
              </w:rPr>
            </w:pPr>
            <w:r w:rsidRPr="004430DA">
              <w:rPr>
                <w:rFonts w:ascii="Tw Cen MT" w:hAnsi="Tw Cen MT"/>
                <w:sz w:val="20"/>
                <w:szCs w:val="20"/>
              </w:rPr>
              <w:t>Totale</w:t>
            </w:r>
          </w:p>
        </w:tc>
        <w:tc>
          <w:tcPr>
            <w:tcW w:w="1979" w:type="dxa"/>
          </w:tcPr>
          <w:p w:rsidR="004430DA" w:rsidRPr="004430DA" w:rsidRDefault="004430DA" w:rsidP="00B947BE">
            <w:pPr>
              <w:jc w:val="both"/>
              <w:rPr>
                <w:rFonts w:ascii="Tw Cen MT" w:hAnsi="Tw Cen MT"/>
                <w:b/>
                <w:sz w:val="20"/>
                <w:szCs w:val="20"/>
              </w:rPr>
            </w:pPr>
          </w:p>
        </w:tc>
        <w:tc>
          <w:tcPr>
            <w:tcW w:w="1979" w:type="dxa"/>
          </w:tcPr>
          <w:p w:rsidR="004430DA" w:rsidRPr="004430DA" w:rsidRDefault="004430DA" w:rsidP="00B947BE">
            <w:pPr>
              <w:jc w:val="both"/>
              <w:rPr>
                <w:rFonts w:ascii="Tw Cen MT" w:hAnsi="Tw Cen MT"/>
                <w:b/>
                <w:sz w:val="20"/>
                <w:szCs w:val="20"/>
              </w:rPr>
            </w:pPr>
          </w:p>
        </w:tc>
        <w:tc>
          <w:tcPr>
            <w:tcW w:w="1979" w:type="dxa"/>
          </w:tcPr>
          <w:p w:rsidR="004430DA" w:rsidRPr="004430DA" w:rsidRDefault="004430DA" w:rsidP="00B947BE">
            <w:pPr>
              <w:jc w:val="both"/>
              <w:rPr>
                <w:rFonts w:ascii="Tw Cen MT" w:hAnsi="Tw Cen MT"/>
                <w:b/>
                <w:sz w:val="20"/>
                <w:szCs w:val="20"/>
              </w:rPr>
            </w:pPr>
          </w:p>
        </w:tc>
      </w:tr>
    </w:tbl>
    <w:p w:rsidR="004430DA" w:rsidRPr="004430DA" w:rsidRDefault="004430DA" w:rsidP="004430DA">
      <w:pPr>
        <w:ind w:left="900"/>
        <w:jc w:val="both"/>
        <w:rPr>
          <w:rFonts w:ascii="Tw Cen MT" w:hAnsi="Tw Cen MT"/>
          <w:sz w:val="20"/>
          <w:szCs w:val="20"/>
        </w:rPr>
      </w:pPr>
      <w:r w:rsidRPr="004430DA">
        <w:rPr>
          <w:rFonts w:ascii="Tw Cen MT" w:hAnsi="Tw Cen MT"/>
          <w:sz w:val="20"/>
          <w:szCs w:val="20"/>
        </w:rPr>
        <w:t>(*) In migliaia di euro.</w:t>
      </w:r>
    </w:p>
    <w:p w:rsidR="004430DA" w:rsidRPr="004430DA" w:rsidRDefault="004430DA" w:rsidP="004430DA">
      <w:pPr>
        <w:jc w:val="both"/>
        <w:rPr>
          <w:rFonts w:ascii="Tw Cen MT" w:hAnsi="Tw Cen MT"/>
        </w:rPr>
      </w:pPr>
    </w:p>
    <w:p w:rsidR="004430DA" w:rsidRPr="004430DA" w:rsidRDefault="004430DA" w:rsidP="004430DA">
      <w:pPr>
        <w:autoSpaceDE w:val="0"/>
        <w:autoSpaceDN w:val="0"/>
        <w:adjustRightInd w:val="0"/>
        <w:rPr>
          <w:rFonts w:ascii="Tw Cen MT" w:hAnsi="Tw Cen MT"/>
        </w:rPr>
      </w:pPr>
      <w:r w:rsidRPr="004430DA">
        <w:rPr>
          <w:rFonts w:ascii="Tw Cen MT" w:hAnsi="Tw Cen MT"/>
        </w:rPr>
        <w:t xml:space="preserve">I risultati della riga “Totale” vanno riportati al punto 3 del prospetto relativo alle informazioni relative al </w:t>
      </w:r>
      <w:proofErr w:type="gramStart"/>
      <w:r w:rsidRPr="004430DA">
        <w:rPr>
          <w:rFonts w:ascii="Tw Cen MT" w:hAnsi="Tw Cen MT"/>
        </w:rPr>
        <w:t>calcolo  della</w:t>
      </w:r>
      <w:proofErr w:type="gramEnd"/>
      <w:r w:rsidRPr="004430DA">
        <w:rPr>
          <w:rFonts w:ascii="Tw Cen MT" w:hAnsi="Tw Cen MT"/>
        </w:rPr>
        <w:t xml:space="preserve"> dimensione di impresa (Allegato n. 1)</w:t>
      </w:r>
    </w:p>
    <w:p w:rsidR="004430DA" w:rsidRPr="004430DA" w:rsidRDefault="004430DA" w:rsidP="004430DA">
      <w:pPr>
        <w:autoSpaceDE w:val="0"/>
        <w:autoSpaceDN w:val="0"/>
        <w:adjustRightInd w:val="0"/>
        <w:rPr>
          <w:rFonts w:ascii="Tw Cen MT" w:hAnsi="Tw Cen MT"/>
        </w:rPr>
      </w:pPr>
    </w:p>
    <w:p w:rsidR="004430DA" w:rsidRPr="004430DA" w:rsidRDefault="004430DA" w:rsidP="004430DA">
      <w:pPr>
        <w:numPr>
          <w:ilvl w:val="0"/>
          <w:numId w:val="3"/>
        </w:numPr>
        <w:autoSpaceDE w:val="0"/>
        <w:autoSpaceDN w:val="0"/>
        <w:adjustRightInd w:val="0"/>
        <w:spacing w:after="0" w:line="240" w:lineRule="auto"/>
        <w:jc w:val="both"/>
        <w:rPr>
          <w:rFonts w:ascii="Tw Cen MT" w:hAnsi="Tw Cen MT"/>
        </w:rPr>
      </w:pPr>
      <w:r w:rsidRPr="004430DA">
        <w:rPr>
          <w:rFonts w:ascii="Tw Cen MT" w:hAnsi="Tw Cen MT"/>
        </w:rPr>
        <w:t>I dati devono riguardare l’ultimo esercizio contabile chiuso ed approvato precedentemente la data di sottoscrizione della domanda di agevolazione; per le imprese esonerate dalla tenuta della contabilità ordinaria e/o dalla redazione del bilancio le predette informazioni sono desunte, per quanto riguarda il fatturato dall’ultima dichiarazione dei redditi presentata e, per quanto riguarda l’attivo patrimoniale, sulla base del prospetto delle attività e delle passività redatto con i criteri di cui al DPR n. 689/74 ed in conformità agli art. 2423 e seguenti del codice civile; per le imprese per le quali alla data di sottoscrizione della domanda di agevolazioni non è stato approvato il primo bilancio ovvero, nel caso di imprese esonerate dalla tenuta della contabilità ordinaria e/o dalla redazione del bilancio, non è stata presentata la prima dichiarazione dei redditi, sono considerati esclusivamente il numero degli occupati ed il totale di bilancio risultanti alla stessa data.</w:t>
      </w:r>
    </w:p>
    <w:p w:rsidR="004430DA" w:rsidRPr="004430DA" w:rsidRDefault="004430DA" w:rsidP="004430DA">
      <w:pPr>
        <w:autoSpaceDE w:val="0"/>
        <w:autoSpaceDN w:val="0"/>
        <w:adjustRightInd w:val="0"/>
        <w:ind w:left="360"/>
        <w:jc w:val="both"/>
        <w:rPr>
          <w:rFonts w:ascii="Tw Cen MT" w:hAnsi="Tw Cen MT"/>
        </w:rPr>
      </w:pPr>
    </w:p>
    <w:p w:rsidR="004430DA" w:rsidRPr="009152B0" w:rsidRDefault="004430DA" w:rsidP="00F0427E">
      <w:pPr>
        <w:numPr>
          <w:ilvl w:val="0"/>
          <w:numId w:val="3"/>
        </w:numPr>
        <w:autoSpaceDE w:val="0"/>
        <w:autoSpaceDN w:val="0"/>
        <w:adjustRightInd w:val="0"/>
        <w:spacing w:after="0" w:line="240" w:lineRule="auto"/>
        <w:ind w:left="360"/>
        <w:jc w:val="both"/>
        <w:rPr>
          <w:rFonts w:ascii="Tw Cen MT" w:hAnsi="Tw Cen MT"/>
        </w:rPr>
      </w:pPr>
      <w:r w:rsidRPr="009152B0">
        <w:rPr>
          <w:rFonts w:ascii="Tw Cen MT" w:hAnsi="Tw Cen MT"/>
        </w:rPr>
        <w:t>I dati dell'impresa, compresi quelli relativi agli occupati, sono determinati in base ai conti e ad altri dati dell'impresa oppure, se disponibili, in base ai conti consolidati dell'impresa o a conti consolidati in cui l'impresa è ripresa tramite consolidamento.</w:t>
      </w:r>
      <w:r w:rsidRPr="009152B0">
        <w:rPr>
          <w:rFonts w:ascii="Tw Cen MT" w:hAnsi="Tw Cen MT"/>
        </w:rPr>
        <w:br w:type="page"/>
      </w:r>
    </w:p>
    <w:p w:rsidR="000E4C72" w:rsidRPr="004430DA" w:rsidRDefault="000E4C72" w:rsidP="000E4C72">
      <w:pPr>
        <w:jc w:val="right"/>
        <w:rPr>
          <w:rFonts w:ascii="Tw Cen MT" w:hAnsi="Tw Cen MT"/>
        </w:rPr>
      </w:pPr>
      <w:proofErr w:type="spellStart"/>
      <w:r w:rsidRPr="00284134">
        <w:rPr>
          <w:rFonts w:ascii="Calibri" w:hAnsi="Calibri"/>
          <w:sz w:val="20"/>
          <w:szCs w:val="20"/>
        </w:rPr>
        <w:lastRenderedPageBreak/>
        <w:t>All</w:t>
      </w:r>
      <w:proofErr w:type="spellEnd"/>
      <w:r w:rsidRPr="00284134">
        <w:rPr>
          <w:rFonts w:ascii="Calibri" w:hAnsi="Calibri"/>
          <w:sz w:val="20"/>
          <w:szCs w:val="20"/>
        </w:rPr>
        <w:t>. n. 3</w:t>
      </w:r>
    </w:p>
    <w:p w:rsidR="004430DA" w:rsidRPr="004430DA" w:rsidRDefault="004430DA" w:rsidP="004430DA">
      <w:pPr>
        <w:jc w:val="center"/>
        <w:rPr>
          <w:rFonts w:ascii="Tw Cen MT" w:hAnsi="Tw Cen MT"/>
        </w:rPr>
      </w:pPr>
      <w:r w:rsidRPr="004430DA">
        <w:rPr>
          <w:rFonts w:ascii="Tw Cen MT" w:hAnsi="Tw Cen MT"/>
        </w:rPr>
        <w:t>PROSPETTO RIEPILOGATIVO DEI DATI RELATIVI ALLE IMPRESE ASSOCIATE</w:t>
      </w:r>
    </w:p>
    <w:p w:rsidR="004430DA" w:rsidRPr="004430DA" w:rsidRDefault="004430DA" w:rsidP="004430DA">
      <w:pPr>
        <w:autoSpaceDE w:val="0"/>
        <w:autoSpaceDN w:val="0"/>
        <w:adjustRightInd w:val="0"/>
        <w:jc w:val="both"/>
        <w:rPr>
          <w:rFonts w:ascii="Tw Cen MT" w:hAnsi="Tw Cen MT"/>
        </w:rPr>
      </w:pPr>
      <w:r w:rsidRPr="004430DA">
        <w:rPr>
          <w:rFonts w:ascii="Tw Cen MT" w:hAnsi="Tw Cen MT"/>
        </w:rPr>
        <w:t>Per ogni impresa per la quale è stata compilata la “scheda di partenariato”, [una scheda per ogni impresa associata all'impresa richiedente e per le imprese associate alle eventuali imprese collegate, i cui dati non sono ancora ripresi nei conti consolidati (1)], i dati della corrispondente tabella “associata” vanno riportati nella tabella riepilogativa seguente:</w:t>
      </w:r>
    </w:p>
    <w:p w:rsidR="004430DA" w:rsidRPr="004430DA" w:rsidRDefault="004430DA" w:rsidP="004430DA">
      <w:pPr>
        <w:autoSpaceDE w:val="0"/>
        <w:autoSpaceDN w:val="0"/>
        <w:adjustRightInd w:val="0"/>
        <w:jc w:val="both"/>
        <w:rPr>
          <w:rFonts w:ascii="Tw Cen MT" w:hAnsi="Tw Cen MT"/>
        </w:rPr>
      </w:pPr>
    </w:p>
    <w:p w:rsidR="004430DA" w:rsidRPr="004430DA" w:rsidRDefault="004430DA" w:rsidP="004430DA">
      <w:pPr>
        <w:autoSpaceDE w:val="0"/>
        <w:autoSpaceDN w:val="0"/>
        <w:adjustRightInd w:val="0"/>
        <w:jc w:val="center"/>
        <w:rPr>
          <w:rFonts w:ascii="Tw Cen MT" w:hAnsi="Tw Cen MT"/>
          <w:b/>
        </w:rPr>
      </w:pPr>
      <w:r w:rsidRPr="004430DA">
        <w:rPr>
          <w:rFonts w:ascii="Tw Cen MT" w:hAnsi="Tw Cen MT"/>
          <w:b/>
        </w:rPr>
        <w:t>Tabella riepilogativa</w:t>
      </w:r>
    </w:p>
    <w:p w:rsidR="004430DA" w:rsidRPr="004430DA" w:rsidRDefault="004430DA" w:rsidP="004430DA">
      <w:pPr>
        <w:autoSpaceDE w:val="0"/>
        <w:autoSpaceDN w:val="0"/>
        <w:adjustRightInd w:val="0"/>
        <w:jc w:val="both"/>
        <w:rPr>
          <w:rFonts w:ascii="Tw Cen MT" w:hAnsi="Tw Cen MT"/>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2049"/>
        <w:gridCol w:w="2404"/>
        <w:gridCol w:w="2401"/>
      </w:tblGrid>
      <w:tr w:rsidR="004430DA" w:rsidRPr="004430DA" w:rsidTr="00B947BE">
        <w:tc>
          <w:tcPr>
            <w:tcW w:w="2808" w:type="dxa"/>
          </w:tcPr>
          <w:p w:rsidR="004430DA" w:rsidRPr="004430DA" w:rsidRDefault="004430DA" w:rsidP="00B947BE">
            <w:pPr>
              <w:autoSpaceDE w:val="0"/>
              <w:autoSpaceDN w:val="0"/>
              <w:adjustRightInd w:val="0"/>
              <w:jc w:val="center"/>
              <w:rPr>
                <w:rFonts w:ascii="Tw Cen MT" w:hAnsi="Tw Cen MT"/>
              </w:rPr>
            </w:pPr>
            <w:r w:rsidRPr="004430DA">
              <w:rPr>
                <w:rFonts w:ascii="Tw Cen MT" w:hAnsi="Tw Cen MT"/>
              </w:rPr>
              <w:t>Impresa associata</w:t>
            </w:r>
          </w:p>
          <w:p w:rsidR="004430DA" w:rsidRPr="004430DA" w:rsidRDefault="004430DA" w:rsidP="00B947BE">
            <w:pPr>
              <w:autoSpaceDE w:val="0"/>
              <w:autoSpaceDN w:val="0"/>
              <w:adjustRightInd w:val="0"/>
              <w:jc w:val="center"/>
              <w:rPr>
                <w:rFonts w:ascii="Tw Cen MT" w:hAnsi="Tw Cen MT"/>
              </w:rPr>
            </w:pPr>
            <w:r w:rsidRPr="004430DA">
              <w:rPr>
                <w:rFonts w:ascii="Tw Cen MT" w:hAnsi="Tw Cen MT"/>
              </w:rPr>
              <w:t>(</w:t>
            </w:r>
            <w:proofErr w:type="gramStart"/>
            <w:r w:rsidRPr="004430DA">
              <w:rPr>
                <w:rFonts w:ascii="Tw Cen MT" w:hAnsi="Tw Cen MT"/>
              </w:rPr>
              <w:t>indicare</w:t>
            </w:r>
            <w:proofErr w:type="gramEnd"/>
            <w:r w:rsidRPr="004430DA">
              <w:rPr>
                <w:rFonts w:ascii="Tw Cen MT" w:hAnsi="Tw Cen MT"/>
              </w:rPr>
              <w:t xml:space="preserve"> denominazione)</w:t>
            </w:r>
          </w:p>
        </w:tc>
        <w:tc>
          <w:tcPr>
            <w:tcW w:w="2080" w:type="dxa"/>
          </w:tcPr>
          <w:p w:rsidR="004430DA" w:rsidRPr="004430DA" w:rsidRDefault="004430DA" w:rsidP="00B947BE">
            <w:pPr>
              <w:autoSpaceDE w:val="0"/>
              <w:autoSpaceDN w:val="0"/>
              <w:adjustRightInd w:val="0"/>
              <w:jc w:val="center"/>
              <w:rPr>
                <w:rFonts w:ascii="Tw Cen MT" w:hAnsi="Tw Cen MT"/>
              </w:rPr>
            </w:pPr>
            <w:r w:rsidRPr="004430DA">
              <w:rPr>
                <w:rFonts w:ascii="Tw Cen MT" w:hAnsi="Tw Cen MT"/>
              </w:rPr>
              <w:t>Occupati (ULA)</w:t>
            </w:r>
          </w:p>
        </w:tc>
        <w:tc>
          <w:tcPr>
            <w:tcW w:w="2445" w:type="dxa"/>
          </w:tcPr>
          <w:p w:rsidR="004430DA" w:rsidRPr="004430DA" w:rsidRDefault="004430DA" w:rsidP="00B947BE">
            <w:pPr>
              <w:autoSpaceDE w:val="0"/>
              <w:autoSpaceDN w:val="0"/>
              <w:adjustRightInd w:val="0"/>
              <w:jc w:val="center"/>
              <w:rPr>
                <w:rFonts w:ascii="Tw Cen MT" w:hAnsi="Tw Cen MT"/>
              </w:rPr>
            </w:pPr>
            <w:r w:rsidRPr="004430DA">
              <w:rPr>
                <w:rFonts w:ascii="Tw Cen MT" w:hAnsi="Tw Cen MT"/>
              </w:rPr>
              <w:t>Fatturato (*)</w:t>
            </w:r>
          </w:p>
        </w:tc>
        <w:tc>
          <w:tcPr>
            <w:tcW w:w="2445" w:type="dxa"/>
          </w:tcPr>
          <w:p w:rsidR="004430DA" w:rsidRPr="004430DA" w:rsidRDefault="004430DA" w:rsidP="00B947BE">
            <w:pPr>
              <w:autoSpaceDE w:val="0"/>
              <w:autoSpaceDN w:val="0"/>
              <w:adjustRightInd w:val="0"/>
              <w:jc w:val="center"/>
              <w:rPr>
                <w:rFonts w:ascii="Tw Cen MT" w:hAnsi="Tw Cen MT"/>
                <w:b/>
              </w:rPr>
            </w:pPr>
            <w:r w:rsidRPr="004430DA">
              <w:rPr>
                <w:rFonts w:ascii="Tw Cen MT" w:hAnsi="Tw Cen MT"/>
              </w:rPr>
              <w:t>Totale di bilancio (*)</w:t>
            </w: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1)</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2)</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3)</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4)</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5)</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6)</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7)</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8)</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9)</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10)</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both"/>
              <w:rPr>
                <w:rFonts w:ascii="Tw Cen MT" w:hAnsi="Tw Cen MT"/>
                <w:b/>
              </w:rPr>
            </w:pPr>
            <w:r w:rsidRPr="004430DA">
              <w:rPr>
                <w:rFonts w:ascii="Tw Cen MT" w:hAnsi="Tw Cen MT"/>
                <w:b/>
              </w:rPr>
              <w:t>….)</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r w:rsidR="004430DA" w:rsidRPr="004430DA" w:rsidTr="00B947BE">
        <w:tc>
          <w:tcPr>
            <w:tcW w:w="2808" w:type="dxa"/>
          </w:tcPr>
          <w:p w:rsidR="004430DA" w:rsidRPr="004430DA" w:rsidRDefault="004430DA" w:rsidP="00B947BE">
            <w:pPr>
              <w:autoSpaceDE w:val="0"/>
              <w:autoSpaceDN w:val="0"/>
              <w:adjustRightInd w:val="0"/>
              <w:jc w:val="right"/>
              <w:rPr>
                <w:rFonts w:ascii="Tw Cen MT" w:hAnsi="Tw Cen MT"/>
              </w:rPr>
            </w:pPr>
            <w:r w:rsidRPr="004430DA">
              <w:rPr>
                <w:rFonts w:ascii="Tw Cen MT" w:hAnsi="Tw Cen MT"/>
              </w:rPr>
              <w:t>Totale</w:t>
            </w:r>
          </w:p>
        </w:tc>
        <w:tc>
          <w:tcPr>
            <w:tcW w:w="2080"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c>
          <w:tcPr>
            <w:tcW w:w="2445" w:type="dxa"/>
          </w:tcPr>
          <w:p w:rsidR="004430DA" w:rsidRPr="004430DA" w:rsidRDefault="004430DA" w:rsidP="00B947BE">
            <w:pPr>
              <w:autoSpaceDE w:val="0"/>
              <w:autoSpaceDN w:val="0"/>
              <w:adjustRightInd w:val="0"/>
              <w:jc w:val="both"/>
              <w:rPr>
                <w:rFonts w:ascii="Tw Cen MT" w:hAnsi="Tw Cen MT"/>
                <w:b/>
              </w:rPr>
            </w:pPr>
          </w:p>
        </w:tc>
      </w:tr>
    </w:tbl>
    <w:p w:rsidR="004430DA" w:rsidRPr="004430DA" w:rsidRDefault="004430DA" w:rsidP="004430DA">
      <w:pPr>
        <w:jc w:val="both"/>
        <w:rPr>
          <w:rFonts w:ascii="Tw Cen MT" w:hAnsi="Tw Cen MT"/>
          <w:sz w:val="20"/>
          <w:szCs w:val="20"/>
        </w:rPr>
      </w:pPr>
      <w:r w:rsidRPr="004430DA">
        <w:rPr>
          <w:rFonts w:ascii="Tw Cen MT" w:hAnsi="Tw Cen MT"/>
          <w:sz w:val="20"/>
          <w:szCs w:val="20"/>
        </w:rPr>
        <w:t>(*) In migliaia di euro.</w:t>
      </w:r>
    </w:p>
    <w:p w:rsidR="004430DA" w:rsidRPr="004430DA" w:rsidRDefault="004430DA" w:rsidP="004430DA">
      <w:pPr>
        <w:autoSpaceDE w:val="0"/>
        <w:autoSpaceDN w:val="0"/>
        <w:adjustRightInd w:val="0"/>
        <w:jc w:val="both"/>
        <w:rPr>
          <w:rFonts w:ascii="Tw Cen MT" w:hAnsi="Tw Cen MT"/>
          <w:b/>
        </w:rPr>
      </w:pPr>
    </w:p>
    <w:p w:rsidR="004430DA" w:rsidRPr="004430DA" w:rsidRDefault="004430DA" w:rsidP="004430DA">
      <w:pPr>
        <w:autoSpaceDE w:val="0"/>
        <w:autoSpaceDN w:val="0"/>
        <w:adjustRightInd w:val="0"/>
        <w:jc w:val="both"/>
        <w:rPr>
          <w:rFonts w:ascii="Tw Cen MT" w:hAnsi="Tw Cen MT"/>
        </w:rPr>
      </w:pPr>
      <w:r w:rsidRPr="004430DA">
        <w:rPr>
          <w:rFonts w:ascii="Tw Cen MT" w:hAnsi="Tw Cen MT"/>
        </w:rPr>
        <w:t>I dati indicati nella riga “Totale” della tabella riepilogativa devono essere riportati alla riga 2 (riguardante le imprese associate) della tabella dell'Allegato n. 2 relativo al prospetto per il calcolo dei dati delle imprese associate o collegate.</w:t>
      </w:r>
    </w:p>
    <w:p w:rsidR="004430DA" w:rsidRPr="004430DA" w:rsidRDefault="004430DA" w:rsidP="004430DA">
      <w:pPr>
        <w:ind w:left="360"/>
        <w:jc w:val="both"/>
        <w:rPr>
          <w:rFonts w:ascii="Tw Cen MT" w:hAnsi="Tw Cen MT"/>
          <w:sz w:val="20"/>
          <w:szCs w:val="20"/>
        </w:rPr>
      </w:pPr>
      <w:r w:rsidRPr="004430DA">
        <w:rPr>
          <w:rFonts w:ascii="Tw Cen MT" w:hAnsi="Tw Cen MT"/>
          <w:sz w:val="20"/>
          <w:szCs w:val="20"/>
        </w:rPr>
        <w:t xml:space="preserve"> (</w:t>
      </w:r>
      <w:proofErr w:type="gramStart"/>
      <w:r w:rsidRPr="004430DA">
        <w:rPr>
          <w:rFonts w:ascii="Tw Cen MT" w:hAnsi="Tw Cen MT"/>
          <w:sz w:val="20"/>
          <w:szCs w:val="20"/>
        </w:rPr>
        <w:t>1)Se</w:t>
      </w:r>
      <w:proofErr w:type="gramEnd"/>
      <w:r w:rsidRPr="004430DA">
        <w:rPr>
          <w:rFonts w:ascii="Tw Cen MT" w:hAnsi="Tw Cen MT"/>
          <w:sz w:val="20"/>
          <w:szCs w:val="20"/>
        </w:rPr>
        <w:t xml:space="preserve"> i dati relativi ad un'impresa sono ripresi nei conti consolidati ad una percentuale inferiore a quella di cui all'articolo 3, comma 4, è opportuno applicare comunque la percentuale stabilita da tale articolo.</w:t>
      </w:r>
    </w:p>
    <w:p w:rsidR="004430DA" w:rsidRPr="004430DA" w:rsidRDefault="004430DA" w:rsidP="004430DA">
      <w:pPr>
        <w:ind w:left="360"/>
        <w:jc w:val="both"/>
        <w:rPr>
          <w:rFonts w:ascii="Tw Cen MT" w:hAnsi="Tw Cen MT"/>
          <w:sz w:val="20"/>
          <w:szCs w:val="20"/>
        </w:rPr>
      </w:pPr>
      <w:r w:rsidRPr="004430DA">
        <w:rPr>
          <w:rFonts w:ascii="Tw Cen MT" w:hAnsi="Tw Cen MT"/>
          <w:sz w:val="20"/>
          <w:szCs w:val="20"/>
        </w:rPr>
        <w:br w:type="page"/>
      </w:r>
    </w:p>
    <w:p w:rsidR="000E4C72" w:rsidRPr="00284134" w:rsidRDefault="000E4C72" w:rsidP="000E4C72">
      <w:pPr>
        <w:jc w:val="right"/>
        <w:rPr>
          <w:rFonts w:ascii="Calibri" w:hAnsi="Calibri"/>
          <w:sz w:val="20"/>
          <w:szCs w:val="20"/>
        </w:rPr>
      </w:pPr>
      <w:proofErr w:type="spellStart"/>
      <w:r w:rsidRPr="00284134">
        <w:rPr>
          <w:rFonts w:ascii="Calibri" w:hAnsi="Calibri"/>
          <w:sz w:val="20"/>
          <w:szCs w:val="20"/>
        </w:rPr>
        <w:lastRenderedPageBreak/>
        <w:t>All</w:t>
      </w:r>
      <w:proofErr w:type="spellEnd"/>
      <w:r w:rsidRPr="00284134">
        <w:rPr>
          <w:rFonts w:ascii="Calibri" w:hAnsi="Calibri"/>
          <w:sz w:val="20"/>
          <w:szCs w:val="20"/>
        </w:rPr>
        <w:t>. n. 3A</w:t>
      </w:r>
    </w:p>
    <w:p w:rsidR="004430DA" w:rsidRPr="004430DA" w:rsidRDefault="004430DA" w:rsidP="004430DA">
      <w:pPr>
        <w:jc w:val="center"/>
        <w:rPr>
          <w:rFonts w:ascii="Tw Cen MT" w:hAnsi="Tw Cen MT"/>
        </w:rPr>
      </w:pPr>
      <w:r w:rsidRPr="004430DA">
        <w:rPr>
          <w:rFonts w:ascii="Tw Cen MT" w:hAnsi="Tw Cen MT"/>
        </w:rPr>
        <w:t>SCHEDA DI PARTENARIATO RELATIVA A CIASCUNA IMPRESA ASSOCIATA</w:t>
      </w:r>
    </w:p>
    <w:p w:rsidR="004430DA" w:rsidRPr="004430DA" w:rsidRDefault="004430DA" w:rsidP="004430DA">
      <w:pPr>
        <w:jc w:val="center"/>
        <w:rPr>
          <w:rFonts w:ascii="Tw Cen MT" w:hAnsi="Tw Cen MT"/>
        </w:rPr>
      </w:pPr>
    </w:p>
    <w:p w:rsidR="004430DA" w:rsidRPr="004430DA" w:rsidRDefault="004430DA" w:rsidP="004430DA">
      <w:pPr>
        <w:numPr>
          <w:ilvl w:val="0"/>
          <w:numId w:val="4"/>
        </w:numPr>
        <w:tabs>
          <w:tab w:val="clear" w:pos="720"/>
          <w:tab w:val="num" w:pos="0"/>
        </w:tabs>
        <w:spacing w:after="0" w:line="240" w:lineRule="auto"/>
        <w:ind w:left="0" w:firstLine="0"/>
        <w:jc w:val="both"/>
        <w:rPr>
          <w:rFonts w:ascii="Tw Cen MT" w:hAnsi="Tw Cen MT"/>
          <w:b/>
        </w:rPr>
      </w:pPr>
      <w:r w:rsidRPr="004430DA">
        <w:rPr>
          <w:rFonts w:ascii="Tw Cen MT" w:hAnsi="Tw Cen MT"/>
          <w:b/>
        </w:rPr>
        <w:t>Dati identificativi dell’impresa</w:t>
      </w:r>
    </w:p>
    <w:p w:rsidR="004430DA" w:rsidRPr="004430DA" w:rsidRDefault="004430DA" w:rsidP="004430DA">
      <w:pPr>
        <w:ind w:left="720"/>
        <w:jc w:val="both"/>
        <w:rPr>
          <w:rFonts w:ascii="Tw Cen MT" w:hAnsi="Tw Cen MT"/>
        </w:rPr>
      </w:pPr>
      <w:r w:rsidRPr="004430DA">
        <w:rPr>
          <w:rFonts w:ascii="Tw Cen MT" w:hAnsi="Tw Cen MT"/>
        </w:rPr>
        <w:t>Denominazione o ragione sociale___________</w:t>
      </w:r>
    </w:p>
    <w:p w:rsidR="004430DA" w:rsidRPr="004430DA" w:rsidRDefault="004430DA" w:rsidP="004430DA">
      <w:pPr>
        <w:ind w:left="720"/>
        <w:jc w:val="both"/>
        <w:rPr>
          <w:rFonts w:ascii="Tw Cen MT" w:hAnsi="Tw Cen MT"/>
        </w:rPr>
      </w:pPr>
      <w:r w:rsidRPr="004430DA">
        <w:rPr>
          <w:rFonts w:ascii="Tw Cen MT" w:hAnsi="Tw Cen MT"/>
        </w:rPr>
        <w:t>Indirizzo della sede legale_________________</w:t>
      </w:r>
    </w:p>
    <w:p w:rsidR="004430DA" w:rsidRPr="004430DA" w:rsidRDefault="004430DA" w:rsidP="004430DA">
      <w:pPr>
        <w:ind w:left="720"/>
        <w:jc w:val="both"/>
        <w:rPr>
          <w:rFonts w:ascii="Tw Cen MT" w:hAnsi="Tw Cen MT"/>
        </w:rPr>
      </w:pPr>
      <w:r w:rsidRPr="004430DA">
        <w:rPr>
          <w:rFonts w:ascii="Tw Cen MT" w:hAnsi="Tw Cen MT"/>
        </w:rPr>
        <w:t>N. di iscrizione al registro delle imprese_________________</w:t>
      </w:r>
    </w:p>
    <w:p w:rsidR="004430DA" w:rsidRPr="004430DA" w:rsidRDefault="004430DA" w:rsidP="004430DA">
      <w:pPr>
        <w:jc w:val="both"/>
        <w:rPr>
          <w:rFonts w:ascii="Tw Cen MT" w:hAnsi="Tw Cen MT"/>
          <w:b/>
        </w:rPr>
      </w:pPr>
    </w:p>
    <w:p w:rsidR="004430DA" w:rsidRPr="004430DA" w:rsidRDefault="004430DA" w:rsidP="004430DA">
      <w:pPr>
        <w:numPr>
          <w:ilvl w:val="0"/>
          <w:numId w:val="4"/>
        </w:numPr>
        <w:tabs>
          <w:tab w:val="clear" w:pos="720"/>
          <w:tab w:val="num" w:pos="0"/>
        </w:tabs>
        <w:spacing w:after="0" w:line="240" w:lineRule="auto"/>
        <w:ind w:left="0" w:firstLine="0"/>
        <w:jc w:val="both"/>
        <w:rPr>
          <w:rFonts w:ascii="Tw Cen MT" w:hAnsi="Tw Cen MT"/>
          <w:b/>
        </w:rPr>
      </w:pPr>
      <w:r w:rsidRPr="004430DA">
        <w:rPr>
          <w:rFonts w:ascii="Tw Cen MT" w:hAnsi="Tw Cen MT"/>
          <w:b/>
        </w:rPr>
        <w:t>Dati relativi ai dipendenti ed ai parametri finanziari dell’impresa associata</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2"/>
        <w:gridCol w:w="1933"/>
        <w:gridCol w:w="1934"/>
        <w:gridCol w:w="1931"/>
      </w:tblGrid>
      <w:tr w:rsidR="004430DA" w:rsidRPr="004430DA" w:rsidTr="00B947BE">
        <w:tc>
          <w:tcPr>
            <w:tcW w:w="8950" w:type="dxa"/>
            <w:gridSpan w:val="4"/>
          </w:tcPr>
          <w:p w:rsidR="004430DA" w:rsidRPr="004430DA" w:rsidRDefault="004430DA" w:rsidP="00B947BE">
            <w:pPr>
              <w:jc w:val="both"/>
              <w:rPr>
                <w:rFonts w:ascii="Tw Cen MT" w:hAnsi="Tw Cen MT"/>
                <w:sz w:val="20"/>
                <w:szCs w:val="20"/>
              </w:rPr>
            </w:pPr>
            <w:r w:rsidRPr="004430DA">
              <w:rPr>
                <w:rFonts w:ascii="Tw Cen MT" w:hAnsi="Tw Cen MT"/>
                <w:sz w:val="20"/>
                <w:szCs w:val="20"/>
              </w:rPr>
              <w:t>Periodo di riferimento(1)</w:t>
            </w:r>
          </w:p>
        </w:tc>
      </w:tr>
      <w:tr w:rsidR="004430DA" w:rsidRPr="004430DA" w:rsidTr="00B947BE">
        <w:tc>
          <w:tcPr>
            <w:tcW w:w="3060" w:type="dxa"/>
          </w:tcPr>
          <w:p w:rsidR="004430DA" w:rsidRPr="004430DA" w:rsidRDefault="004430DA" w:rsidP="00B947BE">
            <w:pPr>
              <w:jc w:val="both"/>
              <w:rPr>
                <w:rFonts w:ascii="Tw Cen MT" w:hAnsi="Tw Cen MT"/>
              </w:rPr>
            </w:pPr>
          </w:p>
        </w:tc>
        <w:tc>
          <w:tcPr>
            <w:tcW w:w="1963" w:type="dxa"/>
          </w:tcPr>
          <w:p w:rsidR="004430DA" w:rsidRPr="004430DA" w:rsidRDefault="004430DA" w:rsidP="00B947BE">
            <w:pPr>
              <w:jc w:val="both"/>
              <w:rPr>
                <w:rFonts w:ascii="Tw Cen MT" w:hAnsi="Tw Cen MT"/>
                <w:b/>
              </w:rPr>
            </w:pPr>
            <w:r w:rsidRPr="004430DA">
              <w:rPr>
                <w:rFonts w:ascii="Tw Cen MT" w:hAnsi="Tw Cen MT"/>
              </w:rPr>
              <w:t>Occupati (ULA)</w:t>
            </w:r>
          </w:p>
        </w:tc>
        <w:tc>
          <w:tcPr>
            <w:tcW w:w="1963" w:type="dxa"/>
          </w:tcPr>
          <w:p w:rsidR="004430DA" w:rsidRPr="004430DA" w:rsidRDefault="004430DA" w:rsidP="00B947BE">
            <w:pPr>
              <w:jc w:val="both"/>
              <w:rPr>
                <w:rFonts w:ascii="Tw Cen MT" w:hAnsi="Tw Cen MT"/>
                <w:b/>
              </w:rPr>
            </w:pPr>
            <w:r w:rsidRPr="004430DA">
              <w:rPr>
                <w:rFonts w:ascii="Tw Cen MT" w:hAnsi="Tw Cen MT"/>
              </w:rPr>
              <w:t>Fatturato (*)</w:t>
            </w:r>
          </w:p>
        </w:tc>
        <w:tc>
          <w:tcPr>
            <w:tcW w:w="1964" w:type="dxa"/>
          </w:tcPr>
          <w:p w:rsidR="004430DA" w:rsidRPr="004430DA" w:rsidRDefault="004430DA" w:rsidP="00B947BE">
            <w:pPr>
              <w:jc w:val="both"/>
              <w:rPr>
                <w:rFonts w:ascii="Tw Cen MT" w:hAnsi="Tw Cen MT"/>
                <w:b/>
              </w:rPr>
            </w:pPr>
            <w:r w:rsidRPr="004430DA">
              <w:rPr>
                <w:rFonts w:ascii="Tw Cen MT" w:hAnsi="Tw Cen MT"/>
              </w:rPr>
              <w:t>Totale di bilancio (*)</w:t>
            </w:r>
          </w:p>
        </w:tc>
      </w:tr>
      <w:tr w:rsidR="004430DA" w:rsidRPr="004430DA" w:rsidTr="00B947BE">
        <w:tc>
          <w:tcPr>
            <w:tcW w:w="3060" w:type="dxa"/>
          </w:tcPr>
          <w:p w:rsidR="004430DA" w:rsidRPr="004430DA" w:rsidRDefault="004430DA" w:rsidP="00B947BE">
            <w:pPr>
              <w:jc w:val="both"/>
              <w:rPr>
                <w:rFonts w:ascii="Tw Cen MT" w:hAnsi="Tw Cen MT"/>
              </w:rPr>
            </w:pPr>
            <w:r w:rsidRPr="004430DA">
              <w:rPr>
                <w:rFonts w:ascii="Tw Cen MT" w:hAnsi="Tw Cen MT"/>
              </w:rPr>
              <w:t>1. Dati lordi</w:t>
            </w:r>
          </w:p>
        </w:tc>
        <w:tc>
          <w:tcPr>
            <w:tcW w:w="1963" w:type="dxa"/>
          </w:tcPr>
          <w:p w:rsidR="004430DA" w:rsidRPr="004430DA" w:rsidRDefault="004430DA" w:rsidP="00B947BE">
            <w:pPr>
              <w:jc w:val="both"/>
              <w:rPr>
                <w:rFonts w:ascii="Tw Cen MT" w:hAnsi="Tw Cen MT"/>
                <w:b/>
              </w:rPr>
            </w:pPr>
          </w:p>
        </w:tc>
        <w:tc>
          <w:tcPr>
            <w:tcW w:w="1963" w:type="dxa"/>
          </w:tcPr>
          <w:p w:rsidR="004430DA" w:rsidRPr="004430DA" w:rsidRDefault="004430DA" w:rsidP="00B947BE">
            <w:pPr>
              <w:jc w:val="both"/>
              <w:rPr>
                <w:rFonts w:ascii="Tw Cen MT" w:hAnsi="Tw Cen MT"/>
                <w:b/>
              </w:rPr>
            </w:pPr>
          </w:p>
        </w:tc>
        <w:tc>
          <w:tcPr>
            <w:tcW w:w="1964" w:type="dxa"/>
          </w:tcPr>
          <w:p w:rsidR="004430DA" w:rsidRPr="004430DA" w:rsidRDefault="004430DA" w:rsidP="00B947BE">
            <w:pPr>
              <w:jc w:val="both"/>
              <w:rPr>
                <w:rFonts w:ascii="Tw Cen MT" w:hAnsi="Tw Cen MT"/>
                <w:b/>
              </w:rPr>
            </w:pPr>
          </w:p>
        </w:tc>
      </w:tr>
      <w:tr w:rsidR="004430DA" w:rsidRPr="004430DA" w:rsidTr="00B947BE">
        <w:tc>
          <w:tcPr>
            <w:tcW w:w="3060" w:type="dxa"/>
          </w:tcPr>
          <w:p w:rsidR="004430DA" w:rsidRPr="004430DA" w:rsidRDefault="004430DA" w:rsidP="00B947BE">
            <w:pPr>
              <w:jc w:val="both"/>
              <w:rPr>
                <w:rFonts w:ascii="Tw Cen MT" w:hAnsi="Tw Cen MT"/>
              </w:rPr>
            </w:pPr>
            <w:r w:rsidRPr="004430DA">
              <w:rPr>
                <w:rFonts w:ascii="Tw Cen MT" w:hAnsi="Tw Cen MT"/>
              </w:rPr>
              <w:t>2. Dati lordi eventuali imprese collegate all’impresa associata</w:t>
            </w:r>
          </w:p>
        </w:tc>
        <w:tc>
          <w:tcPr>
            <w:tcW w:w="1963" w:type="dxa"/>
          </w:tcPr>
          <w:p w:rsidR="004430DA" w:rsidRPr="004430DA" w:rsidRDefault="004430DA" w:rsidP="00B947BE">
            <w:pPr>
              <w:jc w:val="both"/>
              <w:rPr>
                <w:rFonts w:ascii="Tw Cen MT" w:hAnsi="Tw Cen MT"/>
                <w:b/>
              </w:rPr>
            </w:pPr>
          </w:p>
        </w:tc>
        <w:tc>
          <w:tcPr>
            <w:tcW w:w="1963" w:type="dxa"/>
          </w:tcPr>
          <w:p w:rsidR="004430DA" w:rsidRPr="004430DA" w:rsidRDefault="004430DA" w:rsidP="00B947BE">
            <w:pPr>
              <w:jc w:val="both"/>
              <w:rPr>
                <w:rFonts w:ascii="Tw Cen MT" w:hAnsi="Tw Cen MT"/>
                <w:b/>
              </w:rPr>
            </w:pPr>
          </w:p>
        </w:tc>
        <w:tc>
          <w:tcPr>
            <w:tcW w:w="1964" w:type="dxa"/>
          </w:tcPr>
          <w:p w:rsidR="004430DA" w:rsidRPr="004430DA" w:rsidRDefault="004430DA" w:rsidP="00B947BE">
            <w:pPr>
              <w:jc w:val="both"/>
              <w:rPr>
                <w:rFonts w:ascii="Tw Cen MT" w:hAnsi="Tw Cen MT"/>
                <w:b/>
              </w:rPr>
            </w:pPr>
          </w:p>
        </w:tc>
      </w:tr>
      <w:tr w:rsidR="004430DA" w:rsidRPr="004430DA" w:rsidTr="00B947BE">
        <w:tc>
          <w:tcPr>
            <w:tcW w:w="3060" w:type="dxa"/>
          </w:tcPr>
          <w:p w:rsidR="004430DA" w:rsidRPr="004430DA" w:rsidRDefault="004430DA" w:rsidP="00B947BE">
            <w:pPr>
              <w:jc w:val="both"/>
              <w:rPr>
                <w:rFonts w:ascii="Tw Cen MT" w:hAnsi="Tw Cen MT"/>
              </w:rPr>
            </w:pPr>
            <w:r w:rsidRPr="004430DA">
              <w:rPr>
                <w:rFonts w:ascii="Tw Cen MT" w:hAnsi="Tw Cen MT"/>
              </w:rPr>
              <w:t>3. Dati lordi totali</w:t>
            </w:r>
          </w:p>
        </w:tc>
        <w:tc>
          <w:tcPr>
            <w:tcW w:w="1963" w:type="dxa"/>
          </w:tcPr>
          <w:p w:rsidR="004430DA" w:rsidRPr="004430DA" w:rsidRDefault="004430DA" w:rsidP="00B947BE">
            <w:pPr>
              <w:jc w:val="both"/>
              <w:rPr>
                <w:rFonts w:ascii="Tw Cen MT" w:hAnsi="Tw Cen MT"/>
                <w:b/>
              </w:rPr>
            </w:pPr>
          </w:p>
        </w:tc>
        <w:tc>
          <w:tcPr>
            <w:tcW w:w="1963" w:type="dxa"/>
          </w:tcPr>
          <w:p w:rsidR="004430DA" w:rsidRPr="004430DA" w:rsidRDefault="004430DA" w:rsidP="00B947BE">
            <w:pPr>
              <w:jc w:val="both"/>
              <w:rPr>
                <w:rFonts w:ascii="Tw Cen MT" w:hAnsi="Tw Cen MT"/>
                <w:b/>
              </w:rPr>
            </w:pPr>
          </w:p>
        </w:tc>
        <w:tc>
          <w:tcPr>
            <w:tcW w:w="1964" w:type="dxa"/>
          </w:tcPr>
          <w:p w:rsidR="004430DA" w:rsidRPr="004430DA" w:rsidRDefault="004430DA" w:rsidP="00B947BE">
            <w:pPr>
              <w:jc w:val="both"/>
              <w:rPr>
                <w:rFonts w:ascii="Tw Cen MT" w:hAnsi="Tw Cen MT"/>
                <w:b/>
              </w:rPr>
            </w:pPr>
          </w:p>
        </w:tc>
      </w:tr>
    </w:tbl>
    <w:p w:rsidR="004430DA" w:rsidRPr="004430DA" w:rsidRDefault="004430DA" w:rsidP="004430DA">
      <w:pPr>
        <w:ind w:left="720"/>
        <w:jc w:val="both"/>
        <w:rPr>
          <w:rFonts w:ascii="Tw Cen MT" w:hAnsi="Tw Cen MT"/>
          <w:sz w:val="20"/>
          <w:szCs w:val="20"/>
        </w:rPr>
      </w:pPr>
      <w:r w:rsidRPr="004430DA">
        <w:rPr>
          <w:rFonts w:ascii="Tw Cen MT" w:hAnsi="Tw Cen MT"/>
          <w:sz w:val="20"/>
          <w:szCs w:val="20"/>
        </w:rPr>
        <w:t>(*) In migliaia di euro.</w:t>
      </w:r>
    </w:p>
    <w:p w:rsidR="004430DA" w:rsidRPr="004430DA" w:rsidRDefault="004430DA" w:rsidP="004430DA">
      <w:pPr>
        <w:jc w:val="both"/>
        <w:rPr>
          <w:rFonts w:ascii="Tw Cen MT" w:hAnsi="Tw Cen MT"/>
          <w:b/>
        </w:rPr>
      </w:pPr>
    </w:p>
    <w:p w:rsidR="004430DA" w:rsidRPr="004430DA" w:rsidRDefault="004430DA" w:rsidP="004430DA">
      <w:pPr>
        <w:ind w:left="720"/>
        <w:jc w:val="both"/>
        <w:rPr>
          <w:rFonts w:ascii="Tw Cen MT" w:hAnsi="Tw Cen MT"/>
        </w:rPr>
      </w:pPr>
      <w:r w:rsidRPr="004430DA">
        <w:rPr>
          <w:rFonts w:ascii="Tw Cen MT" w:hAnsi="Tw Cen MT"/>
          <w:b/>
        </w:rPr>
        <w:t>NB</w:t>
      </w:r>
      <w:r w:rsidRPr="004430DA">
        <w:rPr>
          <w:rFonts w:ascii="Tw Cen MT" w:hAnsi="Tw Cen MT"/>
        </w:rPr>
        <w:t>: i dati lordi risultano dai conti e da altri dati dell'impresa associata, consolidati se disponibili in tale forma, ai quali si aggiungono al 100 % i dati delle imprese collegate all'impresa associata, salvo se i dati delle imprese collegate sono già ripresi tramite consolidamento nella contabilità dell'impresa associata. Nel caso di imprese collegate all’impresa associata i cui dati non siano ripresi nei conti consolidati, compilare per ciascuna di esse l’Allegato n. 5A e riportare i dati nell’Allegato n. 5; i dati totali risultanti dalla Tabella A dell’Allegato n. 5 devono essere riportati nella Tabella di cui al punto 2.</w:t>
      </w:r>
    </w:p>
    <w:p w:rsidR="004430DA" w:rsidRPr="004430DA" w:rsidRDefault="004430DA" w:rsidP="004430DA">
      <w:pPr>
        <w:jc w:val="both"/>
        <w:rPr>
          <w:rFonts w:ascii="Tw Cen MT" w:hAnsi="Tw Cen MT" w:cs="Times-Bold"/>
          <w:b/>
          <w:bCs/>
          <w:sz w:val="20"/>
          <w:szCs w:val="20"/>
        </w:rPr>
      </w:pPr>
    </w:p>
    <w:p w:rsidR="004430DA" w:rsidRPr="004430DA" w:rsidRDefault="004430DA" w:rsidP="004430DA">
      <w:pPr>
        <w:numPr>
          <w:ilvl w:val="0"/>
          <w:numId w:val="4"/>
        </w:numPr>
        <w:tabs>
          <w:tab w:val="clear" w:pos="720"/>
          <w:tab w:val="num" w:pos="0"/>
        </w:tabs>
        <w:spacing w:after="0" w:line="240" w:lineRule="auto"/>
        <w:ind w:left="0" w:firstLine="0"/>
        <w:jc w:val="both"/>
        <w:rPr>
          <w:rFonts w:ascii="Tw Cen MT" w:hAnsi="Tw Cen MT"/>
          <w:b/>
        </w:rPr>
      </w:pPr>
      <w:r w:rsidRPr="004430DA">
        <w:rPr>
          <w:rFonts w:ascii="Tw Cen MT" w:hAnsi="Tw Cen MT"/>
          <w:b/>
        </w:rPr>
        <w:t>Calcolo proporzionale</w:t>
      </w:r>
    </w:p>
    <w:p w:rsidR="004430DA" w:rsidRPr="004430DA" w:rsidRDefault="004430DA" w:rsidP="004430DA">
      <w:pPr>
        <w:ind w:left="720"/>
        <w:jc w:val="both"/>
        <w:rPr>
          <w:rFonts w:ascii="Tw Cen MT" w:hAnsi="Tw Cen MT"/>
        </w:rPr>
      </w:pPr>
      <w:r w:rsidRPr="004430DA">
        <w:rPr>
          <w:rFonts w:ascii="Tw Cen MT" w:hAnsi="Tw Cen MT"/>
        </w:rPr>
        <w:t xml:space="preserve">a) Indicare con precisione la percentuale di partecipazione (2) detenuta dall'impresa richiedente (o dall'impresa collegata attraverso la quale esiste la relazione con l'impresa associata), nell'impresa associata oggetto della presente </w:t>
      </w:r>
      <w:proofErr w:type="gramStart"/>
      <w:r w:rsidRPr="004430DA">
        <w:rPr>
          <w:rFonts w:ascii="Tw Cen MT" w:hAnsi="Tw Cen MT"/>
        </w:rPr>
        <w:t>scheda: ....</w:t>
      </w:r>
      <w:proofErr w:type="gramEnd"/>
      <w:r w:rsidRPr="004430DA">
        <w:rPr>
          <w:rFonts w:ascii="Tw Cen MT" w:hAnsi="Tw Cen MT"/>
        </w:rPr>
        <w:t>.%</w:t>
      </w:r>
    </w:p>
    <w:p w:rsidR="004430DA" w:rsidRPr="004430DA" w:rsidRDefault="004430DA" w:rsidP="004430DA">
      <w:pPr>
        <w:ind w:left="720"/>
        <w:jc w:val="both"/>
        <w:rPr>
          <w:rFonts w:ascii="Tw Cen MT" w:hAnsi="Tw Cen MT"/>
        </w:rPr>
      </w:pPr>
      <w:r w:rsidRPr="004430DA">
        <w:rPr>
          <w:rFonts w:ascii="Tw Cen MT" w:hAnsi="Tw Cen MT"/>
        </w:rPr>
        <w:t>Indicare anche la percentuale di partecipazione (2) detenuta dall'impresa associata oggetto della presente scheda nell'impresa richiedente (o nell'impresa collegata): ......%.</w:t>
      </w:r>
    </w:p>
    <w:p w:rsidR="004430DA" w:rsidRPr="004430DA" w:rsidRDefault="004430DA" w:rsidP="004430DA">
      <w:pPr>
        <w:ind w:left="720"/>
        <w:jc w:val="both"/>
        <w:rPr>
          <w:rFonts w:ascii="Tw Cen MT" w:hAnsi="Tw Cen MT"/>
        </w:rPr>
      </w:pPr>
    </w:p>
    <w:p w:rsidR="004430DA" w:rsidRDefault="004430DA" w:rsidP="009152B0">
      <w:pPr>
        <w:autoSpaceDE w:val="0"/>
        <w:autoSpaceDN w:val="0"/>
        <w:adjustRightInd w:val="0"/>
        <w:ind w:left="720"/>
        <w:jc w:val="both"/>
        <w:rPr>
          <w:rFonts w:ascii="Tw Cen MT" w:hAnsi="Tw Cen MT"/>
        </w:rPr>
      </w:pPr>
      <w:r w:rsidRPr="004430DA">
        <w:rPr>
          <w:rFonts w:ascii="Tw Cen MT" w:hAnsi="Tw Cen MT"/>
        </w:rPr>
        <w:t>b) Tra le due percentuali di cui sopra deve essere presa in considerazione la più elevata: tale percentuale si applica ai dati lordi totali indicati nella tabella di cui al punto 2. La percentuale ed il risultato del calcolo proporzionale (3) devono essere riportati nella tabella seguente:</w:t>
      </w:r>
    </w:p>
    <w:p w:rsidR="004430DA" w:rsidRPr="004430DA" w:rsidRDefault="004430DA" w:rsidP="009152B0">
      <w:pPr>
        <w:keepNext/>
        <w:autoSpaceDE w:val="0"/>
        <w:autoSpaceDN w:val="0"/>
        <w:adjustRightInd w:val="0"/>
        <w:jc w:val="center"/>
        <w:rPr>
          <w:rFonts w:ascii="Tw Cen MT" w:hAnsi="Tw Cen MT"/>
          <w:b/>
        </w:rPr>
      </w:pPr>
      <w:r w:rsidRPr="004430DA">
        <w:rPr>
          <w:rFonts w:ascii="Tw Cen MT" w:hAnsi="Tw Cen MT"/>
          <w:b/>
        </w:rPr>
        <w:lastRenderedPageBreak/>
        <w:t>Tabella «associata»</w:t>
      </w:r>
    </w:p>
    <w:p w:rsidR="004430DA" w:rsidRPr="004430DA" w:rsidRDefault="004430DA" w:rsidP="009152B0">
      <w:pPr>
        <w:keepNext/>
        <w:autoSpaceDE w:val="0"/>
        <w:autoSpaceDN w:val="0"/>
        <w:adjustRightInd w:val="0"/>
        <w:jc w:val="both"/>
        <w:rPr>
          <w:rFonts w:ascii="Tw Cen MT" w:hAnsi="Tw Cen MT"/>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2193"/>
        <w:gridCol w:w="2193"/>
        <w:gridCol w:w="2187"/>
      </w:tblGrid>
      <w:tr w:rsidR="004430DA" w:rsidRPr="004430DA" w:rsidTr="00B947BE">
        <w:tc>
          <w:tcPr>
            <w:tcW w:w="2256" w:type="dxa"/>
          </w:tcPr>
          <w:p w:rsidR="004430DA" w:rsidRPr="004430DA" w:rsidRDefault="004430DA" w:rsidP="009152B0">
            <w:pPr>
              <w:keepNext/>
              <w:autoSpaceDE w:val="0"/>
              <w:autoSpaceDN w:val="0"/>
              <w:adjustRightInd w:val="0"/>
              <w:jc w:val="both"/>
              <w:rPr>
                <w:rFonts w:ascii="Tw Cen MT" w:hAnsi="Tw Cen MT"/>
              </w:rPr>
            </w:pPr>
            <w:proofErr w:type="gramStart"/>
            <w:r w:rsidRPr="004430DA">
              <w:rPr>
                <w:rFonts w:ascii="Tw Cen MT" w:hAnsi="Tw Cen MT"/>
              </w:rPr>
              <w:t>Percentuale:…</w:t>
            </w:r>
            <w:proofErr w:type="gramEnd"/>
            <w:r w:rsidRPr="004430DA">
              <w:rPr>
                <w:rFonts w:ascii="Tw Cen MT" w:hAnsi="Tw Cen MT"/>
              </w:rPr>
              <w:t>%</w:t>
            </w:r>
          </w:p>
        </w:tc>
        <w:tc>
          <w:tcPr>
            <w:tcW w:w="2257" w:type="dxa"/>
          </w:tcPr>
          <w:p w:rsidR="004430DA" w:rsidRPr="004430DA" w:rsidRDefault="004430DA" w:rsidP="009152B0">
            <w:pPr>
              <w:keepNext/>
              <w:jc w:val="both"/>
              <w:rPr>
                <w:rFonts w:ascii="Tw Cen MT" w:hAnsi="Tw Cen MT"/>
                <w:b/>
              </w:rPr>
            </w:pPr>
            <w:r w:rsidRPr="004430DA">
              <w:rPr>
                <w:rFonts w:ascii="Tw Cen MT" w:hAnsi="Tw Cen MT"/>
              </w:rPr>
              <w:t>Occupati (ULA)</w:t>
            </w:r>
          </w:p>
        </w:tc>
        <w:tc>
          <w:tcPr>
            <w:tcW w:w="2256" w:type="dxa"/>
          </w:tcPr>
          <w:p w:rsidR="004430DA" w:rsidRPr="004430DA" w:rsidRDefault="004430DA" w:rsidP="009152B0">
            <w:pPr>
              <w:keepNext/>
              <w:jc w:val="both"/>
              <w:rPr>
                <w:rFonts w:ascii="Tw Cen MT" w:hAnsi="Tw Cen MT"/>
                <w:b/>
              </w:rPr>
            </w:pPr>
            <w:r w:rsidRPr="004430DA">
              <w:rPr>
                <w:rFonts w:ascii="Tw Cen MT" w:hAnsi="Tw Cen MT"/>
              </w:rPr>
              <w:t>Fatturato (*)</w:t>
            </w:r>
          </w:p>
        </w:tc>
        <w:tc>
          <w:tcPr>
            <w:tcW w:w="2257" w:type="dxa"/>
          </w:tcPr>
          <w:p w:rsidR="004430DA" w:rsidRPr="004430DA" w:rsidRDefault="004430DA" w:rsidP="009152B0">
            <w:pPr>
              <w:keepNext/>
              <w:jc w:val="both"/>
              <w:rPr>
                <w:rFonts w:ascii="Tw Cen MT" w:hAnsi="Tw Cen MT"/>
                <w:b/>
              </w:rPr>
            </w:pPr>
            <w:r w:rsidRPr="004430DA">
              <w:rPr>
                <w:rFonts w:ascii="Tw Cen MT" w:hAnsi="Tw Cen MT"/>
              </w:rPr>
              <w:t>Totale di bilancio (*)</w:t>
            </w:r>
          </w:p>
        </w:tc>
      </w:tr>
      <w:tr w:rsidR="004430DA" w:rsidRPr="004430DA" w:rsidTr="00B947BE">
        <w:tc>
          <w:tcPr>
            <w:tcW w:w="2256" w:type="dxa"/>
          </w:tcPr>
          <w:p w:rsidR="004430DA" w:rsidRPr="004430DA" w:rsidRDefault="004430DA" w:rsidP="009152B0">
            <w:pPr>
              <w:keepNext/>
              <w:autoSpaceDE w:val="0"/>
              <w:autoSpaceDN w:val="0"/>
              <w:adjustRightInd w:val="0"/>
              <w:jc w:val="both"/>
              <w:rPr>
                <w:rFonts w:ascii="Tw Cen MT" w:hAnsi="Tw Cen MT"/>
              </w:rPr>
            </w:pPr>
            <w:r w:rsidRPr="004430DA">
              <w:rPr>
                <w:rFonts w:ascii="Tw Cen MT" w:hAnsi="Tw Cen MT"/>
              </w:rPr>
              <w:t>Risultati proporzionali</w:t>
            </w:r>
          </w:p>
        </w:tc>
        <w:tc>
          <w:tcPr>
            <w:tcW w:w="2257" w:type="dxa"/>
          </w:tcPr>
          <w:p w:rsidR="004430DA" w:rsidRPr="004430DA" w:rsidRDefault="004430DA" w:rsidP="009152B0">
            <w:pPr>
              <w:keepNext/>
              <w:autoSpaceDE w:val="0"/>
              <w:autoSpaceDN w:val="0"/>
              <w:adjustRightInd w:val="0"/>
              <w:jc w:val="both"/>
              <w:rPr>
                <w:rFonts w:ascii="Tw Cen MT" w:hAnsi="Tw Cen MT"/>
              </w:rPr>
            </w:pPr>
          </w:p>
        </w:tc>
        <w:tc>
          <w:tcPr>
            <w:tcW w:w="2256" w:type="dxa"/>
          </w:tcPr>
          <w:p w:rsidR="004430DA" w:rsidRPr="004430DA" w:rsidRDefault="004430DA" w:rsidP="009152B0">
            <w:pPr>
              <w:keepNext/>
              <w:autoSpaceDE w:val="0"/>
              <w:autoSpaceDN w:val="0"/>
              <w:adjustRightInd w:val="0"/>
              <w:jc w:val="both"/>
              <w:rPr>
                <w:rFonts w:ascii="Tw Cen MT" w:hAnsi="Tw Cen MT"/>
              </w:rPr>
            </w:pPr>
          </w:p>
        </w:tc>
        <w:tc>
          <w:tcPr>
            <w:tcW w:w="2257" w:type="dxa"/>
          </w:tcPr>
          <w:p w:rsidR="004430DA" w:rsidRPr="004430DA" w:rsidRDefault="004430DA" w:rsidP="009152B0">
            <w:pPr>
              <w:keepNext/>
              <w:autoSpaceDE w:val="0"/>
              <w:autoSpaceDN w:val="0"/>
              <w:adjustRightInd w:val="0"/>
              <w:jc w:val="both"/>
              <w:rPr>
                <w:rFonts w:ascii="Tw Cen MT" w:hAnsi="Tw Cen MT"/>
              </w:rPr>
            </w:pPr>
          </w:p>
        </w:tc>
      </w:tr>
    </w:tbl>
    <w:p w:rsidR="004430DA" w:rsidRPr="004430DA" w:rsidRDefault="004430DA" w:rsidP="009152B0">
      <w:pPr>
        <w:keepNext/>
        <w:autoSpaceDE w:val="0"/>
        <w:autoSpaceDN w:val="0"/>
        <w:adjustRightInd w:val="0"/>
        <w:ind w:left="720"/>
        <w:jc w:val="both"/>
        <w:rPr>
          <w:rFonts w:ascii="Tw Cen MT" w:hAnsi="Tw Cen MT"/>
          <w:sz w:val="20"/>
          <w:szCs w:val="20"/>
        </w:rPr>
      </w:pPr>
      <w:r w:rsidRPr="004430DA">
        <w:rPr>
          <w:rFonts w:ascii="Tw Cen MT" w:hAnsi="Tw Cen MT"/>
          <w:sz w:val="20"/>
          <w:szCs w:val="20"/>
        </w:rPr>
        <w:t>(*) In migliaia di euro.</w:t>
      </w:r>
    </w:p>
    <w:p w:rsidR="004430DA" w:rsidRPr="004430DA" w:rsidRDefault="004430DA" w:rsidP="004430DA">
      <w:pPr>
        <w:autoSpaceDE w:val="0"/>
        <w:autoSpaceDN w:val="0"/>
        <w:adjustRightInd w:val="0"/>
        <w:jc w:val="both"/>
        <w:rPr>
          <w:rFonts w:ascii="Tw Cen MT" w:hAnsi="Tw Cen MT"/>
          <w:sz w:val="20"/>
          <w:szCs w:val="20"/>
        </w:rPr>
      </w:pPr>
    </w:p>
    <w:p w:rsidR="004430DA" w:rsidRPr="004430DA" w:rsidRDefault="004430DA" w:rsidP="004430DA">
      <w:pPr>
        <w:autoSpaceDE w:val="0"/>
        <w:autoSpaceDN w:val="0"/>
        <w:adjustRightInd w:val="0"/>
        <w:ind w:left="720"/>
        <w:jc w:val="both"/>
        <w:rPr>
          <w:rFonts w:ascii="Tw Cen MT" w:hAnsi="Tw Cen MT"/>
          <w:sz w:val="20"/>
          <w:szCs w:val="20"/>
        </w:rPr>
      </w:pPr>
      <w:r w:rsidRPr="004430DA">
        <w:rPr>
          <w:rFonts w:ascii="Tw Cen MT" w:hAnsi="Tw Cen MT"/>
          <w:sz w:val="20"/>
          <w:szCs w:val="20"/>
        </w:rPr>
        <w:t>I dati di cui sopra vanno riportati nella tabella riepilogativa dell’allegato n. 3.</w:t>
      </w:r>
    </w:p>
    <w:p w:rsidR="004430DA" w:rsidRPr="004430DA" w:rsidRDefault="004430DA" w:rsidP="004430DA">
      <w:pPr>
        <w:autoSpaceDE w:val="0"/>
        <w:autoSpaceDN w:val="0"/>
        <w:adjustRightInd w:val="0"/>
        <w:jc w:val="both"/>
        <w:rPr>
          <w:rFonts w:ascii="Tw Cen MT" w:hAnsi="Tw Cen MT"/>
          <w:sz w:val="20"/>
          <w:szCs w:val="20"/>
        </w:rPr>
      </w:pPr>
    </w:p>
    <w:p w:rsidR="004430DA" w:rsidRPr="004430DA" w:rsidRDefault="004430DA" w:rsidP="004430DA">
      <w:pPr>
        <w:autoSpaceDE w:val="0"/>
        <w:autoSpaceDN w:val="0"/>
        <w:adjustRightInd w:val="0"/>
        <w:ind w:left="720"/>
        <w:jc w:val="both"/>
        <w:rPr>
          <w:rFonts w:ascii="Tw Cen MT" w:hAnsi="Tw Cen MT"/>
          <w:sz w:val="20"/>
          <w:szCs w:val="20"/>
        </w:rPr>
      </w:pPr>
      <w:r w:rsidRPr="004430DA">
        <w:rPr>
          <w:rFonts w:ascii="Tw Cen MT" w:hAnsi="Tw Cen MT"/>
          <w:sz w:val="20"/>
          <w:szCs w:val="20"/>
        </w:rPr>
        <w:t>(1) Il periodo di riferimento è l’ultimo esercizio contabile chiuso ed approvato precedentemente la data di sottoscrizione della domanda di agevolazione; per le imprese esonerate dalla tenuta della contabilità  ordinaria e/o dalla redazione del bilancio le predette informazioni sono desunte, per quanto riguarda il fatturato dall’ultima dichiarazione dei redditi presentata e, per quanto riguarda l’attivo patrimoniale, sulla base del prospetto delle attività e delle passività redatto con i criteri di cui al DPR n. 689/74 ed in conformità agli art. 2423 e seguenti del codice civile; per le imprese per le quali alla data di sottoscrizione della domanda di agevolazioni non è stato approvato il primo bilancio ovvero, nel caso di imprese esonerate dalla tenuta della contabilità ordinaria e/o dalla redazione del bilancio, non è stata presentata la prima dichiarazione dei redditi, sono considerati esclusivamente il numero degli occupati ed il totale di bilancio risultanti alla stessa data.</w:t>
      </w:r>
    </w:p>
    <w:p w:rsidR="004430DA" w:rsidRPr="004430DA" w:rsidRDefault="004430DA" w:rsidP="004430DA">
      <w:pPr>
        <w:autoSpaceDE w:val="0"/>
        <w:autoSpaceDN w:val="0"/>
        <w:adjustRightInd w:val="0"/>
        <w:ind w:left="720"/>
        <w:jc w:val="both"/>
        <w:rPr>
          <w:rFonts w:ascii="Tw Cen MT" w:hAnsi="Tw Cen MT"/>
          <w:sz w:val="20"/>
          <w:szCs w:val="20"/>
        </w:rPr>
      </w:pPr>
      <w:r w:rsidRPr="004430DA">
        <w:rPr>
          <w:rFonts w:ascii="Tw Cen MT" w:hAnsi="Tw Cen MT"/>
          <w:sz w:val="20"/>
          <w:szCs w:val="20"/>
        </w:rPr>
        <w:t>(2) Va presa in considerazione la percentuale più elevata in termini di quota del capitale o dei diritti di voto. Ad essa va aggiunta la percentuale di partecipazione detenuta sulla stessa impresa da qualsiasi altra impresa collegata. La percentuale deve essere indicata in cifre intere, troncando gli eventuali decimali.</w:t>
      </w:r>
    </w:p>
    <w:p w:rsidR="004430DA" w:rsidRPr="004430DA" w:rsidRDefault="004430DA" w:rsidP="004430DA">
      <w:pPr>
        <w:autoSpaceDE w:val="0"/>
        <w:autoSpaceDN w:val="0"/>
        <w:adjustRightInd w:val="0"/>
        <w:ind w:left="720"/>
        <w:jc w:val="both"/>
        <w:rPr>
          <w:rFonts w:ascii="Tw Cen MT" w:hAnsi="Tw Cen MT"/>
          <w:sz w:val="20"/>
          <w:szCs w:val="20"/>
        </w:rPr>
      </w:pPr>
    </w:p>
    <w:p w:rsidR="004430DA" w:rsidRPr="004430DA" w:rsidRDefault="004430DA" w:rsidP="004430DA">
      <w:pPr>
        <w:autoSpaceDE w:val="0"/>
        <w:autoSpaceDN w:val="0"/>
        <w:adjustRightInd w:val="0"/>
        <w:ind w:left="720"/>
        <w:jc w:val="both"/>
        <w:rPr>
          <w:rFonts w:ascii="Tw Cen MT" w:hAnsi="Tw Cen MT"/>
          <w:sz w:val="20"/>
          <w:szCs w:val="20"/>
        </w:rPr>
      </w:pPr>
      <w:r w:rsidRPr="004430DA">
        <w:rPr>
          <w:rFonts w:ascii="Tw Cen MT" w:hAnsi="Tw Cen MT"/>
          <w:sz w:val="20"/>
          <w:szCs w:val="20"/>
        </w:rPr>
        <w:t>(3) Il risultato del calcolo proporzionale deve essere espresso in cifre intere e due decimali (troncando gli eventuali altri decimali) per quanto riguarda gli occupati ed in migliaia di euro (troncando le centinaia di euro) per quanto riguarda il fatturato ed il totale di bilancio.</w:t>
      </w:r>
    </w:p>
    <w:p w:rsidR="004430DA" w:rsidRPr="004430DA" w:rsidRDefault="004430DA" w:rsidP="004430DA">
      <w:pPr>
        <w:autoSpaceDE w:val="0"/>
        <w:autoSpaceDN w:val="0"/>
        <w:adjustRightInd w:val="0"/>
        <w:jc w:val="both"/>
        <w:rPr>
          <w:rFonts w:ascii="Tw Cen MT" w:hAnsi="Tw Cen MT"/>
        </w:rPr>
      </w:pPr>
      <w:r w:rsidRPr="004430DA">
        <w:rPr>
          <w:rFonts w:ascii="Tw Cen MT" w:hAnsi="Tw Cen MT"/>
          <w:sz w:val="20"/>
          <w:szCs w:val="20"/>
        </w:rPr>
        <w:br w:type="page"/>
      </w:r>
    </w:p>
    <w:p w:rsidR="000E4C72" w:rsidRPr="00284134" w:rsidRDefault="000E4C72" w:rsidP="000E4C72">
      <w:pPr>
        <w:jc w:val="right"/>
        <w:rPr>
          <w:rFonts w:ascii="Calibri" w:hAnsi="Calibri"/>
          <w:sz w:val="20"/>
          <w:szCs w:val="20"/>
        </w:rPr>
      </w:pPr>
      <w:proofErr w:type="spellStart"/>
      <w:r w:rsidRPr="00284134">
        <w:rPr>
          <w:rFonts w:ascii="Calibri" w:hAnsi="Calibri"/>
          <w:sz w:val="20"/>
          <w:szCs w:val="20"/>
        </w:rPr>
        <w:lastRenderedPageBreak/>
        <w:t>All</w:t>
      </w:r>
      <w:proofErr w:type="spellEnd"/>
      <w:r w:rsidRPr="00284134">
        <w:rPr>
          <w:rFonts w:ascii="Calibri" w:hAnsi="Calibri"/>
          <w:sz w:val="20"/>
          <w:szCs w:val="20"/>
        </w:rPr>
        <w:t>. n. 4</w:t>
      </w:r>
    </w:p>
    <w:p w:rsidR="004430DA" w:rsidRPr="004430DA" w:rsidRDefault="004430DA" w:rsidP="004430DA">
      <w:pPr>
        <w:jc w:val="center"/>
        <w:rPr>
          <w:rFonts w:ascii="Tw Cen MT" w:hAnsi="Tw Cen MT"/>
        </w:rPr>
      </w:pPr>
      <w:r w:rsidRPr="004430DA">
        <w:rPr>
          <w:rFonts w:ascii="Tw Cen MT" w:hAnsi="Tw Cen MT"/>
        </w:rPr>
        <w:t>SCHEDA N. 1 IMPRESE COLLEGATE</w:t>
      </w:r>
    </w:p>
    <w:p w:rsidR="004430DA" w:rsidRPr="004430DA" w:rsidRDefault="004430DA" w:rsidP="004430DA">
      <w:pPr>
        <w:jc w:val="center"/>
        <w:rPr>
          <w:rFonts w:ascii="Tw Cen MT" w:hAnsi="Tw Cen MT"/>
        </w:rPr>
      </w:pPr>
    </w:p>
    <w:p w:rsidR="004430DA" w:rsidRPr="004430DA" w:rsidRDefault="004430DA" w:rsidP="004430DA">
      <w:pPr>
        <w:jc w:val="both"/>
        <w:rPr>
          <w:rFonts w:ascii="Tw Cen MT" w:hAnsi="Tw Cen MT"/>
          <w:sz w:val="18"/>
          <w:szCs w:val="18"/>
        </w:rPr>
      </w:pPr>
      <w:r w:rsidRPr="004430DA">
        <w:rPr>
          <w:rFonts w:ascii="Tw Cen MT" w:hAnsi="Tw Cen MT"/>
          <w:sz w:val="18"/>
          <w:szCs w:val="18"/>
        </w:rPr>
        <w:t>(DA COMPILARE NEL CASO IN CUI L’IMPRESA RICHIEDENTE REDIGE CONTI CONSOLIDATI OPPURE E’ INCLUSA TRAMITE CONSOLIDAMENTO NEI CONTI CONSOLIDATI DI UN’ALTRA IMPRESA COLLEGATA)</w:t>
      </w:r>
    </w:p>
    <w:p w:rsidR="004430DA" w:rsidRPr="004430DA" w:rsidRDefault="004430DA" w:rsidP="004430DA">
      <w:pPr>
        <w:jc w:val="center"/>
        <w:rPr>
          <w:rFonts w:ascii="Tw Cen MT" w:hAnsi="Tw Cen MT"/>
          <w:b/>
          <w:sz w:val="18"/>
          <w:szCs w:val="18"/>
        </w:rPr>
      </w:pPr>
    </w:p>
    <w:p w:rsidR="004430DA" w:rsidRPr="004430DA" w:rsidRDefault="004430DA" w:rsidP="004430DA">
      <w:pPr>
        <w:jc w:val="center"/>
        <w:rPr>
          <w:rFonts w:ascii="Tw Cen MT" w:hAnsi="Tw Cen MT"/>
          <w:b/>
        </w:rPr>
      </w:pPr>
      <w:r w:rsidRPr="004430DA">
        <w:rPr>
          <w:rFonts w:ascii="Tw Cen MT" w:hAnsi="Tw Cen MT"/>
          <w:b/>
        </w:rPr>
        <w:t>Tabella 1</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4"/>
        <w:gridCol w:w="2444"/>
        <w:gridCol w:w="2445"/>
        <w:gridCol w:w="2675"/>
      </w:tblGrid>
      <w:tr w:rsidR="004430DA" w:rsidRPr="004430DA" w:rsidTr="00B947BE">
        <w:tc>
          <w:tcPr>
            <w:tcW w:w="2444" w:type="dxa"/>
          </w:tcPr>
          <w:p w:rsidR="004430DA" w:rsidRPr="004430DA" w:rsidRDefault="004430DA" w:rsidP="00B947BE">
            <w:pPr>
              <w:jc w:val="center"/>
              <w:rPr>
                <w:rFonts w:ascii="Tw Cen MT" w:hAnsi="Tw Cen MT"/>
                <w:b/>
              </w:rPr>
            </w:pPr>
          </w:p>
        </w:tc>
        <w:tc>
          <w:tcPr>
            <w:tcW w:w="2444" w:type="dxa"/>
          </w:tcPr>
          <w:p w:rsidR="004430DA" w:rsidRPr="004430DA" w:rsidRDefault="004430DA" w:rsidP="00B947BE">
            <w:pPr>
              <w:jc w:val="both"/>
              <w:rPr>
                <w:rFonts w:ascii="Tw Cen MT" w:hAnsi="Tw Cen MT"/>
                <w:b/>
              </w:rPr>
            </w:pPr>
            <w:r w:rsidRPr="004430DA">
              <w:rPr>
                <w:rFonts w:ascii="Tw Cen MT" w:hAnsi="Tw Cen MT"/>
                <w:b/>
              </w:rPr>
              <w:t>Occupati (ULA)(*)</w:t>
            </w:r>
          </w:p>
        </w:tc>
        <w:tc>
          <w:tcPr>
            <w:tcW w:w="2445" w:type="dxa"/>
          </w:tcPr>
          <w:p w:rsidR="004430DA" w:rsidRPr="004430DA" w:rsidRDefault="004430DA" w:rsidP="00B947BE">
            <w:pPr>
              <w:jc w:val="both"/>
              <w:rPr>
                <w:rFonts w:ascii="Tw Cen MT" w:hAnsi="Tw Cen MT"/>
                <w:b/>
              </w:rPr>
            </w:pPr>
            <w:r w:rsidRPr="004430DA">
              <w:rPr>
                <w:rFonts w:ascii="Tw Cen MT" w:hAnsi="Tw Cen MT"/>
                <w:b/>
              </w:rPr>
              <w:t>Fatturato (**)</w:t>
            </w:r>
          </w:p>
        </w:tc>
        <w:tc>
          <w:tcPr>
            <w:tcW w:w="2675" w:type="dxa"/>
          </w:tcPr>
          <w:p w:rsidR="004430DA" w:rsidRPr="004430DA" w:rsidRDefault="004430DA" w:rsidP="00B947BE">
            <w:pPr>
              <w:jc w:val="both"/>
              <w:rPr>
                <w:rFonts w:ascii="Tw Cen MT" w:hAnsi="Tw Cen MT"/>
                <w:b/>
              </w:rPr>
            </w:pPr>
            <w:r w:rsidRPr="004430DA">
              <w:rPr>
                <w:rFonts w:ascii="Tw Cen MT" w:hAnsi="Tw Cen MT"/>
                <w:b/>
              </w:rPr>
              <w:t>Totale di bilancio (**)</w:t>
            </w:r>
          </w:p>
        </w:tc>
      </w:tr>
      <w:tr w:rsidR="004430DA" w:rsidRPr="004430DA" w:rsidTr="00B947BE">
        <w:tc>
          <w:tcPr>
            <w:tcW w:w="2444" w:type="dxa"/>
          </w:tcPr>
          <w:p w:rsidR="004430DA" w:rsidRPr="004430DA" w:rsidRDefault="004430DA" w:rsidP="00B947BE">
            <w:pPr>
              <w:jc w:val="center"/>
              <w:rPr>
                <w:rFonts w:ascii="Tw Cen MT" w:hAnsi="Tw Cen MT"/>
              </w:rPr>
            </w:pPr>
            <w:r w:rsidRPr="004430DA">
              <w:rPr>
                <w:rFonts w:ascii="Tw Cen MT" w:hAnsi="Tw Cen MT"/>
              </w:rPr>
              <w:t>Totale</w:t>
            </w:r>
          </w:p>
        </w:tc>
        <w:tc>
          <w:tcPr>
            <w:tcW w:w="2444" w:type="dxa"/>
          </w:tcPr>
          <w:p w:rsidR="004430DA" w:rsidRPr="004430DA" w:rsidRDefault="004430DA" w:rsidP="00B947BE">
            <w:pPr>
              <w:jc w:val="center"/>
              <w:rPr>
                <w:rFonts w:ascii="Tw Cen MT" w:hAnsi="Tw Cen MT"/>
                <w:b/>
              </w:rPr>
            </w:pPr>
          </w:p>
        </w:tc>
        <w:tc>
          <w:tcPr>
            <w:tcW w:w="2445" w:type="dxa"/>
          </w:tcPr>
          <w:p w:rsidR="004430DA" w:rsidRPr="004430DA" w:rsidRDefault="004430DA" w:rsidP="00B947BE">
            <w:pPr>
              <w:jc w:val="center"/>
              <w:rPr>
                <w:rFonts w:ascii="Tw Cen MT" w:hAnsi="Tw Cen MT"/>
                <w:b/>
              </w:rPr>
            </w:pPr>
          </w:p>
        </w:tc>
        <w:tc>
          <w:tcPr>
            <w:tcW w:w="2675" w:type="dxa"/>
          </w:tcPr>
          <w:p w:rsidR="004430DA" w:rsidRPr="004430DA" w:rsidRDefault="004430DA" w:rsidP="00B947BE">
            <w:pPr>
              <w:jc w:val="center"/>
              <w:rPr>
                <w:rFonts w:ascii="Tw Cen MT" w:hAnsi="Tw Cen MT"/>
                <w:b/>
              </w:rPr>
            </w:pPr>
          </w:p>
        </w:tc>
      </w:tr>
    </w:tbl>
    <w:p w:rsidR="004430DA" w:rsidRPr="004430DA" w:rsidRDefault="004430DA" w:rsidP="004430DA">
      <w:pPr>
        <w:jc w:val="center"/>
        <w:rPr>
          <w:rFonts w:ascii="Tw Cen MT" w:hAnsi="Tw Cen MT"/>
          <w:b/>
        </w:rPr>
      </w:pPr>
    </w:p>
    <w:p w:rsidR="004430DA" w:rsidRPr="004430DA" w:rsidRDefault="004430DA" w:rsidP="004430DA">
      <w:pPr>
        <w:jc w:val="both"/>
        <w:rPr>
          <w:rFonts w:ascii="Tw Cen MT" w:hAnsi="Tw Cen MT"/>
          <w:sz w:val="20"/>
          <w:szCs w:val="20"/>
        </w:rPr>
      </w:pPr>
      <w:r w:rsidRPr="004430DA">
        <w:rPr>
          <w:rFonts w:ascii="Tw Cen MT" w:hAnsi="Tw Cen MT"/>
          <w:sz w:val="20"/>
          <w:szCs w:val="20"/>
        </w:rPr>
        <w:t xml:space="preserve">(*) Quando gli occupati di un'impresa non risultano dai conti consolidati, essi vengono calcolati sommando tutti gli occupati di tutte le imprese con le quali essa è collegata. </w:t>
      </w:r>
    </w:p>
    <w:p w:rsidR="004430DA" w:rsidRPr="004430DA" w:rsidRDefault="004430DA" w:rsidP="004430DA">
      <w:pPr>
        <w:jc w:val="both"/>
        <w:rPr>
          <w:rFonts w:ascii="Tw Cen MT" w:hAnsi="Tw Cen MT"/>
          <w:sz w:val="20"/>
          <w:szCs w:val="20"/>
        </w:rPr>
      </w:pPr>
      <w:r w:rsidRPr="004430DA">
        <w:rPr>
          <w:rFonts w:ascii="Tw Cen MT" w:hAnsi="Tw Cen MT"/>
          <w:sz w:val="20"/>
          <w:szCs w:val="20"/>
        </w:rPr>
        <w:t>(**) In migliaia di euro.</w:t>
      </w:r>
    </w:p>
    <w:p w:rsidR="004430DA" w:rsidRPr="004430DA" w:rsidRDefault="004430DA" w:rsidP="004430DA">
      <w:pPr>
        <w:jc w:val="both"/>
        <w:rPr>
          <w:rFonts w:ascii="Tw Cen MT" w:hAnsi="Tw Cen MT"/>
          <w:sz w:val="20"/>
          <w:szCs w:val="20"/>
        </w:rPr>
      </w:pPr>
      <w:r w:rsidRPr="004430DA">
        <w:rPr>
          <w:rFonts w:ascii="Tw Cen MT" w:hAnsi="Tw Cen MT"/>
          <w:sz w:val="20"/>
          <w:szCs w:val="20"/>
        </w:rPr>
        <w:t>I conti consolidati servono da base di calcolo.</w:t>
      </w:r>
    </w:p>
    <w:p w:rsidR="004430DA" w:rsidRPr="004430DA" w:rsidRDefault="004430DA" w:rsidP="004430DA">
      <w:pPr>
        <w:jc w:val="both"/>
        <w:rPr>
          <w:rFonts w:ascii="Tw Cen MT" w:hAnsi="Tw Cen MT"/>
          <w:sz w:val="20"/>
          <w:szCs w:val="20"/>
        </w:rPr>
      </w:pPr>
      <w:r w:rsidRPr="004430DA">
        <w:rPr>
          <w:rFonts w:ascii="Tw Cen MT" w:hAnsi="Tw Cen MT"/>
          <w:sz w:val="20"/>
          <w:szCs w:val="20"/>
        </w:rPr>
        <w:t>I dati indicati nella riga «Totale» della Tabella 1 devono essere riportati alla riga l del prospetto per il calcolo dei dati delle imprese associate o collegate (Allegato n. 2).</w:t>
      </w:r>
    </w:p>
    <w:p w:rsidR="004430DA" w:rsidRPr="004430DA" w:rsidRDefault="004430DA" w:rsidP="004430DA">
      <w:pPr>
        <w:jc w:val="both"/>
        <w:rPr>
          <w:rFonts w:ascii="Tw Cen MT" w:hAnsi="Tw Cen MT"/>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8"/>
        <w:gridCol w:w="3204"/>
        <w:gridCol w:w="3206"/>
      </w:tblGrid>
      <w:tr w:rsidR="004430DA" w:rsidRPr="004430DA" w:rsidTr="00B947BE">
        <w:tc>
          <w:tcPr>
            <w:tcW w:w="9778" w:type="dxa"/>
            <w:gridSpan w:val="3"/>
            <w:vAlign w:val="center"/>
          </w:tcPr>
          <w:p w:rsidR="004430DA" w:rsidRPr="000E4C72" w:rsidRDefault="004430DA" w:rsidP="000E4C72">
            <w:pPr>
              <w:jc w:val="center"/>
              <w:rPr>
                <w:rFonts w:ascii="Tw Cen MT" w:hAnsi="Tw Cen MT"/>
              </w:rPr>
            </w:pPr>
            <w:r w:rsidRPr="004430DA">
              <w:rPr>
                <w:rFonts w:ascii="Tw Cen MT" w:hAnsi="Tw Cen MT"/>
              </w:rPr>
              <w:t>Identificazione delle imprese riprese tramite consolidamento</w:t>
            </w:r>
          </w:p>
        </w:tc>
      </w:tr>
      <w:tr w:rsidR="004430DA" w:rsidRPr="004430DA" w:rsidTr="00B947BE">
        <w:tc>
          <w:tcPr>
            <w:tcW w:w="3259" w:type="dxa"/>
            <w:vAlign w:val="center"/>
          </w:tcPr>
          <w:p w:rsidR="004430DA" w:rsidRPr="004430DA" w:rsidRDefault="004430DA" w:rsidP="00B947BE">
            <w:pPr>
              <w:jc w:val="center"/>
              <w:rPr>
                <w:rFonts w:ascii="Tw Cen MT" w:hAnsi="Tw Cen MT"/>
                <w:sz w:val="20"/>
                <w:szCs w:val="20"/>
              </w:rPr>
            </w:pPr>
            <w:r w:rsidRPr="004430DA">
              <w:rPr>
                <w:rFonts w:ascii="Tw Cen MT" w:hAnsi="Tw Cen MT"/>
                <w:sz w:val="20"/>
                <w:szCs w:val="20"/>
              </w:rPr>
              <w:t>Impresa collegata (denominazione)</w:t>
            </w:r>
          </w:p>
          <w:p w:rsidR="004430DA" w:rsidRPr="004430DA" w:rsidRDefault="004430DA" w:rsidP="00B947BE">
            <w:pPr>
              <w:jc w:val="center"/>
              <w:rPr>
                <w:rFonts w:ascii="Tw Cen MT" w:hAnsi="Tw Cen MT"/>
                <w:sz w:val="20"/>
                <w:szCs w:val="20"/>
              </w:rPr>
            </w:pPr>
          </w:p>
        </w:tc>
        <w:tc>
          <w:tcPr>
            <w:tcW w:w="3259" w:type="dxa"/>
          </w:tcPr>
          <w:p w:rsidR="004430DA" w:rsidRPr="004430DA" w:rsidRDefault="004430DA" w:rsidP="00B947BE">
            <w:pPr>
              <w:jc w:val="center"/>
              <w:rPr>
                <w:rFonts w:ascii="Tw Cen MT" w:hAnsi="Tw Cen MT"/>
                <w:sz w:val="20"/>
                <w:szCs w:val="20"/>
              </w:rPr>
            </w:pPr>
            <w:r w:rsidRPr="004430DA">
              <w:rPr>
                <w:rFonts w:ascii="Tw Cen MT" w:hAnsi="Tw Cen MT"/>
                <w:sz w:val="20"/>
                <w:szCs w:val="20"/>
              </w:rPr>
              <w:t>Indirizzo della sede legale</w:t>
            </w:r>
          </w:p>
        </w:tc>
        <w:tc>
          <w:tcPr>
            <w:tcW w:w="3260" w:type="dxa"/>
          </w:tcPr>
          <w:p w:rsidR="004430DA" w:rsidRPr="004430DA" w:rsidRDefault="004430DA" w:rsidP="00B947BE">
            <w:pPr>
              <w:autoSpaceDE w:val="0"/>
              <w:autoSpaceDN w:val="0"/>
              <w:adjustRightInd w:val="0"/>
              <w:rPr>
                <w:rFonts w:ascii="Tw Cen MT" w:hAnsi="Tw Cen MT"/>
                <w:sz w:val="20"/>
                <w:szCs w:val="20"/>
              </w:rPr>
            </w:pPr>
            <w:r w:rsidRPr="004430DA">
              <w:rPr>
                <w:rFonts w:ascii="Tw Cen MT" w:hAnsi="Tw Cen MT"/>
                <w:sz w:val="20"/>
                <w:szCs w:val="20"/>
              </w:rPr>
              <w:t>N. di iscrizione al Registro</w:t>
            </w:r>
          </w:p>
          <w:p w:rsidR="004430DA" w:rsidRPr="004430DA" w:rsidRDefault="004430DA" w:rsidP="00B947BE">
            <w:pPr>
              <w:jc w:val="both"/>
              <w:rPr>
                <w:rFonts w:ascii="Tw Cen MT" w:hAnsi="Tw Cen MT"/>
              </w:rPr>
            </w:pPr>
            <w:proofErr w:type="gramStart"/>
            <w:r w:rsidRPr="004430DA">
              <w:rPr>
                <w:rFonts w:ascii="Tw Cen MT" w:hAnsi="Tw Cen MT"/>
                <w:sz w:val="20"/>
                <w:szCs w:val="20"/>
              </w:rPr>
              <w:t>delle</w:t>
            </w:r>
            <w:proofErr w:type="gramEnd"/>
            <w:r w:rsidRPr="004430DA">
              <w:rPr>
                <w:rFonts w:ascii="Tw Cen MT" w:hAnsi="Tw Cen MT"/>
                <w:sz w:val="20"/>
                <w:szCs w:val="20"/>
              </w:rPr>
              <w:t xml:space="preserve"> imprese</w:t>
            </w:r>
          </w:p>
        </w:tc>
      </w:tr>
      <w:tr w:rsidR="004430DA" w:rsidRPr="004430DA" w:rsidTr="00B947BE">
        <w:tc>
          <w:tcPr>
            <w:tcW w:w="3259" w:type="dxa"/>
          </w:tcPr>
          <w:p w:rsidR="004430DA" w:rsidRPr="004430DA" w:rsidRDefault="004430DA" w:rsidP="00B947BE">
            <w:pPr>
              <w:jc w:val="both"/>
              <w:rPr>
                <w:rFonts w:ascii="Tw Cen MT" w:hAnsi="Tw Cen MT"/>
              </w:rPr>
            </w:pPr>
            <w:r w:rsidRPr="004430DA">
              <w:rPr>
                <w:rFonts w:ascii="Tw Cen MT" w:hAnsi="Tw Cen MT"/>
              </w:rPr>
              <w:t>A.</w:t>
            </w:r>
          </w:p>
        </w:tc>
        <w:tc>
          <w:tcPr>
            <w:tcW w:w="3259" w:type="dxa"/>
          </w:tcPr>
          <w:p w:rsidR="004430DA" w:rsidRPr="004430DA" w:rsidRDefault="004430DA" w:rsidP="00B947BE">
            <w:pPr>
              <w:jc w:val="both"/>
              <w:rPr>
                <w:rFonts w:ascii="Tw Cen MT" w:hAnsi="Tw Cen MT"/>
              </w:rPr>
            </w:pPr>
          </w:p>
        </w:tc>
        <w:tc>
          <w:tcPr>
            <w:tcW w:w="3260" w:type="dxa"/>
          </w:tcPr>
          <w:p w:rsidR="004430DA" w:rsidRPr="004430DA" w:rsidRDefault="004430DA" w:rsidP="00B947BE">
            <w:pPr>
              <w:jc w:val="both"/>
              <w:rPr>
                <w:rFonts w:ascii="Tw Cen MT" w:hAnsi="Tw Cen MT"/>
              </w:rPr>
            </w:pPr>
          </w:p>
        </w:tc>
      </w:tr>
      <w:tr w:rsidR="004430DA" w:rsidRPr="004430DA" w:rsidTr="00B947BE">
        <w:tc>
          <w:tcPr>
            <w:tcW w:w="3259" w:type="dxa"/>
          </w:tcPr>
          <w:p w:rsidR="004430DA" w:rsidRPr="004430DA" w:rsidRDefault="004430DA" w:rsidP="00B947BE">
            <w:pPr>
              <w:jc w:val="both"/>
              <w:rPr>
                <w:rFonts w:ascii="Tw Cen MT" w:hAnsi="Tw Cen MT"/>
              </w:rPr>
            </w:pPr>
            <w:r w:rsidRPr="004430DA">
              <w:rPr>
                <w:rFonts w:ascii="Tw Cen MT" w:hAnsi="Tw Cen MT"/>
              </w:rPr>
              <w:t>B.</w:t>
            </w:r>
          </w:p>
        </w:tc>
        <w:tc>
          <w:tcPr>
            <w:tcW w:w="3259" w:type="dxa"/>
          </w:tcPr>
          <w:p w:rsidR="004430DA" w:rsidRPr="004430DA" w:rsidRDefault="004430DA" w:rsidP="00B947BE">
            <w:pPr>
              <w:jc w:val="both"/>
              <w:rPr>
                <w:rFonts w:ascii="Tw Cen MT" w:hAnsi="Tw Cen MT"/>
              </w:rPr>
            </w:pPr>
          </w:p>
        </w:tc>
        <w:tc>
          <w:tcPr>
            <w:tcW w:w="3260" w:type="dxa"/>
          </w:tcPr>
          <w:p w:rsidR="004430DA" w:rsidRPr="004430DA" w:rsidRDefault="004430DA" w:rsidP="00B947BE">
            <w:pPr>
              <w:jc w:val="both"/>
              <w:rPr>
                <w:rFonts w:ascii="Tw Cen MT" w:hAnsi="Tw Cen MT"/>
              </w:rPr>
            </w:pPr>
          </w:p>
        </w:tc>
      </w:tr>
      <w:tr w:rsidR="004430DA" w:rsidRPr="004430DA" w:rsidTr="00B947BE">
        <w:tc>
          <w:tcPr>
            <w:tcW w:w="3259" w:type="dxa"/>
          </w:tcPr>
          <w:p w:rsidR="004430DA" w:rsidRPr="004430DA" w:rsidRDefault="004430DA" w:rsidP="00B947BE">
            <w:pPr>
              <w:jc w:val="both"/>
              <w:rPr>
                <w:rFonts w:ascii="Tw Cen MT" w:hAnsi="Tw Cen MT"/>
              </w:rPr>
            </w:pPr>
            <w:r w:rsidRPr="004430DA">
              <w:rPr>
                <w:rFonts w:ascii="Tw Cen MT" w:hAnsi="Tw Cen MT"/>
              </w:rPr>
              <w:t>C.</w:t>
            </w:r>
          </w:p>
        </w:tc>
        <w:tc>
          <w:tcPr>
            <w:tcW w:w="3259" w:type="dxa"/>
          </w:tcPr>
          <w:p w:rsidR="004430DA" w:rsidRPr="004430DA" w:rsidRDefault="004430DA" w:rsidP="00B947BE">
            <w:pPr>
              <w:jc w:val="both"/>
              <w:rPr>
                <w:rFonts w:ascii="Tw Cen MT" w:hAnsi="Tw Cen MT"/>
              </w:rPr>
            </w:pPr>
          </w:p>
        </w:tc>
        <w:tc>
          <w:tcPr>
            <w:tcW w:w="3260" w:type="dxa"/>
          </w:tcPr>
          <w:p w:rsidR="004430DA" w:rsidRPr="004430DA" w:rsidRDefault="004430DA" w:rsidP="00B947BE">
            <w:pPr>
              <w:jc w:val="both"/>
              <w:rPr>
                <w:rFonts w:ascii="Tw Cen MT" w:hAnsi="Tw Cen MT"/>
              </w:rPr>
            </w:pPr>
          </w:p>
        </w:tc>
      </w:tr>
      <w:tr w:rsidR="004430DA" w:rsidRPr="004430DA" w:rsidTr="00B947BE">
        <w:tc>
          <w:tcPr>
            <w:tcW w:w="3259" w:type="dxa"/>
          </w:tcPr>
          <w:p w:rsidR="004430DA" w:rsidRPr="004430DA" w:rsidRDefault="004430DA" w:rsidP="00B947BE">
            <w:pPr>
              <w:jc w:val="both"/>
              <w:rPr>
                <w:rFonts w:ascii="Tw Cen MT" w:hAnsi="Tw Cen MT"/>
              </w:rPr>
            </w:pPr>
            <w:r w:rsidRPr="004430DA">
              <w:rPr>
                <w:rFonts w:ascii="Tw Cen MT" w:hAnsi="Tw Cen MT"/>
              </w:rPr>
              <w:t>D.</w:t>
            </w:r>
          </w:p>
        </w:tc>
        <w:tc>
          <w:tcPr>
            <w:tcW w:w="3259" w:type="dxa"/>
          </w:tcPr>
          <w:p w:rsidR="004430DA" w:rsidRPr="004430DA" w:rsidRDefault="004430DA" w:rsidP="00B947BE">
            <w:pPr>
              <w:jc w:val="both"/>
              <w:rPr>
                <w:rFonts w:ascii="Tw Cen MT" w:hAnsi="Tw Cen MT"/>
              </w:rPr>
            </w:pPr>
          </w:p>
        </w:tc>
        <w:tc>
          <w:tcPr>
            <w:tcW w:w="3260" w:type="dxa"/>
          </w:tcPr>
          <w:p w:rsidR="004430DA" w:rsidRPr="004430DA" w:rsidRDefault="004430DA" w:rsidP="00B947BE">
            <w:pPr>
              <w:jc w:val="both"/>
              <w:rPr>
                <w:rFonts w:ascii="Tw Cen MT" w:hAnsi="Tw Cen MT"/>
              </w:rPr>
            </w:pPr>
          </w:p>
        </w:tc>
      </w:tr>
      <w:tr w:rsidR="004430DA" w:rsidRPr="004430DA" w:rsidTr="00B947BE">
        <w:tc>
          <w:tcPr>
            <w:tcW w:w="3259" w:type="dxa"/>
          </w:tcPr>
          <w:p w:rsidR="004430DA" w:rsidRPr="004430DA" w:rsidRDefault="004430DA" w:rsidP="00B947BE">
            <w:pPr>
              <w:jc w:val="both"/>
              <w:rPr>
                <w:rFonts w:ascii="Tw Cen MT" w:hAnsi="Tw Cen MT"/>
              </w:rPr>
            </w:pPr>
            <w:r w:rsidRPr="004430DA">
              <w:rPr>
                <w:rFonts w:ascii="Tw Cen MT" w:hAnsi="Tw Cen MT"/>
              </w:rPr>
              <w:t>E.</w:t>
            </w:r>
          </w:p>
        </w:tc>
        <w:tc>
          <w:tcPr>
            <w:tcW w:w="3259" w:type="dxa"/>
          </w:tcPr>
          <w:p w:rsidR="004430DA" w:rsidRPr="004430DA" w:rsidRDefault="004430DA" w:rsidP="00B947BE">
            <w:pPr>
              <w:jc w:val="both"/>
              <w:rPr>
                <w:rFonts w:ascii="Tw Cen MT" w:hAnsi="Tw Cen MT"/>
              </w:rPr>
            </w:pPr>
          </w:p>
        </w:tc>
        <w:tc>
          <w:tcPr>
            <w:tcW w:w="3260" w:type="dxa"/>
          </w:tcPr>
          <w:p w:rsidR="004430DA" w:rsidRPr="004430DA" w:rsidRDefault="004430DA" w:rsidP="00B947BE">
            <w:pPr>
              <w:jc w:val="both"/>
              <w:rPr>
                <w:rFonts w:ascii="Tw Cen MT" w:hAnsi="Tw Cen MT"/>
              </w:rPr>
            </w:pPr>
          </w:p>
        </w:tc>
      </w:tr>
    </w:tbl>
    <w:p w:rsidR="004430DA" w:rsidRPr="004430DA" w:rsidRDefault="004430DA" w:rsidP="004430DA">
      <w:pPr>
        <w:jc w:val="both"/>
        <w:rPr>
          <w:rFonts w:ascii="Tw Cen MT" w:hAnsi="Tw Cen MT"/>
          <w:sz w:val="20"/>
          <w:szCs w:val="20"/>
        </w:rPr>
      </w:pPr>
    </w:p>
    <w:p w:rsidR="004430DA" w:rsidRPr="004430DA" w:rsidRDefault="004430DA" w:rsidP="004430DA">
      <w:pPr>
        <w:jc w:val="both"/>
        <w:rPr>
          <w:rFonts w:ascii="Tw Cen MT" w:hAnsi="Tw Cen MT"/>
          <w:sz w:val="20"/>
          <w:szCs w:val="20"/>
        </w:rPr>
      </w:pPr>
      <w:r w:rsidRPr="004430DA">
        <w:rPr>
          <w:rFonts w:ascii="Tw Cen MT" w:hAnsi="Tw Cen MT"/>
          <w:b/>
          <w:sz w:val="20"/>
          <w:szCs w:val="20"/>
        </w:rPr>
        <w:t>Attenzione:</w:t>
      </w:r>
      <w:r w:rsidRPr="004430DA">
        <w:rPr>
          <w:rFonts w:ascii="Tw Cen MT" w:hAnsi="Tw Cen MT"/>
          <w:sz w:val="20"/>
          <w:szCs w:val="20"/>
        </w:rPr>
        <w:t xml:space="preserve"> Le eventuali imprese associate di un'impresa collegata non riprese tramite consolidamento devono essere trattate come associate dirette dell'impresa richiedente e devono pertanto essere compilati anche gli Allegati </w:t>
      </w:r>
      <w:proofErr w:type="spellStart"/>
      <w:r w:rsidRPr="004430DA">
        <w:rPr>
          <w:rFonts w:ascii="Tw Cen MT" w:hAnsi="Tw Cen MT"/>
          <w:sz w:val="20"/>
          <w:szCs w:val="20"/>
        </w:rPr>
        <w:t>nn</w:t>
      </w:r>
      <w:proofErr w:type="spellEnd"/>
      <w:r w:rsidRPr="004430DA">
        <w:rPr>
          <w:rFonts w:ascii="Tw Cen MT" w:hAnsi="Tw Cen MT"/>
          <w:sz w:val="20"/>
          <w:szCs w:val="20"/>
        </w:rPr>
        <w:t>. 3A e 3.</w:t>
      </w:r>
    </w:p>
    <w:p w:rsidR="004430DA" w:rsidRPr="004430DA" w:rsidRDefault="004430DA" w:rsidP="004430DA">
      <w:pPr>
        <w:jc w:val="both"/>
        <w:rPr>
          <w:rFonts w:ascii="Tw Cen MT" w:hAnsi="Tw Cen MT"/>
          <w:b/>
          <w:sz w:val="20"/>
          <w:szCs w:val="20"/>
        </w:rPr>
      </w:pPr>
    </w:p>
    <w:p w:rsidR="004430DA" w:rsidRPr="004430DA" w:rsidRDefault="004430DA" w:rsidP="004430DA">
      <w:pPr>
        <w:jc w:val="both"/>
        <w:rPr>
          <w:rFonts w:ascii="Tw Cen MT" w:hAnsi="Tw Cen MT"/>
          <w:sz w:val="20"/>
          <w:szCs w:val="20"/>
        </w:rPr>
      </w:pPr>
      <w:r w:rsidRPr="004430DA">
        <w:rPr>
          <w:rFonts w:ascii="Tw Cen MT" w:hAnsi="Tw Cen MT"/>
          <w:b/>
          <w:sz w:val="20"/>
          <w:szCs w:val="20"/>
        </w:rPr>
        <w:t xml:space="preserve">Attenzione: </w:t>
      </w:r>
      <w:r w:rsidRPr="004430DA">
        <w:rPr>
          <w:rFonts w:ascii="Tw Cen MT" w:hAnsi="Tw Cen MT"/>
          <w:sz w:val="20"/>
          <w:szCs w:val="20"/>
        </w:rPr>
        <w:t>I dati delle imprese collegate all'impresa richiedente risultano dai loro conti e da altri dati, consolidati se disponibili in tale forma. A questi vengono aggregati proporzionalmente i dati delle eventuali imprese associate di tali imprese collegate, situate immediatamente a monte o a valle di queste ultime, qualora non siano già stati ripresi tramite consolidamento.</w:t>
      </w:r>
    </w:p>
    <w:p w:rsidR="000E4C72" w:rsidRDefault="000E4C72">
      <w:pPr>
        <w:rPr>
          <w:rFonts w:ascii="Tw Cen MT" w:hAnsi="Tw Cen MT"/>
          <w:sz w:val="20"/>
          <w:szCs w:val="20"/>
        </w:rPr>
      </w:pPr>
      <w:r>
        <w:rPr>
          <w:rFonts w:ascii="Tw Cen MT" w:hAnsi="Tw Cen MT"/>
          <w:sz w:val="20"/>
          <w:szCs w:val="20"/>
        </w:rPr>
        <w:br w:type="page"/>
      </w:r>
    </w:p>
    <w:p w:rsidR="000E4C72" w:rsidRPr="00284134" w:rsidRDefault="000E4C72" w:rsidP="000E4C72">
      <w:pPr>
        <w:jc w:val="right"/>
        <w:rPr>
          <w:rFonts w:ascii="Calibri" w:hAnsi="Calibri"/>
          <w:sz w:val="20"/>
          <w:szCs w:val="20"/>
        </w:rPr>
      </w:pPr>
      <w:proofErr w:type="spellStart"/>
      <w:r w:rsidRPr="00284134">
        <w:rPr>
          <w:rFonts w:ascii="Calibri" w:hAnsi="Calibri"/>
          <w:sz w:val="20"/>
          <w:szCs w:val="20"/>
        </w:rPr>
        <w:lastRenderedPageBreak/>
        <w:t>All</w:t>
      </w:r>
      <w:proofErr w:type="spellEnd"/>
      <w:r w:rsidRPr="00284134">
        <w:rPr>
          <w:rFonts w:ascii="Calibri" w:hAnsi="Calibri"/>
          <w:sz w:val="20"/>
          <w:szCs w:val="20"/>
        </w:rPr>
        <w:t>. n. 5</w:t>
      </w:r>
    </w:p>
    <w:p w:rsidR="004430DA" w:rsidRPr="004430DA" w:rsidRDefault="004430DA" w:rsidP="004430DA">
      <w:pPr>
        <w:jc w:val="center"/>
        <w:rPr>
          <w:rFonts w:ascii="Tw Cen MT" w:hAnsi="Tw Cen MT"/>
        </w:rPr>
      </w:pPr>
      <w:r w:rsidRPr="004430DA">
        <w:rPr>
          <w:rFonts w:ascii="Tw Cen MT" w:hAnsi="Tw Cen MT"/>
        </w:rPr>
        <w:t>SCHEDA N. 2 IMPRESE COLLEGATE</w:t>
      </w:r>
    </w:p>
    <w:p w:rsidR="004430DA" w:rsidRPr="004430DA" w:rsidRDefault="004430DA" w:rsidP="004430DA">
      <w:pPr>
        <w:jc w:val="center"/>
        <w:rPr>
          <w:rFonts w:ascii="Tw Cen MT" w:hAnsi="Tw Cen MT"/>
        </w:rPr>
      </w:pPr>
    </w:p>
    <w:p w:rsidR="004430DA" w:rsidRPr="004430DA" w:rsidRDefault="004430DA" w:rsidP="004430DA">
      <w:pPr>
        <w:jc w:val="both"/>
        <w:rPr>
          <w:rFonts w:ascii="Tw Cen MT" w:hAnsi="Tw Cen MT"/>
          <w:sz w:val="18"/>
          <w:szCs w:val="18"/>
        </w:rPr>
      </w:pPr>
      <w:r w:rsidRPr="004430DA">
        <w:rPr>
          <w:rFonts w:ascii="Tw Cen MT" w:hAnsi="Tw Cen MT"/>
          <w:sz w:val="18"/>
          <w:szCs w:val="18"/>
        </w:rPr>
        <w:t>(DA COMPILARE NEL CASO IN CUI L’IMPRESA RICHIEDENTE O UNA O PIU’ IMPRESE COLLEGATE NON REDIGONO CONTI CONSOLIDATI OPPURE NON SONO RIPRESE TRAMITE CONSOLIDAMENTO)</w:t>
      </w:r>
    </w:p>
    <w:p w:rsidR="004430DA" w:rsidRPr="004430DA" w:rsidRDefault="004430DA" w:rsidP="004430DA">
      <w:pPr>
        <w:autoSpaceDE w:val="0"/>
        <w:autoSpaceDN w:val="0"/>
        <w:adjustRightInd w:val="0"/>
        <w:jc w:val="both"/>
        <w:rPr>
          <w:rFonts w:ascii="Tw Cen MT" w:hAnsi="Tw Cen MT"/>
          <w:b/>
          <w:sz w:val="18"/>
          <w:szCs w:val="18"/>
        </w:rPr>
      </w:pPr>
      <w:r w:rsidRPr="004430DA">
        <w:rPr>
          <w:rFonts w:ascii="Tw Cen MT" w:hAnsi="Tw Cen MT"/>
          <w:b/>
          <w:sz w:val="18"/>
          <w:szCs w:val="18"/>
        </w:rPr>
        <w:t>PER OGNI IMPRESA COLLEGATA (INCLUSI IN COLLEGAMENTI TRAMITE ALTRE IMPRESE COLLEGATE), COMPILARE UNA “SCHEDA DI COLLEGAMENTO” (Allegato n.5A) E PROCEDERE ALLA SOMMA DEI DATI DI TUTTE LE IMPRESE COLLEGATE COMPILANDO LA TABELLA A</w:t>
      </w:r>
    </w:p>
    <w:p w:rsidR="004430DA" w:rsidRPr="004430DA" w:rsidRDefault="004430DA" w:rsidP="004430DA">
      <w:pPr>
        <w:autoSpaceDE w:val="0"/>
        <w:autoSpaceDN w:val="0"/>
        <w:adjustRightInd w:val="0"/>
        <w:rPr>
          <w:rFonts w:ascii="Tw Cen MT" w:hAnsi="Tw Cen MT" w:cs="Times-Bold"/>
          <w:b/>
          <w:bCs/>
          <w:sz w:val="20"/>
          <w:szCs w:val="20"/>
        </w:rPr>
      </w:pPr>
    </w:p>
    <w:p w:rsidR="004430DA" w:rsidRPr="004430DA" w:rsidRDefault="004430DA" w:rsidP="004430DA">
      <w:pPr>
        <w:autoSpaceDE w:val="0"/>
        <w:autoSpaceDN w:val="0"/>
        <w:adjustRightInd w:val="0"/>
        <w:jc w:val="center"/>
        <w:rPr>
          <w:rFonts w:ascii="Tw Cen MT" w:hAnsi="Tw Cen MT"/>
          <w:b/>
          <w:bCs/>
          <w:sz w:val="20"/>
          <w:szCs w:val="20"/>
        </w:rPr>
      </w:pPr>
      <w:r w:rsidRPr="004430DA">
        <w:rPr>
          <w:rFonts w:ascii="Tw Cen MT" w:hAnsi="Tw Cen MT"/>
          <w:b/>
          <w:bCs/>
          <w:sz w:val="20"/>
          <w:szCs w:val="20"/>
        </w:rPr>
        <w:t>Tabella 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2"/>
        <w:gridCol w:w="1699"/>
        <w:gridCol w:w="2405"/>
        <w:gridCol w:w="2402"/>
      </w:tblGrid>
      <w:tr w:rsidR="004430DA" w:rsidRPr="004430DA" w:rsidTr="00B947BE">
        <w:tc>
          <w:tcPr>
            <w:tcW w:w="3168" w:type="dxa"/>
          </w:tcPr>
          <w:p w:rsidR="004430DA" w:rsidRPr="004430DA" w:rsidRDefault="004430DA" w:rsidP="00B947BE">
            <w:pPr>
              <w:autoSpaceDE w:val="0"/>
              <w:autoSpaceDN w:val="0"/>
              <w:adjustRightInd w:val="0"/>
              <w:jc w:val="center"/>
              <w:rPr>
                <w:rFonts w:ascii="Tw Cen MT" w:hAnsi="Tw Cen MT"/>
                <w:sz w:val="20"/>
                <w:szCs w:val="20"/>
              </w:rPr>
            </w:pPr>
            <w:proofErr w:type="gramStart"/>
            <w:r w:rsidRPr="004430DA">
              <w:rPr>
                <w:rFonts w:ascii="Tw Cen MT" w:hAnsi="Tw Cen MT"/>
                <w:sz w:val="20"/>
                <w:szCs w:val="20"/>
              </w:rPr>
              <w:t>Impresa</w:t>
            </w:r>
            <w:r w:rsidRPr="004430DA">
              <w:rPr>
                <w:rFonts w:ascii="Tw Cen MT" w:hAnsi="Tw Cen MT"/>
                <w:sz w:val="20"/>
                <w:szCs w:val="20"/>
              </w:rPr>
              <w:br/>
              <w:t>(</w:t>
            </w:r>
            <w:proofErr w:type="gramEnd"/>
            <w:r w:rsidRPr="004430DA">
              <w:rPr>
                <w:rFonts w:ascii="Tw Cen MT" w:hAnsi="Tw Cen MT"/>
                <w:sz w:val="20"/>
                <w:szCs w:val="20"/>
              </w:rPr>
              <w:t>indicare denominazione)</w:t>
            </w:r>
          </w:p>
          <w:p w:rsidR="004430DA" w:rsidRPr="004430DA" w:rsidRDefault="004430DA" w:rsidP="00B947BE">
            <w:pPr>
              <w:autoSpaceDE w:val="0"/>
              <w:autoSpaceDN w:val="0"/>
              <w:adjustRightInd w:val="0"/>
              <w:jc w:val="center"/>
              <w:rPr>
                <w:rFonts w:ascii="Tw Cen MT" w:hAnsi="Tw Cen MT"/>
                <w:b/>
                <w:bCs/>
                <w:sz w:val="20"/>
                <w:szCs w:val="20"/>
              </w:rPr>
            </w:pPr>
          </w:p>
        </w:tc>
        <w:tc>
          <w:tcPr>
            <w:tcW w:w="1720" w:type="dxa"/>
          </w:tcPr>
          <w:p w:rsidR="004430DA" w:rsidRPr="004430DA" w:rsidRDefault="004430DA" w:rsidP="00B947BE">
            <w:pPr>
              <w:autoSpaceDE w:val="0"/>
              <w:autoSpaceDN w:val="0"/>
              <w:adjustRightInd w:val="0"/>
              <w:jc w:val="center"/>
              <w:rPr>
                <w:rFonts w:ascii="Tw Cen MT" w:hAnsi="Tw Cen MT"/>
                <w:b/>
                <w:bCs/>
                <w:sz w:val="20"/>
                <w:szCs w:val="20"/>
              </w:rPr>
            </w:pPr>
            <w:r w:rsidRPr="004430DA">
              <w:rPr>
                <w:rFonts w:ascii="Tw Cen MT" w:hAnsi="Tw Cen MT"/>
                <w:sz w:val="20"/>
                <w:szCs w:val="20"/>
              </w:rPr>
              <w:t>Occupati (ULA)</w:t>
            </w: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r w:rsidRPr="004430DA">
              <w:rPr>
                <w:rFonts w:ascii="Tw Cen MT" w:hAnsi="Tw Cen MT"/>
                <w:sz w:val="20"/>
                <w:szCs w:val="20"/>
              </w:rPr>
              <w:t>Fatturato (*)</w:t>
            </w:r>
          </w:p>
        </w:tc>
        <w:tc>
          <w:tcPr>
            <w:tcW w:w="2445" w:type="dxa"/>
          </w:tcPr>
          <w:p w:rsidR="004430DA" w:rsidRPr="004430DA" w:rsidRDefault="004430DA" w:rsidP="00B947BE">
            <w:pPr>
              <w:autoSpaceDE w:val="0"/>
              <w:autoSpaceDN w:val="0"/>
              <w:adjustRightInd w:val="0"/>
              <w:rPr>
                <w:rFonts w:ascii="Tw Cen MT" w:hAnsi="Tw Cen MT"/>
                <w:sz w:val="20"/>
                <w:szCs w:val="20"/>
              </w:rPr>
            </w:pPr>
            <w:r w:rsidRPr="004430DA">
              <w:rPr>
                <w:rFonts w:ascii="Tw Cen MT" w:hAnsi="Tw Cen MT"/>
                <w:sz w:val="20"/>
                <w:szCs w:val="20"/>
              </w:rPr>
              <w:t xml:space="preserve">  Totale di bilancio (*)</w:t>
            </w:r>
          </w:p>
          <w:p w:rsidR="004430DA" w:rsidRPr="004430DA" w:rsidRDefault="004430DA" w:rsidP="00B947BE">
            <w:pPr>
              <w:autoSpaceDE w:val="0"/>
              <w:autoSpaceDN w:val="0"/>
              <w:adjustRightInd w:val="0"/>
              <w:jc w:val="center"/>
              <w:rPr>
                <w:rFonts w:ascii="Tw Cen MT" w:hAnsi="Tw Cen MT"/>
                <w:b/>
                <w:bCs/>
                <w:sz w:val="20"/>
                <w:szCs w:val="20"/>
              </w:rPr>
            </w:pPr>
          </w:p>
        </w:tc>
      </w:tr>
      <w:tr w:rsidR="004430DA" w:rsidRPr="004430DA" w:rsidTr="00B947BE">
        <w:tc>
          <w:tcPr>
            <w:tcW w:w="3168" w:type="dxa"/>
          </w:tcPr>
          <w:p w:rsidR="004430DA" w:rsidRPr="004430DA" w:rsidRDefault="004430DA" w:rsidP="00B947BE">
            <w:pPr>
              <w:autoSpaceDE w:val="0"/>
              <w:autoSpaceDN w:val="0"/>
              <w:adjustRightInd w:val="0"/>
              <w:rPr>
                <w:rFonts w:ascii="Tw Cen MT" w:hAnsi="Tw Cen MT"/>
                <w:sz w:val="20"/>
                <w:szCs w:val="20"/>
              </w:rPr>
            </w:pPr>
            <w:r w:rsidRPr="004430DA">
              <w:rPr>
                <w:rFonts w:ascii="Tw Cen MT" w:hAnsi="Tw Cen MT"/>
                <w:sz w:val="20"/>
                <w:szCs w:val="20"/>
              </w:rPr>
              <w:t>1.</w:t>
            </w:r>
          </w:p>
          <w:p w:rsidR="004430DA" w:rsidRPr="004430DA" w:rsidRDefault="004430DA" w:rsidP="00B947BE">
            <w:pPr>
              <w:autoSpaceDE w:val="0"/>
              <w:autoSpaceDN w:val="0"/>
              <w:adjustRightInd w:val="0"/>
              <w:jc w:val="center"/>
              <w:rPr>
                <w:rFonts w:ascii="Tw Cen MT" w:hAnsi="Tw Cen MT"/>
                <w:b/>
                <w:bCs/>
                <w:sz w:val="20"/>
                <w:szCs w:val="20"/>
              </w:rPr>
            </w:pPr>
          </w:p>
        </w:tc>
        <w:tc>
          <w:tcPr>
            <w:tcW w:w="1720"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r>
      <w:tr w:rsidR="004430DA" w:rsidRPr="004430DA" w:rsidTr="00B947BE">
        <w:tc>
          <w:tcPr>
            <w:tcW w:w="3168" w:type="dxa"/>
          </w:tcPr>
          <w:p w:rsidR="004430DA" w:rsidRPr="004430DA" w:rsidRDefault="004430DA" w:rsidP="00B947BE">
            <w:pPr>
              <w:autoSpaceDE w:val="0"/>
              <w:autoSpaceDN w:val="0"/>
              <w:adjustRightInd w:val="0"/>
              <w:rPr>
                <w:rFonts w:ascii="Tw Cen MT" w:hAnsi="Tw Cen MT"/>
                <w:sz w:val="20"/>
                <w:szCs w:val="20"/>
              </w:rPr>
            </w:pPr>
            <w:r w:rsidRPr="004430DA">
              <w:rPr>
                <w:rFonts w:ascii="Tw Cen MT" w:hAnsi="Tw Cen MT"/>
                <w:sz w:val="20"/>
                <w:szCs w:val="20"/>
              </w:rPr>
              <w:t>2.</w:t>
            </w:r>
          </w:p>
          <w:p w:rsidR="004430DA" w:rsidRPr="004430DA" w:rsidRDefault="004430DA" w:rsidP="00B947BE">
            <w:pPr>
              <w:autoSpaceDE w:val="0"/>
              <w:autoSpaceDN w:val="0"/>
              <w:adjustRightInd w:val="0"/>
              <w:jc w:val="center"/>
              <w:rPr>
                <w:rFonts w:ascii="Tw Cen MT" w:hAnsi="Tw Cen MT"/>
                <w:b/>
                <w:bCs/>
                <w:sz w:val="20"/>
                <w:szCs w:val="20"/>
              </w:rPr>
            </w:pPr>
          </w:p>
        </w:tc>
        <w:tc>
          <w:tcPr>
            <w:tcW w:w="1720"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r>
      <w:tr w:rsidR="004430DA" w:rsidRPr="004430DA" w:rsidTr="00B947BE">
        <w:tc>
          <w:tcPr>
            <w:tcW w:w="3168" w:type="dxa"/>
          </w:tcPr>
          <w:p w:rsidR="004430DA" w:rsidRPr="004430DA" w:rsidRDefault="004430DA" w:rsidP="00B947BE">
            <w:pPr>
              <w:autoSpaceDE w:val="0"/>
              <w:autoSpaceDN w:val="0"/>
              <w:adjustRightInd w:val="0"/>
              <w:rPr>
                <w:rFonts w:ascii="Tw Cen MT" w:hAnsi="Tw Cen MT"/>
                <w:sz w:val="20"/>
                <w:szCs w:val="20"/>
              </w:rPr>
            </w:pPr>
            <w:r w:rsidRPr="004430DA">
              <w:rPr>
                <w:rFonts w:ascii="Tw Cen MT" w:hAnsi="Tw Cen MT"/>
                <w:sz w:val="20"/>
                <w:szCs w:val="20"/>
              </w:rPr>
              <w:t>3.</w:t>
            </w:r>
          </w:p>
          <w:p w:rsidR="004430DA" w:rsidRPr="004430DA" w:rsidRDefault="004430DA" w:rsidP="00B947BE">
            <w:pPr>
              <w:autoSpaceDE w:val="0"/>
              <w:autoSpaceDN w:val="0"/>
              <w:adjustRightInd w:val="0"/>
              <w:jc w:val="center"/>
              <w:rPr>
                <w:rFonts w:ascii="Tw Cen MT" w:hAnsi="Tw Cen MT"/>
                <w:b/>
                <w:bCs/>
                <w:sz w:val="20"/>
                <w:szCs w:val="20"/>
              </w:rPr>
            </w:pPr>
          </w:p>
        </w:tc>
        <w:tc>
          <w:tcPr>
            <w:tcW w:w="1720"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r>
      <w:tr w:rsidR="004430DA" w:rsidRPr="004430DA" w:rsidTr="00B947BE">
        <w:tc>
          <w:tcPr>
            <w:tcW w:w="3168" w:type="dxa"/>
          </w:tcPr>
          <w:p w:rsidR="004430DA" w:rsidRPr="004430DA" w:rsidRDefault="004430DA" w:rsidP="00B947BE">
            <w:pPr>
              <w:autoSpaceDE w:val="0"/>
              <w:autoSpaceDN w:val="0"/>
              <w:adjustRightInd w:val="0"/>
              <w:rPr>
                <w:rFonts w:ascii="Tw Cen MT" w:hAnsi="Tw Cen MT"/>
                <w:sz w:val="20"/>
                <w:szCs w:val="20"/>
              </w:rPr>
            </w:pPr>
            <w:r w:rsidRPr="004430DA">
              <w:rPr>
                <w:rFonts w:ascii="Tw Cen MT" w:hAnsi="Tw Cen MT"/>
                <w:sz w:val="20"/>
                <w:szCs w:val="20"/>
              </w:rPr>
              <w:t>4.</w:t>
            </w:r>
          </w:p>
          <w:p w:rsidR="004430DA" w:rsidRPr="004430DA" w:rsidRDefault="004430DA" w:rsidP="00B947BE">
            <w:pPr>
              <w:autoSpaceDE w:val="0"/>
              <w:autoSpaceDN w:val="0"/>
              <w:adjustRightInd w:val="0"/>
              <w:jc w:val="center"/>
              <w:rPr>
                <w:rFonts w:ascii="Tw Cen MT" w:hAnsi="Tw Cen MT"/>
                <w:b/>
                <w:bCs/>
                <w:sz w:val="20"/>
                <w:szCs w:val="20"/>
              </w:rPr>
            </w:pPr>
          </w:p>
        </w:tc>
        <w:tc>
          <w:tcPr>
            <w:tcW w:w="1720"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r>
      <w:tr w:rsidR="004430DA" w:rsidRPr="004430DA" w:rsidTr="00B947BE">
        <w:tc>
          <w:tcPr>
            <w:tcW w:w="3168" w:type="dxa"/>
          </w:tcPr>
          <w:p w:rsidR="004430DA" w:rsidRPr="004430DA" w:rsidRDefault="004430DA" w:rsidP="00B947BE">
            <w:pPr>
              <w:autoSpaceDE w:val="0"/>
              <w:autoSpaceDN w:val="0"/>
              <w:adjustRightInd w:val="0"/>
              <w:rPr>
                <w:rFonts w:ascii="Tw Cen MT" w:hAnsi="Tw Cen MT"/>
                <w:sz w:val="20"/>
                <w:szCs w:val="20"/>
              </w:rPr>
            </w:pPr>
            <w:r w:rsidRPr="004430DA">
              <w:rPr>
                <w:rFonts w:ascii="Tw Cen MT" w:hAnsi="Tw Cen MT"/>
                <w:sz w:val="20"/>
                <w:szCs w:val="20"/>
              </w:rPr>
              <w:t>5.</w:t>
            </w:r>
          </w:p>
          <w:p w:rsidR="004430DA" w:rsidRPr="004430DA" w:rsidRDefault="004430DA" w:rsidP="00B947BE">
            <w:pPr>
              <w:autoSpaceDE w:val="0"/>
              <w:autoSpaceDN w:val="0"/>
              <w:adjustRightInd w:val="0"/>
              <w:jc w:val="center"/>
              <w:rPr>
                <w:rFonts w:ascii="Tw Cen MT" w:hAnsi="Tw Cen MT"/>
                <w:b/>
                <w:bCs/>
                <w:sz w:val="20"/>
                <w:szCs w:val="20"/>
              </w:rPr>
            </w:pPr>
          </w:p>
        </w:tc>
        <w:tc>
          <w:tcPr>
            <w:tcW w:w="1720"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r>
      <w:tr w:rsidR="004430DA" w:rsidRPr="004430DA" w:rsidTr="00B947BE">
        <w:tc>
          <w:tcPr>
            <w:tcW w:w="3168" w:type="dxa"/>
          </w:tcPr>
          <w:p w:rsidR="004430DA" w:rsidRPr="004430DA" w:rsidRDefault="004430DA" w:rsidP="00B947BE">
            <w:pPr>
              <w:autoSpaceDE w:val="0"/>
              <w:autoSpaceDN w:val="0"/>
              <w:adjustRightInd w:val="0"/>
              <w:rPr>
                <w:rFonts w:ascii="Tw Cen MT" w:hAnsi="Tw Cen MT"/>
                <w:sz w:val="20"/>
                <w:szCs w:val="20"/>
              </w:rPr>
            </w:pPr>
            <w:r w:rsidRPr="004430DA">
              <w:rPr>
                <w:rFonts w:ascii="Tw Cen MT" w:hAnsi="Tw Cen MT"/>
                <w:sz w:val="20"/>
                <w:szCs w:val="20"/>
              </w:rPr>
              <w:t>Totale</w:t>
            </w:r>
          </w:p>
          <w:p w:rsidR="004430DA" w:rsidRPr="004430DA" w:rsidRDefault="004430DA" w:rsidP="00B947BE">
            <w:pPr>
              <w:autoSpaceDE w:val="0"/>
              <w:autoSpaceDN w:val="0"/>
              <w:adjustRightInd w:val="0"/>
              <w:jc w:val="center"/>
              <w:rPr>
                <w:rFonts w:ascii="Tw Cen MT" w:hAnsi="Tw Cen MT"/>
                <w:b/>
                <w:bCs/>
                <w:sz w:val="20"/>
                <w:szCs w:val="20"/>
              </w:rPr>
            </w:pPr>
          </w:p>
        </w:tc>
        <w:tc>
          <w:tcPr>
            <w:tcW w:w="1720"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c>
          <w:tcPr>
            <w:tcW w:w="2445" w:type="dxa"/>
          </w:tcPr>
          <w:p w:rsidR="004430DA" w:rsidRPr="004430DA" w:rsidRDefault="004430DA" w:rsidP="00B947BE">
            <w:pPr>
              <w:autoSpaceDE w:val="0"/>
              <w:autoSpaceDN w:val="0"/>
              <w:adjustRightInd w:val="0"/>
              <w:jc w:val="center"/>
              <w:rPr>
                <w:rFonts w:ascii="Tw Cen MT" w:hAnsi="Tw Cen MT"/>
                <w:b/>
                <w:bCs/>
                <w:sz w:val="20"/>
                <w:szCs w:val="20"/>
              </w:rPr>
            </w:pPr>
          </w:p>
        </w:tc>
      </w:tr>
    </w:tbl>
    <w:p w:rsidR="004430DA" w:rsidRPr="004430DA" w:rsidRDefault="004430DA" w:rsidP="004430DA">
      <w:pPr>
        <w:autoSpaceDE w:val="0"/>
        <w:autoSpaceDN w:val="0"/>
        <w:adjustRightInd w:val="0"/>
        <w:rPr>
          <w:rFonts w:ascii="Tw Cen MT" w:hAnsi="Tw Cen MT"/>
          <w:sz w:val="20"/>
          <w:szCs w:val="20"/>
        </w:rPr>
      </w:pPr>
      <w:r w:rsidRPr="004430DA">
        <w:rPr>
          <w:rFonts w:ascii="Tw Cen MT" w:hAnsi="Tw Cen MT"/>
          <w:sz w:val="20"/>
          <w:szCs w:val="20"/>
        </w:rPr>
        <w:t xml:space="preserve"> (*) In migliaia di euro.</w:t>
      </w:r>
    </w:p>
    <w:p w:rsidR="004430DA" w:rsidRPr="004430DA" w:rsidRDefault="004430DA" w:rsidP="004430DA">
      <w:pPr>
        <w:autoSpaceDE w:val="0"/>
        <w:autoSpaceDN w:val="0"/>
        <w:adjustRightInd w:val="0"/>
        <w:rPr>
          <w:rFonts w:ascii="Tw Cen MT" w:hAnsi="Tw Cen MT" w:cs="Times-Roman"/>
          <w:sz w:val="20"/>
          <w:szCs w:val="20"/>
        </w:rPr>
      </w:pPr>
      <w:r w:rsidRPr="004430DA">
        <w:rPr>
          <w:rFonts w:ascii="Tw Cen MT" w:hAnsi="Tw Cen MT" w:cs="Times-Roman"/>
          <w:sz w:val="20"/>
          <w:szCs w:val="20"/>
        </w:rPr>
        <w:t>______________________________________________________________________________________</w:t>
      </w:r>
    </w:p>
    <w:p w:rsidR="004430DA" w:rsidRPr="004430DA" w:rsidRDefault="004430DA" w:rsidP="004430DA">
      <w:pPr>
        <w:autoSpaceDE w:val="0"/>
        <w:autoSpaceDN w:val="0"/>
        <w:adjustRightInd w:val="0"/>
        <w:jc w:val="both"/>
        <w:rPr>
          <w:rFonts w:ascii="Tw Cen MT" w:hAnsi="Tw Cen MT"/>
          <w:sz w:val="20"/>
          <w:szCs w:val="20"/>
        </w:rPr>
      </w:pPr>
      <w:r w:rsidRPr="004430DA">
        <w:rPr>
          <w:rFonts w:ascii="Tw Cen MT" w:hAnsi="Tw Cen MT"/>
          <w:sz w:val="20"/>
          <w:szCs w:val="20"/>
        </w:rPr>
        <w:t>I dati indicati alla riga “Totale” della tabella di cui sopra devono essere riportati alla riga 3 (riguardante le imprese collegate) del prospetto per il calcolo dei dati delle imprese associate o collegate (Allegato n.2), ovvero se trattasi di imprese collegate alle imprese associate, devono essere riportati alla riga 2 della tabella di cui al punto 2 dell’Allegato n. 3A.</w:t>
      </w:r>
    </w:p>
    <w:p w:rsidR="009152B0" w:rsidRDefault="004430DA" w:rsidP="004430DA">
      <w:pPr>
        <w:autoSpaceDE w:val="0"/>
        <w:autoSpaceDN w:val="0"/>
        <w:adjustRightInd w:val="0"/>
        <w:jc w:val="both"/>
        <w:rPr>
          <w:rFonts w:ascii="Tw Cen MT" w:hAnsi="Tw Cen MT"/>
          <w:sz w:val="20"/>
          <w:szCs w:val="20"/>
        </w:rPr>
      </w:pPr>
      <w:r w:rsidRPr="004430DA">
        <w:rPr>
          <w:rFonts w:ascii="Tw Cen MT" w:hAnsi="Tw Cen MT"/>
          <w:b/>
          <w:sz w:val="20"/>
          <w:szCs w:val="20"/>
        </w:rPr>
        <w:t>Attenzione</w:t>
      </w:r>
      <w:r w:rsidRPr="004430DA">
        <w:rPr>
          <w:rFonts w:ascii="Tw Cen MT" w:hAnsi="Tw Cen MT"/>
          <w:sz w:val="20"/>
          <w:szCs w:val="20"/>
        </w:rPr>
        <w:t>: I dati delle imprese collegate all'impresa richiedente risultano dai loro conti e da altri dati, consolidati se disponibili in tale forma. A questi vengono aggregati proporzionalmente i dati delle eventuali imprese associate di tali imprese collegate, situate immediatamente a monte o a valle di queste ultime, qualora non siano già stati ripresi tramite consolidamento.</w:t>
      </w:r>
    </w:p>
    <w:p w:rsidR="009152B0" w:rsidRDefault="009152B0">
      <w:pPr>
        <w:rPr>
          <w:rFonts w:ascii="Tw Cen MT" w:hAnsi="Tw Cen MT"/>
          <w:sz w:val="20"/>
          <w:szCs w:val="20"/>
        </w:rPr>
      </w:pPr>
      <w:r>
        <w:rPr>
          <w:rFonts w:ascii="Tw Cen MT" w:hAnsi="Tw Cen MT"/>
          <w:sz w:val="20"/>
          <w:szCs w:val="20"/>
        </w:rPr>
        <w:br w:type="page"/>
      </w:r>
    </w:p>
    <w:p w:rsidR="000E4C72" w:rsidRPr="00284134" w:rsidRDefault="000E4C72" w:rsidP="000E4C72">
      <w:pPr>
        <w:jc w:val="right"/>
        <w:rPr>
          <w:rFonts w:ascii="Calibri" w:hAnsi="Calibri"/>
          <w:sz w:val="20"/>
          <w:szCs w:val="20"/>
        </w:rPr>
      </w:pPr>
      <w:proofErr w:type="spellStart"/>
      <w:r w:rsidRPr="00284134">
        <w:rPr>
          <w:rFonts w:ascii="Calibri" w:hAnsi="Calibri"/>
          <w:sz w:val="20"/>
          <w:szCs w:val="20"/>
        </w:rPr>
        <w:lastRenderedPageBreak/>
        <w:t>All</w:t>
      </w:r>
      <w:proofErr w:type="spellEnd"/>
      <w:r w:rsidRPr="00284134">
        <w:rPr>
          <w:rFonts w:ascii="Calibri" w:hAnsi="Calibri"/>
          <w:sz w:val="20"/>
          <w:szCs w:val="20"/>
        </w:rPr>
        <w:t>. n. 5A</w:t>
      </w:r>
    </w:p>
    <w:p w:rsidR="004430DA" w:rsidRPr="004430DA" w:rsidRDefault="004430DA" w:rsidP="000E4C72">
      <w:pPr>
        <w:jc w:val="center"/>
        <w:rPr>
          <w:rFonts w:ascii="Tw Cen MT" w:hAnsi="Tw Cen MT"/>
        </w:rPr>
      </w:pPr>
      <w:r w:rsidRPr="004430DA">
        <w:rPr>
          <w:rFonts w:ascii="Tw Cen MT" w:hAnsi="Tw Cen MT"/>
        </w:rPr>
        <w:t>SCHEDA DI COLLEGAMENTO</w:t>
      </w:r>
    </w:p>
    <w:p w:rsidR="004430DA" w:rsidRPr="004430DA" w:rsidRDefault="004430DA" w:rsidP="004430DA">
      <w:pPr>
        <w:jc w:val="center"/>
        <w:rPr>
          <w:rFonts w:ascii="Tw Cen MT" w:hAnsi="Tw Cen MT"/>
          <w:sz w:val="18"/>
          <w:szCs w:val="18"/>
        </w:rPr>
      </w:pPr>
      <w:r w:rsidRPr="004430DA">
        <w:rPr>
          <w:rFonts w:ascii="Tw Cen MT" w:hAnsi="Tw Cen MT"/>
          <w:sz w:val="18"/>
          <w:szCs w:val="18"/>
        </w:rPr>
        <w:t>(DA COMPILARE PER OGNI IMPRESA COLLEGATA NON RIPRESA TRAMITE CONSOLIDAMENTO)</w:t>
      </w:r>
    </w:p>
    <w:p w:rsidR="004430DA" w:rsidRPr="004430DA" w:rsidRDefault="004430DA" w:rsidP="004430DA">
      <w:pPr>
        <w:jc w:val="center"/>
        <w:rPr>
          <w:rFonts w:ascii="Tw Cen MT" w:hAnsi="Tw Cen MT"/>
          <w:sz w:val="18"/>
          <w:szCs w:val="18"/>
        </w:rPr>
      </w:pPr>
    </w:p>
    <w:p w:rsidR="004430DA" w:rsidRDefault="004430DA" w:rsidP="004430DA">
      <w:pPr>
        <w:numPr>
          <w:ilvl w:val="0"/>
          <w:numId w:val="5"/>
        </w:numPr>
        <w:spacing w:after="0" w:line="240" w:lineRule="auto"/>
        <w:jc w:val="both"/>
        <w:rPr>
          <w:rFonts w:ascii="Tw Cen MT" w:hAnsi="Tw Cen MT"/>
          <w:b/>
        </w:rPr>
      </w:pPr>
      <w:r w:rsidRPr="004430DA">
        <w:rPr>
          <w:rFonts w:ascii="Tw Cen MT" w:hAnsi="Tw Cen MT"/>
          <w:b/>
        </w:rPr>
        <w:t>Dati identificativi dell’impresa</w:t>
      </w:r>
    </w:p>
    <w:p w:rsidR="009152B0" w:rsidRPr="004430DA" w:rsidRDefault="009152B0" w:rsidP="009152B0">
      <w:pPr>
        <w:spacing w:after="0" w:line="240" w:lineRule="auto"/>
        <w:ind w:left="720"/>
        <w:jc w:val="both"/>
        <w:rPr>
          <w:rFonts w:ascii="Tw Cen MT" w:hAnsi="Tw Cen MT"/>
          <w:b/>
        </w:rPr>
      </w:pPr>
    </w:p>
    <w:p w:rsidR="004430DA" w:rsidRPr="004430DA" w:rsidRDefault="004430DA" w:rsidP="004430DA">
      <w:pPr>
        <w:ind w:left="720"/>
        <w:jc w:val="both"/>
        <w:rPr>
          <w:rFonts w:ascii="Tw Cen MT" w:hAnsi="Tw Cen MT"/>
        </w:rPr>
      </w:pPr>
      <w:r w:rsidRPr="004430DA">
        <w:rPr>
          <w:rFonts w:ascii="Tw Cen MT" w:hAnsi="Tw Cen MT"/>
        </w:rPr>
        <w:t>Denominazione o ragione sociale___________</w:t>
      </w:r>
    </w:p>
    <w:p w:rsidR="004430DA" w:rsidRPr="004430DA" w:rsidRDefault="004430DA" w:rsidP="004430DA">
      <w:pPr>
        <w:ind w:left="720"/>
        <w:jc w:val="both"/>
        <w:rPr>
          <w:rFonts w:ascii="Tw Cen MT" w:hAnsi="Tw Cen MT"/>
        </w:rPr>
      </w:pPr>
      <w:r w:rsidRPr="004430DA">
        <w:rPr>
          <w:rFonts w:ascii="Tw Cen MT" w:hAnsi="Tw Cen MT"/>
        </w:rPr>
        <w:t>Indirizzo della sede legale_________________</w:t>
      </w:r>
    </w:p>
    <w:p w:rsidR="004430DA" w:rsidRPr="004430DA" w:rsidRDefault="004430DA" w:rsidP="004430DA">
      <w:pPr>
        <w:ind w:left="720"/>
        <w:jc w:val="both"/>
        <w:rPr>
          <w:rFonts w:ascii="Tw Cen MT" w:hAnsi="Tw Cen MT"/>
        </w:rPr>
      </w:pPr>
      <w:r w:rsidRPr="004430DA">
        <w:rPr>
          <w:rFonts w:ascii="Tw Cen MT" w:hAnsi="Tw Cen MT"/>
        </w:rPr>
        <w:t>N. di iscrizione al registro delle imprese_________________</w:t>
      </w:r>
    </w:p>
    <w:p w:rsidR="004430DA" w:rsidRPr="004430DA" w:rsidRDefault="004430DA" w:rsidP="004430DA">
      <w:pPr>
        <w:jc w:val="both"/>
        <w:rPr>
          <w:rFonts w:ascii="Tw Cen MT" w:hAnsi="Tw Cen MT"/>
          <w:b/>
        </w:rPr>
      </w:pPr>
    </w:p>
    <w:p w:rsidR="004430DA" w:rsidRPr="004430DA" w:rsidRDefault="004430DA" w:rsidP="004430DA">
      <w:pPr>
        <w:numPr>
          <w:ilvl w:val="0"/>
          <w:numId w:val="5"/>
        </w:numPr>
        <w:tabs>
          <w:tab w:val="clear" w:pos="720"/>
          <w:tab w:val="num" w:pos="0"/>
        </w:tabs>
        <w:spacing w:after="0" w:line="240" w:lineRule="auto"/>
        <w:jc w:val="both"/>
        <w:rPr>
          <w:rFonts w:ascii="Tw Cen MT" w:hAnsi="Tw Cen MT"/>
          <w:b/>
        </w:rPr>
      </w:pPr>
      <w:r w:rsidRPr="004430DA">
        <w:rPr>
          <w:rFonts w:ascii="Tw Cen MT" w:hAnsi="Tw Cen MT"/>
          <w:b/>
        </w:rPr>
        <w:t>Dati relativi ai dipendenti ed ai parametri finanziari</w:t>
      </w:r>
    </w:p>
    <w:p w:rsidR="004430DA" w:rsidRPr="004430DA" w:rsidRDefault="004430DA" w:rsidP="004430DA">
      <w:pPr>
        <w:ind w:left="360"/>
        <w:jc w:val="both"/>
        <w:rPr>
          <w:rFonts w:ascii="Tw Cen MT" w:hAnsi="Tw Cen MT"/>
          <w:b/>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95"/>
        <w:gridCol w:w="1936"/>
        <w:gridCol w:w="2315"/>
        <w:gridCol w:w="1554"/>
      </w:tblGrid>
      <w:tr w:rsidR="004430DA" w:rsidRPr="004430DA" w:rsidTr="00B947BE">
        <w:tc>
          <w:tcPr>
            <w:tcW w:w="8950" w:type="dxa"/>
            <w:gridSpan w:val="4"/>
          </w:tcPr>
          <w:p w:rsidR="004430DA" w:rsidRPr="004430DA" w:rsidRDefault="004430DA" w:rsidP="00B947BE">
            <w:pPr>
              <w:jc w:val="both"/>
              <w:rPr>
                <w:rFonts w:ascii="Tw Cen MT" w:hAnsi="Tw Cen MT"/>
                <w:sz w:val="20"/>
                <w:szCs w:val="20"/>
              </w:rPr>
            </w:pPr>
            <w:r w:rsidRPr="004430DA">
              <w:rPr>
                <w:rFonts w:ascii="Tw Cen MT" w:hAnsi="Tw Cen MT"/>
                <w:sz w:val="20"/>
                <w:szCs w:val="20"/>
              </w:rPr>
              <w:t>Periodo di riferimento(1)</w:t>
            </w:r>
          </w:p>
        </w:tc>
      </w:tr>
      <w:tr w:rsidR="004430DA" w:rsidRPr="004430DA" w:rsidTr="00B947BE">
        <w:tc>
          <w:tcPr>
            <w:tcW w:w="3060" w:type="dxa"/>
          </w:tcPr>
          <w:p w:rsidR="004430DA" w:rsidRPr="004430DA" w:rsidRDefault="004430DA" w:rsidP="00B947BE">
            <w:pPr>
              <w:jc w:val="both"/>
              <w:rPr>
                <w:rFonts w:ascii="Tw Cen MT" w:hAnsi="Tw Cen MT"/>
              </w:rPr>
            </w:pPr>
          </w:p>
        </w:tc>
        <w:tc>
          <w:tcPr>
            <w:tcW w:w="1963" w:type="dxa"/>
          </w:tcPr>
          <w:p w:rsidR="004430DA" w:rsidRPr="004430DA" w:rsidRDefault="004430DA" w:rsidP="00B947BE">
            <w:pPr>
              <w:jc w:val="both"/>
              <w:rPr>
                <w:rFonts w:ascii="Tw Cen MT" w:hAnsi="Tw Cen MT"/>
                <w:b/>
              </w:rPr>
            </w:pPr>
            <w:r w:rsidRPr="004430DA">
              <w:rPr>
                <w:rFonts w:ascii="Tw Cen MT" w:hAnsi="Tw Cen MT"/>
              </w:rPr>
              <w:t>Occupati (ULA)</w:t>
            </w:r>
          </w:p>
        </w:tc>
        <w:tc>
          <w:tcPr>
            <w:tcW w:w="2357" w:type="dxa"/>
          </w:tcPr>
          <w:p w:rsidR="004430DA" w:rsidRPr="004430DA" w:rsidRDefault="004430DA" w:rsidP="00B947BE">
            <w:pPr>
              <w:jc w:val="both"/>
              <w:rPr>
                <w:rFonts w:ascii="Tw Cen MT" w:hAnsi="Tw Cen MT"/>
              </w:rPr>
            </w:pPr>
            <w:r w:rsidRPr="004430DA">
              <w:rPr>
                <w:rFonts w:ascii="Tw Cen MT" w:hAnsi="Tw Cen MT"/>
              </w:rPr>
              <w:t>Totale di bilancio (*)</w:t>
            </w:r>
          </w:p>
          <w:p w:rsidR="004430DA" w:rsidRPr="004430DA" w:rsidRDefault="004430DA" w:rsidP="00B947BE">
            <w:pPr>
              <w:jc w:val="both"/>
              <w:rPr>
                <w:rFonts w:ascii="Tw Cen MT" w:hAnsi="Tw Cen MT"/>
                <w:b/>
              </w:rPr>
            </w:pPr>
          </w:p>
        </w:tc>
        <w:tc>
          <w:tcPr>
            <w:tcW w:w="1570" w:type="dxa"/>
          </w:tcPr>
          <w:p w:rsidR="004430DA" w:rsidRPr="004430DA" w:rsidRDefault="004430DA" w:rsidP="00B947BE">
            <w:pPr>
              <w:jc w:val="both"/>
              <w:rPr>
                <w:rFonts w:ascii="Tw Cen MT" w:hAnsi="Tw Cen MT"/>
                <w:b/>
              </w:rPr>
            </w:pPr>
            <w:r w:rsidRPr="004430DA">
              <w:rPr>
                <w:rFonts w:ascii="Tw Cen MT" w:hAnsi="Tw Cen MT"/>
              </w:rPr>
              <w:t>Fatturato (*)</w:t>
            </w:r>
          </w:p>
        </w:tc>
      </w:tr>
      <w:tr w:rsidR="004430DA" w:rsidRPr="004430DA" w:rsidTr="00B947BE">
        <w:tc>
          <w:tcPr>
            <w:tcW w:w="3060" w:type="dxa"/>
          </w:tcPr>
          <w:p w:rsidR="004430DA" w:rsidRPr="004430DA" w:rsidRDefault="004430DA" w:rsidP="00B947BE">
            <w:pPr>
              <w:jc w:val="both"/>
              <w:rPr>
                <w:rFonts w:ascii="Tw Cen MT" w:hAnsi="Tw Cen MT"/>
              </w:rPr>
            </w:pPr>
            <w:r w:rsidRPr="004430DA">
              <w:rPr>
                <w:rFonts w:ascii="Tw Cen MT" w:hAnsi="Tw Cen MT"/>
              </w:rPr>
              <w:t>Totale</w:t>
            </w:r>
          </w:p>
        </w:tc>
        <w:tc>
          <w:tcPr>
            <w:tcW w:w="1963" w:type="dxa"/>
          </w:tcPr>
          <w:p w:rsidR="004430DA" w:rsidRPr="004430DA" w:rsidRDefault="004430DA" w:rsidP="00B947BE">
            <w:pPr>
              <w:jc w:val="both"/>
              <w:rPr>
                <w:rFonts w:ascii="Tw Cen MT" w:hAnsi="Tw Cen MT"/>
                <w:b/>
              </w:rPr>
            </w:pPr>
          </w:p>
        </w:tc>
        <w:tc>
          <w:tcPr>
            <w:tcW w:w="2357" w:type="dxa"/>
          </w:tcPr>
          <w:p w:rsidR="004430DA" w:rsidRPr="004430DA" w:rsidRDefault="004430DA" w:rsidP="00B947BE">
            <w:pPr>
              <w:jc w:val="both"/>
              <w:rPr>
                <w:rFonts w:ascii="Tw Cen MT" w:hAnsi="Tw Cen MT"/>
                <w:b/>
              </w:rPr>
            </w:pPr>
          </w:p>
        </w:tc>
        <w:tc>
          <w:tcPr>
            <w:tcW w:w="1570" w:type="dxa"/>
          </w:tcPr>
          <w:p w:rsidR="004430DA" w:rsidRPr="004430DA" w:rsidRDefault="004430DA" w:rsidP="00B947BE">
            <w:pPr>
              <w:jc w:val="both"/>
              <w:rPr>
                <w:rFonts w:ascii="Tw Cen MT" w:hAnsi="Tw Cen MT"/>
                <w:b/>
              </w:rPr>
            </w:pPr>
          </w:p>
        </w:tc>
      </w:tr>
    </w:tbl>
    <w:p w:rsidR="004430DA" w:rsidRPr="004430DA" w:rsidRDefault="004430DA" w:rsidP="004430DA">
      <w:pPr>
        <w:ind w:left="720"/>
        <w:jc w:val="both"/>
        <w:rPr>
          <w:rFonts w:ascii="Tw Cen MT" w:hAnsi="Tw Cen MT"/>
          <w:sz w:val="20"/>
          <w:szCs w:val="20"/>
        </w:rPr>
      </w:pPr>
      <w:r w:rsidRPr="004430DA">
        <w:rPr>
          <w:rFonts w:ascii="Tw Cen MT" w:hAnsi="Tw Cen MT"/>
          <w:sz w:val="20"/>
          <w:szCs w:val="20"/>
        </w:rPr>
        <w:t>(*) In migliaia di euro.</w:t>
      </w:r>
    </w:p>
    <w:p w:rsidR="004430DA" w:rsidRPr="004430DA" w:rsidRDefault="004430DA" w:rsidP="004430DA">
      <w:pPr>
        <w:autoSpaceDE w:val="0"/>
        <w:autoSpaceDN w:val="0"/>
        <w:adjustRightInd w:val="0"/>
        <w:rPr>
          <w:rFonts w:ascii="Tw Cen MT" w:hAnsi="Tw Cen MT"/>
          <w:sz w:val="20"/>
          <w:szCs w:val="20"/>
        </w:rPr>
      </w:pPr>
      <w:r w:rsidRPr="004430DA">
        <w:rPr>
          <w:rFonts w:ascii="Tw Cen MT" w:hAnsi="Tw Cen MT"/>
          <w:sz w:val="20"/>
          <w:szCs w:val="20"/>
        </w:rPr>
        <w:t>I dati devono essere riportati nella tabella A dell'Allegato n.5.</w:t>
      </w:r>
    </w:p>
    <w:p w:rsidR="004430DA" w:rsidRPr="004430DA" w:rsidRDefault="004430DA" w:rsidP="004430DA">
      <w:pPr>
        <w:autoSpaceDE w:val="0"/>
        <w:autoSpaceDN w:val="0"/>
        <w:adjustRightInd w:val="0"/>
        <w:jc w:val="both"/>
        <w:rPr>
          <w:rFonts w:ascii="Tw Cen MT" w:hAnsi="Tw Cen MT"/>
          <w:sz w:val="20"/>
          <w:szCs w:val="20"/>
        </w:rPr>
      </w:pPr>
      <w:r w:rsidRPr="004430DA">
        <w:rPr>
          <w:rFonts w:ascii="Tw Cen MT" w:hAnsi="Tw Cen MT"/>
          <w:b/>
          <w:sz w:val="20"/>
          <w:szCs w:val="20"/>
        </w:rPr>
        <w:t>Attenzione</w:t>
      </w:r>
      <w:r w:rsidRPr="004430DA">
        <w:rPr>
          <w:rFonts w:ascii="Tw Cen MT" w:hAnsi="Tw Cen MT"/>
          <w:sz w:val="20"/>
          <w:szCs w:val="20"/>
        </w:rPr>
        <w:t xml:space="preserve">: I dati delle imprese collegate all'impresa richiedente risultano dai loro conti e da altri dati, consolidati se disponibili in tale forma. A questi si aggregano proporzionalmente i dati delle eventuali imprese associate delle imprese collegate, situate immediatamente a monte o a valle di queste ultime, se non sono già stati ripresi nei conti consolidati (2). Tali imprese associate devono essere trattate come associate dirette dell'impresa richiedente e devono pertanto essere compilati anche gli Allegati </w:t>
      </w:r>
      <w:proofErr w:type="spellStart"/>
      <w:r w:rsidRPr="004430DA">
        <w:rPr>
          <w:rFonts w:ascii="Tw Cen MT" w:hAnsi="Tw Cen MT"/>
          <w:sz w:val="20"/>
          <w:szCs w:val="20"/>
        </w:rPr>
        <w:t>nn</w:t>
      </w:r>
      <w:proofErr w:type="spellEnd"/>
      <w:r w:rsidRPr="004430DA">
        <w:rPr>
          <w:rFonts w:ascii="Tw Cen MT" w:hAnsi="Tw Cen MT"/>
          <w:sz w:val="20"/>
          <w:szCs w:val="20"/>
        </w:rPr>
        <w:t>. 3A e 3.</w:t>
      </w:r>
    </w:p>
    <w:p w:rsidR="004430DA" w:rsidRPr="004430DA" w:rsidRDefault="004430DA" w:rsidP="004430DA">
      <w:pPr>
        <w:autoSpaceDE w:val="0"/>
        <w:autoSpaceDN w:val="0"/>
        <w:adjustRightInd w:val="0"/>
        <w:jc w:val="both"/>
        <w:rPr>
          <w:rFonts w:ascii="Tw Cen MT" w:hAnsi="Tw Cen MT"/>
          <w:sz w:val="20"/>
          <w:szCs w:val="20"/>
        </w:rPr>
      </w:pPr>
      <w:r w:rsidRPr="004430DA">
        <w:rPr>
          <w:rFonts w:ascii="Tw Cen MT" w:hAnsi="Tw Cen MT"/>
          <w:sz w:val="20"/>
          <w:szCs w:val="20"/>
        </w:rPr>
        <w:t xml:space="preserve"> (1) Il periodo di riferimento è l’ultimo esercizio contabile chiuso ed approvato precedentemente la data di sottoscrizione della domanda di agevolazione; per le imprese esonerate dalla tenuta della contabilità ordinaria e/o dalla redazione del bilancio le predette informazioni sono desunte, per quanto riguarda il fatturato dall’ultima dichiarazione dei redditi presentata e, per quanto riguarda l’attivo patrimoniale, sulla base del prospetto delle attività e delle passività redatto con i criteri di cui al DPR n.689/74 ed in conformità agli art.2423 e seguenti del codice civile; per le imprese per le quali alla data di sottoscrizione della domanda di agevolazioni non è stato approvato il primo bilancio ovvero, nel caso di imprese esonerate dalla tenuta della contabilità ordinaria e/o dalla redazione del bilancio, non è stata presentata la prima dichiarazione dei redditi, sono considerati esclusivamente il numero degli occupati ed il totale di bilancio risultanti alla stessa data.</w:t>
      </w:r>
    </w:p>
    <w:p w:rsidR="00BB023E" w:rsidRDefault="004430DA" w:rsidP="000E4C72">
      <w:pPr>
        <w:autoSpaceDE w:val="0"/>
        <w:autoSpaceDN w:val="0"/>
        <w:adjustRightInd w:val="0"/>
        <w:jc w:val="both"/>
        <w:rPr>
          <w:rFonts w:ascii="Tw Cen MT" w:hAnsi="Tw Cen MT"/>
          <w:sz w:val="20"/>
          <w:szCs w:val="20"/>
        </w:rPr>
      </w:pPr>
      <w:r w:rsidRPr="004430DA">
        <w:rPr>
          <w:rFonts w:ascii="Tw Cen MT" w:hAnsi="Tw Cen MT"/>
          <w:sz w:val="20"/>
          <w:szCs w:val="20"/>
        </w:rPr>
        <w:t xml:space="preserve">(2) Se i dati relativi ad un'impresa sono ripresi nei conti consolidati ad una percentuale inferiore a quella di cui all'articolo </w:t>
      </w:r>
      <w:proofErr w:type="gramStart"/>
      <w:r w:rsidRPr="004430DA">
        <w:rPr>
          <w:rFonts w:ascii="Tw Cen MT" w:hAnsi="Tw Cen MT"/>
          <w:sz w:val="20"/>
          <w:szCs w:val="20"/>
        </w:rPr>
        <w:t>3,comma</w:t>
      </w:r>
      <w:proofErr w:type="gramEnd"/>
      <w:r w:rsidRPr="004430DA">
        <w:rPr>
          <w:rFonts w:ascii="Tw Cen MT" w:hAnsi="Tw Cen MT"/>
          <w:sz w:val="20"/>
          <w:szCs w:val="20"/>
        </w:rPr>
        <w:t xml:space="preserve"> 4, è opportuno applicare comunque la percentuale stabilita da tale articolo.</w:t>
      </w:r>
    </w:p>
    <w:p w:rsidR="009152B0" w:rsidRDefault="009152B0" w:rsidP="000E4C72">
      <w:pPr>
        <w:autoSpaceDE w:val="0"/>
        <w:autoSpaceDN w:val="0"/>
        <w:adjustRightInd w:val="0"/>
        <w:jc w:val="both"/>
        <w:rPr>
          <w:rFonts w:ascii="Tw Cen MT" w:hAnsi="Tw Cen MT"/>
          <w:sz w:val="20"/>
          <w:szCs w:val="20"/>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71"/>
        <w:gridCol w:w="2571"/>
        <w:gridCol w:w="4396"/>
      </w:tblGrid>
      <w:tr w:rsidR="009152B0" w:rsidRPr="004430DA" w:rsidTr="001C1A1E">
        <w:tc>
          <w:tcPr>
            <w:tcW w:w="2671" w:type="dxa"/>
          </w:tcPr>
          <w:p w:rsidR="009152B0" w:rsidRPr="004430DA" w:rsidRDefault="009152B0" w:rsidP="001C1A1E">
            <w:pPr>
              <w:contextualSpacing/>
              <w:jc w:val="center"/>
              <w:rPr>
                <w:rFonts w:ascii="Tw Cen MT" w:hAnsi="Tw Cen MT"/>
                <w:i/>
              </w:rPr>
            </w:pPr>
            <w:r w:rsidRPr="004430DA">
              <w:rPr>
                <w:rFonts w:ascii="Tw Cen MT" w:hAnsi="Tw Cen MT"/>
              </w:rPr>
              <w:t>_____________________ ,</w:t>
            </w:r>
          </w:p>
        </w:tc>
        <w:tc>
          <w:tcPr>
            <w:tcW w:w="2571" w:type="dxa"/>
          </w:tcPr>
          <w:p w:rsidR="009152B0" w:rsidRPr="004430DA" w:rsidRDefault="009152B0" w:rsidP="001C1A1E">
            <w:pPr>
              <w:contextualSpacing/>
              <w:jc w:val="center"/>
              <w:rPr>
                <w:rFonts w:ascii="Tw Cen MT" w:hAnsi="Tw Cen MT"/>
                <w:i/>
              </w:rPr>
            </w:pPr>
            <w:r w:rsidRPr="004430DA">
              <w:rPr>
                <w:rFonts w:ascii="Tw Cen MT" w:hAnsi="Tw Cen MT"/>
              </w:rPr>
              <w:t>____ /____ / _________</w:t>
            </w:r>
          </w:p>
        </w:tc>
        <w:tc>
          <w:tcPr>
            <w:tcW w:w="4396" w:type="dxa"/>
          </w:tcPr>
          <w:p w:rsidR="009152B0" w:rsidRPr="004430DA" w:rsidRDefault="009152B0" w:rsidP="001C1A1E">
            <w:pPr>
              <w:contextualSpacing/>
              <w:jc w:val="both"/>
              <w:rPr>
                <w:rFonts w:ascii="Tw Cen MT" w:hAnsi="Tw Cen MT"/>
              </w:rPr>
            </w:pPr>
          </w:p>
        </w:tc>
      </w:tr>
      <w:tr w:rsidR="009152B0" w:rsidRPr="004430DA" w:rsidTr="001C1A1E">
        <w:tc>
          <w:tcPr>
            <w:tcW w:w="2671" w:type="dxa"/>
          </w:tcPr>
          <w:p w:rsidR="009152B0" w:rsidRPr="004430DA" w:rsidRDefault="009152B0" w:rsidP="001C1A1E">
            <w:pPr>
              <w:contextualSpacing/>
              <w:jc w:val="center"/>
              <w:rPr>
                <w:rFonts w:ascii="Tw Cen MT" w:hAnsi="Tw Cen MT"/>
                <w:i/>
                <w:sz w:val="20"/>
              </w:rPr>
            </w:pPr>
            <w:r w:rsidRPr="004430DA">
              <w:rPr>
                <w:rFonts w:ascii="Tw Cen MT" w:hAnsi="Tw Cen MT"/>
                <w:i/>
                <w:color w:val="BFBFBF" w:themeColor="background1" w:themeShade="BF"/>
                <w:sz w:val="20"/>
              </w:rPr>
              <w:t>(Luogo)</w:t>
            </w:r>
          </w:p>
        </w:tc>
        <w:tc>
          <w:tcPr>
            <w:tcW w:w="2571" w:type="dxa"/>
          </w:tcPr>
          <w:p w:rsidR="009152B0" w:rsidRPr="004430DA" w:rsidRDefault="009152B0" w:rsidP="001C1A1E">
            <w:pPr>
              <w:contextualSpacing/>
              <w:jc w:val="center"/>
              <w:rPr>
                <w:rFonts w:ascii="Tw Cen MT" w:hAnsi="Tw Cen MT"/>
                <w:i/>
                <w:sz w:val="20"/>
              </w:rPr>
            </w:pPr>
            <w:r w:rsidRPr="004430DA">
              <w:rPr>
                <w:rFonts w:ascii="Tw Cen MT" w:hAnsi="Tw Cen MT"/>
                <w:i/>
                <w:color w:val="BFBFBF" w:themeColor="background1" w:themeShade="BF"/>
                <w:sz w:val="20"/>
              </w:rPr>
              <w:t>(Data)</w:t>
            </w:r>
          </w:p>
        </w:tc>
        <w:tc>
          <w:tcPr>
            <w:tcW w:w="4396" w:type="dxa"/>
          </w:tcPr>
          <w:p w:rsidR="009152B0" w:rsidRPr="004430DA" w:rsidRDefault="009152B0" w:rsidP="001C1A1E">
            <w:pPr>
              <w:contextualSpacing/>
              <w:jc w:val="center"/>
              <w:rPr>
                <w:rFonts w:ascii="Tw Cen MT" w:hAnsi="Tw Cen MT"/>
                <w:i/>
                <w:color w:val="BFBFBF" w:themeColor="background1" w:themeShade="BF"/>
                <w:sz w:val="20"/>
              </w:rPr>
            </w:pPr>
          </w:p>
        </w:tc>
      </w:tr>
      <w:tr w:rsidR="009152B0" w:rsidRPr="004430DA" w:rsidTr="001C1A1E">
        <w:tc>
          <w:tcPr>
            <w:tcW w:w="2671" w:type="dxa"/>
          </w:tcPr>
          <w:p w:rsidR="009152B0" w:rsidRPr="004430DA" w:rsidRDefault="009152B0" w:rsidP="001C1A1E">
            <w:pPr>
              <w:contextualSpacing/>
              <w:jc w:val="center"/>
              <w:rPr>
                <w:rFonts w:ascii="Tw Cen MT" w:hAnsi="Tw Cen MT"/>
                <w:i/>
                <w:color w:val="BFBFBF" w:themeColor="background1" w:themeShade="BF"/>
                <w:sz w:val="20"/>
              </w:rPr>
            </w:pPr>
          </w:p>
        </w:tc>
        <w:tc>
          <w:tcPr>
            <w:tcW w:w="2571" w:type="dxa"/>
          </w:tcPr>
          <w:p w:rsidR="009152B0" w:rsidRPr="004430DA" w:rsidRDefault="009152B0" w:rsidP="001C1A1E">
            <w:pPr>
              <w:contextualSpacing/>
              <w:jc w:val="center"/>
              <w:rPr>
                <w:rFonts w:ascii="Tw Cen MT" w:hAnsi="Tw Cen MT"/>
                <w:i/>
                <w:color w:val="BFBFBF" w:themeColor="background1" w:themeShade="BF"/>
                <w:sz w:val="20"/>
              </w:rPr>
            </w:pPr>
          </w:p>
        </w:tc>
        <w:tc>
          <w:tcPr>
            <w:tcW w:w="4396" w:type="dxa"/>
          </w:tcPr>
          <w:p w:rsidR="009152B0" w:rsidRPr="004430DA" w:rsidRDefault="009152B0" w:rsidP="001C1A1E">
            <w:pPr>
              <w:contextualSpacing/>
              <w:jc w:val="center"/>
              <w:rPr>
                <w:rFonts w:ascii="Tw Cen MT" w:hAnsi="Tw Cen MT"/>
                <w:i/>
                <w:color w:val="BFBFBF" w:themeColor="background1" w:themeShade="BF"/>
                <w:sz w:val="20"/>
              </w:rPr>
            </w:pPr>
            <w:r w:rsidRPr="004430DA">
              <w:rPr>
                <w:rFonts w:ascii="Tw Cen MT" w:hAnsi="Tw Cen MT"/>
              </w:rPr>
              <w:t>______________________________________</w:t>
            </w:r>
          </w:p>
        </w:tc>
      </w:tr>
    </w:tbl>
    <w:p w:rsidR="009152B0" w:rsidRPr="000E4C72" w:rsidRDefault="009152B0" w:rsidP="000E4C72">
      <w:pPr>
        <w:autoSpaceDE w:val="0"/>
        <w:autoSpaceDN w:val="0"/>
        <w:adjustRightInd w:val="0"/>
        <w:jc w:val="both"/>
        <w:rPr>
          <w:rFonts w:ascii="Tw Cen MT" w:hAnsi="Tw Cen MT"/>
          <w:sz w:val="20"/>
          <w:szCs w:val="20"/>
        </w:rPr>
      </w:pPr>
      <w:r>
        <w:rPr>
          <w:rFonts w:ascii="Tw Cen MT" w:hAnsi="Tw Cen MT"/>
          <w:i/>
          <w:color w:val="BFBFBF" w:themeColor="background1" w:themeShade="BF"/>
          <w:sz w:val="20"/>
        </w:rPr>
        <w:t xml:space="preserve">                                                                                                                                       </w:t>
      </w:r>
      <w:r w:rsidRPr="004430DA">
        <w:rPr>
          <w:rFonts w:ascii="Tw Cen MT" w:hAnsi="Tw Cen MT"/>
          <w:i/>
          <w:color w:val="BFBFBF" w:themeColor="background1" w:themeShade="BF"/>
          <w:sz w:val="20"/>
        </w:rPr>
        <w:t>(Firma)</w:t>
      </w:r>
    </w:p>
    <w:sectPr w:rsidR="009152B0" w:rsidRPr="000E4C72">
      <w:headerReference w:type="defaul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0FD5" w:rsidRDefault="00180FD5" w:rsidP="00315CCD">
      <w:pPr>
        <w:spacing w:after="0" w:line="240" w:lineRule="auto"/>
      </w:pPr>
      <w:r>
        <w:separator/>
      </w:r>
    </w:p>
  </w:endnote>
  <w:endnote w:type="continuationSeparator" w:id="0">
    <w:p w:rsidR="00180FD5" w:rsidRDefault="00180FD5" w:rsidP="00315C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Tw Cen MT">
    <w:panose1 w:val="020B0602020104020603"/>
    <w:charset w:val="00"/>
    <w:family w:val="swiss"/>
    <w:pitch w:val="variable"/>
    <w:sig w:usb0="00000007" w:usb1="00000000" w:usb2="00000000" w:usb3="00000000" w:csb0="00000003" w:csb1="00000000"/>
  </w:font>
  <w:font w:name="Segoe UI Symbol">
    <w:panose1 w:val="020B0502040204020203"/>
    <w:charset w:val="00"/>
    <w:family w:val="swiss"/>
    <w:pitch w:val="variable"/>
    <w:sig w:usb0="8000006F" w:usb1="1200FBEF" w:usb2="0064C000" w:usb3="00000000" w:csb0="00000001" w:csb1="00000000"/>
  </w:font>
  <w:font w:name="Times-Bold">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AA9" w:rsidRDefault="00F76AA9">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AA9" w:rsidRDefault="00F76AA9">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AA9" w:rsidRDefault="00F76AA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0FD5" w:rsidRDefault="00180FD5" w:rsidP="00315CCD">
      <w:pPr>
        <w:spacing w:after="0" w:line="240" w:lineRule="auto"/>
      </w:pPr>
      <w:r>
        <w:separator/>
      </w:r>
    </w:p>
  </w:footnote>
  <w:footnote w:type="continuationSeparator" w:id="0">
    <w:p w:rsidR="00180FD5" w:rsidRDefault="00180FD5" w:rsidP="00315C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AA9" w:rsidRDefault="00F76AA9">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8079141"/>
      <w:docPartObj>
        <w:docPartGallery w:val="Page Numbers (Top of Page)"/>
        <w:docPartUnique/>
      </w:docPartObj>
    </w:sdtPr>
    <w:sdtEndPr/>
    <w:sdtContent>
      <w:p w:rsidR="000E4C72" w:rsidRDefault="000E4C72">
        <w:pPr>
          <w:pStyle w:val="Intestazione"/>
          <w:jc w:val="right"/>
        </w:pPr>
      </w:p>
      <w:p w:rsidR="009152B0" w:rsidRDefault="009152B0" w:rsidP="009152B0">
        <w:pPr>
          <w:pStyle w:val="Intestazione"/>
          <w:jc w:val="right"/>
        </w:pPr>
        <w:r>
          <w:t xml:space="preserve">Allegato 7 – </w:t>
        </w:r>
        <w:bookmarkStart w:id="2" w:name="_GoBack"/>
        <w:r>
          <w:t>Avviso Formazione Continua – Fase V</w:t>
        </w:r>
      </w:p>
      <w:bookmarkEnd w:id="2"/>
      <w:p w:rsidR="000E4C72" w:rsidRDefault="000E4C72">
        <w:pPr>
          <w:pStyle w:val="Intestazione"/>
          <w:jc w:val="right"/>
        </w:pPr>
      </w:p>
      <w:p w:rsidR="009152B0" w:rsidRDefault="009152B0">
        <w:pPr>
          <w:pStyle w:val="Intestazione"/>
          <w:jc w:val="right"/>
        </w:pPr>
      </w:p>
      <w:p w:rsidR="009152B0" w:rsidRDefault="009152B0">
        <w:pPr>
          <w:pStyle w:val="Intestazione"/>
          <w:jc w:val="right"/>
        </w:pPr>
        <w:r w:rsidRPr="004430DA">
          <w:rPr>
            <w:rFonts w:ascii="Tw Cen MT" w:hAnsi="Tw Cen MT"/>
            <w:noProof/>
            <w:lang w:eastAsia="it-IT"/>
          </w:rPr>
          <w:drawing>
            <wp:inline distT="0" distB="0" distL="0" distR="0" wp14:anchorId="1B92ACA8" wp14:editId="64F6651F">
              <wp:extent cx="6120130" cy="75057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750570"/>
                      </a:xfrm>
                      <a:prstGeom prst="rect">
                        <a:avLst/>
                      </a:prstGeom>
                      <a:noFill/>
                    </pic:spPr>
                  </pic:pic>
                </a:graphicData>
              </a:graphic>
            </wp:inline>
          </w:drawing>
        </w:r>
      </w:p>
      <w:p w:rsidR="009152B0" w:rsidRDefault="009152B0">
        <w:pPr>
          <w:pStyle w:val="Intestazione"/>
          <w:jc w:val="right"/>
        </w:pPr>
      </w:p>
      <w:p w:rsidR="009152B0" w:rsidRDefault="009152B0">
        <w:pPr>
          <w:pStyle w:val="Intestazione"/>
          <w:jc w:val="right"/>
        </w:pPr>
      </w:p>
      <w:p w:rsidR="002264B3" w:rsidRDefault="00180FD5" w:rsidP="009152B0">
        <w:pPr>
          <w:pStyle w:val="Intestazione"/>
          <w:jc w:val="center"/>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AA9" w:rsidRDefault="00F76AA9">
    <w:pPr>
      <w:pStyle w:val="Intestazion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5824609"/>
      <w:docPartObj>
        <w:docPartGallery w:val="Page Numbers (Top of Page)"/>
        <w:docPartUnique/>
      </w:docPartObj>
    </w:sdtPr>
    <w:sdtEndPr/>
    <w:sdtContent>
      <w:p w:rsidR="009152B0" w:rsidRDefault="009152B0">
        <w:pPr>
          <w:pStyle w:val="Intestazione"/>
          <w:jc w:val="right"/>
        </w:pPr>
      </w:p>
      <w:p w:rsidR="009152B0" w:rsidRDefault="009152B0">
        <w:pPr>
          <w:pStyle w:val="Intestazione"/>
          <w:jc w:val="right"/>
        </w:pPr>
        <w:r w:rsidRPr="004430DA">
          <w:rPr>
            <w:rFonts w:ascii="Tw Cen MT" w:hAnsi="Tw Cen MT"/>
            <w:noProof/>
            <w:lang w:eastAsia="it-IT"/>
          </w:rPr>
          <w:drawing>
            <wp:inline distT="0" distB="0" distL="0" distR="0" wp14:anchorId="63BC82FB" wp14:editId="51F9C6C0">
              <wp:extent cx="6120130" cy="750570"/>
              <wp:effectExtent l="0" t="0" r="0"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750570"/>
                      </a:xfrm>
                      <a:prstGeom prst="rect">
                        <a:avLst/>
                      </a:prstGeom>
                      <a:noFill/>
                    </pic:spPr>
                  </pic:pic>
                </a:graphicData>
              </a:graphic>
            </wp:inline>
          </w:drawing>
        </w:r>
      </w:p>
      <w:p w:rsidR="009152B0" w:rsidRDefault="009152B0">
        <w:pPr>
          <w:pStyle w:val="Intestazione"/>
          <w:jc w:val="right"/>
        </w:pPr>
      </w:p>
      <w:p w:rsidR="009152B0" w:rsidRDefault="009152B0">
        <w:pPr>
          <w:pStyle w:val="Intestazione"/>
          <w:jc w:val="right"/>
        </w:pPr>
      </w:p>
      <w:p w:rsidR="009152B0" w:rsidRDefault="00180FD5" w:rsidP="009152B0">
        <w:pPr>
          <w:pStyle w:val="Intestazione"/>
          <w:jc w:val="cente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796E01"/>
    <w:multiLevelType w:val="hybridMultilevel"/>
    <w:tmpl w:val="D11CB4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D122BB5"/>
    <w:multiLevelType w:val="hybridMultilevel"/>
    <w:tmpl w:val="8CA037AA"/>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15:restartNumberingAfterBreak="0">
    <w:nsid w:val="457D1DE6"/>
    <w:multiLevelType w:val="hybridMultilevel"/>
    <w:tmpl w:val="C3A63E1C"/>
    <w:lvl w:ilvl="0" w:tplc="8FC61AAE">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15:restartNumberingAfterBreak="0">
    <w:nsid w:val="45E10A39"/>
    <w:multiLevelType w:val="hybridMultilevel"/>
    <w:tmpl w:val="C77C958E"/>
    <w:lvl w:ilvl="0" w:tplc="4A32B410">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 w15:restartNumberingAfterBreak="0">
    <w:nsid w:val="64AC562D"/>
    <w:multiLevelType w:val="hybridMultilevel"/>
    <w:tmpl w:val="FDFEB22C"/>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15:restartNumberingAfterBreak="0">
    <w:nsid w:val="78872161"/>
    <w:multiLevelType w:val="hybridMultilevel"/>
    <w:tmpl w:val="6BC6174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7B7B5E1E"/>
    <w:multiLevelType w:val="hybridMultilevel"/>
    <w:tmpl w:val="F60837D4"/>
    <w:lvl w:ilvl="0" w:tplc="5B4CC562">
      <w:start w:val="41"/>
      <w:numFmt w:val="bullet"/>
      <w:lvlText w:val=""/>
      <w:lvlJc w:val="left"/>
      <w:pPr>
        <w:ind w:left="1350" w:hanging="360"/>
      </w:pPr>
      <w:rPr>
        <w:rFonts w:ascii="Symbol" w:eastAsia="MS Gothic" w:hAnsi="Symbol" w:cstheme="minorBidi" w:hint="default"/>
      </w:rPr>
    </w:lvl>
    <w:lvl w:ilvl="1" w:tplc="04100003" w:tentative="1">
      <w:start w:val="1"/>
      <w:numFmt w:val="bullet"/>
      <w:lvlText w:val="o"/>
      <w:lvlJc w:val="left"/>
      <w:pPr>
        <w:ind w:left="2070" w:hanging="360"/>
      </w:pPr>
      <w:rPr>
        <w:rFonts w:ascii="Courier New" w:hAnsi="Courier New" w:cs="Courier New" w:hint="default"/>
      </w:rPr>
    </w:lvl>
    <w:lvl w:ilvl="2" w:tplc="04100005" w:tentative="1">
      <w:start w:val="1"/>
      <w:numFmt w:val="bullet"/>
      <w:lvlText w:val=""/>
      <w:lvlJc w:val="left"/>
      <w:pPr>
        <w:ind w:left="2790" w:hanging="360"/>
      </w:pPr>
      <w:rPr>
        <w:rFonts w:ascii="Wingdings" w:hAnsi="Wingdings" w:hint="default"/>
      </w:rPr>
    </w:lvl>
    <w:lvl w:ilvl="3" w:tplc="04100001" w:tentative="1">
      <w:start w:val="1"/>
      <w:numFmt w:val="bullet"/>
      <w:lvlText w:val=""/>
      <w:lvlJc w:val="left"/>
      <w:pPr>
        <w:ind w:left="3510" w:hanging="360"/>
      </w:pPr>
      <w:rPr>
        <w:rFonts w:ascii="Symbol" w:hAnsi="Symbol" w:hint="default"/>
      </w:rPr>
    </w:lvl>
    <w:lvl w:ilvl="4" w:tplc="04100003" w:tentative="1">
      <w:start w:val="1"/>
      <w:numFmt w:val="bullet"/>
      <w:lvlText w:val="o"/>
      <w:lvlJc w:val="left"/>
      <w:pPr>
        <w:ind w:left="4230" w:hanging="360"/>
      </w:pPr>
      <w:rPr>
        <w:rFonts w:ascii="Courier New" w:hAnsi="Courier New" w:cs="Courier New" w:hint="default"/>
      </w:rPr>
    </w:lvl>
    <w:lvl w:ilvl="5" w:tplc="04100005" w:tentative="1">
      <w:start w:val="1"/>
      <w:numFmt w:val="bullet"/>
      <w:lvlText w:val=""/>
      <w:lvlJc w:val="left"/>
      <w:pPr>
        <w:ind w:left="4950" w:hanging="360"/>
      </w:pPr>
      <w:rPr>
        <w:rFonts w:ascii="Wingdings" w:hAnsi="Wingdings" w:hint="default"/>
      </w:rPr>
    </w:lvl>
    <w:lvl w:ilvl="6" w:tplc="04100001" w:tentative="1">
      <w:start w:val="1"/>
      <w:numFmt w:val="bullet"/>
      <w:lvlText w:val=""/>
      <w:lvlJc w:val="left"/>
      <w:pPr>
        <w:ind w:left="5670" w:hanging="360"/>
      </w:pPr>
      <w:rPr>
        <w:rFonts w:ascii="Symbol" w:hAnsi="Symbol" w:hint="default"/>
      </w:rPr>
    </w:lvl>
    <w:lvl w:ilvl="7" w:tplc="04100003" w:tentative="1">
      <w:start w:val="1"/>
      <w:numFmt w:val="bullet"/>
      <w:lvlText w:val="o"/>
      <w:lvlJc w:val="left"/>
      <w:pPr>
        <w:ind w:left="6390" w:hanging="360"/>
      </w:pPr>
      <w:rPr>
        <w:rFonts w:ascii="Courier New" w:hAnsi="Courier New" w:cs="Courier New" w:hint="default"/>
      </w:rPr>
    </w:lvl>
    <w:lvl w:ilvl="8" w:tplc="04100005" w:tentative="1">
      <w:start w:val="1"/>
      <w:numFmt w:val="bullet"/>
      <w:lvlText w:val=""/>
      <w:lvlJc w:val="left"/>
      <w:pPr>
        <w:ind w:left="7110" w:hanging="360"/>
      </w:pPr>
      <w:rPr>
        <w:rFonts w:ascii="Wingdings" w:hAnsi="Wingdings" w:hint="default"/>
      </w:rPr>
    </w:lvl>
  </w:abstractNum>
  <w:num w:numId="1">
    <w:abstractNumId w:val="6"/>
  </w:num>
  <w:num w:numId="2">
    <w:abstractNumId w:val="1"/>
  </w:num>
  <w:num w:numId="3">
    <w:abstractNumId w:val="2"/>
  </w:num>
  <w:num w:numId="4">
    <w:abstractNumId w:val="4"/>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8CB"/>
    <w:rsid w:val="000E4C72"/>
    <w:rsid w:val="00180FD5"/>
    <w:rsid w:val="002264B3"/>
    <w:rsid w:val="002B6C07"/>
    <w:rsid w:val="00315CCD"/>
    <w:rsid w:val="00367C34"/>
    <w:rsid w:val="003E1571"/>
    <w:rsid w:val="003F41E7"/>
    <w:rsid w:val="004430DA"/>
    <w:rsid w:val="005E6A3F"/>
    <w:rsid w:val="005F38CB"/>
    <w:rsid w:val="00613F5E"/>
    <w:rsid w:val="00653CF7"/>
    <w:rsid w:val="0079135A"/>
    <w:rsid w:val="007B67B6"/>
    <w:rsid w:val="00815C6B"/>
    <w:rsid w:val="00865DC1"/>
    <w:rsid w:val="0087428D"/>
    <w:rsid w:val="008A269E"/>
    <w:rsid w:val="009152B0"/>
    <w:rsid w:val="009678A4"/>
    <w:rsid w:val="00996482"/>
    <w:rsid w:val="009D0E50"/>
    <w:rsid w:val="00AB4077"/>
    <w:rsid w:val="00B20063"/>
    <w:rsid w:val="00B74938"/>
    <w:rsid w:val="00BB023E"/>
    <w:rsid w:val="00CC1890"/>
    <w:rsid w:val="00D65424"/>
    <w:rsid w:val="00E51C74"/>
    <w:rsid w:val="00E92C06"/>
    <w:rsid w:val="00F30E8F"/>
    <w:rsid w:val="00F76AA9"/>
    <w:rsid w:val="00F931EA"/>
    <w:rsid w:val="00FB7BAE"/>
    <w:rsid w:val="00FE742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C027CBF-7BC6-4517-92A5-40BD29FE0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5F38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5E6A3F"/>
    <w:pPr>
      <w:ind w:left="720"/>
      <w:contextualSpacing/>
    </w:pPr>
  </w:style>
  <w:style w:type="paragraph" w:styleId="Intestazione">
    <w:name w:val="header"/>
    <w:basedOn w:val="Normale"/>
    <w:link w:val="IntestazioneCarattere"/>
    <w:uiPriority w:val="99"/>
    <w:unhideWhenUsed/>
    <w:rsid w:val="00315CC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15CCD"/>
  </w:style>
  <w:style w:type="paragraph" w:styleId="Pidipagina">
    <w:name w:val="footer"/>
    <w:basedOn w:val="Normale"/>
    <w:link w:val="PidipaginaCarattere"/>
    <w:uiPriority w:val="99"/>
    <w:unhideWhenUsed/>
    <w:rsid w:val="00315CC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15CCD"/>
  </w:style>
  <w:style w:type="paragraph" w:styleId="Testofumetto">
    <w:name w:val="Balloon Text"/>
    <w:basedOn w:val="Normale"/>
    <w:link w:val="TestofumettoCarattere"/>
    <w:uiPriority w:val="99"/>
    <w:semiHidden/>
    <w:unhideWhenUsed/>
    <w:rsid w:val="00865DC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65DC1"/>
    <w:rPr>
      <w:rFonts w:ascii="Segoe UI" w:hAnsi="Segoe UI" w:cs="Segoe UI"/>
      <w:sz w:val="18"/>
      <w:szCs w:val="18"/>
    </w:rPr>
  </w:style>
  <w:style w:type="paragraph" w:styleId="Testonotaapidipagina">
    <w:name w:val="footnote text"/>
    <w:basedOn w:val="Normale"/>
    <w:link w:val="TestonotaapidipaginaCarattere"/>
    <w:semiHidden/>
    <w:rsid w:val="004430DA"/>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basedOn w:val="Carpredefinitoparagrafo"/>
    <w:link w:val="Testonotaapidipagina"/>
    <w:semiHidden/>
    <w:rsid w:val="004430DA"/>
    <w:rPr>
      <w:rFonts w:ascii="Times New Roman" w:eastAsia="Times New Roman" w:hAnsi="Times New Roman" w:cs="Times New Roman"/>
      <w:sz w:val="20"/>
      <w:szCs w:val="20"/>
      <w:lang w:eastAsia="it-IT"/>
    </w:rPr>
  </w:style>
  <w:style w:type="character" w:styleId="Rimandonotaapidipagina">
    <w:name w:val="footnote reference"/>
    <w:semiHidden/>
    <w:rsid w:val="004430D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0975023">
      <w:bodyDiv w:val="1"/>
      <w:marLeft w:val="0"/>
      <w:marRight w:val="0"/>
      <w:marTop w:val="0"/>
      <w:marBottom w:val="0"/>
      <w:divBdr>
        <w:top w:val="none" w:sz="0" w:space="0" w:color="auto"/>
        <w:left w:val="none" w:sz="0" w:space="0" w:color="auto"/>
        <w:bottom w:val="none" w:sz="0" w:space="0" w:color="auto"/>
        <w:right w:val="none" w:sz="0" w:space="0" w:color="auto"/>
      </w:divBdr>
    </w:div>
    <w:div w:id="663433762">
      <w:bodyDiv w:val="1"/>
      <w:marLeft w:val="0"/>
      <w:marRight w:val="0"/>
      <w:marTop w:val="0"/>
      <w:marBottom w:val="0"/>
      <w:divBdr>
        <w:top w:val="none" w:sz="0" w:space="0" w:color="auto"/>
        <w:left w:val="none" w:sz="0" w:space="0" w:color="auto"/>
        <w:bottom w:val="none" w:sz="0" w:space="0" w:color="auto"/>
        <w:right w:val="none" w:sz="0" w:space="0" w:color="auto"/>
      </w:divBdr>
    </w:div>
    <w:div w:id="1896426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2482</Words>
  <Characters>14150</Characters>
  <Application>Microsoft Office Word</Application>
  <DocSecurity>0</DocSecurity>
  <Lines>117</Lines>
  <Paragraphs>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Regione Lombardia</Company>
  <LinksUpToDate>false</LinksUpToDate>
  <CharactersWithSpaces>16599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Barbara Irene Tommasi</cp:lastModifiedBy>
  <cp:revision>2</cp:revision>
  <cp:lastPrinted>2017-03-20T10:29:00Z</cp:lastPrinted>
  <dcterms:created xsi:type="dcterms:W3CDTF">2018-01-19T08:22:00Z</dcterms:created>
  <dcterms:modified xsi:type="dcterms:W3CDTF">2018-01-19T08:22:00Z</dcterms:modified>
</cp:coreProperties>
</file>