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B85A" w14:textId="5083FEAD" w:rsidR="003B76FA" w:rsidRPr="003B76FA" w:rsidRDefault="003B76FA" w:rsidP="003B76F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B76FA">
        <w:rPr>
          <w:b/>
          <w:bCs/>
          <w:noProof/>
          <w:sz w:val="24"/>
          <w:szCs w:val="24"/>
        </w:rPr>
        <w:drawing>
          <wp:inline distT="0" distB="0" distL="0" distR="0" wp14:anchorId="17458115" wp14:editId="7AF14727">
            <wp:extent cx="6120130" cy="639445"/>
            <wp:effectExtent l="0" t="0" r="0" b="8255"/>
            <wp:docPr id="158955456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BF99" w14:textId="77777777" w:rsidR="003A5C8F" w:rsidRDefault="003A5C8F" w:rsidP="00D471E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28FEB71" w14:textId="77777777" w:rsidR="00F358B8" w:rsidRDefault="00F358B8" w:rsidP="00F358B8">
      <w:pPr>
        <w:spacing w:after="0"/>
        <w:jc w:val="center"/>
        <w:rPr>
          <w:rFonts w:cs="Century Gothic"/>
          <w:b/>
          <w:bCs/>
          <w:color w:val="000000"/>
          <w:sz w:val="28"/>
          <w:szCs w:val="28"/>
        </w:rPr>
      </w:pPr>
      <w:r w:rsidRPr="00F358B8">
        <w:rPr>
          <w:rFonts w:cs="Century Gothic"/>
          <w:b/>
          <w:bCs/>
          <w:color w:val="000000"/>
          <w:sz w:val="28"/>
          <w:szCs w:val="28"/>
        </w:rPr>
        <w:t>IEFP 2026/2027:</w:t>
      </w:r>
    </w:p>
    <w:p w14:paraId="3D9D8E22" w14:textId="1B5A4EDB" w:rsidR="00B0189B" w:rsidRPr="0057039D" w:rsidRDefault="00B0189B" w:rsidP="00B0189B">
      <w:pPr>
        <w:jc w:val="center"/>
        <w:rPr>
          <w:rFonts w:cstheme="minorHAnsi"/>
          <w:b/>
          <w:bCs/>
          <w:color w:val="000000" w:themeColor="text1"/>
        </w:rPr>
      </w:pPr>
      <w:r w:rsidRPr="008C4056">
        <w:rPr>
          <w:rFonts w:cs="Century Gothic"/>
          <w:b/>
          <w:bCs/>
          <w:color w:val="000000"/>
          <w:sz w:val="28"/>
          <w:szCs w:val="28"/>
        </w:rPr>
        <w:t>AVVISO PER IL FINANZIAMENTO DEI PERCORSI DI ISTRUZIONE E FORMAZIONE PROFESSIONALE DELL’ANNO FORMATIVO 2026/2027 IN ATTUAZIONE DELLA DGR XII/6315 DEL 15/06/2026</w:t>
      </w:r>
      <w:r>
        <w:rPr>
          <w:rFonts w:cs="Century Gothic"/>
          <w:b/>
          <w:bCs/>
          <w:color w:val="000000"/>
          <w:sz w:val="28"/>
          <w:szCs w:val="28"/>
        </w:rPr>
        <w:t xml:space="preserve"> </w:t>
      </w:r>
      <w:r w:rsidRPr="0057039D">
        <w:rPr>
          <w:rFonts w:cstheme="minorHAnsi"/>
          <w:b/>
          <w:bCs/>
          <w:color w:val="000000" w:themeColor="text1"/>
        </w:rPr>
        <w:t xml:space="preserve"> </w:t>
      </w:r>
    </w:p>
    <w:p w14:paraId="5E935A90" w14:textId="77777777" w:rsidR="00D471EE" w:rsidRPr="00D471EE" w:rsidRDefault="00D471EE" w:rsidP="00D471E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6061CB5" w14:textId="0943C496" w:rsidR="00D471EE" w:rsidRPr="00D471EE" w:rsidRDefault="00D471EE" w:rsidP="00D471E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471EE">
        <w:rPr>
          <w:b/>
          <w:bCs/>
          <w:sz w:val="24"/>
          <w:szCs w:val="24"/>
        </w:rPr>
        <w:t xml:space="preserve">CUP </w:t>
      </w:r>
      <w:r w:rsidR="007169EE">
        <w:rPr>
          <w:b/>
          <w:bCs/>
          <w:sz w:val="24"/>
          <w:szCs w:val="24"/>
        </w:rPr>
        <w:t>E82B26000200003</w:t>
      </w:r>
    </w:p>
    <w:p w14:paraId="5123674B" w14:textId="08076094" w:rsidR="00D471EE" w:rsidRPr="00C71380" w:rsidRDefault="00D471EE" w:rsidP="00984B80">
      <w:pPr>
        <w:spacing w:after="0" w:line="240" w:lineRule="auto"/>
        <w:jc w:val="center"/>
        <w:rPr>
          <w:b/>
          <w:sz w:val="20"/>
          <w:szCs w:val="20"/>
        </w:rPr>
      </w:pPr>
    </w:p>
    <w:p w14:paraId="02F40A4B" w14:textId="77777777" w:rsidR="00305A5D" w:rsidRPr="00C71380" w:rsidRDefault="00305A5D" w:rsidP="00305A5D">
      <w:pPr>
        <w:spacing w:after="0"/>
        <w:jc w:val="center"/>
        <w:rPr>
          <w:b/>
          <w:color w:val="000000"/>
          <w:sz w:val="20"/>
          <w:szCs w:val="20"/>
        </w:rPr>
      </w:pPr>
    </w:p>
    <w:p w14:paraId="673B7FC3" w14:textId="6D0D43AC" w:rsidR="00305A5D" w:rsidRPr="003B76FA" w:rsidRDefault="00305A5D" w:rsidP="00305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noProof/>
          <w:sz w:val="28"/>
          <w:szCs w:val="28"/>
          <w:lang w:eastAsia="it-IT"/>
        </w:rPr>
      </w:pPr>
      <w:r w:rsidRPr="003B76FA">
        <w:rPr>
          <w:b/>
          <w:bCs/>
          <w:noProof/>
          <w:sz w:val="28"/>
          <w:szCs w:val="28"/>
          <w:lang w:eastAsia="it-IT"/>
        </w:rPr>
        <w:t xml:space="preserve">ALLEGATO </w:t>
      </w:r>
      <w:r w:rsidR="00710B68">
        <w:rPr>
          <w:b/>
          <w:bCs/>
          <w:noProof/>
          <w:sz w:val="28"/>
          <w:szCs w:val="28"/>
          <w:lang w:eastAsia="it-IT"/>
        </w:rPr>
        <w:t>9</w:t>
      </w:r>
    </w:p>
    <w:p w14:paraId="70A15599" w14:textId="11A9EA32" w:rsidR="00305A5D" w:rsidRPr="003B76FA" w:rsidRDefault="000E5727" w:rsidP="00305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noProof/>
          <w:sz w:val="28"/>
          <w:szCs w:val="28"/>
          <w:lang w:eastAsia="it-IT"/>
        </w:rPr>
      </w:pPr>
      <w:r>
        <w:rPr>
          <w:b/>
          <w:bCs/>
          <w:noProof/>
          <w:sz w:val="28"/>
          <w:szCs w:val="28"/>
          <w:lang w:eastAsia="it-IT"/>
        </w:rPr>
        <w:t>SCHEMA</w:t>
      </w:r>
      <w:r w:rsidR="00305A5D" w:rsidRPr="003B76FA">
        <w:rPr>
          <w:b/>
          <w:bCs/>
          <w:noProof/>
          <w:sz w:val="28"/>
          <w:szCs w:val="28"/>
          <w:lang w:eastAsia="it-IT"/>
        </w:rPr>
        <w:t xml:space="preserve"> DI FIDEJUSSIONE</w:t>
      </w:r>
    </w:p>
    <w:p w14:paraId="54F9445A" w14:textId="77777777" w:rsidR="00FE61D7" w:rsidRPr="00C71380" w:rsidRDefault="00FE61D7" w:rsidP="004E096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5B1E3060" w14:textId="77777777" w:rsidR="00FE61D7" w:rsidRPr="00C71380" w:rsidRDefault="00FE61D7" w:rsidP="004E096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5E3171DF" w14:textId="77777777" w:rsidR="001839CF" w:rsidRPr="00C71380" w:rsidRDefault="004E0965" w:rsidP="001839C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</w:rPr>
      </w:pPr>
      <w:r w:rsidRPr="00C71380">
        <w:rPr>
          <w:rFonts w:cs="Calibri"/>
          <w:b/>
          <w:bCs/>
          <w:color w:val="000000"/>
        </w:rPr>
        <w:t>Premesso che</w:t>
      </w:r>
      <w:r w:rsidR="001839CF" w:rsidRPr="00C71380">
        <w:rPr>
          <w:rFonts w:cs="Calibri"/>
          <w:b/>
          <w:bCs/>
          <w:color w:val="000000"/>
        </w:rPr>
        <w:t>:</w:t>
      </w:r>
    </w:p>
    <w:p w14:paraId="20A5C397" w14:textId="77777777" w:rsidR="005A1A48" w:rsidRPr="00C71380" w:rsidRDefault="005A1A48" w:rsidP="001839C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14:paraId="124D32AD" w14:textId="77777777" w:rsidR="006D4D50" w:rsidRPr="00C71380" w:rsidRDefault="004E0965" w:rsidP="003A5C8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</w:rPr>
      </w:pPr>
      <w:r w:rsidRPr="00C71380">
        <w:rPr>
          <w:rFonts w:cs="Calibri"/>
          <w:color w:val="000000"/>
        </w:rPr>
        <w:t>Regione Lombardia</w:t>
      </w:r>
      <w:r w:rsidRPr="00C71380">
        <w:rPr>
          <w:rFonts w:cs="Calibri"/>
          <w:b/>
          <w:bCs/>
          <w:color w:val="000000"/>
        </w:rPr>
        <w:t xml:space="preserve">: </w:t>
      </w:r>
    </w:p>
    <w:p w14:paraId="369DE0E1" w14:textId="77777777" w:rsidR="004E0965" w:rsidRPr="00C71380" w:rsidRDefault="004E0965" w:rsidP="004E096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1C8DCE5" w14:textId="05D06CF5" w:rsidR="004E0965" w:rsidRPr="00C71380" w:rsidRDefault="004E0965" w:rsidP="001839C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 w:rsidRPr="00C71380">
        <w:rPr>
          <w:rFonts w:cs="Calibri"/>
          <w:color w:val="000000"/>
        </w:rPr>
        <w:t xml:space="preserve">con </w:t>
      </w:r>
      <w:r w:rsidRPr="00C71380">
        <w:rPr>
          <w:rFonts w:cs="Calibri"/>
          <w:bCs/>
          <w:color w:val="000000"/>
        </w:rPr>
        <w:t>provvedimento della D.G.</w:t>
      </w:r>
      <w:r w:rsidR="00D75BA3" w:rsidRPr="00C71380">
        <w:rPr>
          <w:rFonts w:cs="Calibri"/>
          <w:bCs/>
          <w:color w:val="000000"/>
        </w:rPr>
        <w:t xml:space="preserve"> </w:t>
      </w:r>
      <w:r w:rsidR="00DE4346" w:rsidRPr="00C71380">
        <w:rPr>
          <w:rFonts w:cs="Calibri"/>
          <w:bCs/>
          <w:color w:val="000000"/>
        </w:rPr>
        <w:t xml:space="preserve">Istruzione, </w:t>
      </w:r>
      <w:r w:rsidR="00D75BA3" w:rsidRPr="00C71380">
        <w:rPr>
          <w:rFonts w:cs="Calibri"/>
          <w:bCs/>
          <w:color w:val="000000"/>
        </w:rPr>
        <w:t>Formazione</w:t>
      </w:r>
      <w:r w:rsidR="00DE4346" w:rsidRPr="00C71380">
        <w:rPr>
          <w:rFonts w:cs="Calibri"/>
          <w:bCs/>
          <w:color w:val="000000"/>
        </w:rPr>
        <w:t>,</w:t>
      </w:r>
      <w:r w:rsidR="00D75BA3" w:rsidRPr="00C71380">
        <w:rPr>
          <w:rFonts w:cs="Calibri"/>
          <w:bCs/>
          <w:color w:val="000000"/>
        </w:rPr>
        <w:t xml:space="preserve"> Lavoro</w:t>
      </w:r>
      <w:r w:rsidR="00B0189B">
        <w:rPr>
          <w:rFonts w:cs="Calibri"/>
          <w:bCs/>
          <w:color w:val="000000"/>
        </w:rPr>
        <w:t xml:space="preserve"> n. </w:t>
      </w:r>
      <w:r w:rsidR="00370D72" w:rsidRPr="00370D72">
        <w:rPr>
          <w:rFonts w:cs="Calibri"/>
          <w:bCs/>
          <w:color w:val="000000"/>
        </w:rPr>
        <w:t>10334</w:t>
      </w:r>
      <w:r w:rsidR="00370D72">
        <w:rPr>
          <w:rFonts w:cs="Calibri"/>
          <w:bCs/>
          <w:color w:val="000000"/>
        </w:rPr>
        <w:t xml:space="preserve"> </w:t>
      </w:r>
      <w:r w:rsidR="00B0189B">
        <w:rPr>
          <w:rFonts w:cs="Calibri"/>
          <w:bCs/>
          <w:color w:val="000000"/>
        </w:rPr>
        <w:t xml:space="preserve">del </w:t>
      </w:r>
      <w:r w:rsidR="00370D72">
        <w:rPr>
          <w:rFonts w:cs="Calibri"/>
          <w:bCs/>
          <w:color w:val="000000"/>
        </w:rPr>
        <w:t xml:space="preserve">30/07/2026 </w:t>
      </w:r>
      <w:r w:rsidRPr="00C71380">
        <w:rPr>
          <w:rFonts w:cs="Calibri"/>
          <w:bCs/>
          <w:color w:val="000000"/>
        </w:rPr>
        <w:t>ha</w:t>
      </w:r>
      <w:r w:rsidR="00640D2B" w:rsidRPr="00C71380">
        <w:rPr>
          <w:rFonts w:cs="Calibri"/>
          <w:bCs/>
          <w:color w:val="000000"/>
        </w:rPr>
        <w:t xml:space="preserve"> </w:t>
      </w:r>
      <w:r w:rsidRPr="00C71380">
        <w:rPr>
          <w:rFonts w:cs="Calibri"/>
          <w:bCs/>
          <w:color w:val="000000"/>
        </w:rPr>
        <w:t>approvato</w:t>
      </w:r>
      <w:r w:rsidR="00905246" w:rsidRPr="00C71380">
        <w:rPr>
          <w:rFonts w:cs="Calibri"/>
          <w:bCs/>
          <w:color w:val="000000"/>
        </w:rPr>
        <w:t xml:space="preserve"> </w:t>
      </w:r>
      <w:r w:rsidRPr="00C71380">
        <w:rPr>
          <w:rFonts w:cs="Calibri"/>
          <w:bCs/>
          <w:color w:val="000000"/>
        </w:rPr>
        <w:t>l’</w:t>
      </w:r>
      <w:r w:rsidR="00B0189B" w:rsidRPr="00B0189B">
        <w:rPr>
          <w:rFonts w:cs="Calibri"/>
          <w:bCs/>
          <w:color w:val="000000"/>
        </w:rPr>
        <w:t>Avviso per il finanziamento dei percorsi di istruzione e formazione professionale dell’anno formativo 2026/2027 in attuazione della DGR XII/6315 del 15/06/2026</w:t>
      </w:r>
      <w:r w:rsidR="00B0189B">
        <w:rPr>
          <w:rFonts w:cs="Calibri"/>
          <w:bCs/>
          <w:color w:val="000000"/>
        </w:rPr>
        <w:t xml:space="preserve">, </w:t>
      </w:r>
      <w:r w:rsidRPr="00C71380">
        <w:rPr>
          <w:rFonts w:cs="Calibri"/>
          <w:bCs/>
          <w:color w:val="000000"/>
        </w:rPr>
        <w:t>che prevede</w:t>
      </w:r>
      <w:r w:rsidR="00AE4443" w:rsidRPr="00C71380">
        <w:rPr>
          <w:rFonts w:cs="Calibri"/>
          <w:bCs/>
          <w:color w:val="000000"/>
        </w:rPr>
        <w:t>,</w:t>
      </w:r>
      <w:r w:rsidRPr="00C71380">
        <w:rPr>
          <w:rFonts w:cs="Calibri"/>
          <w:bCs/>
          <w:color w:val="000000"/>
        </w:rPr>
        <w:t xml:space="preserve"> tra l’altro</w:t>
      </w:r>
      <w:r w:rsidR="00AE4443" w:rsidRPr="00C71380">
        <w:rPr>
          <w:rFonts w:cs="Calibri"/>
          <w:bCs/>
          <w:color w:val="000000"/>
        </w:rPr>
        <w:t>,</w:t>
      </w:r>
      <w:r w:rsidRPr="00C71380">
        <w:rPr>
          <w:rFonts w:cs="Calibri"/>
          <w:bCs/>
          <w:color w:val="000000"/>
        </w:rPr>
        <w:t xml:space="preserve"> l’erogazione di anticipi </w:t>
      </w:r>
      <w:r w:rsidR="00D8441D" w:rsidRPr="00C71380">
        <w:rPr>
          <w:rFonts w:cs="Calibri"/>
          <w:bCs/>
          <w:color w:val="000000"/>
        </w:rPr>
        <w:t xml:space="preserve">alle Istituzioni </w:t>
      </w:r>
      <w:r w:rsidR="00D8441D" w:rsidRPr="00B0189B">
        <w:rPr>
          <w:rFonts w:cs="Calibri"/>
          <w:bCs/>
          <w:color w:val="000000"/>
        </w:rPr>
        <w:t>formative</w:t>
      </w:r>
      <w:r w:rsidRPr="00B0189B">
        <w:rPr>
          <w:rFonts w:cs="Calibri"/>
          <w:bCs/>
          <w:color w:val="000000"/>
        </w:rPr>
        <w:t xml:space="preserve"> </w:t>
      </w:r>
      <w:r w:rsidR="000D5364">
        <w:rPr>
          <w:rFonts w:cs="Calibri"/>
          <w:bCs/>
          <w:color w:val="000000"/>
        </w:rPr>
        <w:t>anche prima dell’avvio delle attività formative e prima della richiesta delle doti. L</w:t>
      </w:r>
      <w:r w:rsidR="003B76FA" w:rsidRPr="00B0189B">
        <w:rPr>
          <w:rFonts w:eastAsia="Times New Roman"/>
          <w:color w:val="000000"/>
        </w:rPr>
        <w:t>’anticipazione può essere chiesta nella misura massima dell’8</w:t>
      </w:r>
      <w:r w:rsidR="00677AE2" w:rsidRPr="00B0189B">
        <w:rPr>
          <w:rFonts w:eastAsia="Times New Roman"/>
          <w:color w:val="000000"/>
        </w:rPr>
        <w:t>0</w:t>
      </w:r>
      <w:r w:rsidR="003B76FA" w:rsidRPr="00B0189B">
        <w:rPr>
          <w:rFonts w:eastAsia="Times New Roman"/>
          <w:color w:val="000000"/>
        </w:rPr>
        <w:t>% del budget approvato;</w:t>
      </w:r>
    </w:p>
    <w:p w14:paraId="13964C88" w14:textId="2D6A82A7" w:rsidR="00C71C11" w:rsidRPr="00C71380" w:rsidRDefault="00C71C11" w:rsidP="00C71C11">
      <w:pPr>
        <w:pStyle w:val="Paragrafoelenco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eastAsia="Times New Roman"/>
          <w:color w:val="000000"/>
        </w:rPr>
      </w:pPr>
      <w:r w:rsidRPr="00C71380">
        <w:rPr>
          <w:rFonts w:eastAsia="Times New Roman"/>
          <w:color w:val="000000"/>
        </w:rPr>
        <w:t xml:space="preserve">con provvedimento della D.G. </w:t>
      </w:r>
      <w:r w:rsidRPr="00C71380">
        <w:rPr>
          <w:rFonts w:cs="Calibri"/>
          <w:bCs/>
          <w:color w:val="000000"/>
        </w:rPr>
        <w:t xml:space="preserve">Istruzione, Formazione, Lavoro </w:t>
      </w:r>
      <w:r w:rsidR="003A5C8F" w:rsidRPr="00C71380">
        <w:rPr>
          <w:rFonts w:cs="Calibri"/>
          <w:bCs/>
          <w:color w:val="000000"/>
        </w:rPr>
        <w:t xml:space="preserve">n. </w:t>
      </w:r>
      <w:r w:rsidR="00677AE2" w:rsidRPr="00B0189B">
        <w:rPr>
          <w:rFonts w:cs="Calibri"/>
          <w:bCs/>
          <w:color w:val="000000"/>
        </w:rPr>
        <w:t>8192</w:t>
      </w:r>
      <w:r w:rsidR="003A5C8F" w:rsidRPr="00B0189B">
        <w:rPr>
          <w:rFonts w:cs="Calibri"/>
          <w:bCs/>
          <w:color w:val="000000"/>
        </w:rPr>
        <w:t xml:space="preserve"> </w:t>
      </w:r>
      <w:r w:rsidRPr="00B0189B">
        <w:rPr>
          <w:rFonts w:cs="Calibri"/>
          <w:bCs/>
          <w:color w:val="000000"/>
        </w:rPr>
        <w:t xml:space="preserve">del </w:t>
      </w:r>
      <w:r w:rsidR="00677AE2" w:rsidRPr="00B0189B">
        <w:rPr>
          <w:rFonts w:cs="Calibri"/>
          <w:bCs/>
          <w:color w:val="000000"/>
        </w:rPr>
        <w:t>19</w:t>
      </w:r>
      <w:r w:rsidRPr="00B0189B">
        <w:rPr>
          <w:rFonts w:cs="Calibri"/>
          <w:bCs/>
          <w:color w:val="000000"/>
        </w:rPr>
        <w:t>/</w:t>
      </w:r>
      <w:r w:rsidR="00984B80" w:rsidRPr="00B0189B">
        <w:rPr>
          <w:rFonts w:cs="Calibri"/>
          <w:bCs/>
          <w:color w:val="000000"/>
        </w:rPr>
        <w:t>06</w:t>
      </w:r>
      <w:r w:rsidRPr="00B0189B">
        <w:rPr>
          <w:rFonts w:cs="Calibri"/>
          <w:bCs/>
          <w:color w:val="000000"/>
        </w:rPr>
        <w:t>/</w:t>
      </w:r>
      <w:r w:rsidR="00984B80" w:rsidRPr="00B0189B">
        <w:rPr>
          <w:rFonts w:cs="Calibri"/>
          <w:bCs/>
          <w:color w:val="000000"/>
        </w:rPr>
        <w:t>202</w:t>
      </w:r>
      <w:r w:rsidR="00677AE2" w:rsidRPr="00B0189B">
        <w:rPr>
          <w:rFonts w:cs="Calibri"/>
          <w:bCs/>
          <w:color w:val="000000"/>
        </w:rPr>
        <w:t>6</w:t>
      </w:r>
      <w:r w:rsidR="003A5C8F">
        <w:rPr>
          <w:rFonts w:cs="Calibri"/>
          <w:bCs/>
          <w:color w:val="000000"/>
        </w:rPr>
        <w:t xml:space="preserve"> </w:t>
      </w:r>
      <w:r w:rsidRPr="00C71380">
        <w:rPr>
          <w:rFonts w:eastAsia="Times New Roman"/>
          <w:color w:val="000000"/>
        </w:rPr>
        <w:t xml:space="preserve">ha approvato il </w:t>
      </w:r>
      <w:r w:rsidRPr="003B76FA">
        <w:rPr>
          <w:rFonts w:eastAsia="Times New Roman"/>
          <w:b/>
          <w:bCs/>
          <w:color w:val="000000"/>
        </w:rPr>
        <w:t xml:space="preserve">Budget </w:t>
      </w:r>
      <w:r w:rsidR="008F2327" w:rsidRPr="003B76FA">
        <w:rPr>
          <w:rFonts w:eastAsia="Times New Roman"/>
          <w:b/>
          <w:bCs/>
          <w:color w:val="000000"/>
        </w:rPr>
        <w:t xml:space="preserve">Duale </w:t>
      </w:r>
      <w:r w:rsidRPr="003B76FA">
        <w:rPr>
          <w:rFonts w:eastAsia="Times New Roman"/>
          <w:b/>
          <w:bCs/>
          <w:color w:val="000000"/>
        </w:rPr>
        <w:t xml:space="preserve">IeFP </w:t>
      </w:r>
      <w:r w:rsidR="001B4AFC">
        <w:rPr>
          <w:rFonts w:eastAsia="Times New Roman"/>
          <w:b/>
          <w:bCs/>
          <w:color w:val="000000"/>
        </w:rPr>
        <w:t>A</w:t>
      </w:r>
      <w:r w:rsidR="001B4AFC" w:rsidRPr="00B0189B">
        <w:rPr>
          <w:rFonts w:eastAsia="Times New Roman"/>
          <w:b/>
          <w:bCs/>
          <w:color w:val="000000"/>
        </w:rPr>
        <w:t>.F.</w:t>
      </w:r>
      <w:r w:rsidRPr="00B0189B">
        <w:rPr>
          <w:rFonts w:eastAsia="Times New Roman"/>
          <w:b/>
          <w:bCs/>
          <w:color w:val="000000"/>
        </w:rPr>
        <w:t xml:space="preserve"> 202</w:t>
      </w:r>
      <w:r w:rsidR="00677AE2" w:rsidRPr="00B0189B">
        <w:rPr>
          <w:rFonts w:eastAsia="Times New Roman"/>
          <w:b/>
          <w:bCs/>
          <w:color w:val="000000"/>
        </w:rPr>
        <w:t>6</w:t>
      </w:r>
      <w:r w:rsidRPr="00B0189B">
        <w:rPr>
          <w:rFonts w:eastAsia="Times New Roman"/>
          <w:b/>
          <w:bCs/>
          <w:color w:val="000000"/>
        </w:rPr>
        <w:t>/202</w:t>
      </w:r>
      <w:r w:rsidR="00677AE2" w:rsidRPr="00B0189B">
        <w:rPr>
          <w:rFonts w:eastAsia="Times New Roman"/>
          <w:b/>
          <w:bCs/>
          <w:color w:val="000000"/>
        </w:rPr>
        <w:t>7</w:t>
      </w:r>
      <w:r w:rsidRPr="00B0189B">
        <w:rPr>
          <w:rFonts w:eastAsia="Times New Roman"/>
          <w:color w:val="000000"/>
        </w:rPr>
        <w:t>,</w:t>
      </w:r>
      <w:r w:rsidRPr="00C71380">
        <w:rPr>
          <w:rFonts w:eastAsia="Times New Roman"/>
          <w:color w:val="000000"/>
        </w:rPr>
        <w:t xml:space="preserve"> determinato per l’Istituzione Formativa (Ragione sociale, indirizzo, C.F., P.IVA) _______________________________ (id Operatore ………)</w:t>
      </w:r>
      <w:r w:rsidR="003A5C8F">
        <w:rPr>
          <w:rFonts w:eastAsia="Times New Roman"/>
          <w:color w:val="000000"/>
        </w:rPr>
        <w:t xml:space="preserve"> </w:t>
      </w:r>
      <w:r w:rsidR="003A5C8F" w:rsidRPr="00C71380">
        <w:rPr>
          <w:rFonts w:eastAsia="Times New Roman"/>
          <w:color w:val="000000"/>
        </w:rPr>
        <w:t xml:space="preserve">in </w:t>
      </w:r>
      <w:r w:rsidR="00B0189B">
        <w:rPr>
          <w:rFonts w:eastAsia="Times New Roman"/>
          <w:color w:val="000000"/>
        </w:rPr>
        <w:t xml:space="preserve">€ </w:t>
      </w:r>
      <w:r w:rsidR="003A5C8F" w:rsidRPr="00C71380">
        <w:rPr>
          <w:rFonts w:eastAsia="Times New Roman"/>
          <w:color w:val="000000"/>
        </w:rPr>
        <w:t>_________________</w:t>
      </w:r>
      <w:r w:rsidRPr="00C71380">
        <w:rPr>
          <w:rFonts w:eastAsia="Times New Roman"/>
          <w:color w:val="000000"/>
        </w:rPr>
        <w:t>;</w:t>
      </w:r>
    </w:p>
    <w:p w14:paraId="2E56F50C" w14:textId="50E59A68" w:rsidR="00837C5E" w:rsidRPr="00C71380" w:rsidRDefault="00837C5E" w:rsidP="00837C5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71380">
        <w:rPr>
          <w:rFonts w:cs="Calibri"/>
          <w:color w:val="000000"/>
        </w:rPr>
        <w:t xml:space="preserve">con </w:t>
      </w:r>
      <w:r w:rsidR="003B76FA">
        <w:rPr>
          <w:rFonts w:cs="Calibri"/>
          <w:color w:val="000000"/>
        </w:rPr>
        <w:t xml:space="preserve">DGR </w:t>
      </w:r>
      <w:r w:rsidR="003B76FA" w:rsidRPr="00C71380">
        <w:rPr>
          <w:rFonts w:cs="Calibri"/>
          <w:color w:val="000000"/>
        </w:rPr>
        <w:t xml:space="preserve">n. 1770 </w:t>
      </w:r>
      <w:r w:rsidRPr="00C71380">
        <w:rPr>
          <w:rFonts w:cs="Calibri"/>
          <w:color w:val="000000"/>
        </w:rPr>
        <w:t xml:space="preserve">del </w:t>
      </w:r>
      <w:r w:rsidR="0020628F" w:rsidRPr="00C71380">
        <w:rPr>
          <w:rFonts w:cs="Calibri"/>
          <w:color w:val="000000"/>
        </w:rPr>
        <w:t>24 maggio 2011</w:t>
      </w:r>
      <w:r w:rsidR="003B76FA">
        <w:rPr>
          <w:rFonts w:cs="Calibri"/>
          <w:color w:val="000000"/>
        </w:rPr>
        <w:t xml:space="preserve"> </w:t>
      </w:r>
      <w:r w:rsidR="0028710C" w:rsidRPr="00C71380">
        <w:rPr>
          <w:rFonts w:cs="Calibri"/>
          <w:color w:val="000000"/>
        </w:rPr>
        <w:t>“</w:t>
      </w:r>
      <w:r w:rsidR="00B0189B">
        <w:rPr>
          <w:rFonts w:cs="Calibri"/>
          <w:color w:val="000000"/>
        </w:rPr>
        <w:t>L</w:t>
      </w:r>
      <w:r w:rsidR="00B0189B" w:rsidRPr="00C71380">
        <w:rPr>
          <w:rFonts w:cs="Calibri"/>
          <w:color w:val="000000"/>
        </w:rPr>
        <w:t>inee guida sulle modalità di acquisizione, gestione, conservazione e controllo delle garanzie fideiussorie, ai sensi della L.R. 23 dicembre 2010, n</w:t>
      </w:r>
      <w:r w:rsidR="0028710C" w:rsidRPr="00C71380">
        <w:rPr>
          <w:rFonts w:cs="Calibri"/>
          <w:color w:val="000000"/>
        </w:rPr>
        <w:t>. 19, A</w:t>
      </w:r>
      <w:r w:rsidR="00B0189B">
        <w:rPr>
          <w:rFonts w:cs="Calibri"/>
          <w:color w:val="000000"/>
        </w:rPr>
        <w:t>rt</w:t>
      </w:r>
      <w:r w:rsidR="0028710C" w:rsidRPr="00C71380">
        <w:rPr>
          <w:rFonts w:cs="Calibri"/>
          <w:color w:val="000000"/>
        </w:rPr>
        <w:t xml:space="preserve">. 5, </w:t>
      </w:r>
      <w:r w:rsidR="00B0189B" w:rsidRPr="00C71380">
        <w:rPr>
          <w:rFonts w:cs="Calibri"/>
          <w:color w:val="000000"/>
        </w:rPr>
        <w:t xml:space="preserve">comma </w:t>
      </w:r>
      <w:r w:rsidR="0028710C" w:rsidRPr="00C71380">
        <w:rPr>
          <w:rFonts w:cs="Calibri"/>
          <w:color w:val="000000"/>
        </w:rPr>
        <w:t>1 B)”</w:t>
      </w:r>
      <w:r w:rsidR="003B76FA">
        <w:rPr>
          <w:rFonts w:cs="Calibri"/>
          <w:color w:val="000000"/>
        </w:rPr>
        <w:t xml:space="preserve"> </w:t>
      </w:r>
      <w:r w:rsidRPr="00C71380">
        <w:rPr>
          <w:rFonts w:cs="Calibri"/>
          <w:color w:val="000000"/>
        </w:rPr>
        <w:t>ha approvato lo schema di garanzia fideiussoria</w:t>
      </w:r>
      <w:r w:rsidR="003B76FA">
        <w:rPr>
          <w:rFonts w:cs="Calibri"/>
          <w:color w:val="000000"/>
        </w:rPr>
        <w:t>;</w:t>
      </w:r>
      <w:r w:rsidR="003A5C8F">
        <w:rPr>
          <w:rFonts w:cs="Calibri"/>
          <w:color w:val="000000"/>
        </w:rPr>
        <w:t xml:space="preserve"> </w:t>
      </w:r>
    </w:p>
    <w:p w14:paraId="7FE63F3E" w14:textId="77777777" w:rsidR="00DE4346" w:rsidRPr="00C71380" w:rsidRDefault="00DE4346" w:rsidP="00DE434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38D33AAE" w14:textId="4FAAEF18" w:rsidR="00192E4F" w:rsidRPr="00C71380" w:rsidRDefault="00192E4F" w:rsidP="008216A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</w:rPr>
      </w:pPr>
      <w:r w:rsidRPr="00C71380">
        <w:rPr>
          <w:rFonts w:cs="Calibri"/>
        </w:rPr>
        <w:t xml:space="preserve">l’importo da garantire è di </w:t>
      </w:r>
      <w:r w:rsidR="000D5364">
        <w:rPr>
          <w:rFonts w:cs="Calibri"/>
        </w:rPr>
        <w:t>€</w:t>
      </w:r>
      <w:r w:rsidRPr="00C71380">
        <w:rPr>
          <w:rFonts w:cs="Calibri"/>
        </w:rPr>
        <w:t xml:space="preserve"> ______________ (</w:t>
      </w:r>
      <w:r w:rsidR="000D5364" w:rsidRPr="000D5364">
        <w:rPr>
          <w:rFonts w:cs="Calibri"/>
          <w:i/>
          <w:iCs/>
        </w:rPr>
        <w:t>scrivere l’importo in lettere</w:t>
      </w:r>
      <w:r w:rsidRPr="00C71380">
        <w:rPr>
          <w:rFonts w:cs="Calibri"/>
        </w:rPr>
        <w:t xml:space="preserve">__________________) pari al </w:t>
      </w:r>
      <w:r w:rsidR="00C71C11" w:rsidRPr="00C71380">
        <w:rPr>
          <w:rFonts w:cs="Calibri"/>
        </w:rPr>
        <w:t>__</w:t>
      </w:r>
      <w:r w:rsidR="001B4AFC">
        <w:rPr>
          <w:rFonts w:cs="Calibri"/>
        </w:rPr>
        <w:t>_</w:t>
      </w:r>
      <w:r w:rsidRPr="00C71380">
        <w:rPr>
          <w:rFonts w:cs="Calibri"/>
        </w:rPr>
        <w:t>% del</w:t>
      </w:r>
      <w:r w:rsidR="00C71C11" w:rsidRPr="00C71380">
        <w:rPr>
          <w:rFonts w:cs="Calibri"/>
        </w:rPr>
        <w:t xml:space="preserve"> citato </w:t>
      </w:r>
      <w:r w:rsidR="00C71C11" w:rsidRPr="00C71380">
        <w:rPr>
          <w:rFonts w:eastAsia="Times New Roman"/>
          <w:color w:val="000000"/>
        </w:rPr>
        <w:t xml:space="preserve">Budget </w:t>
      </w:r>
      <w:r w:rsidR="008F2327" w:rsidRPr="00C71380">
        <w:rPr>
          <w:rFonts w:eastAsia="Times New Roman"/>
          <w:color w:val="000000"/>
        </w:rPr>
        <w:t xml:space="preserve">Duale </w:t>
      </w:r>
      <w:r w:rsidR="00C71C11" w:rsidRPr="00C71380">
        <w:rPr>
          <w:rFonts w:eastAsia="Times New Roman"/>
          <w:color w:val="000000"/>
        </w:rPr>
        <w:t xml:space="preserve">IeFP </w:t>
      </w:r>
      <w:r w:rsidR="001B4AFC">
        <w:rPr>
          <w:rFonts w:eastAsia="Times New Roman"/>
          <w:color w:val="000000"/>
        </w:rPr>
        <w:t>A.F</w:t>
      </w:r>
      <w:r w:rsidR="00C71C11" w:rsidRPr="00C71380">
        <w:rPr>
          <w:rFonts w:eastAsia="Times New Roman"/>
          <w:color w:val="000000"/>
        </w:rPr>
        <w:t>. 202</w:t>
      </w:r>
      <w:r w:rsidR="00677AE2">
        <w:rPr>
          <w:rFonts w:eastAsia="Times New Roman"/>
          <w:color w:val="000000"/>
        </w:rPr>
        <w:t>6</w:t>
      </w:r>
      <w:r w:rsidR="00C71C11" w:rsidRPr="00C71380">
        <w:rPr>
          <w:rFonts w:eastAsia="Times New Roman"/>
          <w:color w:val="000000"/>
        </w:rPr>
        <w:t>/202</w:t>
      </w:r>
      <w:r w:rsidR="00677AE2">
        <w:rPr>
          <w:rFonts w:eastAsia="Times New Roman"/>
          <w:color w:val="000000"/>
        </w:rPr>
        <w:t>7</w:t>
      </w:r>
      <w:r w:rsidR="00C71C11" w:rsidRPr="00C71380">
        <w:rPr>
          <w:rFonts w:eastAsia="Times New Roman"/>
          <w:color w:val="000000"/>
        </w:rPr>
        <w:t>;</w:t>
      </w:r>
    </w:p>
    <w:p w14:paraId="79B31323" w14:textId="77777777" w:rsidR="001839CF" w:rsidRPr="00C71380" w:rsidRDefault="001839CF" w:rsidP="001839C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</w:rPr>
      </w:pPr>
    </w:p>
    <w:p w14:paraId="65F21535" w14:textId="77777777" w:rsidR="004E0965" w:rsidRPr="00C71380" w:rsidRDefault="004E0965" w:rsidP="001839C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  <w:r w:rsidRPr="00C71380">
        <w:rPr>
          <w:rFonts w:cs="Calibri"/>
          <w:b/>
          <w:bCs/>
          <w:color w:val="000000"/>
        </w:rPr>
        <w:t>Tutto ciò premesso:</w:t>
      </w:r>
    </w:p>
    <w:p w14:paraId="78F193C4" w14:textId="77777777" w:rsidR="00D8441D" w:rsidRPr="00C71380" w:rsidRDefault="00D8441D" w:rsidP="004E09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color w:val="000000"/>
        </w:rPr>
      </w:pPr>
    </w:p>
    <w:p w14:paraId="23515E0D" w14:textId="1DA11173" w:rsidR="00206791" w:rsidRPr="00C71380" w:rsidRDefault="00F24D3A" w:rsidP="003A5C8F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1</w:t>
      </w:r>
      <w:r w:rsidRPr="00C71380">
        <w:rPr>
          <w:rFonts w:cs="Calibri"/>
        </w:rPr>
        <w:t xml:space="preserve"> - La sottoscritta Banca</w:t>
      </w:r>
      <w:r w:rsidR="00C03B67">
        <w:rPr>
          <w:rFonts w:cs="Calibri"/>
        </w:rPr>
        <w:t>/</w:t>
      </w:r>
      <w:r w:rsidR="00C03B67" w:rsidRPr="00C03B67">
        <w:rPr>
          <w:rFonts w:cs="Calibri"/>
        </w:rPr>
        <w:t>Intermediari</w:t>
      </w:r>
      <w:r w:rsidR="00C03B67">
        <w:rPr>
          <w:rFonts w:cs="Calibri"/>
        </w:rPr>
        <w:t>o finanziario/</w:t>
      </w:r>
      <w:r w:rsidRPr="00C71380">
        <w:rPr>
          <w:rFonts w:cs="Calibri"/>
        </w:rPr>
        <w:t xml:space="preserve">Impresa di Assicurazioni </w:t>
      </w:r>
      <w:r w:rsidR="00720D08" w:rsidRPr="00C71380">
        <w:rPr>
          <w:rFonts w:cs="Calibri"/>
        </w:rPr>
        <w:t>__________</w:t>
      </w:r>
      <w:r w:rsidR="00030A36">
        <w:rPr>
          <w:rFonts w:cs="Calibri"/>
        </w:rPr>
        <w:t xml:space="preserve"> </w:t>
      </w:r>
      <w:r w:rsidR="00030A36" w:rsidRPr="00030A36">
        <w:rPr>
          <w:rFonts w:cs="Calibri"/>
          <w:color w:val="EE0000"/>
        </w:rPr>
        <w:t xml:space="preserve">(inserire la denominazione della Banca/Intermediario finanziario/Impresa di Assicurazioni, </w:t>
      </w:r>
      <w:r w:rsidR="00030A36">
        <w:rPr>
          <w:rFonts w:cs="Calibri"/>
          <w:color w:val="EE0000"/>
        </w:rPr>
        <w:t>codice fiscale/Partita IVA</w:t>
      </w:r>
      <w:r w:rsidR="00030A36" w:rsidRPr="00030A36">
        <w:rPr>
          <w:rFonts w:cs="Calibri"/>
          <w:color w:val="EE0000"/>
        </w:rPr>
        <w:t>, sede legale)</w:t>
      </w:r>
      <w:r w:rsidRPr="00C71380">
        <w:rPr>
          <w:rFonts w:cs="Calibri"/>
        </w:rPr>
        <w:t xml:space="preserve">, </w:t>
      </w:r>
      <w:r w:rsidR="00204D2D" w:rsidRPr="008B3A8C">
        <w:t>iscritt</w:t>
      </w:r>
      <w:r w:rsidR="00204D2D">
        <w:t>a</w:t>
      </w:r>
      <w:r w:rsidR="00204D2D" w:rsidRPr="008B3A8C">
        <w:t xml:space="preserve"> all’elenco speciale di cui all'articolo 106 del TUB</w:t>
      </w:r>
      <w:r w:rsidR="00C03B67">
        <w:t>/</w:t>
      </w:r>
      <w:r w:rsidR="00C03B67" w:rsidRPr="00C03B67">
        <w:t>ex art. 106 del TUB</w:t>
      </w:r>
      <w:r w:rsidR="00935FFC">
        <w:t>/IVASS</w:t>
      </w:r>
      <w:r w:rsidR="00204D2D" w:rsidRPr="008B3A8C">
        <w:t xml:space="preserve"> </w:t>
      </w:r>
      <w:r w:rsidR="000D5364">
        <w:t xml:space="preserve">e </w:t>
      </w:r>
      <w:r w:rsidR="00204D2D" w:rsidRPr="008B3A8C">
        <w:t>autorizzata al rilascio di garanzia fidejussoria</w:t>
      </w:r>
      <w:r w:rsidR="001937F3">
        <w:t xml:space="preserve"> ai se</w:t>
      </w:r>
      <w:r w:rsidR="00204D2D" w:rsidRPr="008B3A8C">
        <w:t>nsi della normativa vigente</w:t>
      </w:r>
      <w:r w:rsidR="00204D2D" w:rsidRPr="00C71380">
        <w:rPr>
          <w:rFonts w:cs="Calibri"/>
        </w:rPr>
        <w:t xml:space="preserve">, </w:t>
      </w:r>
      <w:r w:rsidRPr="00C71380">
        <w:rPr>
          <w:rFonts w:cs="Calibri"/>
        </w:rPr>
        <w:t xml:space="preserve">qui rappresentata dai Signori </w:t>
      </w:r>
      <w:r w:rsidR="00720D08" w:rsidRPr="00C71380">
        <w:rPr>
          <w:rFonts w:cs="Calibri"/>
        </w:rPr>
        <w:t xml:space="preserve">__________________________ </w:t>
      </w:r>
      <w:r w:rsidR="00030A36" w:rsidRPr="00030A36">
        <w:rPr>
          <w:rFonts w:cs="Calibri"/>
          <w:color w:val="EE0000"/>
        </w:rPr>
        <w:t xml:space="preserve">(indicare nome e cognome, codice fiscale, ruolo) </w:t>
      </w:r>
      <w:r w:rsidRPr="00C71380">
        <w:rPr>
          <w:rFonts w:cs="Calibri"/>
        </w:rPr>
        <w:t xml:space="preserve">muniti degli occorrenti poteri, di seguito denominata GARANTE, dichiara di costituirsi, come </w:t>
      </w:r>
      <w:r w:rsidR="00720D08" w:rsidRPr="00C71380">
        <w:rPr>
          <w:rFonts w:cs="Calibri"/>
        </w:rPr>
        <w:t>effettivamente</w:t>
      </w:r>
      <w:r w:rsidRPr="00C71380">
        <w:rPr>
          <w:rFonts w:cs="Calibri"/>
        </w:rPr>
        <w:t xml:space="preserve"> con la presente si costituisce, </w:t>
      </w:r>
      <w:proofErr w:type="spellStart"/>
      <w:r w:rsidRPr="00C71380">
        <w:rPr>
          <w:rFonts w:cs="Calibri"/>
        </w:rPr>
        <w:t>fidejussore</w:t>
      </w:r>
      <w:proofErr w:type="spellEnd"/>
      <w:r w:rsidRPr="00C71380">
        <w:rPr>
          <w:rFonts w:cs="Calibri"/>
        </w:rPr>
        <w:t xml:space="preserve"> nell’interesse </w:t>
      </w:r>
      <w:r w:rsidR="000D5364">
        <w:rPr>
          <w:rFonts w:cs="Calibri"/>
        </w:rPr>
        <w:t xml:space="preserve">dell’istituzione formativa </w:t>
      </w:r>
      <w:r w:rsidRPr="00C71380">
        <w:rPr>
          <w:rFonts w:cs="Calibri"/>
        </w:rPr>
        <w:t xml:space="preserve"> </w:t>
      </w:r>
      <w:r w:rsidR="00720D08" w:rsidRPr="00C71380">
        <w:rPr>
          <w:rFonts w:cs="Calibri"/>
        </w:rPr>
        <w:t>__________________________</w:t>
      </w:r>
      <w:r w:rsidR="00720D08" w:rsidRPr="00C71380">
        <w:rPr>
          <w:rFonts w:cs="Calibri"/>
          <w:color w:val="EE0000"/>
        </w:rPr>
        <w:t xml:space="preserve"> </w:t>
      </w:r>
      <w:r w:rsidRPr="00C71380">
        <w:rPr>
          <w:rFonts w:cs="Calibri"/>
          <w:color w:val="EE0000"/>
        </w:rPr>
        <w:t xml:space="preserve">(inserire </w:t>
      </w:r>
      <w:r w:rsidR="000D5364">
        <w:rPr>
          <w:rFonts w:cs="Calibri"/>
          <w:color w:val="EE0000"/>
        </w:rPr>
        <w:t xml:space="preserve">la </w:t>
      </w:r>
      <w:r w:rsidRPr="00C71380">
        <w:rPr>
          <w:rFonts w:cs="Calibri"/>
          <w:color w:val="EE0000"/>
        </w:rPr>
        <w:t xml:space="preserve">denominazione </w:t>
      </w:r>
      <w:r w:rsidR="000D5364">
        <w:rPr>
          <w:rFonts w:cs="Calibri"/>
          <w:color w:val="EE0000"/>
        </w:rPr>
        <w:t xml:space="preserve">dell’istituzione formativa, </w:t>
      </w:r>
      <w:r w:rsidRPr="00C71380">
        <w:rPr>
          <w:rFonts w:cs="Calibri"/>
          <w:color w:val="EE0000"/>
        </w:rPr>
        <w:t>ragione sociale, sede legale)</w:t>
      </w:r>
      <w:r w:rsidRPr="00C71380">
        <w:rPr>
          <w:rFonts w:cs="Calibri"/>
        </w:rPr>
        <w:t xml:space="preserve">, di seguito denominato CONTRAENTE, </w:t>
      </w:r>
      <w:r w:rsidR="000D5364" w:rsidRPr="000D5364">
        <w:rPr>
          <w:rFonts w:cs="Calibri"/>
        </w:rPr>
        <w:lastRenderedPageBreak/>
        <w:t xml:space="preserve">qui rappresentata dai Signori </w:t>
      </w:r>
      <w:r w:rsidR="000D5364">
        <w:rPr>
          <w:rFonts w:cs="Calibri"/>
        </w:rPr>
        <w:t xml:space="preserve">__________ </w:t>
      </w:r>
      <w:r w:rsidR="00030A36" w:rsidRPr="00030A36">
        <w:rPr>
          <w:rFonts w:cs="Calibri"/>
          <w:color w:val="EE0000"/>
        </w:rPr>
        <w:t>(indicare nome e cognome, codice fiscale, ruolo)</w:t>
      </w:r>
      <w:r w:rsidR="00030A36">
        <w:rPr>
          <w:rFonts w:cs="Calibri"/>
          <w:color w:val="EE0000"/>
        </w:rPr>
        <w:t xml:space="preserve"> </w:t>
      </w:r>
      <w:r w:rsidR="000D5364" w:rsidRPr="000D5364">
        <w:rPr>
          <w:rFonts w:cs="Calibri"/>
        </w:rPr>
        <w:t>muniti degli occorrenti poteri</w:t>
      </w:r>
      <w:r w:rsidR="000D5364">
        <w:rPr>
          <w:rFonts w:cs="Calibri"/>
        </w:rPr>
        <w:t xml:space="preserve">, </w:t>
      </w:r>
      <w:r w:rsidRPr="00C71380">
        <w:rPr>
          <w:rFonts w:cs="Calibri"/>
        </w:rPr>
        <w:t xml:space="preserve">a favore della Giunta Regionale della Lombardia, di seguito denominata BENEFICIARIO, sino alla concorrenza di Euro </w:t>
      </w:r>
      <w:r w:rsidR="008411A8" w:rsidRPr="00C71380">
        <w:rPr>
          <w:rFonts w:cs="Calibri"/>
        </w:rPr>
        <w:t xml:space="preserve">__________________________ </w:t>
      </w:r>
      <w:r w:rsidRPr="00C71380">
        <w:rPr>
          <w:rFonts w:cs="Calibri"/>
          <w:color w:val="EE0000"/>
        </w:rPr>
        <w:t xml:space="preserve">(importo in cifre e in lettere) </w:t>
      </w:r>
      <w:r w:rsidRPr="00C71380">
        <w:rPr>
          <w:rFonts w:cs="Calibri"/>
        </w:rPr>
        <w:t xml:space="preserve">a garanzia della realizzazione </w:t>
      </w:r>
      <w:r w:rsidR="001B4AFC">
        <w:rPr>
          <w:rFonts w:cs="Calibri"/>
        </w:rPr>
        <w:t>dei percorsi formativi dell’anno 2026</w:t>
      </w:r>
      <w:r w:rsidR="000D5364">
        <w:rPr>
          <w:rFonts w:cs="Calibri"/>
        </w:rPr>
        <w:t>/</w:t>
      </w:r>
      <w:r w:rsidR="001B4AFC">
        <w:rPr>
          <w:rFonts w:cs="Calibri"/>
        </w:rPr>
        <w:t xml:space="preserve">2027, </w:t>
      </w:r>
      <w:r w:rsidRPr="00C71380">
        <w:rPr>
          <w:rFonts w:cs="Calibri"/>
        </w:rPr>
        <w:t>impegnandosi irrevocabilmente ed incondizionatamente, nei limiti della somma garantita, al pagamento delle somme dovute in conseguenza del mancato o inesatto adempimento del CONTRAENTE delle obbligazioni nascenti da</w:t>
      </w:r>
      <w:r w:rsidR="003A5C8F">
        <w:rPr>
          <w:rFonts w:cs="Calibri"/>
        </w:rPr>
        <w:t xml:space="preserve">lla partecipazione </w:t>
      </w:r>
      <w:r w:rsidR="000D5364">
        <w:rPr>
          <w:rFonts w:cs="Calibri"/>
        </w:rPr>
        <w:t>all’A</w:t>
      </w:r>
      <w:r w:rsidR="000D5364" w:rsidRPr="000D5364">
        <w:rPr>
          <w:rFonts w:cs="Calibri"/>
        </w:rPr>
        <w:t>vviso per il finanziamento dei percorsi di istruzione e formazione professionale dell’anno formativo 2026/2027 in attuazione della DGR XII/6315 del 15/06/2026</w:t>
      </w:r>
      <w:r w:rsidR="003A5C8F">
        <w:rPr>
          <w:rFonts w:cs="Calibri"/>
        </w:rPr>
        <w:t>, di cui al Dec</w:t>
      </w:r>
      <w:r w:rsidR="003A5C8F" w:rsidRPr="001B4AFC">
        <w:rPr>
          <w:rFonts w:cs="Calibri"/>
        </w:rPr>
        <w:t xml:space="preserve">reto n. </w:t>
      </w:r>
      <w:r w:rsidR="000D5364">
        <w:rPr>
          <w:rFonts w:cs="Calibri"/>
        </w:rPr>
        <w:t xml:space="preserve">_______ del </w:t>
      </w:r>
      <w:r w:rsidR="000D5364" w:rsidRPr="000D5364">
        <w:rPr>
          <w:rFonts w:cs="Calibri"/>
        </w:rPr>
        <w:t>______</w:t>
      </w:r>
      <w:r w:rsidRPr="001B4AFC">
        <w:rPr>
          <w:rFonts w:cs="Calibri"/>
        </w:rPr>
        <w:t xml:space="preserve">, </w:t>
      </w:r>
      <w:r w:rsidRPr="00C71380">
        <w:rPr>
          <w:rFonts w:cs="Calibri"/>
        </w:rPr>
        <w:t>ivi incluse le maggiori somme erogate dalla Giunta Regionale della Lombardia rispetto alle risultanze della liquidazione finale dell’intervento</w:t>
      </w:r>
      <w:r w:rsidR="001F203E">
        <w:rPr>
          <w:rFonts w:cs="Calibri"/>
        </w:rPr>
        <w:t>. L</w:t>
      </w:r>
      <w:r w:rsidRPr="00C71380">
        <w:rPr>
          <w:rFonts w:cs="Calibri"/>
        </w:rPr>
        <w:t xml:space="preserve">’ammontare del rimborso da parte del GARANTE sarà automaticamente maggiorato degli interessi legali decorrenti nel periodo compreso tra la data di erogazione del finanziamento e quella del rimborso, calcolati in ragione del tasso ufficiale in vigore nello stesso periodo. </w:t>
      </w:r>
    </w:p>
    <w:p w14:paraId="7AF57438" w14:textId="18E0DBD7" w:rsidR="00206791" w:rsidRPr="00C71380" w:rsidRDefault="00F24D3A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2</w:t>
      </w:r>
      <w:r w:rsidRPr="00C71380">
        <w:rPr>
          <w:rFonts w:cs="Calibri"/>
        </w:rPr>
        <w:t xml:space="preserve"> – L’efficacia della presente garanzia fidejussoria decorre </w:t>
      </w:r>
      <w:r w:rsidR="00850435">
        <w:rPr>
          <w:rFonts w:cs="Calibri"/>
        </w:rPr>
        <w:t xml:space="preserve">dal _______ (data </w:t>
      </w:r>
      <w:r w:rsidR="00716BDC" w:rsidRPr="00850435">
        <w:rPr>
          <w:rFonts w:cs="Calibri"/>
        </w:rPr>
        <w:t>di sottoscrizione del contratto</w:t>
      </w:r>
      <w:r w:rsidR="00716BDC">
        <w:rPr>
          <w:rFonts w:cs="Calibri"/>
        </w:rPr>
        <w:t xml:space="preserve"> fidejussorio</w:t>
      </w:r>
      <w:r w:rsidR="00850435">
        <w:rPr>
          <w:rFonts w:cs="Calibri"/>
        </w:rPr>
        <w:t xml:space="preserve">) </w:t>
      </w:r>
      <w:r w:rsidRPr="00C71380">
        <w:rPr>
          <w:rFonts w:cs="Calibri"/>
        </w:rPr>
        <w:t xml:space="preserve">e cessa </w:t>
      </w:r>
      <w:r w:rsidR="00716BDC">
        <w:rPr>
          <w:rFonts w:cs="Calibri"/>
        </w:rPr>
        <w:t xml:space="preserve">decorsi 15 mesi dalla </w:t>
      </w:r>
      <w:proofErr w:type="gramStart"/>
      <w:r w:rsidR="00716BDC">
        <w:rPr>
          <w:rFonts w:cs="Calibri"/>
        </w:rPr>
        <w:t>predetta</w:t>
      </w:r>
      <w:proofErr w:type="gramEnd"/>
      <w:r w:rsidR="00716BDC">
        <w:rPr>
          <w:rFonts w:cs="Calibri"/>
        </w:rPr>
        <w:t xml:space="preserve"> sottoscrizione, fatto salvo formale provvedimento regionale di svincolo antecedente alla scadenza del quindicesimo mese</w:t>
      </w:r>
      <w:r w:rsidRPr="00C71380">
        <w:rPr>
          <w:rFonts w:cs="Calibri"/>
        </w:rPr>
        <w:t xml:space="preserve">. </w:t>
      </w:r>
      <w:r w:rsidRPr="00FE37B9">
        <w:rPr>
          <w:rFonts w:cs="Calibri"/>
        </w:rPr>
        <w:t xml:space="preserve">La </w:t>
      </w:r>
      <w:proofErr w:type="gramStart"/>
      <w:r w:rsidRPr="00FE37B9">
        <w:rPr>
          <w:rFonts w:cs="Calibri"/>
        </w:rPr>
        <w:t>predetta</w:t>
      </w:r>
      <w:proofErr w:type="gramEnd"/>
      <w:r w:rsidRPr="00FE37B9">
        <w:rPr>
          <w:rFonts w:cs="Calibri"/>
        </w:rPr>
        <w:t xml:space="preserve"> data </w:t>
      </w:r>
      <w:r w:rsidR="001B4AFC">
        <w:rPr>
          <w:rFonts w:cs="Calibri"/>
        </w:rPr>
        <w:t xml:space="preserve">di cessazione </w:t>
      </w:r>
      <w:r w:rsidRPr="00FE37B9">
        <w:rPr>
          <w:rFonts w:cs="Calibri"/>
        </w:rPr>
        <w:t>potrà essere oggetto di rinnovo previa richiesta del BENEFICIARIO</w:t>
      </w:r>
      <w:r w:rsidRPr="00C71380">
        <w:rPr>
          <w:rFonts w:cs="Calibri"/>
        </w:rPr>
        <w:t>. La garanzia fidejussoria sarà svincolata a seguito dell’accertamento da parte del BENEFICIARIO dell’avvenuta estinzione del debito</w:t>
      </w:r>
      <w:r w:rsidRPr="001F203E">
        <w:rPr>
          <w:rFonts w:cs="Calibri"/>
          <w:b/>
          <w:bCs/>
        </w:rPr>
        <w:t xml:space="preserve">. Il GARANTE dichiara di rinunciare ad eccepire il decorso del termine ai sensi dell’art. 1957, comma 2 del </w:t>
      </w:r>
      <w:proofErr w:type="gramStart"/>
      <w:r w:rsidRPr="001F203E">
        <w:rPr>
          <w:rFonts w:cs="Calibri"/>
          <w:b/>
          <w:bCs/>
        </w:rPr>
        <w:t>codice civile</w:t>
      </w:r>
      <w:proofErr w:type="gramEnd"/>
      <w:r w:rsidRPr="00C71380">
        <w:rPr>
          <w:rFonts w:cs="Calibri"/>
        </w:rPr>
        <w:t xml:space="preserve">. </w:t>
      </w:r>
    </w:p>
    <w:p w14:paraId="6922E6D9" w14:textId="77777777" w:rsidR="00206791" w:rsidRPr="00C71380" w:rsidRDefault="00F24D3A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3</w:t>
      </w:r>
      <w:r w:rsidRPr="00C71380">
        <w:rPr>
          <w:rFonts w:cs="Calibri"/>
        </w:rPr>
        <w:t xml:space="preserve"> – Il GARANTE pagherà l’importo dovuto dal CONTRAENTE a </w:t>
      </w:r>
      <w:r w:rsidRPr="00EA52B8">
        <w:rPr>
          <w:rFonts w:cs="Calibri"/>
          <w:b/>
          <w:bCs/>
        </w:rPr>
        <w:t>prima e semplice richiesta scritta</w:t>
      </w:r>
      <w:r w:rsidRPr="00C71380">
        <w:rPr>
          <w:rFonts w:cs="Calibri"/>
        </w:rPr>
        <w:t xml:space="preserve"> del BENEFICIARIO, </w:t>
      </w:r>
      <w:r w:rsidRPr="006625ED">
        <w:rPr>
          <w:rFonts w:cs="Calibri"/>
          <w:b/>
          <w:bCs/>
        </w:rPr>
        <w:t>entro e non oltre trenta giorni dalla ricezione della richiesta stessa</w:t>
      </w:r>
      <w:r w:rsidRPr="00C71380">
        <w:rPr>
          <w:rFonts w:cs="Calibri"/>
        </w:rPr>
        <w:t xml:space="preserve">, contenente gli elementi in suo possesso per l’escussione della garanzia, inviata per conoscenza anche al CONTRAENTE. Il GARANTE non potrà opporre alcuna eccezione, anche nell’eventualità di opposizione proposta dal CONTRAENTE o da altri soggetti comunque interessati ed anche nel caso in cui il CONTRAENTE sia dichiarato nel frattempo fallito ovvero sottoposto a procedure concorsuali o posto in liquidazione ed anche nel caso di rifiuto a prestare eventuali controgaranzie da parte del CONTRAENTE. Il GARANTE non godrà del beneficio della preventiva escussione del debitore principale di cui all’art. 1944 del </w:t>
      </w:r>
      <w:proofErr w:type="gramStart"/>
      <w:r w:rsidRPr="00C71380">
        <w:rPr>
          <w:rFonts w:cs="Calibri"/>
        </w:rPr>
        <w:t>codice civile</w:t>
      </w:r>
      <w:proofErr w:type="gramEnd"/>
      <w:r w:rsidRPr="00C71380">
        <w:rPr>
          <w:rFonts w:cs="Calibri"/>
        </w:rPr>
        <w:t xml:space="preserve">. </w:t>
      </w:r>
    </w:p>
    <w:p w14:paraId="3C765DB9" w14:textId="77777777" w:rsidR="00FE37B9" w:rsidRDefault="00F24D3A" w:rsidP="00FE37B9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4</w:t>
      </w:r>
      <w:r w:rsidRPr="00C71380">
        <w:rPr>
          <w:rFonts w:cs="Calibri"/>
        </w:rPr>
        <w:t xml:space="preserve"> – Tutte le comunicazioni al GARANTE dipendenti dalla presente garanzia, per essere valide, devono essere fatte esclusivamente con lettera raccomandata indirizzata alla sede del GARANTE o mediante posta elettronica certificata ai sensi del d.lgs. 28.02.2005 n. 82 “Codice dell’amministrazione digitale” e </w:t>
      </w:r>
      <w:proofErr w:type="spellStart"/>
      <w:r w:rsidRPr="00C71380">
        <w:rPr>
          <w:rFonts w:cs="Calibri"/>
        </w:rPr>
        <w:t>succ</w:t>
      </w:r>
      <w:proofErr w:type="spellEnd"/>
      <w:r w:rsidRPr="00C71380">
        <w:rPr>
          <w:rFonts w:cs="Calibri"/>
        </w:rPr>
        <w:t xml:space="preserve">. mod. e </w:t>
      </w:r>
      <w:proofErr w:type="spellStart"/>
      <w:r w:rsidRPr="00C71380">
        <w:rPr>
          <w:rFonts w:cs="Calibri"/>
        </w:rPr>
        <w:t>int</w:t>
      </w:r>
      <w:proofErr w:type="spellEnd"/>
      <w:r w:rsidRPr="00C71380">
        <w:rPr>
          <w:rFonts w:cs="Calibri"/>
        </w:rPr>
        <w:t xml:space="preserve">. </w:t>
      </w:r>
      <w:r w:rsidR="00FE37B9">
        <w:rPr>
          <w:rFonts w:cs="Calibri"/>
        </w:rPr>
        <w:t>agli indirizzi:</w:t>
      </w:r>
    </w:p>
    <w:p w14:paraId="23F65169" w14:textId="448642ED" w:rsidR="00FE37B9" w:rsidRPr="006625ED" w:rsidRDefault="00FE37B9" w:rsidP="006625ED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6625ED">
        <w:rPr>
          <w:rFonts w:cs="Calibri"/>
        </w:rPr>
        <w:t xml:space="preserve">GARANTE ___________________________ </w:t>
      </w:r>
      <w:r w:rsidRPr="006625ED">
        <w:rPr>
          <w:rFonts w:cs="Calibri"/>
          <w:color w:val="EE0000"/>
        </w:rPr>
        <w:t>(indicare indirizzo di posta elettronica</w:t>
      </w:r>
      <w:r w:rsidRPr="006625ED">
        <w:rPr>
          <w:rFonts w:cs="Calibri"/>
        </w:rPr>
        <w:t xml:space="preserve">) </w:t>
      </w:r>
    </w:p>
    <w:p w14:paraId="3B9DDC65" w14:textId="6DCE1964" w:rsidR="00FE37B9" w:rsidRPr="006625ED" w:rsidRDefault="00FE37B9" w:rsidP="006625ED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="Calibri"/>
          <w:u w:val="single"/>
        </w:rPr>
      </w:pPr>
      <w:r w:rsidRPr="006625ED">
        <w:rPr>
          <w:rFonts w:cs="Calibri"/>
        </w:rPr>
        <w:t xml:space="preserve">BENEFICIARIO </w:t>
      </w:r>
      <w:r w:rsidR="001B4AFC" w:rsidRPr="006625ED">
        <w:rPr>
          <w:rFonts w:cs="Calibri"/>
        </w:rPr>
        <w:t>lavoro</w:t>
      </w:r>
      <w:hyperlink r:id="rId12" w:history="1">
        <w:r w:rsidRPr="006625ED">
          <w:rPr>
            <w:rStyle w:val="Collegamentoipertestuale"/>
            <w:rFonts w:cs="Calibri"/>
            <w:color w:val="auto"/>
            <w:u w:val="none"/>
          </w:rPr>
          <w:t>@pec.regione.lombardia.it</w:t>
        </w:r>
      </w:hyperlink>
      <w:r w:rsidR="006625ED">
        <w:t xml:space="preserve"> (all’attenzione dell’Ufficio competente per la IeFP)</w:t>
      </w:r>
    </w:p>
    <w:p w14:paraId="79AD30C8" w14:textId="77777777" w:rsidR="00206791" w:rsidRPr="00C71380" w:rsidRDefault="00F24D3A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5</w:t>
      </w:r>
      <w:r w:rsidRPr="00C71380">
        <w:rPr>
          <w:rFonts w:cs="Calibri"/>
        </w:rPr>
        <w:t xml:space="preserve"> – Il mancato pagamento al GARANTE della commissione dovuta dal CONTRAENTE per il rilascio della presente garanzia non potrà essere opposto al BENEFICIARIO. </w:t>
      </w:r>
    </w:p>
    <w:p w14:paraId="79911B2A" w14:textId="54C566B4" w:rsidR="00DF0131" w:rsidRDefault="00F24D3A" w:rsidP="00BC3B18">
      <w:pPr>
        <w:spacing w:line="280" w:lineRule="auto"/>
        <w:jc w:val="both"/>
        <w:rPr>
          <w:rFonts w:cs="Calibri"/>
        </w:rPr>
      </w:pPr>
      <w:r w:rsidRPr="00C71380">
        <w:rPr>
          <w:rFonts w:cs="Calibri"/>
          <w:b/>
          <w:bCs/>
        </w:rPr>
        <w:t>ART. 6</w:t>
      </w:r>
      <w:r w:rsidRPr="00C71380">
        <w:rPr>
          <w:rFonts w:cs="Calibri"/>
        </w:rPr>
        <w:t xml:space="preserve"> – Il GARANTE conviene espressamente che la presente garanzia fidejussoria </w:t>
      </w:r>
      <w:r w:rsidR="00DF0131" w:rsidRPr="00DF0131">
        <w:rPr>
          <w:rFonts w:cs="Calibri"/>
        </w:rPr>
        <w:t>si intenderà accettata dal BENEFICIARIO</w:t>
      </w:r>
      <w:r w:rsidR="00DF0131">
        <w:rPr>
          <w:rFonts w:cs="Calibri"/>
        </w:rPr>
        <w:t xml:space="preserve"> </w:t>
      </w:r>
      <w:r w:rsidR="00DC2FC0">
        <w:rPr>
          <w:rFonts w:cs="Calibri"/>
        </w:rPr>
        <w:t>se entro 120 giorni dal</w:t>
      </w:r>
      <w:r w:rsidR="00CE338E">
        <w:rPr>
          <w:rFonts w:cs="Calibri"/>
        </w:rPr>
        <w:t>la data di protocollazione della domanda di anticipazione non sia respinta con comunicazione espressa del BENEFICIARIO, indirizzata al GARANTE e al CONTRAENTE.</w:t>
      </w:r>
    </w:p>
    <w:p w14:paraId="5CAF62C8" w14:textId="1FF627D5" w:rsidR="00206791" w:rsidRPr="00C71380" w:rsidRDefault="00F24D3A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>ART. 7</w:t>
      </w:r>
      <w:r w:rsidRPr="00C71380">
        <w:rPr>
          <w:rFonts w:cs="Calibri"/>
        </w:rPr>
        <w:t xml:space="preserve"> – Il GARANTE accetta che nella richiesta di rimborso effettuata dal BENEFICIARIO venga specificato il numero di conto corrente aperto presso </w:t>
      </w:r>
      <w:r w:rsidR="005D60A9">
        <w:rPr>
          <w:rFonts w:cs="Calibri"/>
        </w:rPr>
        <w:t>BANCA INTESA</w:t>
      </w:r>
      <w:r w:rsidR="005D60A9" w:rsidRPr="005D60A9">
        <w:rPr>
          <w:rFonts w:cs="Calibri"/>
        </w:rPr>
        <w:t xml:space="preserve"> </w:t>
      </w:r>
      <w:r w:rsidRPr="005D60A9">
        <w:rPr>
          <w:rFonts w:cs="Calibri"/>
        </w:rPr>
        <w:t>(</w:t>
      </w:r>
      <w:r w:rsidR="005D60A9" w:rsidRPr="005D60A9">
        <w:rPr>
          <w:rFonts w:cs="Calibri"/>
        </w:rPr>
        <w:t>IBAN IT58Y0306909790000000001918</w:t>
      </w:r>
      <w:r w:rsidRPr="005D60A9">
        <w:rPr>
          <w:rFonts w:cs="Calibri"/>
        </w:rPr>
        <w:t xml:space="preserve">) </w:t>
      </w:r>
      <w:r w:rsidRPr="00C71380">
        <w:rPr>
          <w:rFonts w:cs="Calibri"/>
        </w:rPr>
        <w:t xml:space="preserve">sul quale devono essere versate le somme da rimborsare. </w:t>
      </w:r>
    </w:p>
    <w:p w14:paraId="608A2D31" w14:textId="29875A72" w:rsidR="00D27810" w:rsidRPr="00C71380" w:rsidRDefault="00F24D3A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lastRenderedPageBreak/>
        <w:t>ART. 8</w:t>
      </w:r>
      <w:r w:rsidRPr="00C71380">
        <w:rPr>
          <w:rFonts w:cs="Calibri"/>
        </w:rPr>
        <w:t xml:space="preserve"> – Il GARANTE conviene che </w:t>
      </w:r>
      <w:r w:rsidR="009B6CE2" w:rsidRPr="00C71380">
        <w:rPr>
          <w:rFonts w:cs="Calibri"/>
        </w:rPr>
        <w:t xml:space="preserve">siano a carico del CONTRAENTE </w:t>
      </w:r>
      <w:r w:rsidRPr="00C71380">
        <w:rPr>
          <w:rFonts w:cs="Calibri"/>
        </w:rPr>
        <w:t xml:space="preserve">le imposte, </w:t>
      </w:r>
      <w:r w:rsidR="009B6CE2">
        <w:rPr>
          <w:rFonts w:cs="Calibri"/>
        </w:rPr>
        <w:t xml:space="preserve">le </w:t>
      </w:r>
      <w:r w:rsidRPr="00C71380">
        <w:rPr>
          <w:rFonts w:cs="Calibri"/>
        </w:rPr>
        <w:t>tasse, i tributi e gli oneri stabiliti per legge o di qualsiasi natura, presenti e futuri, relativi alla presente garanzia fidejussoria e agli atti da essa dipendenti o dagli atti derivanti dall’eventuale recupero delle somme.</w:t>
      </w:r>
      <w:r w:rsidR="009B6CE2">
        <w:rPr>
          <w:rFonts w:cs="Calibri"/>
        </w:rPr>
        <w:t xml:space="preserve"> </w:t>
      </w:r>
    </w:p>
    <w:p w14:paraId="10BE5F1D" w14:textId="77777777" w:rsidR="009B6CE2" w:rsidRDefault="009B6CE2" w:rsidP="00FE37B9">
      <w:pPr>
        <w:spacing w:after="0" w:line="240" w:lineRule="auto"/>
        <w:rPr>
          <w:rFonts w:cs="Calibri"/>
          <w:b/>
          <w:bCs/>
        </w:rPr>
      </w:pPr>
    </w:p>
    <w:p w14:paraId="305EC7DA" w14:textId="48A583CE" w:rsidR="00F96F49" w:rsidRPr="00FE37B9" w:rsidRDefault="00F96F49" w:rsidP="00FE37B9">
      <w:pPr>
        <w:spacing w:after="0" w:line="240" w:lineRule="auto"/>
        <w:rPr>
          <w:rFonts w:cs="Calibri"/>
        </w:rPr>
      </w:pPr>
      <w:r w:rsidRPr="00C71380">
        <w:rPr>
          <w:rFonts w:cs="Calibri"/>
          <w:b/>
          <w:bCs/>
        </w:rPr>
        <w:t xml:space="preserve">LUOGO E DATA </w:t>
      </w:r>
    </w:p>
    <w:p w14:paraId="296A074B" w14:textId="77777777" w:rsidR="009B6CE2" w:rsidRDefault="009B6CE2" w:rsidP="00837C5E">
      <w:pPr>
        <w:jc w:val="both"/>
        <w:rPr>
          <w:rFonts w:cs="Calibri"/>
          <w:b/>
          <w:bCs/>
        </w:rPr>
      </w:pPr>
    </w:p>
    <w:p w14:paraId="6A03B583" w14:textId="30723BB9" w:rsidR="00F96F49" w:rsidRPr="00C71380" w:rsidRDefault="00F96F49" w:rsidP="00837C5E">
      <w:pPr>
        <w:jc w:val="both"/>
        <w:rPr>
          <w:rFonts w:cs="Calibri"/>
          <w:b/>
          <w:bCs/>
        </w:rPr>
      </w:pPr>
      <w:r w:rsidRPr="00C71380">
        <w:rPr>
          <w:rFonts w:cs="Calibri"/>
          <w:b/>
          <w:bCs/>
        </w:rPr>
        <w:t xml:space="preserve">FIRMA DEL CONTRAENTE </w:t>
      </w:r>
      <w:r w:rsidRPr="00C71380">
        <w:rPr>
          <w:rFonts w:cs="Calibri"/>
          <w:b/>
          <w:bCs/>
        </w:rPr>
        <w:tab/>
      </w:r>
      <w:r w:rsidRPr="00C71380">
        <w:rPr>
          <w:rFonts w:cs="Calibri"/>
          <w:b/>
          <w:bCs/>
        </w:rPr>
        <w:tab/>
      </w:r>
      <w:r w:rsidRPr="00C71380">
        <w:rPr>
          <w:rFonts w:cs="Calibri"/>
          <w:b/>
          <w:bCs/>
        </w:rPr>
        <w:tab/>
        <w:t xml:space="preserve">FIRMA DEL GARANTE </w:t>
      </w:r>
    </w:p>
    <w:p w14:paraId="4F7E51E5" w14:textId="77777777" w:rsidR="000078E2" w:rsidRPr="00C71380" w:rsidRDefault="000078E2" w:rsidP="00837C5E">
      <w:pPr>
        <w:jc w:val="both"/>
        <w:rPr>
          <w:rFonts w:cs="Calibri"/>
          <w:b/>
          <w:bCs/>
        </w:rPr>
      </w:pPr>
    </w:p>
    <w:p w14:paraId="54206DFB" w14:textId="0A7F44C8" w:rsidR="00F96F49" w:rsidRPr="00C71380" w:rsidRDefault="00F96F49" w:rsidP="00837C5E">
      <w:pPr>
        <w:jc w:val="both"/>
        <w:rPr>
          <w:rFonts w:cs="Calibri"/>
          <w:b/>
          <w:bCs/>
        </w:rPr>
      </w:pPr>
      <w:r w:rsidRPr="00C71380">
        <w:rPr>
          <w:rFonts w:cs="Calibri"/>
          <w:b/>
          <w:bCs/>
        </w:rPr>
        <w:t xml:space="preserve">FORO COMPETENTE </w:t>
      </w:r>
    </w:p>
    <w:p w14:paraId="4DE1267C" w14:textId="725396E0" w:rsidR="00F96F49" w:rsidRPr="00C71380" w:rsidRDefault="00F96F49" w:rsidP="00837C5E">
      <w:pPr>
        <w:jc w:val="both"/>
        <w:rPr>
          <w:rFonts w:cs="Calibri"/>
        </w:rPr>
      </w:pPr>
      <w:r w:rsidRPr="00C71380">
        <w:rPr>
          <w:rFonts w:cs="Calibri"/>
          <w:b/>
          <w:bCs/>
        </w:rPr>
        <w:t xml:space="preserve">ART. 9 </w:t>
      </w:r>
      <w:r w:rsidRPr="00C71380">
        <w:rPr>
          <w:rFonts w:cs="Calibri"/>
        </w:rPr>
        <w:t xml:space="preserve">– Il GARANTE accetta che in caso di controversia tra il GARANTE e il BENEFICIARIO sarà esclusivamente competente l’Autorità Giudiziaria di Milano. </w:t>
      </w:r>
    </w:p>
    <w:p w14:paraId="47237BD3" w14:textId="77777777" w:rsidR="009B6CE2" w:rsidRDefault="009B6CE2" w:rsidP="00FE37B9">
      <w:pPr>
        <w:jc w:val="both"/>
        <w:rPr>
          <w:rFonts w:cs="Calibri"/>
          <w:b/>
          <w:bCs/>
        </w:rPr>
      </w:pPr>
    </w:p>
    <w:p w14:paraId="708C66AA" w14:textId="0BD00A30" w:rsidR="00FE37B9" w:rsidRPr="00FB41F4" w:rsidRDefault="00FE37B9" w:rsidP="00FE37B9">
      <w:pPr>
        <w:jc w:val="both"/>
        <w:rPr>
          <w:rFonts w:cs="Calibri"/>
          <w:b/>
          <w:bCs/>
        </w:rPr>
      </w:pPr>
      <w:r w:rsidRPr="00FB41F4">
        <w:rPr>
          <w:rFonts w:cs="Calibri"/>
          <w:b/>
          <w:bCs/>
        </w:rPr>
        <w:t>TRATTAMENTO DATI PERSONALI</w:t>
      </w:r>
    </w:p>
    <w:p w14:paraId="6FF79E0E" w14:textId="637C3E63" w:rsidR="00F96F49" w:rsidRPr="00FE37B9" w:rsidRDefault="00FE37B9" w:rsidP="00FE37B9">
      <w:pPr>
        <w:spacing w:before="16"/>
        <w:jc w:val="both"/>
        <w:rPr>
          <w:rFonts w:cs="Calibri"/>
          <w:b/>
          <w:bCs/>
        </w:rPr>
      </w:pPr>
      <w:r w:rsidRPr="00FB41F4">
        <w:rPr>
          <w:rFonts w:cs="Calibri"/>
          <w:b/>
          <w:bCs/>
        </w:rPr>
        <w:t xml:space="preserve">ART. 10 </w:t>
      </w:r>
      <w:r>
        <w:rPr>
          <w:rFonts w:cs="Calibri"/>
          <w:b/>
          <w:bCs/>
        </w:rPr>
        <w:t xml:space="preserve">- </w:t>
      </w:r>
      <w:r w:rsidRPr="00FB41F4">
        <w:rPr>
          <w:rFonts w:cs="Calibri"/>
        </w:rPr>
        <w:t xml:space="preserve">Le parti dichiarano di essere state adeguatamente informate circa il trattamento dei dati personali che verrà applicato nelle forme e con le modalità di cui all’informativa preventivamente resa nelle forme di cui al Regolamento (UE) 2016/679 e del Decreto Legislativo 101/2018 </w:t>
      </w:r>
      <w:r w:rsidR="009B6CE2">
        <w:rPr>
          <w:rFonts w:cs="Calibri"/>
        </w:rPr>
        <w:t>“</w:t>
      </w:r>
      <w:r w:rsidRPr="00FB41F4">
        <w:rPr>
          <w:rFonts w:cs="Calibri"/>
        </w:rPr>
        <w:t xml:space="preserve">Disposizioni per l'adeguamento della normativa nazionale alle disposizioni del Regolamento (UE) 2016/679” relativo alla tutela dei dati personali delle persone fisiche e al loro trattamento. </w:t>
      </w:r>
    </w:p>
    <w:p w14:paraId="653504C8" w14:textId="77777777" w:rsidR="009B6CE2" w:rsidRDefault="009B6CE2" w:rsidP="00837C5E">
      <w:pPr>
        <w:jc w:val="both"/>
        <w:rPr>
          <w:rFonts w:cs="Calibri"/>
          <w:b/>
          <w:bCs/>
        </w:rPr>
      </w:pPr>
    </w:p>
    <w:p w14:paraId="4877CA56" w14:textId="375223D2" w:rsidR="00F96F49" w:rsidRPr="00C71380" w:rsidRDefault="00F96F49" w:rsidP="00837C5E">
      <w:pPr>
        <w:jc w:val="both"/>
        <w:rPr>
          <w:rFonts w:cs="Calibri"/>
          <w:b/>
          <w:bCs/>
        </w:rPr>
      </w:pPr>
      <w:r w:rsidRPr="00C71380">
        <w:rPr>
          <w:rFonts w:cs="Calibri"/>
          <w:b/>
          <w:bCs/>
        </w:rPr>
        <w:t xml:space="preserve">LUOGO E DATA </w:t>
      </w:r>
    </w:p>
    <w:p w14:paraId="31E0CDA7" w14:textId="0B6298F3" w:rsidR="00F96F49" w:rsidRPr="00F96F49" w:rsidRDefault="00F96F49" w:rsidP="00837C5E">
      <w:pPr>
        <w:jc w:val="both"/>
        <w:rPr>
          <w:rFonts w:cs="Calibri"/>
          <w:b/>
          <w:bCs/>
        </w:rPr>
      </w:pPr>
      <w:r w:rsidRPr="00C71380">
        <w:rPr>
          <w:rFonts w:cs="Calibri"/>
          <w:b/>
          <w:bCs/>
        </w:rPr>
        <w:t xml:space="preserve">FIRMA DEL CONTRAENTE </w:t>
      </w:r>
      <w:r w:rsidRPr="00C71380">
        <w:rPr>
          <w:rFonts w:cs="Calibri"/>
          <w:b/>
          <w:bCs/>
        </w:rPr>
        <w:tab/>
      </w:r>
      <w:r w:rsidRPr="00C71380">
        <w:rPr>
          <w:rFonts w:cs="Calibri"/>
          <w:b/>
          <w:bCs/>
        </w:rPr>
        <w:tab/>
      </w:r>
      <w:r w:rsidRPr="00C71380">
        <w:rPr>
          <w:rFonts w:cs="Calibri"/>
          <w:b/>
          <w:bCs/>
        </w:rPr>
        <w:tab/>
        <w:t>FIRMA DEL GARANTE</w:t>
      </w:r>
    </w:p>
    <w:sectPr w:rsidR="00F96F49" w:rsidRPr="00F96F49" w:rsidSect="003A5C8F">
      <w:footerReference w:type="defaul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AB29" w14:textId="77777777" w:rsidR="00A85EF6" w:rsidRDefault="00A85EF6" w:rsidP="004B62AD">
      <w:pPr>
        <w:spacing w:after="0" w:line="240" w:lineRule="auto"/>
      </w:pPr>
      <w:r>
        <w:separator/>
      </w:r>
    </w:p>
  </w:endnote>
  <w:endnote w:type="continuationSeparator" w:id="0">
    <w:p w14:paraId="5D327EA2" w14:textId="77777777" w:rsidR="00A85EF6" w:rsidRDefault="00A85EF6" w:rsidP="004B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A480" w14:textId="77777777" w:rsidR="00336311" w:rsidRDefault="00D1104B">
    <w:pPr>
      <w:pStyle w:val="Pidipagina"/>
      <w:jc w:val="center"/>
      <w:rPr>
        <w:noProof/>
      </w:rPr>
    </w:pPr>
    <w:r>
      <w:rPr>
        <w:noProof/>
      </w:rPr>
      <w:fldChar w:fldCharType="begin"/>
    </w:r>
    <w:r w:rsidR="00905246">
      <w:rPr>
        <w:noProof/>
      </w:rPr>
      <w:instrText xml:space="preserve"> PAGE   \* MERGEFORMAT </w:instrText>
    </w:r>
    <w:r>
      <w:rPr>
        <w:noProof/>
      </w:rPr>
      <w:fldChar w:fldCharType="separate"/>
    </w:r>
    <w:r w:rsidR="005E54D3">
      <w:rPr>
        <w:noProof/>
      </w:rPr>
      <w:t>2</w:t>
    </w:r>
    <w:r>
      <w:rPr>
        <w:noProof/>
      </w:rPr>
      <w:fldChar w:fldCharType="end"/>
    </w:r>
  </w:p>
  <w:p w14:paraId="3E328616" w14:textId="77777777" w:rsidR="00336311" w:rsidRDefault="003363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AEA7" w14:textId="77777777" w:rsidR="00B04A8C" w:rsidRDefault="00B04A8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5E54D3">
      <w:rPr>
        <w:noProof/>
      </w:rPr>
      <w:t>1</w:t>
    </w:r>
    <w:r>
      <w:fldChar w:fldCharType="end"/>
    </w:r>
  </w:p>
  <w:p w14:paraId="337A3514" w14:textId="77777777" w:rsidR="00B04A8C" w:rsidRDefault="00B04A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0BE7" w14:textId="77777777" w:rsidR="00A85EF6" w:rsidRDefault="00A85EF6" w:rsidP="004B62AD">
      <w:pPr>
        <w:spacing w:after="0" w:line="240" w:lineRule="auto"/>
      </w:pPr>
      <w:r>
        <w:separator/>
      </w:r>
    </w:p>
  </w:footnote>
  <w:footnote w:type="continuationSeparator" w:id="0">
    <w:p w14:paraId="25842393" w14:textId="77777777" w:rsidR="00A85EF6" w:rsidRDefault="00A85EF6" w:rsidP="004B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35CB"/>
    <w:multiLevelType w:val="hybridMultilevel"/>
    <w:tmpl w:val="CCA45ED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C752B"/>
    <w:multiLevelType w:val="hybridMultilevel"/>
    <w:tmpl w:val="30AA4BA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6F18E4"/>
    <w:multiLevelType w:val="hybridMultilevel"/>
    <w:tmpl w:val="BA70C8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A4434"/>
    <w:multiLevelType w:val="hybridMultilevel"/>
    <w:tmpl w:val="A17226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E3E36"/>
    <w:multiLevelType w:val="hybridMultilevel"/>
    <w:tmpl w:val="B7FA8F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35B06"/>
    <w:multiLevelType w:val="hybridMultilevel"/>
    <w:tmpl w:val="81AE9948"/>
    <w:lvl w:ilvl="0" w:tplc="792AD54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726FF"/>
    <w:multiLevelType w:val="hybridMultilevel"/>
    <w:tmpl w:val="A382555E"/>
    <w:lvl w:ilvl="0" w:tplc="4722487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B97828"/>
    <w:multiLevelType w:val="hybridMultilevel"/>
    <w:tmpl w:val="DAAA45FC"/>
    <w:lvl w:ilvl="0" w:tplc="37C02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A275D"/>
    <w:multiLevelType w:val="hybridMultilevel"/>
    <w:tmpl w:val="BA70C8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A72B9"/>
    <w:multiLevelType w:val="hybridMultilevel"/>
    <w:tmpl w:val="D6202414"/>
    <w:lvl w:ilvl="0" w:tplc="AE3EF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605401">
    <w:abstractNumId w:val="7"/>
  </w:num>
  <w:num w:numId="2" w16cid:durableId="1187796629">
    <w:abstractNumId w:val="9"/>
  </w:num>
  <w:num w:numId="3" w16cid:durableId="1464612483">
    <w:abstractNumId w:val="4"/>
  </w:num>
  <w:num w:numId="4" w16cid:durableId="1928221620">
    <w:abstractNumId w:val="2"/>
  </w:num>
  <w:num w:numId="5" w16cid:durableId="1959750890">
    <w:abstractNumId w:val="5"/>
  </w:num>
  <w:num w:numId="6" w16cid:durableId="445275140">
    <w:abstractNumId w:val="3"/>
  </w:num>
  <w:num w:numId="7" w16cid:durableId="1252202832">
    <w:abstractNumId w:val="0"/>
  </w:num>
  <w:num w:numId="8" w16cid:durableId="716969815">
    <w:abstractNumId w:val="1"/>
  </w:num>
  <w:num w:numId="9" w16cid:durableId="1429037513">
    <w:abstractNumId w:val="8"/>
  </w:num>
  <w:num w:numId="10" w16cid:durableId="306396261">
    <w:abstractNumId w:val="6"/>
  </w:num>
  <w:num w:numId="11" w16cid:durableId="478500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65"/>
    <w:rsid w:val="000078E2"/>
    <w:rsid w:val="000139C5"/>
    <w:rsid w:val="00013F75"/>
    <w:rsid w:val="00025939"/>
    <w:rsid w:val="00026F80"/>
    <w:rsid w:val="00030A36"/>
    <w:rsid w:val="00031843"/>
    <w:rsid w:val="0003190E"/>
    <w:rsid w:val="00037156"/>
    <w:rsid w:val="000375D0"/>
    <w:rsid w:val="00045670"/>
    <w:rsid w:val="0004569A"/>
    <w:rsid w:val="00046839"/>
    <w:rsid w:val="00052FE6"/>
    <w:rsid w:val="000534B9"/>
    <w:rsid w:val="00064703"/>
    <w:rsid w:val="00071922"/>
    <w:rsid w:val="000931C7"/>
    <w:rsid w:val="000B6DE7"/>
    <w:rsid w:val="000C2F43"/>
    <w:rsid w:val="000D5364"/>
    <w:rsid w:val="000E1058"/>
    <w:rsid w:val="000E50A8"/>
    <w:rsid w:val="000E5727"/>
    <w:rsid w:val="000F370D"/>
    <w:rsid w:val="000F4B6C"/>
    <w:rsid w:val="00147A19"/>
    <w:rsid w:val="001554CA"/>
    <w:rsid w:val="00161CFF"/>
    <w:rsid w:val="001839CF"/>
    <w:rsid w:val="00192E4F"/>
    <w:rsid w:val="001937F3"/>
    <w:rsid w:val="001A1281"/>
    <w:rsid w:val="001A4EB0"/>
    <w:rsid w:val="001B1B28"/>
    <w:rsid w:val="001B4AFC"/>
    <w:rsid w:val="001B51A1"/>
    <w:rsid w:val="001C2A67"/>
    <w:rsid w:val="001C4A7E"/>
    <w:rsid w:val="001D3AFA"/>
    <w:rsid w:val="001E1750"/>
    <w:rsid w:val="001F203E"/>
    <w:rsid w:val="00204D2D"/>
    <w:rsid w:val="0020628F"/>
    <w:rsid w:val="00206791"/>
    <w:rsid w:val="0022209F"/>
    <w:rsid w:val="00226FD2"/>
    <w:rsid w:val="002275EF"/>
    <w:rsid w:val="0023095F"/>
    <w:rsid w:val="00232B89"/>
    <w:rsid w:val="00235660"/>
    <w:rsid w:val="00241C7F"/>
    <w:rsid w:val="002440FF"/>
    <w:rsid w:val="00252B2C"/>
    <w:rsid w:val="0025757B"/>
    <w:rsid w:val="0028710C"/>
    <w:rsid w:val="00293A21"/>
    <w:rsid w:val="002A60B3"/>
    <w:rsid w:val="002B3563"/>
    <w:rsid w:val="002D59FA"/>
    <w:rsid w:val="002E1733"/>
    <w:rsid w:val="003054CE"/>
    <w:rsid w:val="00305A5D"/>
    <w:rsid w:val="003075AF"/>
    <w:rsid w:val="00314055"/>
    <w:rsid w:val="00333403"/>
    <w:rsid w:val="00336311"/>
    <w:rsid w:val="00344C87"/>
    <w:rsid w:val="00350BDD"/>
    <w:rsid w:val="00366655"/>
    <w:rsid w:val="00370D72"/>
    <w:rsid w:val="003729A4"/>
    <w:rsid w:val="0039136C"/>
    <w:rsid w:val="003A5C8F"/>
    <w:rsid w:val="003B4385"/>
    <w:rsid w:val="003B76FA"/>
    <w:rsid w:val="003D1C3B"/>
    <w:rsid w:val="003E1DFE"/>
    <w:rsid w:val="00400CF1"/>
    <w:rsid w:val="00407432"/>
    <w:rsid w:val="00440F9A"/>
    <w:rsid w:val="00486DA2"/>
    <w:rsid w:val="004B0F0D"/>
    <w:rsid w:val="004B62AD"/>
    <w:rsid w:val="004E0965"/>
    <w:rsid w:val="004F3F9B"/>
    <w:rsid w:val="004F4263"/>
    <w:rsid w:val="00503944"/>
    <w:rsid w:val="0051239C"/>
    <w:rsid w:val="00513CCF"/>
    <w:rsid w:val="00513E16"/>
    <w:rsid w:val="00517C88"/>
    <w:rsid w:val="0052227D"/>
    <w:rsid w:val="00556615"/>
    <w:rsid w:val="00557A41"/>
    <w:rsid w:val="005723BF"/>
    <w:rsid w:val="00591B2D"/>
    <w:rsid w:val="005A1A48"/>
    <w:rsid w:val="005B7A5B"/>
    <w:rsid w:val="005C73AD"/>
    <w:rsid w:val="005D2775"/>
    <w:rsid w:val="005D4926"/>
    <w:rsid w:val="005D60A9"/>
    <w:rsid w:val="005D6133"/>
    <w:rsid w:val="005E54D3"/>
    <w:rsid w:val="005F7532"/>
    <w:rsid w:val="0062111F"/>
    <w:rsid w:val="00626601"/>
    <w:rsid w:val="00640D2B"/>
    <w:rsid w:val="006625ED"/>
    <w:rsid w:val="006644AD"/>
    <w:rsid w:val="00677AE2"/>
    <w:rsid w:val="00694A0E"/>
    <w:rsid w:val="006A1073"/>
    <w:rsid w:val="006A400D"/>
    <w:rsid w:val="006C684B"/>
    <w:rsid w:val="006D4D50"/>
    <w:rsid w:val="006D7306"/>
    <w:rsid w:val="006D7D29"/>
    <w:rsid w:val="00703A22"/>
    <w:rsid w:val="00706F87"/>
    <w:rsid w:val="00710B68"/>
    <w:rsid w:val="007169EE"/>
    <w:rsid w:val="00716BDC"/>
    <w:rsid w:val="00720D08"/>
    <w:rsid w:val="00722BDC"/>
    <w:rsid w:val="007358B4"/>
    <w:rsid w:val="00735E20"/>
    <w:rsid w:val="00745C28"/>
    <w:rsid w:val="00752E7C"/>
    <w:rsid w:val="00756DC7"/>
    <w:rsid w:val="00772017"/>
    <w:rsid w:val="00775010"/>
    <w:rsid w:val="007B0AC0"/>
    <w:rsid w:val="007B5213"/>
    <w:rsid w:val="007C6B29"/>
    <w:rsid w:val="007C7092"/>
    <w:rsid w:val="007E204A"/>
    <w:rsid w:val="007E7FF7"/>
    <w:rsid w:val="007F0C2C"/>
    <w:rsid w:val="007F7B84"/>
    <w:rsid w:val="0080575A"/>
    <w:rsid w:val="00811727"/>
    <w:rsid w:val="0082735A"/>
    <w:rsid w:val="00837C5E"/>
    <w:rsid w:val="008411A8"/>
    <w:rsid w:val="00843DE0"/>
    <w:rsid w:val="00850435"/>
    <w:rsid w:val="00867BDE"/>
    <w:rsid w:val="008972A3"/>
    <w:rsid w:val="008A3EE1"/>
    <w:rsid w:val="008C25DA"/>
    <w:rsid w:val="008C3AC2"/>
    <w:rsid w:val="008C5164"/>
    <w:rsid w:val="008C5E36"/>
    <w:rsid w:val="008F2327"/>
    <w:rsid w:val="00905246"/>
    <w:rsid w:val="009222CF"/>
    <w:rsid w:val="00935FFC"/>
    <w:rsid w:val="00944592"/>
    <w:rsid w:val="009524C5"/>
    <w:rsid w:val="00954895"/>
    <w:rsid w:val="00964D9A"/>
    <w:rsid w:val="009712F7"/>
    <w:rsid w:val="009741B5"/>
    <w:rsid w:val="00984B80"/>
    <w:rsid w:val="00995D37"/>
    <w:rsid w:val="009A075E"/>
    <w:rsid w:val="009B6CE2"/>
    <w:rsid w:val="009C7BF9"/>
    <w:rsid w:val="00A00F61"/>
    <w:rsid w:val="00A05681"/>
    <w:rsid w:val="00A126C6"/>
    <w:rsid w:val="00A1722D"/>
    <w:rsid w:val="00A26357"/>
    <w:rsid w:val="00A35E06"/>
    <w:rsid w:val="00A60EE6"/>
    <w:rsid w:val="00A62986"/>
    <w:rsid w:val="00A64367"/>
    <w:rsid w:val="00A73D35"/>
    <w:rsid w:val="00A76169"/>
    <w:rsid w:val="00A85EF6"/>
    <w:rsid w:val="00AA62D8"/>
    <w:rsid w:val="00AB36B7"/>
    <w:rsid w:val="00AB5D52"/>
    <w:rsid w:val="00AC481C"/>
    <w:rsid w:val="00AE133B"/>
    <w:rsid w:val="00AE4443"/>
    <w:rsid w:val="00B0189B"/>
    <w:rsid w:val="00B02F0B"/>
    <w:rsid w:val="00B03B28"/>
    <w:rsid w:val="00B04A8C"/>
    <w:rsid w:val="00B20D18"/>
    <w:rsid w:val="00B260DF"/>
    <w:rsid w:val="00B31214"/>
    <w:rsid w:val="00B368E7"/>
    <w:rsid w:val="00B45C27"/>
    <w:rsid w:val="00B66D94"/>
    <w:rsid w:val="00B97928"/>
    <w:rsid w:val="00BA1CA5"/>
    <w:rsid w:val="00BA4FF1"/>
    <w:rsid w:val="00BB61F4"/>
    <w:rsid w:val="00BC3B18"/>
    <w:rsid w:val="00BE1A08"/>
    <w:rsid w:val="00BF778C"/>
    <w:rsid w:val="00C00874"/>
    <w:rsid w:val="00C03B67"/>
    <w:rsid w:val="00C11C38"/>
    <w:rsid w:val="00C11C96"/>
    <w:rsid w:val="00C23161"/>
    <w:rsid w:val="00C23E47"/>
    <w:rsid w:val="00C44231"/>
    <w:rsid w:val="00C4789E"/>
    <w:rsid w:val="00C56F1B"/>
    <w:rsid w:val="00C6409E"/>
    <w:rsid w:val="00C71380"/>
    <w:rsid w:val="00C71C11"/>
    <w:rsid w:val="00CC11C6"/>
    <w:rsid w:val="00CC60F0"/>
    <w:rsid w:val="00CD2589"/>
    <w:rsid w:val="00CD2DFE"/>
    <w:rsid w:val="00CD6E8D"/>
    <w:rsid w:val="00CE338E"/>
    <w:rsid w:val="00CE4E07"/>
    <w:rsid w:val="00D045F9"/>
    <w:rsid w:val="00D06F37"/>
    <w:rsid w:val="00D1104B"/>
    <w:rsid w:val="00D27810"/>
    <w:rsid w:val="00D3290B"/>
    <w:rsid w:val="00D32F94"/>
    <w:rsid w:val="00D471EE"/>
    <w:rsid w:val="00D47B99"/>
    <w:rsid w:val="00D72B49"/>
    <w:rsid w:val="00D75BA3"/>
    <w:rsid w:val="00D8441D"/>
    <w:rsid w:val="00D86F15"/>
    <w:rsid w:val="00D90A04"/>
    <w:rsid w:val="00DA1929"/>
    <w:rsid w:val="00DA45FA"/>
    <w:rsid w:val="00DA6E9C"/>
    <w:rsid w:val="00DC2FC0"/>
    <w:rsid w:val="00DE4346"/>
    <w:rsid w:val="00DE4A7F"/>
    <w:rsid w:val="00DF0131"/>
    <w:rsid w:val="00E14DB2"/>
    <w:rsid w:val="00E15766"/>
    <w:rsid w:val="00E309BF"/>
    <w:rsid w:val="00E40295"/>
    <w:rsid w:val="00E5229D"/>
    <w:rsid w:val="00E8398A"/>
    <w:rsid w:val="00E84B39"/>
    <w:rsid w:val="00EA52B8"/>
    <w:rsid w:val="00EC7741"/>
    <w:rsid w:val="00EE582A"/>
    <w:rsid w:val="00F17E5D"/>
    <w:rsid w:val="00F24D3A"/>
    <w:rsid w:val="00F275A4"/>
    <w:rsid w:val="00F358B8"/>
    <w:rsid w:val="00F44553"/>
    <w:rsid w:val="00F50AE0"/>
    <w:rsid w:val="00F5274E"/>
    <w:rsid w:val="00F547E1"/>
    <w:rsid w:val="00F61FC3"/>
    <w:rsid w:val="00F96F49"/>
    <w:rsid w:val="00FC0AF8"/>
    <w:rsid w:val="00FD5E7B"/>
    <w:rsid w:val="00FE37B9"/>
    <w:rsid w:val="00F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4B67"/>
  <w15:chartTrackingRefBased/>
  <w15:docId w15:val="{48A3EF48-6823-45D2-9D63-9E0B9FAB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96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E096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E0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E0965"/>
    <w:rPr>
      <w:rFonts w:ascii="Calibri" w:eastAsia="Calibri" w:hAnsi="Calibri" w:cs="Times New Roman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1839CF"/>
    <w:pPr>
      <w:ind w:left="720"/>
      <w:contextualSpacing/>
    </w:pPr>
  </w:style>
  <w:style w:type="paragraph" w:customStyle="1" w:styleId="Default">
    <w:name w:val="Default"/>
    <w:basedOn w:val="Normale"/>
    <w:rsid w:val="00F61FC3"/>
    <w:pPr>
      <w:autoSpaceDE w:val="0"/>
      <w:autoSpaceDN w:val="0"/>
      <w:spacing w:after="0" w:line="240" w:lineRule="auto"/>
    </w:pPr>
    <w:rPr>
      <w:rFonts w:ascii="Century Gothic" w:hAnsi="Century Gothic" w:cs="Calibri"/>
      <w:color w:val="000000"/>
      <w:sz w:val="24"/>
      <w:szCs w:val="24"/>
      <w:lang w:eastAsia="it-IT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DE4346"/>
    <w:rPr>
      <w:sz w:val="22"/>
      <w:szCs w:val="22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DE4346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rsid w:val="00DE4346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DE4346"/>
    <w:rPr>
      <w:rFonts w:ascii="Consolas" w:hAnsi="Consolas"/>
      <w:sz w:val="21"/>
      <w:szCs w:val="21"/>
      <w:lang w:eastAsia="en-US"/>
    </w:rPr>
  </w:style>
  <w:style w:type="paragraph" w:customStyle="1" w:styleId="Standard">
    <w:name w:val="Standard"/>
    <w:rsid w:val="00DE4346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91B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1B2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1B2D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1B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1B2D"/>
    <w:rPr>
      <w:b/>
      <w:bCs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E37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@pec.regione.lombard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2b1dd-789d-410e-9e74-20ba5b81d2ac">
      <Terms xmlns="http://schemas.microsoft.com/office/infopath/2007/PartnerControls"/>
    </lcf76f155ced4ddcb4097134ff3c332f>
    <Notesucommesse xmlns="3d72b1dd-789d-410e-9e74-20ba5b81d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3E3C6BB3BECF4C99F92A4D89C63592" ma:contentTypeVersion="15" ma:contentTypeDescription="Creare un nuovo documento." ma:contentTypeScope="" ma:versionID="e60231a742d9effb183904672cc7a669">
  <xsd:schema xmlns:xsd="http://www.w3.org/2001/XMLSchema" xmlns:xs="http://www.w3.org/2001/XMLSchema" xmlns:p="http://schemas.microsoft.com/office/2006/metadata/properties" xmlns:ns2="3d72b1dd-789d-410e-9e74-20ba5b81d2ac" xmlns:ns3="9bc6b353-9c3b-4fc3-a539-9ea899e6c2a0" targetNamespace="http://schemas.microsoft.com/office/2006/metadata/properties" ma:root="true" ma:fieldsID="cb79700c31cd1fe1da9900b18c802a4e" ns2:_="" ns3:_="">
    <xsd:import namespace="3d72b1dd-789d-410e-9e74-20ba5b81d2ac"/>
    <xsd:import namespace="9bc6b353-9c3b-4fc3-a539-9ea899e6c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ucommess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b1dd-789d-410e-9e74-20ba5b81d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ucommesse" ma:index="20" nillable="true" ma:displayName="Note su commesse" ma:format="Dropdown" ma:internalName="Notesucommesse">
      <xsd:simpleType>
        <xsd:restriction base="dms:Text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b353-9c3b-4fc3-a539-9ea899e6c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618C86-ABFD-4C54-9E27-6EE22388E9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E174B-DBB4-43B5-92AD-9E6E072B2326}">
  <ds:schemaRefs>
    <ds:schemaRef ds:uri="http://schemas.microsoft.com/office/2006/metadata/properties"/>
    <ds:schemaRef ds:uri="http://schemas.microsoft.com/office/infopath/2007/PartnerControls"/>
    <ds:schemaRef ds:uri="3d72b1dd-789d-410e-9e74-20ba5b81d2ac"/>
  </ds:schemaRefs>
</ds:datastoreItem>
</file>

<file path=customXml/itemProps3.xml><?xml version="1.0" encoding="utf-8"?>
<ds:datastoreItem xmlns:ds="http://schemas.openxmlformats.org/officeDocument/2006/customXml" ds:itemID="{98B13829-019B-4093-BB00-96C35E9B0A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8A93B-DE5A-4B14-8D2D-E6695031C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2b1dd-789d-410e-9e74-20ba5b81d2ac"/>
    <ds:schemaRef ds:uri="9bc6b353-9c3b-4fc3-a539-9ea899e6c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Gilda Gini</dc:creator>
  <cp:keywords/>
  <cp:lastModifiedBy>Valeria Marziali</cp:lastModifiedBy>
  <cp:revision>2</cp:revision>
  <cp:lastPrinted>2026-07-14T07:42:00Z</cp:lastPrinted>
  <dcterms:created xsi:type="dcterms:W3CDTF">2026-08-02T09:04:00Z</dcterms:created>
  <dcterms:modified xsi:type="dcterms:W3CDTF">2026-08-02T09:04:00Z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0x010100CA3E3C6BB3BECF4C99F92A4D89C63592</vt:lpwstr>
  </property>
  <property fmtid="{D5CDD505-2E9C-101B-9397-08002B2CF9AE}" pid="3" name="MediaServiceImageTags">
    <vt:lpwstr/>
  </property>
</Properties>
</file>