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1CA735" w14:textId="7AFA166D" w:rsidR="00855068" w:rsidRPr="00840E0B" w:rsidRDefault="00855068" w:rsidP="00855068">
      <w:pPr>
        <w:jc w:val="center"/>
        <w:rPr>
          <w:rFonts w:ascii="Century Gothic" w:hAnsi="Century Gothic" w:cs="Helvetica"/>
          <w:b/>
          <w:bCs/>
          <w:sz w:val="24"/>
          <w:szCs w:val="24"/>
        </w:rPr>
      </w:pPr>
      <w:r w:rsidRPr="00840E0B">
        <w:rPr>
          <w:rFonts w:ascii="Century Gothic" w:hAnsi="Century Gothic" w:cs="Helvetica"/>
          <w:b/>
          <w:bCs/>
          <w:sz w:val="24"/>
          <w:szCs w:val="24"/>
        </w:rPr>
        <w:t xml:space="preserve">ALLEGATO </w:t>
      </w:r>
      <w:r w:rsidR="009A5178" w:rsidRPr="00840E0B">
        <w:rPr>
          <w:rFonts w:ascii="Century Gothic" w:hAnsi="Century Gothic" w:cs="Helvetica"/>
          <w:b/>
          <w:bCs/>
          <w:sz w:val="24"/>
          <w:szCs w:val="24"/>
        </w:rPr>
        <w:t>B</w:t>
      </w:r>
    </w:p>
    <w:p w14:paraId="2F47763E" w14:textId="7A9A37D7" w:rsidR="00855068" w:rsidRPr="00840E0B" w:rsidRDefault="00855068" w:rsidP="00855068">
      <w:pPr>
        <w:jc w:val="center"/>
        <w:rPr>
          <w:rFonts w:ascii="Century Gothic" w:hAnsi="Century Gothic" w:cs="Helvetica"/>
          <w:b/>
          <w:bCs/>
          <w:sz w:val="24"/>
          <w:szCs w:val="24"/>
        </w:rPr>
      </w:pPr>
      <w:r w:rsidRPr="00840E0B">
        <w:rPr>
          <w:rFonts w:ascii="Century Gothic" w:hAnsi="Century Gothic" w:cs="Helvetica"/>
          <w:b/>
          <w:bCs/>
          <w:sz w:val="24"/>
          <w:szCs w:val="24"/>
        </w:rPr>
        <w:t>Bando Strade Verdi</w:t>
      </w:r>
      <w:r w:rsidR="008A32F0" w:rsidRPr="00840E0B">
        <w:rPr>
          <w:rFonts w:ascii="Century Gothic" w:hAnsi="Century Gothic" w:cs="Helvetica"/>
          <w:b/>
          <w:bCs/>
          <w:sz w:val="24"/>
          <w:szCs w:val="24"/>
        </w:rPr>
        <w:t xml:space="preserve"> 2026</w:t>
      </w:r>
    </w:p>
    <w:p w14:paraId="12FA2C0D" w14:textId="77777777" w:rsidR="00752CD1" w:rsidRPr="00840E0B" w:rsidRDefault="00752CD1" w:rsidP="00855068">
      <w:pPr>
        <w:jc w:val="center"/>
        <w:rPr>
          <w:rFonts w:ascii="Century Gothic" w:hAnsi="Century Gothic" w:cs="Helvetica"/>
          <w:b/>
          <w:bCs/>
          <w:sz w:val="24"/>
          <w:szCs w:val="24"/>
        </w:rPr>
      </w:pPr>
    </w:p>
    <w:p w14:paraId="63900821" w14:textId="1A80222F" w:rsidR="00855068" w:rsidRPr="00840E0B" w:rsidRDefault="00253262" w:rsidP="00964AA4">
      <w:pPr>
        <w:jc w:val="center"/>
        <w:rPr>
          <w:rFonts w:ascii="Century Gothic" w:hAnsi="Century Gothic" w:cs="Helvetica"/>
          <w:b/>
          <w:bCs/>
          <w:sz w:val="24"/>
          <w:szCs w:val="24"/>
        </w:rPr>
      </w:pPr>
      <w:r w:rsidRPr="00840E0B">
        <w:rPr>
          <w:rFonts w:ascii="Century Gothic" w:hAnsi="Century Gothic" w:cs="Helvetica"/>
          <w:sz w:val="20"/>
          <w:szCs w:val="20"/>
        </w:rPr>
        <w:t>CRITERIO GENERALE DI VALUTAZIONE</w:t>
      </w:r>
    </w:p>
    <w:p w14:paraId="7FE5362F" w14:textId="328B05E2" w:rsidR="00A00622" w:rsidRPr="00840E0B" w:rsidRDefault="00A00622" w:rsidP="00211A92">
      <w:pPr>
        <w:jc w:val="center"/>
        <w:rPr>
          <w:rFonts w:ascii="Century Gothic" w:hAnsi="Century Gothic" w:cs="Helvetica"/>
          <w:b/>
          <w:bCs/>
          <w:sz w:val="24"/>
          <w:szCs w:val="24"/>
        </w:rPr>
      </w:pPr>
      <w:r w:rsidRPr="00840E0B">
        <w:rPr>
          <w:rFonts w:ascii="Century Gothic" w:hAnsi="Century Gothic" w:cs="Helvetica"/>
          <w:b/>
          <w:bCs/>
          <w:sz w:val="24"/>
          <w:szCs w:val="24"/>
        </w:rPr>
        <w:t xml:space="preserve">INDICATORI DI PROGETTO PER LA VALUTAZIONE DEI FATTORI DI PRESSIONE AI FINI DELLA STIMA DI RIDUZIONE DELLE EMISSIONI INQUINANTI </w:t>
      </w:r>
      <w:r w:rsidR="00211A92" w:rsidRPr="00840E0B">
        <w:rPr>
          <w:rFonts w:ascii="Century Gothic" w:hAnsi="Century Gothic" w:cs="Helvetica"/>
          <w:b/>
          <w:bCs/>
          <w:sz w:val="24"/>
          <w:szCs w:val="24"/>
        </w:rPr>
        <w:br/>
      </w:r>
      <w:r w:rsidRPr="00840E0B">
        <w:rPr>
          <w:rFonts w:ascii="Century Gothic" w:hAnsi="Century Gothic" w:cs="Helvetica"/>
          <w:b/>
          <w:bCs/>
          <w:sz w:val="24"/>
          <w:szCs w:val="24"/>
        </w:rPr>
        <w:t>CON PARTICOLARE RIFERIMENTO A NO</w:t>
      </w:r>
      <w:r w:rsidRPr="00840E0B">
        <w:rPr>
          <w:rFonts w:ascii="Century Gothic" w:hAnsi="Century Gothic" w:cs="Helvetica"/>
          <w:b/>
          <w:bCs/>
          <w:sz w:val="24"/>
          <w:szCs w:val="24"/>
          <w:vertAlign w:val="subscript"/>
        </w:rPr>
        <w:t>X</w:t>
      </w:r>
      <w:r w:rsidRPr="00840E0B">
        <w:rPr>
          <w:rFonts w:ascii="Century Gothic" w:hAnsi="Century Gothic" w:cs="Helvetica"/>
          <w:b/>
          <w:bCs/>
          <w:sz w:val="24"/>
          <w:szCs w:val="24"/>
        </w:rPr>
        <w:t xml:space="preserve"> E POLVERI </w:t>
      </w:r>
    </w:p>
    <w:p w14:paraId="7805CD64" w14:textId="77443435" w:rsidR="00211A92" w:rsidRPr="00840E0B" w:rsidRDefault="00855068" w:rsidP="00EA0B5F">
      <w:pPr>
        <w:jc w:val="center"/>
        <w:rPr>
          <w:rFonts w:ascii="Century Gothic" w:hAnsi="Century Gothic" w:cs="Helvetica"/>
          <w:sz w:val="18"/>
          <w:szCs w:val="18"/>
        </w:rPr>
      </w:pPr>
      <w:r w:rsidRPr="00840E0B">
        <w:rPr>
          <w:rFonts w:ascii="Century Gothic" w:hAnsi="Century Gothic" w:cs="Helvetica"/>
          <w:sz w:val="18"/>
          <w:szCs w:val="18"/>
        </w:rPr>
        <w:t>(modello da utilizzare obbligatoriamente, mantenendo sia la numerazione che il titolo dei paragrafi)</w:t>
      </w:r>
    </w:p>
    <w:p w14:paraId="1297FFCC" w14:textId="77777777" w:rsidR="00211A92" w:rsidRPr="00840E0B" w:rsidRDefault="00211A92" w:rsidP="00855068">
      <w:pPr>
        <w:jc w:val="center"/>
        <w:rPr>
          <w:rFonts w:ascii="Century Gothic" w:hAnsi="Century Gothic" w:cs="Helvetica"/>
          <w:sz w:val="18"/>
          <w:szCs w:val="18"/>
        </w:rPr>
      </w:pPr>
    </w:p>
    <w:p w14:paraId="1A20F4D6" w14:textId="77777777" w:rsidR="00EA0B5F" w:rsidRPr="00840E0B" w:rsidRDefault="00EA0B5F" w:rsidP="00EA0B5F">
      <w:pPr>
        <w:spacing w:line="240" w:lineRule="auto"/>
        <w:rPr>
          <w:rFonts w:ascii="Century Gothic" w:hAnsi="Century Gothic" w:cs="Helvetica"/>
          <w:sz w:val="18"/>
          <w:szCs w:val="18"/>
        </w:rPr>
      </w:pPr>
    </w:p>
    <w:p w14:paraId="7D5D6638" w14:textId="77777777" w:rsidR="00EA0B5F" w:rsidRPr="00840E0B" w:rsidRDefault="00EA0B5F" w:rsidP="00EA0B5F">
      <w:pPr>
        <w:spacing w:line="240" w:lineRule="auto"/>
        <w:rPr>
          <w:rFonts w:ascii="Century Gothic" w:hAnsi="Century Gothic" w:cs="Helvetica"/>
          <w:b/>
          <w:bCs/>
        </w:rPr>
      </w:pPr>
      <w:r w:rsidRPr="00840E0B">
        <w:rPr>
          <w:rFonts w:ascii="Century Gothic" w:hAnsi="Century Gothic" w:cs="Helvetica"/>
          <w:b/>
          <w:bCs/>
        </w:rPr>
        <w:t>B.1 Efficacia del progetto sulla mobilità e sul potenziamento del verde urbano</w:t>
      </w:r>
    </w:p>
    <w:p w14:paraId="03276031" w14:textId="77777777" w:rsidR="00EA0B5F" w:rsidRPr="00840E0B" w:rsidRDefault="00EA0B5F" w:rsidP="00EA0B5F">
      <w:pPr>
        <w:spacing w:line="240" w:lineRule="auto"/>
        <w:ind w:left="360"/>
        <w:rPr>
          <w:rFonts w:ascii="Century Gothic" w:hAnsi="Century Gothic" w:cs="Helvetica"/>
          <w:b/>
          <w:bCs/>
        </w:rPr>
      </w:pPr>
      <w:r w:rsidRPr="00840E0B">
        <w:rPr>
          <w:rFonts w:ascii="Century Gothic" w:hAnsi="Century Gothic" w:cs="Helvetica"/>
          <w:b/>
          <w:bCs/>
        </w:rPr>
        <w:t>B.1.1 Stima del decremento % del numero di auto e motoveicoli circolanti nell’area di progetto a seguito dell’intervento (max 8)</w:t>
      </w:r>
    </w:p>
    <w:p w14:paraId="18A1F65E" w14:textId="77777777" w:rsidR="00EA0B5F" w:rsidRPr="00840E0B" w:rsidRDefault="00EA0B5F" w:rsidP="00EA0B5F">
      <w:pPr>
        <w:spacing w:line="240" w:lineRule="auto"/>
        <w:ind w:left="360"/>
        <w:jc w:val="both"/>
        <w:rPr>
          <w:rFonts w:ascii="Century Gothic" w:hAnsi="Century Gothic" w:cs="Helvetica"/>
          <w:i/>
          <w:iCs/>
        </w:rPr>
      </w:pPr>
      <w:r w:rsidRPr="00840E0B">
        <w:rPr>
          <w:rFonts w:ascii="Century Gothic" w:hAnsi="Century Gothic" w:cs="Helvetica"/>
          <w:i/>
          <w:iCs/>
        </w:rPr>
        <w:t xml:space="preserve">Il conteggio dei veicoli allo stato di fatto deve essere effettuato – manualmente o con un </w:t>
      </w:r>
      <w:proofErr w:type="spellStart"/>
      <w:r w:rsidRPr="00840E0B">
        <w:rPr>
          <w:rFonts w:ascii="Century Gothic" w:hAnsi="Century Gothic" w:cs="Helvetica"/>
          <w:i/>
          <w:iCs/>
        </w:rPr>
        <w:t>contamezzi</w:t>
      </w:r>
      <w:proofErr w:type="spellEnd"/>
      <w:r w:rsidRPr="00840E0B">
        <w:rPr>
          <w:rFonts w:ascii="Century Gothic" w:hAnsi="Century Gothic" w:cs="Helvetica"/>
          <w:i/>
          <w:iCs/>
        </w:rPr>
        <w:t xml:space="preserve"> - durante gli orari di punta, ovvero dalle 7:00 alle 9:00 e dalle 16:30 alle 18:30 di un giorno infrasettimanale rappresentativo, tenendo conto della stagionalità per garantire la corretta rilevazione dei flussi di traffico.</w:t>
      </w:r>
    </w:p>
    <w:p w14:paraId="18754154" w14:textId="77777777" w:rsidR="00EA0B5F" w:rsidRPr="00840E0B" w:rsidRDefault="00EA0B5F" w:rsidP="00EA0B5F">
      <w:pPr>
        <w:spacing w:line="240" w:lineRule="auto"/>
        <w:ind w:left="360"/>
        <w:rPr>
          <w:rFonts w:ascii="Century Gothic" w:hAnsi="Century Gothic" w:cs="Helvetica"/>
          <w:b/>
          <w:bCs/>
        </w:rPr>
      </w:pPr>
      <w:r w:rsidRPr="00840E0B">
        <w:rPr>
          <w:rFonts w:ascii="Century Gothic" w:hAnsi="Century Gothic" w:cs="Helvetica"/>
        </w:rPr>
        <w:t xml:space="preserve">Stimare il numero di autoveicoli e motoveicoli (sommati) circolanti all’interno dell’area di progetto </w:t>
      </w:r>
      <w:r w:rsidRPr="00840E0B">
        <w:rPr>
          <w:rFonts w:ascii="Century Gothic" w:hAnsi="Century Gothic" w:cs="Helvetica"/>
          <w:b/>
          <w:bCs/>
        </w:rPr>
        <w:t>allo</w:t>
      </w:r>
      <w:r w:rsidRPr="00840E0B">
        <w:rPr>
          <w:rFonts w:ascii="Century Gothic" w:hAnsi="Century Gothic" w:cs="Helvetica"/>
        </w:rPr>
        <w:t xml:space="preserve"> </w:t>
      </w:r>
      <w:r w:rsidRPr="00840E0B">
        <w:rPr>
          <w:rFonts w:ascii="Century Gothic" w:hAnsi="Century Gothic" w:cs="Helvetica"/>
          <w:b/>
          <w:bCs/>
        </w:rPr>
        <w:t>stato di fatto</w:t>
      </w:r>
    </w:p>
    <w:p w14:paraId="65580170" w14:textId="77777777" w:rsidR="00EA0B5F" w:rsidRPr="00840E0B" w:rsidRDefault="00EA0B5F" w:rsidP="00EA0B5F">
      <w:pPr>
        <w:spacing w:line="240" w:lineRule="auto"/>
        <w:ind w:left="360"/>
        <w:rPr>
          <w:rFonts w:ascii="Century Gothic" w:hAnsi="Century Gothic" w:cs="Helvetica"/>
        </w:rPr>
      </w:pPr>
      <w:r w:rsidRPr="00840E0B">
        <w:rPr>
          <w:rFonts w:ascii="Century Gothic" w:hAnsi="Century Gothic" w:cs="Helvetica"/>
        </w:rPr>
        <w:t>_____________</w:t>
      </w:r>
      <w:r w:rsidRPr="00840E0B">
        <w:rPr>
          <w:rFonts w:ascii="Century Gothic" w:hAnsi="Century Gothic" w:cs="Helvetica"/>
          <w:b/>
          <w:bCs/>
        </w:rPr>
        <w:t xml:space="preserve"> </w:t>
      </w:r>
      <w:r w:rsidRPr="00840E0B">
        <w:rPr>
          <w:rFonts w:ascii="Century Gothic" w:hAnsi="Century Gothic" w:cs="Helvetica"/>
        </w:rPr>
        <w:t>veicoli/giorno</w:t>
      </w:r>
    </w:p>
    <w:p w14:paraId="7C3C224A" w14:textId="77777777" w:rsidR="00EA0B5F" w:rsidRPr="00840E0B" w:rsidRDefault="00EA0B5F" w:rsidP="00EA0B5F">
      <w:pPr>
        <w:spacing w:line="240" w:lineRule="auto"/>
        <w:ind w:left="360"/>
        <w:rPr>
          <w:rFonts w:ascii="Century Gothic" w:hAnsi="Century Gothic" w:cs="Helvetica"/>
        </w:rPr>
      </w:pPr>
      <w:r w:rsidRPr="00840E0B">
        <w:rPr>
          <w:rFonts w:ascii="Century Gothic" w:hAnsi="Century Gothic" w:cs="Helvetica"/>
        </w:rPr>
        <w:t>Stimare il numero di autoveicoli e motoveicoli (sommati) circolanti all’interno dell’area di progetto</w:t>
      </w:r>
      <w:r w:rsidRPr="00840E0B">
        <w:rPr>
          <w:rFonts w:ascii="Century Gothic" w:hAnsi="Century Gothic" w:cs="Helvetica"/>
          <w:b/>
          <w:bCs/>
        </w:rPr>
        <w:t xml:space="preserve"> a seguito dell’intervento</w:t>
      </w:r>
    </w:p>
    <w:p w14:paraId="29FC73B6" w14:textId="77777777" w:rsidR="00EA0B5F" w:rsidRPr="00840E0B" w:rsidRDefault="00EA0B5F" w:rsidP="00EA0B5F">
      <w:pPr>
        <w:spacing w:line="240" w:lineRule="auto"/>
        <w:ind w:left="360"/>
        <w:rPr>
          <w:rFonts w:ascii="Century Gothic" w:hAnsi="Century Gothic" w:cs="Helvetica"/>
        </w:rPr>
      </w:pPr>
      <w:r w:rsidRPr="00840E0B">
        <w:rPr>
          <w:rFonts w:ascii="Century Gothic" w:hAnsi="Century Gothic" w:cs="Helvetica"/>
        </w:rPr>
        <w:t>_____________</w:t>
      </w:r>
      <w:r w:rsidRPr="00840E0B">
        <w:rPr>
          <w:rFonts w:ascii="Century Gothic" w:hAnsi="Century Gothic" w:cs="Helvetica"/>
          <w:b/>
          <w:bCs/>
        </w:rPr>
        <w:t xml:space="preserve"> </w:t>
      </w:r>
      <w:r w:rsidRPr="00840E0B">
        <w:rPr>
          <w:rFonts w:ascii="Century Gothic" w:hAnsi="Century Gothic" w:cs="Helvetica"/>
        </w:rPr>
        <w:t>veicoli/giorno</w:t>
      </w:r>
    </w:p>
    <w:p w14:paraId="54EFC649" w14:textId="77777777" w:rsidR="00EA0B5F" w:rsidRPr="00840E0B" w:rsidRDefault="00EA0B5F" w:rsidP="00EA0B5F">
      <w:pPr>
        <w:spacing w:line="240" w:lineRule="auto"/>
        <w:rPr>
          <w:rFonts w:ascii="Century Gothic" w:hAnsi="Century Gothic" w:cs="Helvetica"/>
          <w:b/>
          <w:bCs/>
        </w:rPr>
      </w:pPr>
    </w:p>
    <w:p w14:paraId="0D96CF11" w14:textId="77777777" w:rsidR="00EA0B5F" w:rsidRPr="00840E0B" w:rsidRDefault="00EA0B5F" w:rsidP="00EA0B5F">
      <w:pPr>
        <w:spacing w:line="240" w:lineRule="auto"/>
        <w:ind w:left="360"/>
        <w:rPr>
          <w:rFonts w:ascii="Century Gothic" w:hAnsi="Century Gothic" w:cs="Helvetica"/>
        </w:rPr>
      </w:pPr>
      <w:r w:rsidRPr="00840E0B">
        <w:rPr>
          <w:rFonts w:ascii="Century Gothic" w:hAnsi="Century Gothic" w:cs="Helvetica"/>
          <w:i/>
          <w:iCs/>
          <w:sz w:val="16"/>
          <w:szCs w:val="16"/>
        </w:rPr>
        <w:t xml:space="preserve">Decremento % dei veicoli circolanti/giorno a seguito dell’intervento = (n. veicoli circolanti post-intervento – n. veicoli circolanti </w:t>
      </w:r>
      <w:proofErr w:type="spellStart"/>
      <w:r w:rsidRPr="00840E0B">
        <w:rPr>
          <w:rFonts w:ascii="Century Gothic" w:hAnsi="Century Gothic" w:cs="Helvetica"/>
          <w:i/>
          <w:iCs/>
          <w:sz w:val="16"/>
          <w:szCs w:val="16"/>
        </w:rPr>
        <w:t>pre</w:t>
      </w:r>
      <w:proofErr w:type="spellEnd"/>
      <w:r w:rsidRPr="00840E0B">
        <w:rPr>
          <w:rFonts w:ascii="Century Gothic" w:hAnsi="Century Gothic" w:cs="Helvetica"/>
          <w:i/>
          <w:iCs/>
          <w:sz w:val="16"/>
          <w:szCs w:val="16"/>
        </w:rPr>
        <w:t xml:space="preserve">-intervento) / n. veicoli circolanti </w:t>
      </w:r>
      <w:proofErr w:type="spellStart"/>
      <w:r w:rsidRPr="00840E0B">
        <w:rPr>
          <w:rFonts w:ascii="Century Gothic" w:hAnsi="Century Gothic" w:cs="Helvetica"/>
          <w:i/>
          <w:iCs/>
          <w:sz w:val="16"/>
          <w:szCs w:val="16"/>
        </w:rPr>
        <w:t>pre</w:t>
      </w:r>
      <w:proofErr w:type="spellEnd"/>
      <w:r w:rsidRPr="00840E0B">
        <w:rPr>
          <w:rFonts w:ascii="Century Gothic" w:hAnsi="Century Gothic" w:cs="Helvetica"/>
          <w:i/>
          <w:iCs/>
          <w:sz w:val="16"/>
          <w:szCs w:val="16"/>
        </w:rPr>
        <w:t>-intervento X 100</w:t>
      </w:r>
    </w:p>
    <w:p w14:paraId="6D926BE8" w14:textId="77777777" w:rsidR="00EA0B5F" w:rsidRPr="00840E0B" w:rsidRDefault="00EA0B5F" w:rsidP="00EA0B5F">
      <w:pPr>
        <w:pStyle w:val="Paragrafoelenco"/>
        <w:numPr>
          <w:ilvl w:val="0"/>
          <w:numId w:val="6"/>
        </w:numPr>
        <w:spacing w:line="240" w:lineRule="auto"/>
        <w:rPr>
          <w:rFonts w:ascii="Century Gothic" w:hAnsi="Century Gothic" w:cs="Helvetica"/>
        </w:rPr>
      </w:pPr>
      <w:r w:rsidRPr="00840E0B">
        <w:rPr>
          <w:rFonts w:ascii="Century Gothic" w:hAnsi="Century Gothic" w:cs="Helvetica"/>
        </w:rPr>
        <w:t>_____________ % veicoli/giorno</w:t>
      </w:r>
    </w:p>
    <w:p w14:paraId="25428DFB" w14:textId="77777777" w:rsidR="00EA0B5F" w:rsidRDefault="00EA0B5F" w:rsidP="00EA0B5F">
      <w:pPr>
        <w:spacing w:line="240" w:lineRule="auto"/>
        <w:rPr>
          <w:rFonts w:ascii="Century Gothic" w:hAnsi="Century Gothic" w:cs="Helvetica"/>
          <w:b/>
          <w:bCs/>
        </w:rPr>
      </w:pPr>
    </w:p>
    <w:p w14:paraId="054DA2D7" w14:textId="77777777" w:rsidR="00EA0B5F" w:rsidRPr="00840E0B" w:rsidRDefault="00EA0B5F" w:rsidP="00EA0B5F">
      <w:pPr>
        <w:spacing w:line="240" w:lineRule="auto"/>
        <w:rPr>
          <w:rFonts w:ascii="Century Gothic" w:hAnsi="Century Gothic" w:cs="Helvetica"/>
          <w:b/>
          <w:bCs/>
        </w:rPr>
      </w:pPr>
    </w:p>
    <w:p w14:paraId="0E6CBE9E" w14:textId="77777777" w:rsidR="00EA0B5F" w:rsidRDefault="00EA0B5F" w:rsidP="00EA0B5F">
      <w:pPr>
        <w:spacing w:line="240" w:lineRule="auto"/>
        <w:rPr>
          <w:rFonts w:ascii="Century Gothic" w:hAnsi="Century Gothic" w:cs="Helvetica"/>
          <w:b/>
          <w:bCs/>
        </w:rPr>
      </w:pPr>
      <w:r w:rsidRPr="00840E0B">
        <w:rPr>
          <w:rFonts w:ascii="Century Gothic" w:hAnsi="Century Gothic" w:cs="Helvetica"/>
          <w:b/>
          <w:bCs/>
        </w:rPr>
        <w:t>B.1.2 Strumenti per la mobilità e l’integrazione con il verde urbano (max 8 PT)</w:t>
      </w:r>
    </w:p>
    <w:p w14:paraId="57CA02C0" w14:textId="77777777" w:rsidR="00EA0B5F" w:rsidRPr="00840E0B" w:rsidRDefault="00EA0B5F" w:rsidP="00EA0B5F">
      <w:pPr>
        <w:spacing w:line="240" w:lineRule="auto"/>
        <w:rPr>
          <w:rFonts w:ascii="Century Gothic" w:hAnsi="Century Gothic" w:cs="Helvetica"/>
          <w:sz w:val="24"/>
          <w:szCs w:val="24"/>
        </w:rPr>
      </w:pPr>
    </w:p>
    <w:tbl>
      <w:tblPr>
        <w:tblStyle w:val="Grigliatabella"/>
        <w:tblW w:w="9577" w:type="dxa"/>
        <w:tblInd w:w="108" w:type="dxa"/>
        <w:tblLook w:val="04A0" w:firstRow="1" w:lastRow="0" w:firstColumn="1" w:lastColumn="0" w:noHBand="0" w:noVBand="1"/>
      </w:tblPr>
      <w:tblGrid>
        <w:gridCol w:w="395"/>
        <w:gridCol w:w="5705"/>
        <w:gridCol w:w="1739"/>
        <w:gridCol w:w="1738"/>
      </w:tblGrid>
      <w:tr w:rsidR="00EA0B5F" w:rsidRPr="00840E0B" w14:paraId="6C47FDA5" w14:textId="77777777" w:rsidTr="00C471B8">
        <w:trPr>
          <w:trHeight w:val="1121"/>
        </w:trPr>
        <w:tc>
          <w:tcPr>
            <w:tcW w:w="287" w:type="dxa"/>
          </w:tcPr>
          <w:p w14:paraId="7CD962D3" w14:textId="77777777" w:rsidR="00EA0B5F" w:rsidRPr="00840E0B" w:rsidRDefault="00EA0B5F" w:rsidP="00C471B8">
            <w:pPr>
              <w:rPr>
                <w:rFonts w:ascii="Century Gothic" w:hAnsi="Century Gothic" w:cs="Helvetica"/>
                <w:b/>
                <w:bCs/>
              </w:rPr>
            </w:pPr>
          </w:p>
        </w:tc>
        <w:tc>
          <w:tcPr>
            <w:tcW w:w="5796" w:type="dxa"/>
            <w:vAlign w:val="center"/>
          </w:tcPr>
          <w:p w14:paraId="3AB13808" w14:textId="77777777" w:rsidR="00EA0B5F" w:rsidRPr="00840E0B" w:rsidRDefault="00EA0B5F" w:rsidP="00C471B8">
            <w:pPr>
              <w:rPr>
                <w:rFonts w:ascii="Century Gothic" w:hAnsi="Century Gothic" w:cs="Helvetica"/>
                <w:b/>
                <w:bCs/>
              </w:rPr>
            </w:pPr>
            <w:r w:rsidRPr="00840E0B">
              <w:rPr>
                <w:rFonts w:ascii="Century Gothic" w:hAnsi="Century Gothic" w:cs="Helvetica"/>
                <w:b/>
                <w:bCs/>
              </w:rPr>
              <w:t>Elencare le singole tipologie di intervento di moderazione del traffico adottati (vedi linee guida Strade Verdi)</w:t>
            </w:r>
          </w:p>
        </w:tc>
        <w:tc>
          <w:tcPr>
            <w:tcW w:w="1747" w:type="dxa"/>
            <w:vAlign w:val="center"/>
          </w:tcPr>
          <w:p w14:paraId="3BBF5CA7" w14:textId="77777777" w:rsidR="00EA0B5F" w:rsidRPr="00840E0B" w:rsidRDefault="00EA0B5F" w:rsidP="00C471B8">
            <w:pPr>
              <w:rPr>
                <w:rFonts w:ascii="Century Gothic" w:hAnsi="Century Gothic" w:cs="Helvetica"/>
                <w:b/>
                <w:bCs/>
              </w:rPr>
            </w:pPr>
            <w:r w:rsidRPr="00840E0B">
              <w:rPr>
                <w:rFonts w:ascii="Century Gothic" w:hAnsi="Century Gothic" w:cs="Helvetica"/>
                <w:b/>
                <w:bCs/>
              </w:rPr>
              <w:t>Se l’intervento è integrato col verde urbano, indicarlo di seguito</w:t>
            </w:r>
          </w:p>
        </w:tc>
        <w:tc>
          <w:tcPr>
            <w:tcW w:w="1747" w:type="dxa"/>
            <w:vAlign w:val="center"/>
          </w:tcPr>
          <w:p w14:paraId="37525307" w14:textId="77777777" w:rsidR="00EA0B5F" w:rsidRPr="00840E0B" w:rsidRDefault="00EA0B5F" w:rsidP="00C471B8">
            <w:pPr>
              <w:rPr>
                <w:rFonts w:ascii="Century Gothic" w:hAnsi="Century Gothic" w:cs="Helvetica"/>
                <w:b/>
                <w:bCs/>
              </w:rPr>
            </w:pPr>
            <w:r w:rsidRPr="00840E0B">
              <w:rPr>
                <w:rFonts w:ascii="Century Gothic" w:hAnsi="Century Gothic" w:cs="Helvetica"/>
                <w:b/>
                <w:bCs/>
              </w:rPr>
              <w:t xml:space="preserve">Indicare le tavole o le pagine di riferimento </w:t>
            </w:r>
          </w:p>
        </w:tc>
      </w:tr>
      <w:tr w:rsidR="00EA0B5F" w:rsidRPr="00840E0B" w14:paraId="1CA32E1F" w14:textId="77777777" w:rsidTr="00C471B8">
        <w:trPr>
          <w:trHeight w:val="567"/>
        </w:trPr>
        <w:tc>
          <w:tcPr>
            <w:tcW w:w="287" w:type="dxa"/>
            <w:vAlign w:val="center"/>
          </w:tcPr>
          <w:p w14:paraId="20DA956F" w14:textId="77777777" w:rsidR="00EA0B5F" w:rsidRPr="00840E0B" w:rsidRDefault="00EA0B5F" w:rsidP="00C471B8">
            <w:pPr>
              <w:rPr>
                <w:rFonts w:ascii="Century Gothic" w:hAnsi="Century Gothic" w:cs="Helvetica"/>
              </w:rPr>
            </w:pPr>
            <w:r w:rsidRPr="00840E0B">
              <w:rPr>
                <w:rFonts w:ascii="Century Gothic" w:hAnsi="Century Gothic" w:cs="Helvetica"/>
              </w:rPr>
              <w:t>A</w:t>
            </w:r>
          </w:p>
        </w:tc>
        <w:tc>
          <w:tcPr>
            <w:tcW w:w="5796" w:type="dxa"/>
            <w:vAlign w:val="center"/>
          </w:tcPr>
          <w:p w14:paraId="7CA38BC7" w14:textId="77777777" w:rsidR="00EA0B5F" w:rsidRPr="00840E0B" w:rsidRDefault="00EA0B5F" w:rsidP="00C471B8">
            <w:pPr>
              <w:tabs>
                <w:tab w:val="left" w:pos="1540"/>
              </w:tabs>
              <w:rPr>
                <w:rFonts w:ascii="Century Gothic" w:hAnsi="Century Gothic" w:cs="Helvetica"/>
              </w:rPr>
            </w:pPr>
            <w:r w:rsidRPr="00840E0B">
              <w:rPr>
                <w:rFonts w:ascii="Century Gothic" w:hAnsi="Century Gothic" w:cs="Helvetica"/>
              </w:rPr>
              <w:tab/>
            </w:r>
          </w:p>
        </w:tc>
        <w:tc>
          <w:tcPr>
            <w:tcW w:w="1747" w:type="dxa"/>
            <w:vAlign w:val="center"/>
          </w:tcPr>
          <w:p w14:paraId="293643EF" w14:textId="77777777" w:rsidR="00EA0B5F" w:rsidRPr="00840E0B" w:rsidRDefault="00EA0B5F" w:rsidP="00C471B8">
            <w:pPr>
              <w:jc w:val="center"/>
              <w:rPr>
                <w:rFonts w:ascii="Century Gothic" w:hAnsi="Century Gothic" w:cs="Helvetica"/>
              </w:rPr>
            </w:pPr>
            <w:r w:rsidRPr="00840E0B">
              <w:rPr>
                <w:rFonts w:ascii="Segoe UI Symbol" w:hAnsi="Segoe UI Symbol" w:cs="Segoe UI Symbol"/>
              </w:rPr>
              <w:t>☐</w:t>
            </w:r>
          </w:p>
        </w:tc>
        <w:tc>
          <w:tcPr>
            <w:tcW w:w="1747" w:type="dxa"/>
            <w:vAlign w:val="center"/>
          </w:tcPr>
          <w:p w14:paraId="21D8FE5E" w14:textId="77777777" w:rsidR="00EA0B5F" w:rsidRPr="00840E0B" w:rsidRDefault="00EA0B5F" w:rsidP="00C471B8">
            <w:pPr>
              <w:rPr>
                <w:rFonts w:ascii="Century Gothic" w:hAnsi="Century Gothic" w:cs="Segoe UI Symbol"/>
              </w:rPr>
            </w:pPr>
          </w:p>
        </w:tc>
      </w:tr>
      <w:tr w:rsidR="00EA0B5F" w:rsidRPr="00840E0B" w14:paraId="791F4B0C" w14:textId="77777777" w:rsidTr="00C471B8">
        <w:trPr>
          <w:trHeight w:val="567"/>
        </w:trPr>
        <w:tc>
          <w:tcPr>
            <w:tcW w:w="287" w:type="dxa"/>
            <w:vAlign w:val="center"/>
          </w:tcPr>
          <w:p w14:paraId="3B2D2A29" w14:textId="77777777" w:rsidR="00EA0B5F" w:rsidRPr="00840E0B" w:rsidRDefault="00EA0B5F" w:rsidP="00C471B8">
            <w:pPr>
              <w:rPr>
                <w:rFonts w:ascii="Century Gothic" w:hAnsi="Century Gothic" w:cs="Helvetica"/>
              </w:rPr>
            </w:pPr>
            <w:r w:rsidRPr="00840E0B">
              <w:rPr>
                <w:rFonts w:ascii="Century Gothic" w:hAnsi="Century Gothic" w:cs="Helvetica"/>
              </w:rPr>
              <w:lastRenderedPageBreak/>
              <w:t>B</w:t>
            </w:r>
          </w:p>
        </w:tc>
        <w:tc>
          <w:tcPr>
            <w:tcW w:w="5796" w:type="dxa"/>
            <w:vAlign w:val="center"/>
          </w:tcPr>
          <w:p w14:paraId="4EB74B00" w14:textId="77777777" w:rsidR="00EA0B5F" w:rsidRPr="00840E0B" w:rsidRDefault="00EA0B5F" w:rsidP="00C471B8">
            <w:pPr>
              <w:rPr>
                <w:rFonts w:ascii="Century Gothic" w:hAnsi="Century Gothic" w:cs="Helvetica"/>
              </w:rPr>
            </w:pPr>
          </w:p>
        </w:tc>
        <w:tc>
          <w:tcPr>
            <w:tcW w:w="1747" w:type="dxa"/>
            <w:vAlign w:val="center"/>
          </w:tcPr>
          <w:p w14:paraId="68C50C40" w14:textId="77777777" w:rsidR="00EA0B5F" w:rsidRPr="00840E0B" w:rsidRDefault="00EA0B5F" w:rsidP="00C471B8">
            <w:pPr>
              <w:jc w:val="center"/>
              <w:rPr>
                <w:rFonts w:ascii="Century Gothic" w:hAnsi="Century Gothic" w:cs="Helvetica"/>
              </w:rPr>
            </w:pPr>
            <w:r w:rsidRPr="00840E0B">
              <w:rPr>
                <w:rFonts w:ascii="Segoe UI Symbol" w:hAnsi="Segoe UI Symbol" w:cs="Segoe UI Symbol"/>
              </w:rPr>
              <w:t>☐</w:t>
            </w:r>
          </w:p>
        </w:tc>
        <w:tc>
          <w:tcPr>
            <w:tcW w:w="1747" w:type="dxa"/>
            <w:vAlign w:val="center"/>
          </w:tcPr>
          <w:p w14:paraId="6A73D780" w14:textId="77777777" w:rsidR="00EA0B5F" w:rsidRPr="00840E0B" w:rsidRDefault="00EA0B5F" w:rsidP="00C471B8">
            <w:pPr>
              <w:rPr>
                <w:rFonts w:ascii="Century Gothic" w:hAnsi="Century Gothic" w:cs="Segoe UI Symbol"/>
              </w:rPr>
            </w:pPr>
          </w:p>
        </w:tc>
      </w:tr>
      <w:tr w:rsidR="00EA0B5F" w:rsidRPr="00840E0B" w14:paraId="5CFC14F6" w14:textId="77777777" w:rsidTr="00C471B8">
        <w:trPr>
          <w:trHeight w:val="567"/>
        </w:trPr>
        <w:tc>
          <w:tcPr>
            <w:tcW w:w="287" w:type="dxa"/>
            <w:vAlign w:val="center"/>
          </w:tcPr>
          <w:p w14:paraId="408F0DBC" w14:textId="77777777" w:rsidR="00EA0B5F" w:rsidRPr="00840E0B" w:rsidRDefault="00EA0B5F" w:rsidP="00C471B8">
            <w:pPr>
              <w:rPr>
                <w:rFonts w:ascii="Century Gothic" w:hAnsi="Century Gothic" w:cs="Helvetica"/>
              </w:rPr>
            </w:pPr>
            <w:r w:rsidRPr="00840E0B">
              <w:rPr>
                <w:rFonts w:ascii="Century Gothic" w:hAnsi="Century Gothic" w:cs="Helvetica"/>
              </w:rPr>
              <w:t>C</w:t>
            </w:r>
          </w:p>
        </w:tc>
        <w:tc>
          <w:tcPr>
            <w:tcW w:w="5796" w:type="dxa"/>
            <w:vAlign w:val="center"/>
          </w:tcPr>
          <w:p w14:paraId="4B0EC13C" w14:textId="77777777" w:rsidR="00EA0B5F" w:rsidRPr="00840E0B" w:rsidRDefault="00EA0B5F" w:rsidP="00C471B8">
            <w:pPr>
              <w:rPr>
                <w:rFonts w:ascii="Century Gothic" w:hAnsi="Century Gothic" w:cs="Helvetica"/>
              </w:rPr>
            </w:pPr>
          </w:p>
        </w:tc>
        <w:tc>
          <w:tcPr>
            <w:tcW w:w="1747" w:type="dxa"/>
            <w:vAlign w:val="center"/>
          </w:tcPr>
          <w:p w14:paraId="1017EFC5" w14:textId="77777777" w:rsidR="00EA0B5F" w:rsidRPr="00840E0B" w:rsidRDefault="00EA0B5F" w:rsidP="00C471B8">
            <w:pPr>
              <w:jc w:val="center"/>
              <w:rPr>
                <w:rFonts w:ascii="Century Gothic" w:hAnsi="Century Gothic" w:cs="Helvetica"/>
              </w:rPr>
            </w:pPr>
            <w:r w:rsidRPr="00840E0B">
              <w:rPr>
                <w:rFonts w:ascii="Segoe UI Symbol" w:hAnsi="Segoe UI Symbol" w:cs="Segoe UI Symbol"/>
              </w:rPr>
              <w:t>☐</w:t>
            </w:r>
          </w:p>
        </w:tc>
        <w:tc>
          <w:tcPr>
            <w:tcW w:w="1747" w:type="dxa"/>
            <w:vAlign w:val="center"/>
          </w:tcPr>
          <w:p w14:paraId="01560B4C" w14:textId="77777777" w:rsidR="00EA0B5F" w:rsidRPr="00840E0B" w:rsidRDefault="00EA0B5F" w:rsidP="00C471B8">
            <w:pPr>
              <w:rPr>
                <w:rFonts w:ascii="Century Gothic" w:hAnsi="Century Gothic" w:cs="Segoe UI Symbol"/>
              </w:rPr>
            </w:pPr>
          </w:p>
        </w:tc>
      </w:tr>
      <w:tr w:rsidR="00EA0B5F" w:rsidRPr="00840E0B" w14:paraId="668692CC" w14:textId="77777777" w:rsidTr="00C471B8">
        <w:trPr>
          <w:trHeight w:val="567"/>
        </w:trPr>
        <w:tc>
          <w:tcPr>
            <w:tcW w:w="287" w:type="dxa"/>
            <w:vAlign w:val="center"/>
          </w:tcPr>
          <w:p w14:paraId="4DBCFD9B" w14:textId="77777777" w:rsidR="00EA0B5F" w:rsidRPr="00840E0B" w:rsidRDefault="00EA0B5F" w:rsidP="00C471B8">
            <w:pPr>
              <w:rPr>
                <w:rFonts w:ascii="Century Gothic" w:hAnsi="Century Gothic" w:cs="Helvetica"/>
              </w:rPr>
            </w:pPr>
            <w:r w:rsidRPr="00840E0B">
              <w:rPr>
                <w:rFonts w:ascii="Century Gothic" w:hAnsi="Century Gothic" w:cs="Helvetica"/>
              </w:rPr>
              <w:t>D</w:t>
            </w:r>
          </w:p>
        </w:tc>
        <w:tc>
          <w:tcPr>
            <w:tcW w:w="5796" w:type="dxa"/>
            <w:vAlign w:val="center"/>
          </w:tcPr>
          <w:p w14:paraId="6659F940" w14:textId="77777777" w:rsidR="00EA0B5F" w:rsidRPr="00840E0B" w:rsidRDefault="00EA0B5F" w:rsidP="00C471B8">
            <w:pPr>
              <w:rPr>
                <w:rFonts w:ascii="Century Gothic" w:hAnsi="Century Gothic" w:cs="Helvetica"/>
              </w:rPr>
            </w:pPr>
          </w:p>
        </w:tc>
        <w:tc>
          <w:tcPr>
            <w:tcW w:w="1747" w:type="dxa"/>
            <w:vAlign w:val="center"/>
          </w:tcPr>
          <w:p w14:paraId="24BBF334" w14:textId="77777777" w:rsidR="00EA0B5F" w:rsidRPr="00840E0B" w:rsidRDefault="00EA0B5F" w:rsidP="00C471B8">
            <w:pPr>
              <w:jc w:val="center"/>
              <w:rPr>
                <w:rFonts w:ascii="Century Gothic" w:hAnsi="Century Gothic" w:cs="Helvetica"/>
              </w:rPr>
            </w:pPr>
            <w:r w:rsidRPr="00840E0B">
              <w:rPr>
                <w:rFonts w:ascii="Segoe UI Symbol" w:hAnsi="Segoe UI Symbol" w:cs="Segoe UI Symbol"/>
              </w:rPr>
              <w:t>☐</w:t>
            </w:r>
          </w:p>
        </w:tc>
        <w:tc>
          <w:tcPr>
            <w:tcW w:w="1747" w:type="dxa"/>
            <w:vAlign w:val="center"/>
          </w:tcPr>
          <w:p w14:paraId="596DDB65" w14:textId="77777777" w:rsidR="00EA0B5F" w:rsidRPr="00840E0B" w:rsidRDefault="00EA0B5F" w:rsidP="00C471B8">
            <w:pPr>
              <w:rPr>
                <w:rFonts w:ascii="Century Gothic" w:hAnsi="Century Gothic" w:cs="Segoe UI Symbol"/>
              </w:rPr>
            </w:pPr>
          </w:p>
        </w:tc>
      </w:tr>
      <w:tr w:rsidR="00EA0B5F" w:rsidRPr="00840E0B" w14:paraId="63925BD5" w14:textId="77777777" w:rsidTr="00C471B8">
        <w:trPr>
          <w:trHeight w:val="567"/>
        </w:trPr>
        <w:tc>
          <w:tcPr>
            <w:tcW w:w="287" w:type="dxa"/>
            <w:vAlign w:val="center"/>
          </w:tcPr>
          <w:p w14:paraId="53BA8588" w14:textId="77777777" w:rsidR="00EA0B5F" w:rsidRPr="00840E0B" w:rsidRDefault="00EA0B5F" w:rsidP="00C471B8">
            <w:pPr>
              <w:rPr>
                <w:rFonts w:ascii="Century Gothic" w:hAnsi="Century Gothic" w:cs="Helvetica"/>
              </w:rPr>
            </w:pPr>
            <w:r w:rsidRPr="00840E0B">
              <w:rPr>
                <w:rFonts w:ascii="Century Gothic" w:hAnsi="Century Gothic" w:cs="Helvetica"/>
              </w:rPr>
              <w:t>E</w:t>
            </w:r>
          </w:p>
        </w:tc>
        <w:tc>
          <w:tcPr>
            <w:tcW w:w="5796" w:type="dxa"/>
            <w:vAlign w:val="center"/>
          </w:tcPr>
          <w:p w14:paraId="35A1A20D" w14:textId="77777777" w:rsidR="00EA0B5F" w:rsidRPr="00840E0B" w:rsidRDefault="00EA0B5F" w:rsidP="00C471B8">
            <w:pPr>
              <w:rPr>
                <w:rFonts w:ascii="Century Gothic" w:hAnsi="Century Gothic" w:cs="Helvetica"/>
              </w:rPr>
            </w:pPr>
          </w:p>
        </w:tc>
        <w:tc>
          <w:tcPr>
            <w:tcW w:w="1747" w:type="dxa"/>
            <w:vAlign w:val="center"/>
          </w:tcPr>
          <w:p w14:paraId="14D298ED" w14:textId="77777777" w:rsidR="00EA0B5F" w:rsidRPr="00840E0B" w:rsidRDefault="00EA0B5F" w:rsidP="00C471B8">
            <w:pPr>
              <w:jc w:val="center"/>
              <w:rPr>
                <w:rFonts w:ascii="Century Gothic" w:hAnsi="Century Gothic" w:cs="Helvetica"/>
              </w:rPr>
            </w:pPr>
            <w:r w:rsidRPr="00840E0B">
              <w:rPr>
                <w:rFonts w:ascii="Segoe UI Symbol" w:hAnsi="Segoe UI Symbol" w:cs="Segoe UI Symbol"/>
              </w:rPr>
              <w:t>☐</w:t>
            </w:r>
          </w:p>
        </w:tc>
        <w:tc>
          <w:tcPr>
            <w:tcW w:w="1747" w:type="dxa"/>
            <w:vAlign w:val="center"/>
          </w:tcPr>
          <w:p w14:paraId="6E418B85" w14:textId="77777777" w:rsidR="00EA0B5F" w:rsidRPr="00840E0B" w:rsidRDefault="00EA0B5F" w:rsidP="00C471B8">
            <w:pPr>
              <w:rPr>
                <w:rFonts w:ascii="Century Gothic" w:hAnsi="Century Gothic" w:cs="Segoe UI Symbol"/>
              </w:rPr>
            </w:pPr>
          </w:p>
        </w:tc>
      </w:tr>
    </w:tbl>
    <w:p w14:paraId="00D9F797" w14:textId="77777777" w:rsidR="00EA0B5F" w:rsidRPr="00840E0B" w:rsidRDefault="00EA0B5F" w:rsidP="00EA0B5F">
      <w:pPr>
        <w:spacing w:line="240" w:lineRule="auto"/>
        <w:rPr>
          <w:rFonts w:ascii="Century Gothic" w:hAnsi="Century Gothic" w:cs="Segoe UI Symbol"/>
        </w:rPr>
      </w:pPr>
    </w:p>
    <w:p w14:paraId="44FBFCF9" w14:textId="77777777" w:rsidR="00EA0B5F" w:rsidRPr="00840E0B" w:rsidRDefault="00EA0B5F" w:rsidP="00EA0B5F">
      <w:pPr>
        <w:spacing w:line="240" w:lineRule="auto"/>
        <w:rPr>
          <w:rFonts w:ascii="Century Gothic" w:hAnsi="Century Gothic" w:cs="Helvetica"/>
          <w:sz w:val="24"/>
          <w:szCs w:val="24"/>
        </w:rPr>
      </w:pPr>
    </w:p>
    <w:p w14:paraId="1224C13D" w14:textId="77777777" w:rsidR="00EA0B5F" w:rsidRPr="00840E0B" w:rsidRDefault="00EA0B5F" w:rsidP="00EA0B5F">
      <w:pPr>
        <w:spacing w:line="240" w:lineRule="auto"/>
        <w:rPr>
          <w:rFonts w:ascii="Century Gothic" w:hAnsi="Century Gothic" w:cs="Helvetica"/>
          <w:b/>
          <w:bCs/>
        </w:rPr>
      </w:pPr>
      <w:r w:rsidRPr="00840E0B">
        <w:rPr>
          <w:rFonts w:ascii="Century Gothic" w:hAnsi="Century Gothic" w:cs="Helvetica"/>
          <w:b/>
          <w:bCs/>
        </w:rPr>
        <w:t>B.2 Il progetto candidato è parte di una pianificazione di scala urbana o sovracomunale</w:t>
      </w:r>
    </w:p>
    <w:p w14:paraId="27160BDE" w14:textId="77777777" w:rsidR="00EA0B5F" w:rsidRPr="00840E0B" w:rsidRDefault="00EA0B5F" w:rsidP="00EA0B5F">
      <w:pPr>
        <w:spacing w:line="240" w:lineRule="auto"/>
        <w:rPr>
          <w:rFonts w:ascii="Century Gothic" w:hAnsi="Century Gothic" w:cs="Helvetica"/>
          <w:b/>
          <w:bCs/>
        </w:rPr>
      </w:pPr>
      <w:r w:rsidRPr="00840E0B">
        <w:rPr>
          <w:rFonts w:ascii="Century Gothic" w:hAnsi="Century Gothic" w:cs="Helvetica"/>
          <w:b/>
          <w:bCs/>
        </w:rPr>
        <w:t xml:space="preserve">(max 12 </w:t>
      </w:r>
      <w:proofErr w:type="spellStart"/>
      <w:r w:rsidRPr="00840E0B">
        <w:rPr>
          <w:rFonts w:ascii="Century Gothic" w:hAnsi="Century Gothic" w:cs="Helvetica"/>
          <w:b/>
          <w:bCs/>
        </w:rPr>
        <w:t>pt</w:t>
      </w:r>
      <w:proofErr w:type="spellEnd"/>
      <w:r w:rsidRPr="00840E0B">
        <w:rPr>
          <w:rFonts w:ascii="Century Gothic" w:hAnsi="Century Gothic" w:cs="Helvetica"/>
          <w:b/>
          <w:bCs/>
        </w:rPr>
        <w:t>)</w:t>
      </w:r>
    </w:p>
    <w:p w14:paraId="13D1FACC" w14:textId="77777777" w:rsidR="00EA0B5F" w:rsidRPr="00840E0B" w:rsidRDefault="00EA0B5F" w:rsidP="00EA0B5F">
      <w:pPr>
        <w:spacing w:line="240" w:lineRule="auto"/>
        <w:ind w:left="708"/>
        <w:rPr>
          <w:rFonts w:ascii="Century Gothic" w:hAnsi="Century Gothic" w:cs="Helvetica"/>
          <w:b/>
          <w:bCs/>
        </w:rPr>
      </w:pPr>
      <w:r w:rsidRPr="00840E0B">
        <w:rPr>
          <w:rFonts w:ascii="Century Gothic" w:hAnsi="Century Gothic" w:cs="Helvetica"/>
          <w:b/>
          <w:bCs/>
        </w:rPr>
        <w:t xml:space="preserve">B.2.1 Presenza del progetto in piani già approvati (es. Biciplan, </w:t>
      </w:r>
      <w:proofErr w:type="spellStart"/>
      <w:r w:rsidRPr="00840E0B">
        <w:rPr>
          <w:rFonts w:ascii="Century Gothic" w:hAnsi="Century Gothic" w:cs="Helvetica"/>
          <w:b/>
          <w:bCs/>
        </w:rPr>
        <w:t>Pediplan</w:t>
      </w:r>
      <w:proofErr w:type="spellEnd"/>
      <w:r w:rsidRPr="00840E0B">
        <w:rPr>
          <w:rFonts w:ascii="Century Gothic" w:hAnsi="Century Gothic" w:cs="Helvetica"/>
          <w:b/>
          <w:bCs/>
        </w:rPr>
        <w:t xml:space="preserve">, PUMS, PEBA, altri) </w:t>
      </w:r>
      <w:r w:rsidRPr="00840E0B">
        <w:rPr>
          <w:rFonts w:ascii="Century Gothic" w:hAnsi="Century Gothic" w:cs="Helvetica"/>
        </w:rPr>
        <w:t xml:space="preserve">(max 6 </w:t>
      </w:r>
      <w:proofErr w:type="spellStart"/>
      <w:r w:rsidRPr="00840E0B">
        <w:rPr>
          <w:rFonts w:ascii="Century Gothic" w:hAnsi="Century Gothic" w:cs="Helvetica"/>
        </w:rPr>
        <w:t>pt</w:t>
      </w:r>
      <w:proofErr w:type="spellEnd"/>
      <w:r w:rsidRPr="00840E0B">
        <w:rPr>
          <w:rFonts w:ascii="Century Gothic" w:hAnsi="Century Gothic" w:cs="Helvetica"/>
        </w:rPr>
        <w:t>)</w:t>
      </w:r>
    </w:p>
    <w:p w14:paraId="798F31F5" w14:textId="77777777" w:rsidR="00EA0B5F" w:rsidRPr="00840E0B" w:rsidRDefault="00EA0B5F" w:rsidP="00EA0B5F">
      <w:pPr>
        <w:spacing w:line="240" w:lineRule="auto"/>
        <w:ind w:left="708"/>
        <w:rPr>
          <w:rFonts w:ascii="Century Gothic" w:hAnsi="Century Gothic" w:cs="Segoe UI Symbol"/>
          <w:color w:val="EE0000"/>
        </w:rPr>
      </w:pPr>
      <w:r w:rsidRPr="00840E0B">
        <w:rPr>
          <w:rFonts w:ascii="Segoe UI Symbol" w:hAnsi="Segoe UI Symbol" w:cs="Segoe UI Symbol"/>
        </w:rPr>
        <w:t>☐</w:t>
      </w:r>
      <w:r w:rsidRPr="00840E0B">
        <w:rPr>
          <w:rFonts w:ascii="Century Gothic" w:hAnsi="Century Gothic" w:cs="Segoe UI Symbol"/>
        </w:rPr>
        <w:t xml:space="preserve"> PUMS</w:t>
      </w:r>
    </w:p>
    <w:p w14:paraId="057C79A5" w14:textId="77777777" w:rsidR="00EA0B5F" w:rsidRPr="00840E0B" w:rsidRDefault="00EA0B5F" w:rsidP="00EA0B5F">
      <w:pPr>
        <w:spacing w:line="240" w:lineRule="auto"/>
        <w:ind w:left="708"/>
        <w:rPr>
          <w:rFonts w:ascii="Century Gothic" w:hAnsi="Century Gothic" w:cs="Segoe UI Symbol"/>
        </w:rPr>
      </w:pPr>
      <w:r w:rsidRPr="00840E0B">
        <w:rPr>
          <w:rFonts w:ascii="Segoe UI Symbol" w:hAnsi="Segoe UI Symbol" w:cs="Segoe UI Symbol"/>
        </w:rPr>
        <w:t>☐</w:t>
      </w:r>
      <w:r w:rsidRPr="00840E0B">
        <w:rPr>
          <w:rFonts w:ascii="Century Gothic" w:hAnsi="Century Gothic" w:cs="Segoe UI Symbol"/>
        </w:rPr>
        <w:t xml:space="preserve"> Altri piani</w:t>
      </w:r>
    </w:p>
    <w:p w14:paraId="13536950" w14:textId="77777777" w:rsidR="00EA0B5F" w:rsidRPr="00840E0B" w:rsidRDefault="00EA0B5F" w:rsidP="00EA0B5F">
      <w:pPr>
        <w:spacing w:line="240" w:lineRule="auto"/>
        <w:ind w:left="708"/>
        <w:rPr>
          <w:rFonts w:ascii="Century Gothic" w:hAnsi="Century Gothic" w:cs="Segoe UI Symbol"/>
          <w:i/>
          <w:iCs/>
          <w:color w:val="EE0000"/>
        </w:rPr>
      </w:pPr>
      <w:r w:rsidRPr="00840E0B">
        <w:rPr>
          <w:rFonts w:ascii="Segoe UI Symbol" w:hAnsi="Segoe UI Symbol" w:cs="Segoe UI Symbol"/>
        </w:rPr>
        <w:t>☐</w:t>
      </w:r>
      <w:r w:rsidRPr="00840E0B">
        <w:rPr>
          <w:rFonts w:ascii="Century Gothic" w:hAnsi="Century Gothic" w:cs="Segoe UI Symbol"/>
        </w:rPr>
        <w:t xml:space="preserve"> Il progetto non rientra in piani già approvati </w:t>
      </w:r>
    </w:p>
    <w:p w14:paraId="01FBE8A6" w14:textId="77777777" w:rsidR="00EA0B5F" w:rsidRDefault="00EA0B5F" w:rsidP="00EA0B5F">
      <w:pPr>
        <w:spacing w:line="240" w:lineRule="auto"/>
        <w:ind w:left="708"/>
        <w:rPr>
          <w:rFonts w:ascii="Century Gothic" w:hAnsi="Century Gothic" w:cs="Helvetica"/>
          <w:i/>
          <w:iCs/>
        </w:rPr>
      </w:pPr>
      <w:r w:rsidRPr="00E65DF2">
        <w:rPr>
          <w:rFonts w:ascii="Century Gothic" w:hAnsi="Century Gothic" w:cs="Helvetica"/>
          <w:i/>
          <w:iCs/>
        </w:rPr>
        <w:t>Indicare di seguito la tavola</w:t>
      </w:r>
      <w:r>
        <w:rPr>
          <w:rFonts w:ascii="Century Gothic" w:hAnsi="Century Gothic" w:cs="Helvetica"/>
          <w:i/>
          <w:iCs/>
        </w:rPr>
        <w:t xml:space="preserve"> progettuale</w:t>
      </w:r>
      <w:r w:rsidRPr="00E65DF2">
        <w:rPr>
          <w:rFonts w:ascii="Century Gothic" w:hAnsi="Century Gothic" w:cs="Helvetica"/>
          <w:i/>
          <w:iCs/>
        </w:rPr>
        <w:t xml:space="preserve"> o la pagina di riferimento</w:t>
      </w:r>
      <w:r>
        <w:rPr>
          <w:rFonts w:ascii="Century Gothic" w:hAnsi="Century Gothic" w:cs="Helvetica"/>
          <w:i/>
          <w:iCs/>
        </w:rPr>
        <w:t xml:space="preserve"> della relazione tecnica</w:t>
      </w:r>
    </w:p>
    <w:p w14:paraId="3818DFD4" w14:textId="77777777" w:rsidR="00EA0B5F" w:rsidRPr="00840E0B" w:rsidRDefault="00EA0B5F" w:rsidP="00EA0B5F">
      <w:pPr>
        <w:spacing w:line="240" w:lineRule="auto"/>
        <w:ind w:left="708"/>
        <w:rPr>
          <w:rFonts w:ascii="Century Gothic" w:hAnsi="Century Gothic" w:cs="Helvetica"/>
          <w:i/>
          <w:iCs/>
          <w:sz w:val="20"/>
          <w:szCs w:val="20"/>
        </w:rPr>
      </w:pPr>
      <w:r w:rsidRPr="00840E0B">
        <w:rPr>
          <w:rFonts w:ascii="Century Gothic" w:hAnsi="Century Gothic" w:cs="Helvetica"/>
          <w:i/>
          <w:i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D4F9259" w14:textId="77777777" w:rsidR="00EA0B5F" w:rsidRPr="00840E0B" w:rsidRDefault="00EA0B5F" w:rsidP="00EA0B5F">
      <w:pPr>
        <w:spacing w:line="240" w:lineRule="auto"/>
        <w:rPr>
          <w:rFonts w:ascii="Century Gothic" w:hAnsi="Century Gothic" w:cs="Segoe UI Symbol"/>
        </w:rPr>
      </w:pPr>
    </w:p>
    <w:p w14:paraId="60AE3201" w14:textId="77777777" w:rsidR="00EA0B5F" w:rsidRPr="00840E0B" w:rsidRDefault="00EA0B5F" w:rsidP="00EA0B5F">
      <w:pPr>
        <w:spacing w:line="240" w:lineRule="auto"/>
        <w:ind w:left="708"/>
        <w:rPr>
          <w:rFonts w:ascii="Century Gothic" w:hAnsi="Century Gothic" w:cs="Helvetica"/>
          <w:b/>
          <w:bCs/>
        </w:rPr>
      </w:pPr>
      <w:r w:rsidRPr="00840E0B">
        <w:rPr>
          <w:rFonts w:ascii="Century Gothic" w:hAnsi="Century Gothic" w:cs="Helvetica"/>
          <w:b/>
          <w:bCs/>
        </w:rPr>
        <w:t xml:space="preserve">B.2.2 L'intervento apporta migliorie alle fermate del TPL, aumentandone sicurezza e comfort per gli utenti garantendo fluidità alla rete stradale (max 4 </w:t>
      </w:r>
      <w:proofErr w:type="spellStart"/>
      <w:r w:rsidRPr="00840E0B">
        <w:rPr>
          <w:rFonts w:ascii="Century Gothic" w:hAnsi="Century Gothic" w:cs="Helvetica"/>
          <w:b/>
          <w:bCs/>
        </w:rPr>
        <w:t>pt</w:t>
      </w:r>
      <w:proofErr w:type="spellEnd"/>
      <w:r w:rsidRPr="00840E0B">
        <w:rPr>
          <w:rFonts w:ascii="Century Gothic" w:hAnsi="Century Gothic" w:cs="Helvetica"/>
          <w:b/>
          <w:bCs/>
        </w:rPr>
        <w:t>)</w:t>
      </w:r>
    </w:p>
    <w:p w14:paraId="15C129C1" w14:textId="77777777" w:rsidR="00EA0B5F" w:rsidRDefault="00EA0B5F" w:rsidP="00EA0B5F">
      <w:pPr>
        <w:spacing w:line="240" w:lineRule="auto"/>
        <w:ind w:left="708"/>
        <w:rPr>
          <w:rFonts w:ascii="Century Gothic" w:hAnsi="Century Gothic" w:cs="Segoe UI Symbol"/>
        </w:rPr>
      </w:pPr>
      <w:r w:rsidRPr="00840E0B">
        <w:rPr>
          <w:rFonts w:ascii="Segoe UI Symbol" w:hAnsi="Segoe UI Symbol" w:cs="Segoe UI Symbol"/>
        </w:rPr>
        <w:t>☐</w:t>
      </w:r>
      <w:r w:rsidRPr="00840E0B">
        <w:rPr>
          <w:rFonts w:ascii="Century Gothic" w:hAnsi="Century Gothic" w:cs="Segoe UI Symbol"/>
        </w:rPr>
        <w:t xml:space="preserve"> Sì</w:t>
      </w:r>
    </w:p>
    <w:p w14:paraId="2E6B9F57" w14:textId="77777777" w:rsidR="00EA0B5F" w:rsidRPr="00AE7998" w:rsidRDefault="00EA0B5F" w:rsidP="00EA0B5F">
      <w:pPr>
        <w:spacing w:line="240" w:lineRule="auto"/>
        <w:ind w:left="708"/>
        <w:rPr>
          <w:rFonts w:ascii="Century Gothic" w:hAnsi="Century Gothic" w:cs="Segoe UI Symbol"/>
          <w:i/>
          <w:iCs/>
        </w:rPr>
      </w:pPr>
      <w:r w:rsidRPr="00E65DF2">
        <w:rPr>
          <w:rFonts w:ascii="Century Gothic" w:hAnsi="Century Gothic" w:cs="Helvetica"/>
          <w:i/>
          <w:iCs/>
        </w:rPr>
        <w:t>Indicare di seguito la tavola</w:t>
      </w:r>
      <w:r>
        <w:rPr>
          <w:rFonts w:ascii="Century Gothic" w:hAnsi="Century Gothic" w:cs="Helvetica"/>
          <w:i/>
          <w:iCs/>
        </w:rPr>
        <w:t xml:space="preserve"> progettuale</w:t>
      </w:r>
      <w:r w:rsidRPr="00E65DF2">
        <w:rPr>
          <w:rFonts w:ascii="Century Gothic" w:hAnsi="Century Gothic" w:cs="Helvetica"/>
          <w:i/>
          <w:iCs/>
        </w:rPr>
        <w:t xml:space="preserve"> o la pagina di riferimento</w:t>
      </w:r>
      <w:r>
        <w:rPr>
          <w:rFonts w:ascii="Century Gothic" w:hAnsi="Century Gothic" w:cs="Helvetica"/>
          <w:i/>
          <w:iCs/>
        </w:rPr>
        <w:t xml:space="preserve"> della relazione tecnica</w:t>
      </w:r>
    </w:p>
    <w:p w14:paraId="71CC985B" w14:textId="77777777" w:rsidR="00EA0B5F" w:rsidRPr="00840E0B" w:rsidRDefault="00EA0B5F" w:rsidP="00EA0B5F">
      <w:pPr>
        <w:spacing w:line="240" w:lineRule="auto"/>
        <w:ind w:left="708"/>
        <w:jc w:val="both"/>
        <w:rPr>
          <w:rFonts w:ascii="Century Gothic" w:hAnsi="Century Gothic" w:cs="Helvetica"/>
          <w:i/>
          <w:iCs/>
          <w:sz w:val="20"/>
          <w:szCs w:val="20"/>
        </w:rPr>
      </w:pPr>
      <w:r w:rsidRPr="00840E0B">
        <w:rPr>
          <w:rFonts w:ascii="Century Gothic" w:hAnsi="Century Gothic" w:cs="Helvetica"/>
          <w:i/>
          <w:i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0FDCD66" w14:textId="77777777" w:rsidR="00EA0B5F" w:rsidRPr="00EF1C97" w:rsidRDefault="00EA0B5F" w:rsidP="00EA0B5F">
      <w:pPr>
        <w:spacing w:line="240" w:lineRule="auto"/>
        <w:ind w:left="708"/>
        <w:rPr>
          <w:rFonts w:ascii="Century Gothic" w:hAnsi="Century Gothic" w:cs="Segoe UI Symbol"/>
        </w:rPr>
      </w:pPr>
      <w:r w:rsidRPr="00EF1C97">
        <w:rPr>
          <w:rFonts w:ascii="Segoe UI Symbol" w:hAnsi="Segoe UI Symbol" w:cs="Segoe UI Symbol"/>
        </w:rPr>
        <w:t>☐</w:t>
      </w:r>
      <w:r w:rsidRPr="00EF1C97">
        <w:rPr>
          <w:rFonts w:ascii="Century Gothic" w:hAnsi="Century Gothic" w:cs="Segoe UI Symbol"/>
        </w:rPr>
        <w:t xml:space="preserve"> No</w:t>
      </w:r>
    </w:p>
    <w:p w14:paraId="33BDA317" w14:textId="77777777" w:rsidR="00EA0B5F" w:rsidRDefault="00EA0B5F" w:rsidP="00EA0B5F">
      <w:pPr>
        <w:spacing w:line="240" w:lineRule="auto"/>
        <w:ind w:left="708"/>
        <w:jc w:val="both"/>
        <w:rPr>
          <w:rFonts w:ascii="Century Gothic" w:hAnsi="Century Gothic" w:cs="Helvetica"/>
          <w:b/>
          <w:bCs/>
          <w:sz w:val="24"/>
          <w:szCs w:val="24"/>
        </w:rPr>
      </w:pPr>
    </w:p>
    <w:p w14:paraId="5F579C4C" w14:textId="77777777" w:rsidR="008F4481" w:rsidRDefault="008F4481" w:rsidP="00EA0B5F">
      <w:pPr>
        <w:spacing w:line="240" w:lineRule="auto"/>
        <w:ind w:left="708"/>
        <w:jc w:val="both"/>
        <w:rPr>
          <w:rFonts w:ascii="Century Gothic" w:hAnsi="Century Gothic" w:cs="Helvetica"/>
          <w:b/>
          <w:bCs/>
          <w:sz w:val="24"/>
          <w:szCs w:val="24"/>
        </w:rPr>
      </w:pPr>
    </w:p>
    <w:p w14:paraId="0D266574" w14:textId="77777777" w:rsidR="00EA0B5F" w:rsidRPr="00840E0B" w:rsidRDefault="00EA0B5F" w:rsidP="00EA0B5F">
      <w:pPr>
        <w:spacing w:line="240" w:lineRule="auto"/>
        <w:ind w:left="708"/>
        <w:jc w:val="both"/>
        <w:rPr>
          <w:rFonts w:ascii="Century Gothic" w:hAnsi="Century Gothic" w:cs="Helvetica"/>
          <w:b/>
          <w:bCs/>
          <w:sz w:val="24"/>
          <w:szCs w:val="24"/>
        </w:rPr>
      </w:pPr>
      <w:r w:rsidRPr="00840E0B">
        <w:rPr>
          <w:rFonts w:ascii="Century Gothic" w:hAnsi="Century Gothic" w:cs="Helvetica"/>
          <w:b/>
          <w:bCs/>
          <w:sz w:val="24"/>
          <w:szCs w:val="24"/>
        </w:rPr>
        <w:t xml:space="preserve">B.2.3 Quota di cofinanziamento a carico dell'ente realizzatore dell'intervento (max 2 </w:t>
      </w:r>
      <w:proofErr w:type="spellStart"/>
      <w:r w:rsidRPr="00840E0B">
        <w:rPr>
          <w:rFonts w:ascii="Century Gothic" w:hAnsi="Century Gothic" w:cs="Helvetica"/>
          <w:b/>
          <w:bCs/>
          <w:sz w:val="24"/>
          <w:szCs w:val="24"/>
        </w:rPr>
        <w:t>pt</w:t>
      </w:r>
      <w:proofErr w:type="spellEnd"/>
      <w:r w:rsidRPr="00840E0B">
        <w:rPr>
          <w:rFonts w:ascii="Century Gothic" w:hAnsi="Century Gothic" w:cs="Helvetica"/>
          <w:b/>
          <w:bCs/>
          <w:sz w:val="24"/>
          <w:szCs w:val="24"/>
        </w:rPr>
        <w:t>)</w:t>
      </w:r>
    </w:p>
    <w:p w14:paraId="150EBA2E" w14:textId="77777777" w:rsidR="00EA0B5F" w:rsidRPr="00AE7998" w:rsidRDefault="00EA0B5F" w:rsidP="00EA0B5F">
      <w:pPr>
        <w:spacing w:line="240" w:lineRule="auto"/>
        <w:ind w:left="708"/>
        <w:jc w:val="both"/>
        <w:rPr>
          <w:rFonts w:ascii="Century Gothic" w:hAnsi="Century Gothic" w:cs="Segoe UI Symbol"/>
          <w:i/>
          <w:iCs/>
        </w:rPr>
      </w:pPr>
      <w:r w:rsidRPr="00AE7998">
        <w:rPr>
          <w:rFonts w:ascii="Century Gothic" w:hAnsi="Century Gothic" w:cs="Segoe UI Symbol"/>
          <w:i/>
          <w:iCs/>
        </w:rPr>
        <w:lastRenderedPageBreak/>
        <w:t>Considerando il contributo massimo di 500.000,00 euro e le percentuali rispetto alle spese ammissibili definite per ciascuna linea di finanziamento, il punteggio viene attribuito se i progetti presentano un costo complessivo ammissibile superiore a</w:t>
      </w:r>
    </w:p>
    <w:p w14:paraId="71094289" w14:textId="77777777" w:rsidR="00EA0B5F" w:rsidRPr="00AE7998" w:rsidRDefault="00EA0B5F" w:rsidP="00EA0B5F">
      <w:pPr>
        <w:spacing w:line="240" w:lineRule="auto"/>
        <w:ind w:left="708"/>
        <w:rPr>
          <w:rFonts w:ascii="Century Gothic" w:hAnsi="Century Gothic" w:cs="Segoe UI Symbol"/>
          <w:i/>
          <w:iCs/>
        </w:rPr>
      </w:pPr>
      <w:r w:rsidRPr="00AE7998">
        <w:rPr>
          <w:rFonts w:ascii="Century Gothic" w:hAnsi="Century Gothic" w:cs="Segoe UI Symbol"/>
          <w:i/>
          <w:iCs/>
        </w:rPr>
        <w:t xml:space="preserve">Linea A - 625.000,00 +10% = 687.500,00 € </w:t>
      </w:r>
      <w:r w:rsidRPr="00AE7998">
        <w:rPr>
          <w:rFonts w:ascii="Century Gothic" w:hAnsi="Century Gothic" w:cs="Segoe UI Symbol"/>
          <w:i/>
          <w:iCs/>
        </w:rPr>
        <w:br/>
        <w:t xml:space="preserve">Linea B - 714.286,00 +10% = 785.715,00 € </w:t>
      </w:r>
      <w:r w:rsidRPr="00AE7998">
        <w:rPr>
          <w:rFonts w:ascii="Century Gothic" w:hAnsi="Century Gothic" w:cs="Segoe UI Symbol"/>
          <w:i/>
          <w:iCs/>
        </w:rPr>
        <w:br/>
        <w:t xml:space="preserve">Linea C - 833.333,00 +10% = 916.666,00 € </w:t>
      </w:r>
    </w:p>
    <w:p w14:paraId="0B4A7B15" w14:textId="77777777" w:rsidR="00EA0B5F" w:rsidRPr="00840E0B" w:rsidRDefault="00EA0B5F" w:rsidP="00EA0B5F">
      <w:pPr>
        <w:spacing w:line="240" w:lineRule="auto"/>
        <w:ind w:left="708"/>
        <w:jc w:val="both"/>
        <w:rPr>
          <w:rFonts w:ascii="Century Gothic" w:hAnsi="Century Gothic" w:cs="Segoe UI Symbol"/>
          <w:i/>
          <w:iCs/>
        </w:rPr>
      </w:pPr>
      <w:r w:rsidRPr="00840E0B">
        <w:rPr>
          <w:rFonts w:ascii="Segoe UI Symbol" w:hAnsi="Segoe UI Symbol" w:cs="Segoe UI Symbol"/>
        </w:rPr>
        <w:t>☐</w:t>
      </w:r>
      <w:r w:rsidRPr="00840E0B">
        <w:rPr>
          <w:rFonts w:ascii="Century Gothic" w:hAnsi="Century Gothic" w:cs="Segoe UI Symbol"/>
        </w:rPr>
        <w:t xml:space="preserve"> Sì  </w:t>
      </w:r>
    </w:p>
    <w:p w14:paraId="43608B1A" w14:textId="77777777" w:rsidR="00EA0B5F" w:rsidRPr="00840E0B" w:rsidRDefault="00EA0B5F" w:rsidP="00EA0B5F">
      <w:pPr>
        <w:spacing w:line="240" w:lineRule="auto"/>
        <w:ind w:left="708"/>
        <w:jc w:val="both"/>
        <w:rPr>
          <w:rFonts w:ascii="Century Gothic" w:hAnsi="Century Gothic" w:cs="Segoe UI Symbol"/>
          <w:i/>
          <w:iCs/>
          <w:sz w:val="18"/>
          <w:szCs w:val="18"/>
        </w:rPr>
      </w:pPr>
      <w:r w:rsidRPr="00840E0B">
        <w:rPr>
          <w:rFonts w:ascii="Segoe UI Symbol" w:hAnsi="Segoe UI Symbol" w:cs="Segoe UI Symbol"/>
        </w:rPr>
        <w:t>☐</w:t>
      </w:r>
      <w:r w:rsidRPr="00840E0B">
        <w:rPr>
          <w:rFonts w:ascii="Century Gothic" w:hAnsi="Century Gothic" w:cs="Segoe UI Symbol"/>
        </w:rPr>
        <w:t xml:space="preserve"> No  </w:t>
      </w:r>
    </w:p>
    <w:p w14:paraId="69C5404E" w14:textId="77777777" w:rsidR="00EA0B5F" w:rsidRPr="00840E0B" w:rsidRDefault="00EA0B5F" w:rsidP="00EA0B5F">
      <w:pPr>
        <w:spacing w:line="240" w:lineRule="auto"/>
        <w:ind w:left="708"/>
        <w:jc w:val="both"/>
        <w:rPr>
          <w:rFonts w:ascii="Century Gothic" w:hAnsi="Century Gothic" w:cs="Segoe UI Symbol"/>
          <w:i/>
          <w:iCs/>
        </w:rPr>
      </w:pPr>
    </w:p>
    <w:p w14:paraId="4F40E4B3" w14:textId="77777777" w:rsidR="00EA0B5F" w:rsidRPr="00840E0B" w:rsidRDefault="00EA0B5F" w:rsidP="00EA0B5F">
      <w:pPr>
        <w:spacing w:line="240" w:lineRule="auto"/>
        <w:jc w:val="both"/>
        <w:rPr>
          <w:rFonts w:ascii="Century Gothic" w:hAnsi="Century Gothic" w:cs="Helvetica"/>
          <w:b/>
          <w:bCs/>
        </w:rPr>
      </w:pPr>
    </w:p>
    <w:p w14:paraId="0792843E" w14:textId="77777777" w:rsidR="00EA0B5F" w:rsidRPr="00840E0B" w:rsidRDefault="00EA0B5F" w:rsidP="00EA0B5F">
      <w:pPr>
        <w:spacing w:line="240" w:lineRule="auto"/>
        <w:jc w:val="both"/>
        <w:rPr>
          <w:rFonts w:ascii="Century Gothic" w:hAnsi="Century Gothic" w:cs="Helvetica"/>
          <w:b/>
          <w:bCs/>
        </w:rPr>
      </w:pPr>
      <w:r w:rsidRPr="00840E0B">
        <w:rPr>
          <w:rFonts w:ascii="Century Gothic" w:hAnsi="Century Gothic" w:cs="Helvetica"/>
          <w:b/>
          <w:bCs/>
        </w:rPr>
        <w:t xml:space="preserve">B.3 Incidenza della proposta progettuale sulla mobilità pedonale dell’area (max 11 </w:t>
      </w:r>
      <w:proofErr w:type="spellStart"/>
      <w:r w:rsidRPr="00840E0B">
        <w:rPr>
          <w:rFonts w:ascii="Century Gothic" w:hAnsi="Century Gothic" w:cs="Helvetica"/>
          <w:b/>
          <w:bCs/>
        </w:rPr>
        <w:t>pt</w:t>
      </w:r>
      <w:proofErr w:type="spellEnd"/>
      <w:r w:rsidRPr="00840E0B">
        <w:rPr>
          <w:rFonts w:ascii="Century Gothic" w:hAnsi="Century Gothic" w:cs="Helvetica"/>
          <w:b/>
          <w:bCs/>
        </w:rPr>
        <w:t>)</w:t>
      </w:r>
    </w:p>
    <w:p w14:paraId="1AE7F081" w14:textId="77777777" w:rsidR="00EA0B5F" w:rsidRPr="00840E0B" w:rsidRDefault="00EA0B5F" w:rsidP="00EA0B5F">
      <w:pPr>
        <w:spacing w:line="240" w:lineRule="auto"/>
        <w:ind w:left="708"/>
        <w:jc w:val="both"/>
        <w:rPr>
          <w:rFonts w:ascii="Century Gothic" w:hAnsi="Century Gothic" w:cs="Helvetica"/>
          <w:b/>
          <w:bCs/>
        </w:rPr>
      </w:pPr>
      <w:r w:rsidRPr="00840E0B">
        <w:rPr>
          <w:rFonts w:ascii="Century Gothic" w:hAnsi="Century Gothic" w:cs="Helvetica"/>
          <w:b/>
          <w:bCs/>
        </w:rPr>
        <w:t xml:space="preserve">B.3.1 Indice di trasformazione della superficie di progetto in nuova superficie pedonale (max 8 </w:t>
      </w:r>
      <w:proofErr w:type="spellStart"/>
      <w:r w:rsidRPr="00840E0B">
        <w:rPr>
          <w:rFonts w:ascii="Century Gothic" w:hAnsi="Century Gothic" w:cs="Helvetica"/>
          <w:b/>
          <w:bCs/>
        </w:rPr>
        <w:t>pt</w:t>
      </w:r>
      <w:proofErr w:type="spellEnd"/>
      <w:r w:rsidRPr="00840E0B">
        <w:rPr>
          <w:rFonts w:ascii="Century Gothic" w:hAnsi="Century Gothic" w:cs="Helvetica"/>
          <w:b/>
          <w:bCs/>
        </w:rPr>
        <w:t>)</w:t>
      </w:r>
    </w:p>
    <w:p w14:paraId="4F023E42" w14:textId="77777777" w:rsidR="00EA0B5F" w:rsidRPr="00840E0B" w:rsidRDefault="00EA0B5F" w:rsidP="00EA0B5F">
      <w:pPr>
        <w:spacing w:line="240" w:lineRule="auto"/>
        <w:ind w:left="708"/>
        <w:jc w:val="both"/>
        <w:rPr>
          <w:rFonts w:ascii="Century Gothic" w:hAnsi="Century Gothic" w:cs="Helvetica"/>
          <w:i/>
          <w:iCs/>
        </w:rPr>
      </w:pPr>
      <w:r w:rsidRPr="00840E0B">
        <w:rPr>
          <w:rFonts w:ascii="Century Gothic" w:hAnsi="Century Gothic" w:cs="Helvetica"/>
          <w:i/>
          <w:iCs/>
        </w:rPr>
        <w:t xml:space="preserve">Si considera superficie trasformata ai fini del punteggio tutta la superficie sottratta alla carreggiata preesistente, comprensiva di aree verdi funzionali alla riqualificazione dello spazio pubblico, pertanto indicare come “Superficie trasformata” la nuova area pedonale + la nuova ed eventuale area verde inclusa nell’area pedonale. </w:t>
      </w:r>
    </w:p>
    <w:p w14:paraId="241B4910" w14:textId="77777777" w:rsidR="00EA0B5F" w:rsidRPr="00840E0B" w:rsidRDefault="00EA0B5F" w:rsidP="00EA0B5F">
      <w:pPr>
        <w:spacing w:line="240" w:lineRule="auto"/>
        <w:ind w:left="708"/>
        <w:jc w:val="both"/>
        <w:rPr>
          <w:rFonts w:ascii="Century Gothic" w:hAnsi="Century Gothic" w:cs="Helvetica"/>
        </w:rPr>
      </w:pPr>
      <w:r w:rsidRPr="00840E0B">
        <w:rPr>
          <w:rFonts w:ascii="Century Gothic" w:hAnsi="Century Gothic" w:cs="Helvetica"/>
        </w:rPr>
        <w:t xml:space="preserve">Superficie trasformata _____________ </w:t>
      </w:r>
      <w:r w:rsidRPr="00840E0B">
        <w:rPr>
          <w:rFonts w:ascii="Century Gothic" w:hAnsi="Century Gothic" w:cs="Helvetica"/>
          <w:i/>
          <w:iCs/>
        </w:rPr>
        <w:t>mq</w:t>
      </w:r>
    </w:p>
    <w:p w14:paraId="45CEB18B" w14:textId="77777777" w:rsidR="00EA0B5F" w:rsidRPr="00840E0B" w:rsidRDefault="00EA0B5F" w:rsidP="00EA0B5F">
      <w:pPr>
        <w:spacing w:line="240" w:lineRule="auto"/>
        <w:ind w:left="708"/>
        <w:jc w:val="both"/>
        <w:rPr>
          <w:rFonts w:ascii="Century Gothic" w:hAnsi="Century Gothic" w:cs="Helvetica"/>
          <w:i/>
          <w:iCs/>
        </w:rPr>
      </w:pPr>
      <w:r w:rsidRPr="00840E0B">
        <w:rPr>
          <w:rFonts w:ascii="Century Gothic" w:hAnsi="Century Gothic" w:cs="Helvetica"/>
        </w:rPr>
        <w:t xml:space="preserve">Superficie stradale allo stato di fatto _____________ </w:t>
      </w:r>
      <w:r w:rsidRPr="00840E0B">
        <w:rPr>
          <w:rFonts w:ascii="Century Gothic" w:hAnsi="Century Gothic" w:cs="Helvetica"/>
          <w:i/>
          <w:iCs/>
        </w:rPr>
        <w:t>mq</w:t>
      </w:r>
    </w:p>
    <w:p w14:paraId="257E0D52" w14:textId="77777777" w:rsidR="00EA0B5F" w:rsidRPr="00840E0B" w:rsidRDefault="00EA0B5F" w:rsidP="00EA0B5F">
      <w:pPr>
        <w:spacing w:line="240" w:lineRule="auto"/>
        <w:ind w:left="708"/>
        <w:jc w:val="both"/>
        <w:rPr>
          <w:rFonts w:ascii="Century Gothic" w:hAnsi="Century Gothic" w:cs="Helvetica"/>
        </w:rPr>
      </w:pPr>
    </w:p>
    <w:p w14:paraId="6FD1C4E0" w14:textId="77777777" w:rsidR="00EA0B5F" w:rsidRPr="0046409F" w:rsidRDefault="00EA0B5F" w:rsidP="00EA0B5F">
      <w:pPr>
        <w:spacing w:line="240" w:lineRule="auto"/>
        <w:ind w:left="708"/>
        <w:rPr>
          <w:rFonts w:ascii="Century Gothic" w:hAnsi="Century Gothic" w:cs="Helvetica"/>
          <w:sz w:val="16"/>
          <w:szCs w:val="16"/>
        </w:rPr>
      </w:pPr>
      <w:r w:rsidRPr="0046409F">
        <w:rPr>
          <w:rFonts w:ascii="Century Gothic" w:hAnsi="Century Gothic" w:cs="Helvetica"/>
          <w:i/>
          <w:iCs/>
          <w:sz w:val="16"/>
          <w:szCs w:val="16"/>
        </w:rPr>
        <w:t>Indice= Superficie trasformata /</w:t>
      </w:r>
      <w:r w:rsidRPr="0046409F">
        <w:rPr>
          <w:rFonts w:ascii="Arial" w:hAnsi="Arial" w:cs="Arial"/>
          <w:i/>
          <w:iCs/>
          <w:sz w:val="16"/>
          <w:szCs w:val="16"/>
        </w:rPr>
        <w:t>​</w:t>
      </w:r>
      <w:r w:rsidRPr="0046409F">
        <w:rPr>
          <w:rFonts w:ascii="Century Gothic" w:hAnsi="Century Gothic" w:cs="Helvetica"/>
          <w:i/>
          <w:iCs/>
          <w:sz w:val="16"/>
          <w:szCs w:val="16"/>
        </w:rPr>
        <w:t xml:space="preserve"> Superficie stradale allo stato di fatto</w:t>
      </w:r>
      <w:r w:rsidRPr="0046409F">
        <w:rPr>
          <w:rFonts w:ascii="Century Gothic" w:hAnsi="Century Gothic" w:cs="Helvetica"/>
          <w:b/>
          <w:bCs/>
          <w:i/>
          <w:iCs/>
          <w:sz w:val="16"/>
          <w:szCs w:val="16"/>
        </w:rPr>
        <w:t xml:space="preserve"> </w:t>
      </w:r>
      <w:r w:rsidRPr="0046409F">
        <w:rPr>
          <w:rFonts w:ascii="Century Gothic" w:hAnsi="Century Gothic" w:cs="Helvetica"/>
          <w:b/>
          <w:bCs/>
          <w:i/>
          <w:iCs/>
          <w:sz w:val="16"/>
          <w:szCs w:val="16"/>
        </w:rPr>
        <w:br/>
      </w:r>
    </w:p>
    <w:p w14:paraId="5D7AA728" w14:textId="77777777" w:rsidR="00EA0B5F" w:rsidRPr="00AE7998" w:rsidRDefault="00EA0B5F" w:rsidP="00EA0B5F">
      <w:pPr>
        <w:spacing w:line="240" w:lineRule="auto"/>
        <w:ind w:left="708"/>
        <w:jc w:val="both"/>
        <w:rPr>
          <w:rFonts w:ascii="Century Gothic" w:hAnsi="Century Gothic" w:cs="Helvetica"/>
        </w:rPr>
      </w:pPr>
      <w:r w:rsidRPr="00AE7998">
        <w:rPr>
          <w:rFonts w:ascii="Century Gothic" w:hAnsi="Century Gothic" w:cs="Helvetica"/>
        </w:rPr>
        <w:t>Indice (I) ________</w:t>
      </w:r>
    </w:p>
    <w:p w14:paraId="456B8505" w14:textId="77777777" w:rsidR="00EA0B5F" w:rsidRDefault="00EA0B5F" w:rsidP="00EA0B5F">
      <w:pPr>
        <w:spacing w:line="240" w:lineRule="auto"/>
        <w:jc w:val="both"/>
        <w:rPr>
          <w:rFonts w:ascii="Century Gothic" w:hAnsi="Century Gothic" w:cs="Helvetica"/>
          <w:sz w:val="24"/>
          <w:szCs w:val="24"/>
        </w:rPr>
      </w:pPr>
    </w:p>
    <w:p w14:paraId="7E4C6C95" w14:textId="77777777" w:rsidR="008F4481" w:rsidRPr="00840E0B" w:rsidRDefault="008F4481" w:rsidP="00EA0B5F">
      <w:pPr>
        <w:spacing w:line="240" w:lineRule="auto"/>
        <w:jc w:val="both"/>
        <w:rPr>
          <w:rFonts w:ascii="Century Gothic" w:hAnsi="Century Gothic" w:cs="Helvetica"/>
          <w:sz w:val="24"/>
          <w:szCs w:val="24"/>
        </w:rPr>
      </w:pPr>
    </w:p>
    <w:p w14:paraId="48DAE257" w14:textId="77777777" w:rsidR="00EA0B5F" w:rsidRPr="00840E0B" w:rsidRDefault="00EA0B5F" w:rsidP="00EA0B5F">
      <w:pPr>
        <w:spacing w:line="240" w:lineRule="auto"/>
        <w:ind w:left="360"/>
        <w:jc w:val="both"/>
        <w:rPr>
          <w:rFonts w:ascii="Century Gothic" w:hAnsi="Century Gothic" w:cs="Helvetica"/>
          <w:b/>
          <w:bCs/>
        </w:rPr>
      </w:pPr>
      <w:r w:rsidRPr="00840E0B">
        <w:rPr>
          <w:rFonts w:ascii="Century Gothic" w:hAnsi="Century Gothic" w:cs="Helvetica"/>
          <w:b/>
          <w:bCs/>
        </w:rPr>
        <w:t xml:space="preserve">B.3.2 Installazione di nuove sedute pubbliche, aree gioco o strutture per l’attività fisica all’aria aperta (max 3 </w:t>
      </w:r>
      <w:proofErr w:type="spellStart"/>
      <w:r w:rsidRPr="00840E0B">
        <w:rPr>
          <w:rFonts w:ascii="Century Gothic" w:hAnsi="Century Gothic" w:cs="Helvetica"/>
          <w:b/>
          <w:bCs/>
        </w:rPr>
        <w:t>pt</w:t>
      </w:r>
      <w:proofErr w:type="spellEnd"/>
      <w:r w:rsidRPr="00840E0B">
        <w:rPr>
          <w:rFonts w:ascii="Century Gothic" w:hAnsi="Century Gothic" w:cs="Helvetica"/>
          <w:b/>
          <w:bCs/>
        </w:rPr>
        <w:t>)</w:t>
      </w:r>
    </w:p>
    <w:p w14:paraId="1029EF10" w14:textId="77777777" w:rsidR="00EA0B5F" w:rsidRPr="00840E0B" w:rsidRDefault="00EA0B5F" w:rsidP="00EA0B5F">
      <w:pPr>
        <w:spacing w:line="240" w:lineRule="auto"/>
        <w:ind w:left="708"/>
        <w:jc w:val="both"/>
        <w:rPr>
          <w:rFonts w:ascii="Century Gothic" w:hAnsi="Century Gothic" w:cs="Segoe UI Symbol"/>
        </w:rPr>
      </w:pPr>
      <w:r w:rsidRPr="00840E0B">
        <w:rPr>
          <w:rFonts w:ascii="Segoe UI Symbol" w:hAnsi="Segoe UI Symbol" w:cs="Segoe UI Symbol"/>
        </w:rPr>
        <w:t>☐</w:t>
      </w:r>
      <w:r w:rsidRPr="00840E0B">
        <w:rPr>
          <w:rFonts w:ascii="Century Gothic" w:hAnsi="Century Gothic" w:cs="Segoe UI Symbol"/>
        </w:rPr>
        <w:t xml:space="preserve"> Solo sedute</w:t>
      </w:r>
    </w:p>
    <w:p w14:paraId="33C4E8EB" w14:textId="77777777" w:rsidR="00EA0B5F" w:rsidRPr="00840E0B" w:rsidRDefault="00EA0B5F" w:rsidP="00EA0B5F">
      <w:pPr>
        <w:spacing w:line="240" w:lineRule="auto"/>
        <w:ind w:left="708"/>
        <w:jc w:val="both"/>
        <w:rPr>
          <w:rFonts w:ascii="Century Gothic" w:hAnsi="Century Gothic" w:cs="Segoe UI Symbol"/>
        </w:rPr>
      </w:pPr>
      <w:r w:rsidRPr="00840E0B">
        <w:rPr>
          <w:rFonts w:ascii="Segoe UI Symbol" w:hAnsi="Segoe UI Symbol" w:cs="Segoe UI Symbol"/>
        </w:rPr>
        <w:t>☐</w:t>
      </w:r>
      <w:r w:rsidRPr="00840E0B">
        <w:rPr>
          <w:rFonts w:ascii="Century Gothic" w:hAnsi="Century Gothic" w:cs="Segoe UI Symbol"/>
        </w:rPr>
        <w:t xml:space="preserve"> Sedute e aree gioco</w:t>
      </w:r>
    </w:p>
    <w:p w14:paraId="24284A60" w14:textId="77777777" w:rsidR="00EA0B5F" w:rsidRDefault="00EA0B5F" w:rsidP="00EA0B5F">
      <w:pPr>
        <w:spacing w:line="240" w:lineRule="auto"/>
        <w:ind w:left="708"/>
        <w:jc w:val="both"/>
        <w:rPr>
          <w:rFonts w:ascii="Century Gothic" w:hAnsi="Century Gothic" w:cs="Segoe UI Symbol"/>
        </w:rPr>
      </w:pPr>
      <w:r w:rsidRPr="00840E0B">
        <w:rPr>
          <w:rFonts w:ascii="Segoe UI Symbol" w:hAnsi="Segoe UI Symbol" w:cs="Segoe UI Symbol"/>
        </w:rPr>
        <w:t>☐</w:t>
      </w:r>
      <w:r w:rsidRPr="00840E0B">
        <w:rPr>
          <w:rFonts w:ascii="Century Gothic" w:hAnsi="Century Gothic" w:cs="Segoe UI Symbol"/>
        </w:rPr>
        <w:t xml:space="preserve"> Sedute, aree gioco e strutture per l’attività fisica all’aperto</w:t>
      </w:r>
    </w:p>
    <w:p w14:paraId="38BA17E5" w14:textId="77777777" w:rsidR="00EA0B5F" w:rsidRPr="00BF22D7" w:rsidRDefault="00EA0B5F" w:rsidP="00EA0B5F">
      <w:pPr>
        <w:spacing w:line="240" w:lineRule="auto"/>
        <w:ind w:left="708"/>
        <w:jc w:val="both"/>
        <w:rPr>
          <w:rFonts w:ascii="Century Gothic" w:hAnsi="Century Gothic" w:cs="Segoe UI Symbol"/>
          <w:i/>
          <w:iCs/>
        </w:rPr>
      </w:pPr>
      <w:r w:rsidRPr="00BF22D7">
        <w:rPr>
          <w:rFonts w:ascii="Century Gothic" w:hAnsi="Century Gothic" w:cs="Segoe UI Symbol"/>
          <w:i/>
          <w:iCs/>
        </w:rPr>
        <w:t xml:space="preserve"> </w:t>
      </w:r>
      <w:r w:rsidRPr="00BF22D7">
        <w:rPr>
          <w:rFonts w:ascii="Century Gothic" w:hAnsi="Century Gothic" w:cs="Segoe UI Symbol"/>
          <w:i/>
        </w:rPr>
        <w:t xml:space="preserve">Indicare </w:t>
      </w:r>
      <w:r w:rsidRPr="00E65DF2">
        <w:rPr>
          <w:rFonts w:ascii="Century Gothic" w:hAnsi="Century Gothic" w:cs="Helvetica"/>
          <w:i/>
          <w:iCs/>
        </w:rPr>
        <w:t xml:space="preserve">di seguito la </w:t>
      </w:r>
      <w:r w:rsidRPr="00BF22D7">
        <w:rPr>
          <w:rFonts w:ascii="Century Gothic" w:hAnsi="Century Gothic" w:cs="Segoe UI Symbol"/>
          <w:i/>
        </w:rPr>
        <w:t xml:space="preserve">tavola </w:t>
      </w:r>
      <w:r>
        <w:rPr>
          <w:rFonts w:ascii="Century Gothic" w:hAnsi="Century Gothic" w:cs="Helvetica"/>
          <w:i/>
          <w:iCs/>
        </w:rPr>
        <w:t>progettuale</w:t>
      </w:r>
      <w:r w:rsidRPr="00E65DF2">
        <w:rPr>
          <w:rFonts w:ascii="Century Gothic" w:hAnsi="Century Gothic" w:cs="Helvetica"/>
          <w:i/>
          <w:iCs/>
        </w:rPr>
        <w:t xml:space="preserve"> o la</w:t>
      </w:r>
      <w:r w:rsidRPr="00BF22D7">
        <w:rPr>
          <w:rFonts w:ascii="Century Gothic" w:hAnsi="Century Gothic" w:cs="Segoe UI Symbol"/>
          <w:i/>
        </w:rPr>
        <w:t xml:space="preserve"> pagina di riferimento</w:t>
      </w:r>
      <w:r>
        <w:rPr>
          <w:rFonts w:ascii="Century Gothic" w:hAnsi="Century Gothic" w:cs="Helvetica"/>
          <w:i/>
          <w:iCs/>
        </w:rPr>
        <w:t xml:space="preserve"> della relazione tecnica</w:t>
      </w:r>
    </w:p>
    <w:p w14:paraId="56338FEC" w14:textId="77777777" w:rsidR="00EA0B5F" w:rsidRDefault="00EA0B5F" w:rsidP="00EA0B5F">
      <w:pPr>
        <w:spacing w:line="240" w:lineRule="auto"/>
        <w:ind w:left="708"/>
        <w:jc w:val="both"/>
        <w:rPr>
          <w:rFonts w:ascii="Century Gothic" w:hAnsi="Century Gothic" w:cs="Helvetica"/>
          <w:i/>
          <w:iCs/>
          <w:sz w:val="20"/>
          <w:szCs w:val="20"/>
        </w:rPr>
      </w:pPr>
      <w:r w:rsidRPr="00840E0B">
        <w:rPr>
          <w:rFonts w:ascii="Century Gothic" w:hAnsi="Century Gothic" w:cs="Helvetica"/>
          <w:i/>
          <w:i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252183" w14:textId="77777777" w:rsidR="00EA0B5F" w:rsidRDefault="00EA0B5F" w:rsidP="00EA0B5F">
      <w:pPr>
        <w:spacing w:line="240" w:lineRule="auto"/>
        <w:ind w:left="708"/>
        <w:jc w:val="both"/>
        <w:rPr>
          <w:rFonts w:ascii="Century Gothic" w:hAnsi="Century Gothic" w:cs="Helvetica"/>
          <w:i/>
          <w:iCs/>
          <w:sz w:val="20"/>
          <w:szCs w:val="20"/>
        </w:rPr>
      </w:pPr>
    </w:p>
    <w:p w14:paraId="50A71DEC" w14:textId="77777777" w:rsidR="008F4481" w:rsidRPr="00840E0B" w:rsidRDefault="008F4481" w:rsidP="00EA0B5F">
      <w:pPr>
        <w:spacing w:line="240" w:lineRule="auto"/>
        <w:ind w:left="708"/>
        <w:jc w:val="both"/>
        <w:rPr>
          <w:rFonts w:ascii="Century Gothic" w:hAnsi="Century Gothic" w:cs="Helvetica"/>
          <w:i/>
          <w:iCs/>
          <w:sz w:val="20"/>
          <w:szCs w:val="20"/>
        </w:rPr>
      </w:pPr>
    </w:p>
    <w:p w14:paraId="12834ABA" w14:textId="77777777" w:rsidR="00EA0B5F" w:rsidRPr="00840E0B" w:rsidRDefault="00EA0B5F" w:rsidP="00EA0B5F">
      <w:pPr>
        <w:spacing w:line="240" w:lineRule="auto"/>
        <w:ind w:left="360"/>
        <w:jc w:val="both"/>
        <w:rPr>
          <w:rFonts w:ascii="Century Gothic" w:hAnsi="Century Gothic" w:cs="Helvetica"/>
          <w:b/>
          <w:bCs/>
        </w:rPr>
      </w:pPr>
      <w:r w:rsidRPr="00840E0B">
        <w:rPr>
          <w:rFonts w:ascii="Century Gothic" w:hAnsi="Century Gothic" w:cs="Helvetica"/>
          <w:b/>
          <w:bCs/>
        </w:rPr>
        <w:lastRenderedPageBreak/>
        <w:t xml:space="preserve">B.4.1 Realizzazione di percorsi ciclabili che attraversano la superficie di progetto </w:t>
      </w:r>
    </w:p>
    <w:p w14:paraId="51D67485" w14:textId="77777777" w:rsidR="00EA0B5F" w:rsidRPr="00840E0B" w:rsidRDefault="00EA0B5F" w:rsidP="00EA0B5F">
      <w:pPr>
        <w:spacing w:line="240" w:lineRule="auto"/>
        <w:ind w:left="360"/>
        <w:jc w:val="both"/>
        <w:rPr>
          <w:rFonts w:ascii="Century Gothic" w:hAnsi="Century Gothic" w:cs="Helvetica"/>
        </w:rPr>
      </w:pPr>
      <w:r w:rsidRPr="00840E0B">
        <w:rPr>
          <w:rFonts w:ascii="Century Gothic" w:hAnsi="Century Gothic" w:cs="Helvetica"/>
          <w:b/>
          <w:bCs/>
        </w:rPr>
        <w:t xml:space="preserve">*esclusi i percorsi ciclopedonali </w:t>
      </w:r>
      <w:r w:rsidRPr="00840E0B">
        <w:rPr>
          <w:rFonts w:ascii="Century Gothic" w:hAnsi="Century Gothic" w:cs="Helvetica"/>
        </w:rPr>
        <w:t xml:space="preserve">(max 3 </w:t>
      </w:r>
      <w:proofErr w:type="spellStart"/>
      <w:r w:rsidRPr="00840E0B">
        <w:rPr>
          <w:rFonts w:ascii="Century Gothic" w:hAnsi="Century Gothic" w:cs="Helvetica"/>
        </w:rPr>
        <w:t>pt</w:t>
      </w:r>
      <w:proofErr w:type="spellEnd"/>
      <w:r w:rsidRPr="00840E0B">
        <w:rPr>
          <w:rFonts w:ascii="Century Gothic" w:hAnsi="Century Gothic" w:cs="Helvetica"/>
        </w:rPr>
        <w:t>)</w:t>
      </w:r>
    </w:p>
    <w:p w14:paraId="2B40FFF0" w14:textId="77777777" w:rsidR="00EA0B5F" w:rsidRPr="00840E0B" w:rsidRDefault="00EA0B5F" w:rsidP="00EA0B5F">
      <w:pPr>
        <w:spacing w:line="240" w:lineRule="auto"/>
        <w:ind w:left="360"/>
        <w:jc w:val="both"/>
        <w:rPr>
          <w:rFonts w:ascii="Century Gothic" w:hAnsi="Century Gothic" w:cs="Helvetica"/>
        </w:rPr>
      </w:pPr>
    </w:p>
    <w:p w14:paraId="77A76A0F" w14:textId="77777777" w:rsidR="00EA0B5F" w:rsidRPr="00840E0B" w:rsidRDefault="00EA0B5F" w:rsidP="00EA0B5F">
      <w:pPr>
        <w:spacing w:line="240" w:lineRule="auto"/>
        <w:ind w:left="360"/>
        <w:jc w:val="both"/>
        <w:rPr>
          <w:rFonts w:ascii="Century Gothic" w:hAnsi="Century Gothic" w:cs="Helvetica"/>
        </w:rPr>
      </w:pPr>
      <w:r w:rsidRPr="00840E0B">
        <w:rPr>
          <w:rFonts w:ascii="Segoe UI Symbol" w:hAnsi="Segoe UI Symbol" w:cs="Segoe UI Symbol"/>
        </w:rPr>
        <w:t>☐</w:t>
      </w:r>
      <w:r w:rsidRPr="00840E0B">
        <w:rPr>
          <w:rFonts w:ascii="Century Gothic" w:hAnsi="Century Gothic" w:cs="Segoe UI Symbol"/>
        </w:rPr>
        <w:t xml:space="preserve"> </w:t>
      </w:r>
      <w:r w:rsidRPr="00840E0B">
        <w:rPr>
          <w:rFonts w:ascii="Century Gothic" w:hAnsi="Century Gothic" w:cs="Helvetica"/>
        </w:rPr>
        <w:t xml:space="preserve">Il progetto prevede la realizzazione di una Strada f-bis </w:t>
      </w:r>
    </w:p>
    <w:p w14:paraId="6C9CB36A" w14:textId="77777777" w:rsidR="00EA0B5F" w:rsidRPr="000445BE" w:rsidRDefault="00EA0B5F" w:rsidP="00EA0B5F">
      <w:pPr>
        <w:spacing w:line="240" w:lineRule="auto"/>
        <w:ind w:left="708"/>
        <w:jc w:val="both"/>
        <w:rPr>
          <w:rFonts w:ascii="Century Gothic" w:hAnsi="Century Gothic" w:cs="Segoe UI Symbol"/>
          <w:sz w:val="18"/>
          <w:szCs w:val="18"/>
        </w:rPr>
      </w:pPr>
      <w:r w:rsidRPr="000445BE">
        <w:rPr>
          <w:rFonts w:ascii="Segoe UI Symbol" w:hAnsi="Segoe UI Symbol" w:cs="Segoe UI Symbol"/>
          <w:sz w:val="18"/>
          <w:szCs w:val="18"/>
        </w:rPr>
        <w:t>☐</w:t>
      </w:r>
      <w:r w:rsidRPr="000445BE">
        <w:rPr>
          <w:rFonts w:ascii="Century Gothic" w:hAnsi="Century Gothic" w:cs="Segoe UI Symbol"/>
          <w:sz w:val="18"/>
          <w:szCs w:val="18"/>
        </w:rPr>
        <w:t xml:space="preserve"> Su strada </w:t>
      </w:r>
      <w:proofErr w:type="gramStart"/>
      <w:r w:rsidRPr="000445BE">
        <w:rPr>
          <w:rFonts w:ascii="Century Gothic" w:hAnsi="Century Gothic" w:cs="Segoe UI Symbol"/>
          <w:sz w:val="18"/>
          <w:szCs w:val="18"/>
        </w:rPr>
        <w:t xml:space="preserve">locale </w:t>
      </w:r>
      <w:r w:rsidRPr="000445BE">
        <w:rPr>
          <w:rFonts w:ascii="Century Gothic" w:hAnsi="Century Gothic" w:cs="Segoe UI Symbol"/>
          <w:i/>
          <w:iCs/>
          <w:color w:val="EE0000"/>
          <w:sz w:val="18"/>
          <w:szCs w:val="18"/>
        </w:rPr>
        <w:t xml:space="preserve"> </w:t>
      </w:r>
      <w:r w:rsidRPr="000445BE">
        <w:rPr>
          <w:rFonts w:ascii="Segoe UI Symbol" w:hAnsi="Segoe UI Symbol" w:cs="Segoe UI Symbol"/>
          <w:sz w:val="18"/>
          <w:szCs w:val="18"/>
        </w:rPr>
        <w:t>☐</w:t>
      </w:r>
      <w:proofErr w:type="gramEnd"/>
      <w:r w:rsidRPr="000445BE">
        <w:rPr>
          <w:rFonts w:ascii="Century Gothic" w:hAnsi="Century Gothic" w:cs="Segoe UI Symbol"/>
          <w:sz w:val="18"/>
          <w:szCs w:val="18"/>
        </w:rPr>
        <w:t xml:space="preserve"> Su strada di </w:t>
      </w:r>
      <w:proofErr w:type="gramStart"/>
      <w:r w:rsidRPr="000445BE">
        <w:rPr>
          <w:rFonts w:ascii="Century Gothic" w:hAnsi="Century Gothic" w:cs="Segoe UI Symbol"/>
          <w:sz w:val="18"/>
          <w:szCs w:val="18"/>
        </w:rPr>
        <w:t xml:space="preserve">quartiere  </w:t>
      </w:r>
      <w:r w:rsidRPr="000445BE">
        <w:rPr>
          <w:rFonts w:ascii="Segoe UI Symbol" w:hAnsi="Segoe UI Symbol" w:cs="Segoe UI Symbol"/>
          <w:sz w:val="18"/>
          <w:szCs w:val="18"/>
        </w:rPr>
        <w:t>☐</w:t>
      </w:r>
      <w:proofErr w:type="gramEnd"/>
      <w:r w:rsidRPr="000445BE">
        <w:rPr>
          <w:rFonts w:ascii="Century Gothic" w:hAnsi="Century Gothic" w:cs="Segoe UI Symbol"/>
          <w:sz w:val="18"/>
          <w:szCs w:val="18"/>
        </w:rPr>
        <w:t xml:space="preserve"> Su strada a scorrimento </w:t>
      </w:r>
    </w:p>
    <w:p w14:paraId="529BCDFC" w14:textId="77777777" w:rsidR="00EA0B5F" w:rsidRPr="00840E0B" w:rsidRDefault="00EA0B5F" w:rsidP="00EA0B5F">
      <w:pPr>
        <w:spacing w:line="240" w:lineRule="auto"/>
        <w:ind w:left="360"/>
        <w:jc w:val="both"/>
        <w:rPr>
          <w:rFonts w:ascii="Century Gothic" w:hAnsi="Century Gothic" w:cs="Helvetica"/>
        </w:rPr>
      </w:pPr>
      <w:r w:rsidRPr="00840E0B">
        <w:rPr>
          <w:rFonts w:ascii="Segoe UI Symbol" w:hAnsi="Segoe UI Symbol" w:cs="Segoe UI Symbol"/>
        </w:rPr>
        <w:t>☐</w:t>
      </w:r>
      <w:r w:rsidRPr="00840E0B">
        <w:rPr>
          <w:rFonts w:ascii="Century Gothic" w:hAnsi="Century Gothic" w:cs="Segoe UI Symbol"/>
        </w:rPr>
        <w:t xml:space="preserve"> </w:t>
      </w:r>
      <w:r w:rsidRPr="00840E0B">
        <w:rPr>
          <w:rFonts w:ascii="Century Gothic" w:hAnsi="Century Gothic" w:cs="Helvetica"/>
        </w:rPr>
        <w:t xml:space="preserve">Il progetto prevede la realizzazione di una Strada e-bis </w:t>
      </w:r>
    </w:p>
    <w:p w14:paraId="3E3A2CB7" w14:textId="77777777" w:rsidR="00EA0B5F" w:rsidRPr="000445BE" w:rsidRDefault="00EA0B5F" w:rsidP="00EA0B5F">
      <w:pPr>
        <w:spacing w:line="240" w:lineRule="auto"/>
        <w:ind w:left="708"/>
        <w:jc w:val="both"/>
        <w:rPr>
          <w:rFonts w:ascii="Century Gothic" w:hAnsi="Century Gothic" w:cs="Segoe UI Symbol"/>
          <w:sz w:val="18"/>
          <w:szCs w:val="18"/>
        </w:rPr>
      </w:pPr>
      <w:r w:rsidRPr="000445BE">
        <w:rPr>
          <w:rFonts w:ascii="Segoe UI Symbol" w:hAnsi="Segoe UI Symbol" w:cs="Segoe UI Symbol"/>
          <w:sz w:val="18"/>
          <w:szCs w:val="18"/>
        </w:rPr>
        <w:t>☐</w:t>
      </w:r>
      <w:r w:rsidRPr="000445BE">
        <w:rPr>
          <w:rFonts w:ascii="Century Gothic" w:hAnsi="Century Gothic" w:cs="Segoe UI Symbol"/>
          <w:sz w:val="18"/>
          <w:szCs w:val="18"/>
        </w:rPr>
        <w:t xml:space="preserve"> Su strada </w:t>
      </w:r>
      <w:proofErr w:type="gramStart"/>
      <w:r w:rsidRPr="000445BE">
        <w:rPr>
          <w:rFonts w:ascii="Century Gothic" w:hAnsi="Century Gothic" w:cs="Segoe UI Symbol"/>
          <w:sz w:val="18"/>
          <w:szCs w:val="18"/>
        </w:rPr>
        <w:t xml:space="preserve">locale  </w:t>
      </w:r>
      <w:r w:rsidRPr="000445BE">
        <w:rPr>
          <w:rFonts w:ascii="Segoe UI Symbol" w:hAnsi="Segoe UI Symbol" w:cs="Segoe UI Symbol"/>
          <w:sz w:val="18"/>
          <w:szCs w:val="18"/>
        </w:rPr>
        <w:t>☐</w:t>
      </w:r>
      <w:proofErr w:type="gramEnd"/>
      <w:r w:rsidRPr="000445BE">
        <w:rPr>
          <w:rFonts w:ascii="Century Gothic" w:hAnsi="Century Gothic" w:cs="Segoe UI Symbol"/>
          <w:sz w:val="18"/>
          <w:szCs w:val="18"/>
        </w:rPr>
        <w:t xml:space="preserve"> Su strada di </w:t>
      </w:r>
      <w:proofErr w:type="gramStart"/>
      <w:r w:rsidRPr="000445BE">
        <w:rPr>
          <w:rFonts w:ascii="Century Gothic" w:hAnsi="Century Gothic" w:cs="Segoe UI Symbol"/>
          <w:sz w:val="18"/>
          <w:szCs w:val="18"/>
        </w:rPr>
        <w:t xml:space="preserve">quartiere  </w:t>
      </w:r>
      <w:r w:rsidRPr="000445BE">
        <w:rPr>
          <w:rFonts w:ascii="Segoe UI Symbol" w:hAnsi="Segoe UI Symbol" w:cs="Segoe UI Symbol"/>
          <w:sz w:val="18"/>
          <w:szCs w:val="18"/>
        </w:rPr>
        <w:t>☐</w:t>
      </w:r>
      <w:proofErr w:type="gramEnd"/>
      <w:r w:rsidRPr="000445BE">
        <w:rPr>
          <w:rFonts w:ascii="Century Gothic" w:hAnsi="Century Gothic" w:cs="Segoe UI Symbol"/>
          <w:sz w:val="18"/>
          <w:szCs w:val="18"/>
        </w:rPr>
        <w:t xml:space="preserve"> Su strada a scorrimento </w:t>
      </w:r>
    </w:p>
    <w:p w14:paraId="58D23F19" w14:textId="77777777" w:rsidR="00EA0B5F" w:rsidRPr="00840E0B" w:rsidRDefault="00EA0B5F" w:rsidP="00EA0B5F">
      <w:pPr>
        <w:spacing w:line="240" w:lineRule="auto"/>
        <w:ind w:left="708"/>
        <w:jc w:val="both"/>
        <w:rPr>
          <w:rFonts w:ascii="Century Gothic" w:hAnsi="Century Gothic" w:cs="Helvetica"/>
        </w:rPr>
      </w:pPr>
    </w:p>
    <w:p w14:paraId="14CB7B06" w14:textId="77777777" w:rsidR="00EA0B5F" w:rsidRPr="00840E0B" w:rsidRDefault="00EA0B5F" w:rsidP="00EA0B5F">
      <w:pPr>
        <w:spacing w:line="240" w:lineRule="auto"/>
        <w:ind w:left="360"/>
        <w:jc w:val="both"/>
        <w:rPr>
          <w:rFonts w:ascii="Century Gothic" w:hAnsi="Century Gothic" w:cs="Helvetica"/>
        </w:rPr>
      </w:pPr>
      <w:r w:rsidRPr="00840E0B">
        <w:rPr>
          <w:rFonts w:ascii="Segoe UI Symbol" w:hAnsi="Segoe UI Symbol" w:cs="Segoe UI Symbol"/>
        </w:rPr>
        <w:t>☐</w:t>
      </w:r>
      <w:r w:rsidRPr="00840E0B">
        <w:rPr>
          <w:rFonts w:ascii="Century Gothic" w:hAnsi="Century Gothic" w:cs="Segoe UI Symbol"/>
        </w:rPr>
        <w:t xml:space="preserve"> </w:t>
      </w:r>
      <w:r w:rsidRPr="00840E0B">
        <w:rPr>
          <w:rFonts w:ascii="Century Gothic" w:hAnsi="Century Gothic" w:cs="Helvetica"/>
        </w:rPr>
        <w:t xml:space="preserve">Il progetto prevede la realizzazione di un soluzioni “leggere” in sola segnaletica (corsie ciclabili, case avanzate) </w:t>
      </w:r>
    </w:p>
    <w:p w14:paraId="5D3B5FF5" w14:textId="77777777" w:rsidR="00EA0B5F" w:rsidRPr="000445BE" w:rsidRDefault="00EA0B5F" w:rsidP="00EA0B5F">
      <w:pPr>
        <w:spacing w:line="240" w:lineRule="auto"/>
        <w:ind w:left="708"/>
        <w:jc w:val="both"/>
        <w:rPr>
          <w:rFonts w:ascii="Century Gothic" w:hAnsi="Century Gothic" w:cs="Segoe UI Symbol"/>
          <w:sz w:val="18"/>
          <w:szCs w:val="18"/>
        </w:rPr>
      </w:pPr>
      <w:r w:rsidRPr="000445BE">
        <w:rPr>
          <w:rFonts w:ascii="Segoe UI Symbol" w:hAnsi="Segoe UI Symbol" w:cs="Segoe UI Symbol"/>
          <w:sz w:val="18"/>
          <w:szCs w:val="18"/>
        </w:rPr>
        <w:t>☐</w:t>
      </w:r>
      <w:r w:rsidRPr="000445BE">
        <w:rPr>
          <w:rFonts w:ascii="Century Gothic" w:hAnsi="Century Gothic" w:cs="Segoe UI Symbol"/>
          <w:sz w:val="18"/>
          <w:szCs w:val="18"/>
        </w:rPr>
        <w:t xml:space="preserve"> Su strada </w:t>
      </w:r>
      <w:proofErr w:type="gramStart"/>
      <w:r w:rsidRPr="000445BE">
        <w:rPr>
          <w:rFonts w:ascii="Century Gothic" w:hAnsi="Century Gothic" w:cs="Segoe UI Symbol"/>
          <w:sz w:val="18"/>
          <w:szCs w:val="18"/>
        </w:rPr>
        <w:t xml:space="preserve">locale </w:t>
      </w:r>
      <w:r w:rsidRPr="000445BE">
        <w:rPr>
          <w:rFonts w:ascii="Century Gothic" w:hAnsi="Century Gothic" w:cs="Segoe UI Symbol"/>
          <w:i/>
          <w:iCs/>
          <w:color w:val="EE0000"/>
          <w:sz w:val="18"/>
          <w:szCs w:val="18"/>
        </w:rPr>
        <w:t xml:space="preserve"> </w:t>
      </w:r>
      <w:r w:rsidRPr="000445BE">
        <w:rPr>
          <w:rFonts w:ascii="Segoe UI Symbol" w:hAnsi="Segoe UI Symbol" w:cs="Segoe UI Symbol"/>
          <w:sz w:val="18"/>
          <w:szCs w:val="18"/>
        </w:rPr>
        <w:t>☐</w:t>
      </w:r>
      <w:proofErr w:type="gramEnd"/>
      <w:r w:rsidRPr="000445BE">
        <w:rPr>
          <w:rFonts w:ascii="Century Gothic" w:hAnsi="Century Gothic" w:cs="Segoe UI Symbol"/>
          <w:sz w:val="18"/>
          <w:szCs w:val="18"/>
        </w:rPr>
        <w:t xml:space="preserve"> Su strada di </w:t>
      </w:r>
      <w:proofErr w:type="gramStart"/>
      <w:r w:rsidRPr="000445BE">
        <w:rPr>
          <w:rFonts w:ascii="Century Gothic" w:hAnsi="Century Gothic" w:cs="Segoe UI Symbol"/>
          <w:sz w:val="18"/>
          <w:szCs w:val="18"/>
        </w:rPr>
        <w:t xml:space="preserve">quartiere </w:t>
      </w:r>
      <w:r w:rsidRPr="000445BE">
        <w:rPr>
          <w:rFonts w:ascii="Century Gothic" w:hAnsi="Century Gothic" w:cs="Segoe UI Symbol"/>
          <w:i/>
          <w:iCs/>
          <w:color w:val="EE0000"/>
          <w:sz w:val="18"/>
          <w:szCs w:val="18"/>
        </w:rPr>
        <w:t xml:space="preserve"> </w:t>
      </w:r>
      <w:r w:rsidRPr="000445BE">
        <w:rPr>
          <w:rFonts w:ascii="Segoe UI Symbol" w:hAnsi="Segoe UI Symbol" w:cs="Segoe UI Symbol"/>
          <w:sz w:val="18"/>
          <w:szCs w:val="18"/>
        </w:rPr>
        <w:t>☐</w:t>
      </w:r>
      <w:proofErr w:type="gramEnd"/>
      <w:r w:rsidRPr="000445BE">
        <w:rPr>
          <w:rFonts w:ascii="Century Gothic" w:hAnsi="Century Gothic" w:cs="Segoe UI Symbol"/>
          <w:sz w:val="18"/>
          <w:szCs w:val="18"/>
        </w:rPr>
        <w:t xml:space="preserve"> Su strada a scorrimento </w:t>
      </w:r>
    </w:p>
    <w:p w14:paraId="49DD1E7C" w14:textId="77777777" w:rsidR="00EA0B5F" w:rsidRPr="00840E0B" w:rsidRDefault="00EA0B5F" w:rsidP="00EA0B5F">
      <w:pPr>
        <w:spacing w:line="240" w:lineRule="auto"/>
        <w:ind w:left="360"/>
        <w:jc w:val="both"/>
        <w:rPr>
          <w:rFonts w:ascii="Century Gothic" w:hAnsi="Century Gothic" w:cs="Helvetica"/>
        </w:rPr>
      </w:pPr>
      <w:r w:rsidRPr="00840E0B">
        <w:rPr>
          <w:rFonts w:ascii="Segoe UI Symbol" w:hAnsi="Segoe UI Symbol" w:cs="Segoe UI Symbol"/>
        </w:rPr>
        <w:t>☐</w:t>
      </w:r>
      <w:r w:rsidRPr="00840E0B">
        <w:rPr>
          <w:rFonts w:ascii="Century Gothic" w:hAnsi="Century Gothic" w:cs="Segoe UI Symbol"/>
        </w:rPr>
        <w:t xml:space="preserve"> </w:t>
      </w:r>
      <w:r w:rsidRPr="00840E0B">
        <w:rPr>
          <w:rFonts w:ascii="Century Gothic" w:hAnsi="Century Gothic" w:cs="Helvetica"/>
        </w:rPr>
        <w:t xml:space="preserve">Il progetto prevede la realizzazione di una Pista ciclabile su corsia riservata </w:t>
      </w:r>
    </w:p>
    <w:p w14:paraId="42E744C7" w14:textId="77777777" w:rsidR="00EA0B5F" w:rsidRPr="000445BE" w:rsidRDefault="00EA0B5F" w:rsidP="00EA0B5F">
      <w:pPr>
        <w:spacing w:line="240" w:lineRule="auto"/>
        <w:ind w:left="708"/>
        <w:jc w:val="both"/>
        <w:rPr>
          <w:rFonts w:ascii="Century Gothic" w:hAnsi="Century Gothic" w:cs="Segoe UI Symbol"/>
          <w:sz w:val="18"/>
          <w:szCs w:val="18"/>
        </w:rPr>
      </w:pPr>
      <w:r w:rsidRPr="000445BE">
        <w:rPr>
          <w:rFonts w:ascii="Segoe UI Symbol" w:hAnsi="Segoe UI Symbol" w:cs="Segoe UI Symbol"/>
          <w:sz w:val="18"/>
          <w:szCs w:val="18"/>
        </w:rPr>
        <w:t>☐</w:t>
      </w:r>
      <w:r w:rsidRPr="000445BE">
        <w:rPr>
          <w:rFonts w:ascii="Century Gothic" w:hAnsi="Century Gothic" w:cs="Segoe UI Symbol"/>
          <w:sz w:val="18"/>
          <w:szCs w:val="18"/>
        </w:rPr>
        <w:t xml:space="preserve"> Su strada </w:t>
      </w:r>
      <w:proofErr w:type="gramStart"/>
      <w:r w:rsidRPr="000445BE">
        <w:rPr>
          <w:rFonts w:ascii="Century Gothic" w:hAnsi="Century Gothic" w:cs="Segoe UI Symbol"/>
          <w:sz w:val="18"/>
          <w:szCs w:val="18"/>
        </w:rPr>
        <w:t xml:space="preserve">locale </w:t>
      </w:r>
      <w:r w:rsidRPr="000445BE">
        <w:rPr>
          <w:rFonts w:ascii="Century Gothic" w:hAnsi="Century Gothic" w:cs="Segoe UI Symbol"/>
          <w:i/>
          <w:iCs/>
          <w:color w:val="EE0000"/>
          <w:sz w:val="18"/>
          <w:szCs w:val="18"/>
        </w:rPr>
        <w:t xml:space="preserve"> </w:t>
      </w:r>
      <w:r w:rsidRPr="000445BE">
        <w:rPr>
          <w:rFonts w:ascii="Segoe UI Symbol" w:hAnsi="Segoe UI Symbol" w:cs="Segoe UI Symbol"/>
          <w:sz w:val="18"/>
          <w:szCs w:val="18"/>
        </w:rPr>
        <w:t>☐</w:t>
      </w:r>
      <w:proofErr w:type="gramEnd"/>
      <w:r w:rsidRPr="000445BE">
        <w:rPr>
          <w:rFonts w:ascii="Century Gothic" w:hAnsi="Century Gothic" w:cs="Segoe UI Symbol"/>
          <w:sz w:val="18"/>
          <w:szCs w:val="18"/>
        </w:rPr>
        <w:t xml:space="preserve"> Su strada di </w:t>
      </w:r>
      <w:proofErr w:type="gramStart"/>
      <w:r w:rsidRPr="000445BE">
        <w:rPr>
          <w:rFonts w:ascii="Century Gothic" w:hAnsi="Century Gothic" w:cs="Segoe UI Symbol"/>
          <w:sz w:val="18"/>
          <w:szCs w:val="18"/>
        </w:rPr>
        <w:t xml:space="preserve">quartiere </w:t>
      </w:r>
      <w:r w:rsidRPr="000445BE">
        <w:rPr>
          <w:rFonts w:ascii="Century Gothic" w:hAnsi="Century Gothic" w:cs="Segoe UI Symbol"/>
          <w:i/>
          <w:iCs/>
          <w:color w:val="EE0000"/>
          <w:sz w:val="18"/>
          <w:szCs w:val="18"/>
        </w:rPr>
        <w:t xml:space="preserve"> </w:t>
      </w:r>
      <w:r w:rsidRPr="000445BE">
        <w:rPr>
          <w:rFonts w:ascii="Segoe UI Symbol" w:hAnsi="Segoe UI Symbol" w:cs="Segoe UI Symbol"/>
          <w:sz w:val="18"/>
          <w:szCs w:val="18"/>
        </w:rPr>
        <w:t>☐</w:t>
      </w:r>
      <w:proofErr w:type="gramEnd"/>
      <w:r w:rsidRPr="000445BE">
        <w:rPr>
          <w:rFonts w:ascii="Century Gothic" w:hAnsi="Century Gothic" w:cs="Segoe UI Symbol"/>
          <w:sz w:val="18"/>
          <w:szCs w:val="18"/>
        </w:rPr>
        <w:t xml:space="preserve"> Su strada a scorrimento </w:t>
      </w:r>
    </w:p>
    <w:p w14:paraId="3D4655F1" w14:textId="77777777" w:rsidR="00EA0B5F" w:rsidRPr="00840E0B" w:rsidRDefault="00EA0B5F" w:rsidP="00EA0B5F">
      <w:pPr>
        <w:spacing w:line="240" w:lineRule="auto"/>
        <w:ind w:left="360"/>
        <w:jc w:val="both"/>
        <w:rPr>
          <w:rFonts w:ascii="Century Gothic" w:hAnsi="Century Gothic" w:cs="Helvetica"/>
        </w:rPr>
      </w:pPr>
      <w:r w:rsidRPr="00840E0B">
        <w:rPr>
          <w:rFonts w:ascii="Segoe UI Symbol" w:hAnsi="Segoe UI Symbol" w:cs="Segoe UI Symbol"/>
        </w:rPr>
        <w:t>☐</w:t>
      </w:r>
      <w:r w:rsidRPr="00840E0B">
        <w:rPr>
          <w:rFonts w:ascii="Century Gothic" w:hAnsi="Century Gothic" w:cs="Segoe UI Symbol"/>
        </w:rPr>
        <w:t xml:space="preserve"> </w:t>
      </w:r>
      <w:r w:rsidRPr="00840E0B">
        <w:rPr>
          <w:rFonts w:ascii="Century Gothic" w:hAnsi="Century Gothic" w:cs="Helvetica"/>
        </w:rPr>
        <w:t xml:space="preserve">Il progetto prevede la realizzazione di un soluzioni “rigide” (piste ciclabili in sede propria con cordolo di separazione) </w:t>
      </w:r>
    </w:p>
    <w:p w14:paraId="4E5BDB9C" w14:textId="77777777" w:rsidR="00EA0B5F" w:rsidRPr="000445BE" w:rsidRDefault="00EA0B5F" w:rsidP="00EA0B5F">
      <w:pPr>
        <w:spacing w:line="240" w:lineRule="auto"/>
        <w:ind w:left="708"/>
        <w:jc w:val="both"/>
        <w:rPr>
          <w:rFonts w:ascii="Century Gothic" w:hAnsi="Century Gothic" w:cs="Segoe UI Symbol"/>
          <w:sz w:val="18"/>
          <w:szCs w:val="18"/>
        </w:rPr>
      </w:pPr>
      <w:r w:rsidRPr="000445BE">
        <w:rPr>
          <w:rFonts w:ascii="Segoe UI Symbol" w:hAnsi="Segoe UI Symbol" w:cs="Segoe UI Symbol"/>
          <w:sz w:val="18"/>
          <w:szCs w:val="18"/>
        </w:rPr>
        <w:t>☐</w:t>
      </w:r>
      <w:r w:rsidRPr="000445BE">
        <w:rPr>
          <w:rFonts w:ascii="Century Gothic" w:hAnsi="Century Gothic" w:cs="Segoe UI Symbol"/>
          <w:sz w:val="18"/>
          <w:szCs w:val="18"/>
        </w:rPr>
        <w:t xml:space="preserve"> Su strada </w:t>
      </w:r>
      <w:proofErr w:type="gramStart"/>
      <w:r w:rsidRPr="000445BE">
        <w:rPr>
          <w:rFonts w:ascii="Century Gothic" w:hAnsi="Century Gothic" w:cs="Segoe UI Symbol"/>
          <w:sz w:val="18"/>
          <w:szCs w:val="18"/>
        </w:rPr>
        <w:t xml:space="preserve">locale </w:t>
      </w:r>
      <w:r w:rsidRPr="000445BE">
        <w:rPr>
          <w:rFonts w:ascii="Century Gothic" w:hAnsi="Century Gothic" w:cs="Segoe UI Symbol"/>
          <w:i/>
          <w:iCs/>
          <w:color w:val="EE0000"/>
          <w:sz w:val="18"/>
          <w:szCs w:val="18"/>
        </w:rPr>
        <w:t xml:space="preserve"> </w:t>
      </w:r>
      <w:r w:rsidRPr="000445BE">
        <w:rPr>
          <w:rFonts w:ascii="Segoe UI Symbol" w:hAnsi="Segoe UI Symbol" w:cs="Segoe UI Symbol"/>
          <w:sz w:val="18"/>
          <w:szCs w:val="18"/>
        </w:rPr>
        <w:t>☐</w:t>
      </w:r>
      <w:proofErr w:type="gramEnd"/>
      <w:r w:rsidRPr="000445BE">
        <w:rPr>
          <w:rFonts w:ascii="Century Gothic" w:hAnsi="Century Gothic" w:cs="Segoe UI Symbol"/>
          <w:sz w:val="18"/>
          <w:szCs w:val="18"/>
        </w:rPr>
        <w:t xml:space="preserve"> Su strada di </w:t>
      </w:r>
      <w:proofErr w:type="gramStart"/>
      <w:r w:rsidRPr="000445BE">
        <w:rPr>
          <w:rFonts w:ascii="Century Gothic" w:hAnsi="Century Gothic" w:cs="Segoe UI Symbol"/>
          <w:sz w:val="18"/>
          <w:szCs w:val="18"/>
        </w:rPr>
        <w:t xml:space="preserve">quartiere </w:t>
      </w:r>
      <w:r w:rsidRPr="000445BE">
        <w:rPr>
          <w:rFonts w:ascii="Century Gothic" w:hAnsi="Century Gothic" w:cs="Segoe UI Symbol"/>
          <w:i/>
          <w:iCs/>
          <w:color w:val="EE0000"/>
          <w:sz w:val="18"/>
          <w:szCs w:val="18"/>
        </w:rPr>
        <w:t xml:space="preserve"> </w:t>
      </w:r>
      <w:r w:rsidRPr="000445BE">
        <w:rPr>
          <w:rFonts w:ascii="Segoe UI Symbol" w:hAnsi="Segoe UI Symbol" w:cs="Segoe UI Symbol"/>
          <w:sz w:val="18"/>
          <w:szCs w:val="18"/>
        </w:rPr>
        <w:t>☐</w:t>
      </w:r>
      <w:proofErr w:type="gramEnd"/>
      <w:r w:rsidRPr="000445BE">
        <w:rPr>
          <w:rFonts w:ascii="Century Gothic" w:hAnsi="Century Gothic" w:cs="Segoe UI Symbol"/>
          <w:sz w:val="18"/>
          <w:szCs w:val="18"/>
        </w:rPr>
        <w:t xml:space="preserve"> Su strada a scorrimento </w:t>
      </w:r>
    </w:p>
    <w:p w14:paraId="3504E071" w14:textId="77777777" w:rsidR="00EA0B5F" w:rsidRPr="00840E0B" w:rsidRDefault="00EA0B5F" w:rsidP="00EA0B5F">
      <w:pPr>
        <w:spacing w:line="240" w:lineRule="auto"/>
        <w:ind w:left="708"/>
        <w:jc w:val="both"/>
        <w:rPr>
          <w:rFonts w:ascii="Century Gothic" w:hAnsi="Century Gothic" w:cs="Helvetica"/>
        </w:rPr>
      </w:pPr>
    </w:p>
    <w:p w14:paraId="172310B1" w14:textId="77777777" w:rsidR="00EA0B5F" w:rsidRPr="00840E0B" w:rsidRDefault="00EA0B5F" w:rsidP="00EA0B5F">
      <w:pPr>
        <w:spacing w:line="240" w:lineRule="auto"/>
        <w:ind w:left="360"/>
        <w:jc w:val="both"/>
        <w:rPr>
          <w:rFonts w:ascii="Century Gothic" w:hAnsi="Century Gothic" w:cs="Helvetica"/>
          <w:b/>
          <w:bCs/>
          <w:color w:val="7F7F7F" w:themeColor="text1" w:themeTint="80"/>
        </w:rPr>
      </w:pPr>
      <w:r w:rsidRPr="00481C21">
        <w:rPr>
          <w:rFonts w:ascii="Century Gothic" w:hAnsi="Century Gothic" w:cs="Helvetica"/>
          <w:color w:val="7F7F7F" w:themeColor="text1" w:themeTint="80"/>
        </w:rPr>
        <w:t xml:space="preserve">B.4.2 Livello qualitativo delle infrastrutture ciclabili come da linee guida “Strade Verdi” pp. 46-49 (max 2 </w:t>
      </w:r>
      <w:proofErr w:type="spellStart"/>
      <w:r w:rsidRPr="00481C21">
        <w:rPr>
          <w:rFonts w:ascii="Century Gothic" w:hAnsi="Century Gothic" w:cs="Helvetica"/>
          <w:color w:val="7F7F7F" w:themeColor="text1" w:themeTint="80"/>
        </w:rPr>
        <w:t>pt</w:t>
      </w:r>
      <w:proofErr w:type="spellEnd"/>
      <w:r w:rsidRPr="00481C21">
        <w:rPr>
          <w:rFonts w:ascii="Century Gothic" w:hAnsi="Century Gothic" w:cs="Helvetica"/>
          <w:color w:val="7F7F7F" w:themeColor="text1" w:themeTint="80"/>
        </w:rPr>
        <w:t xml:space="preserve">) </w:t>
      </w:r>
      <w:r w:rsidRPr="00481C21">
        <w:rPr>
          <w:rFonts w:ascii="Century Gothic" w:hAnsi="Century Gothic" w:cs="Helvetica"/>
          <w:b/>
          <w:bCs/>
          <w:color w:val="7F7F7F" w:themeColor="text1" w:themeTint="80"/>
        </w:rPr>
        <w:t>(compilazione a cura dell’istruttore di Regione Lombardia)</w:t>
      </w:r>
    </w:p>
    <w:p w14:paraId="37440E46" w14:textId="77777777" w:rsidR="00EA0B5F" w:rsidRPr="00840E0B" w:rsidRDefault="00EA0B5F" w:rsidP="00EA0B5F">
      <w:pPr>
        <w:spacing w:line="240" w:lineRule="auto"/>
        <w:ind w:left="360"/>
        <w:jc w:val="both"/>
        <w:rPr>
          <w:rFonts w:ascii="Century Gothic" w:hAnsi="Century Gothic" w:cs="Segoe UI Symbol"/>
          <w:color w:val="7F7F7F" w:themeColor="text1" w:themeTint="80"/>
        </w:rPr>
      </w:pPr>
      <w:r w:rsidRPr="00840E0B">
        <w:rPr>
          <w:rFonts w:ascii="Segoe UI Symbol" w:hAnsi="Segoe UI Symbol" w:cs="Segoe UI Symbol"/>
          <w:color w:val="7F7F7F" w:themeColor="text1" w:themeTint="80"/>
        </w:rPr>
        <w:t>☐</w:t>
      </w:r>
      <w:r w:rsidRPr="00840E0B">
        <w:rPr>
          <w:rFonts w:ascii="Century Gothic" w:hAnsi="Century Gothic" w:cs="Segoe UI Symbol"/>
          <w:color w:val="7F7F7F" w:themeColor="text1" w:themeTint="80"/>
        </w:rPr>
        <w:t xml:space="preserve"> minimo </w:t>
      </w:r>
    </w:p>
    <w:p w14:paraId="48E46134" w14:textId="77777777" w:rsidR="00EA0B5F" w:rsidRPr="00840E0B" w:rsidRDefault="00EA0B5F" w:rsidP="00EA0B5F">
      <w:pPr>
        <w:spacing w:line="240" w:lineRule="auto"/>
        <w:ind w:left="360"/>
        <w:jc w:val="both"/>
        <w:rPr>
          <w:rFonts w:ascii="Century Gothic" w:hAnsi="Century Gothic" w:cs="Segoe UI Symbol"/>
          <w:color w:val="7F7F7F" w:themeColor="text1" w:themeTint="80"/>
        </w:rPr>
      </w:pPr>
      <w:r w:rsidRPr="00840E0B">
        <w:rPr>
          <w:rFonts w:ascii="Segoe UI Symbol" w:hAnsi="Segoe UI Symbol" w:cs="Segoe UI Symbol"/>
          <w:color w:val="7F7F7F" w:themeColor="text1" w:themeTint="80"/>
        </w:rPr>
        <w:t>☐</w:t>
      </w:r>
      <w:r w:rsidRPr="00840E0B">
        <w:rPr>
          <w:rFonts w:ascii="Century Gothic" w:hAnsi="Century Gothic" w:cs="Segoe UI Symbol"/>
          <w:color w:val="7F7F7F" w:themeColor="text1" w:themeTint="80"/>
        </w:rPr>
        <w:t xml:space="preserve"> buono </w:t>
      </w:r>
    </w:p>
    <w:p w14:paraId="7C71F68E" w14:textId="77777777" w:rsidR="00EA0B5F" w:rsidRPr="00840E0B" w:rsidRDefault="00EA0B5F" w:rsidP="00EA0B5F">
      <w:pPr>
        <w:spacing w:line="240" w:lineRule="auto"/>
        <w:ind w:left="360"/>
        <w:jc w:val="both"/>
        <w:rPr>
          <w:rFonts w:ascii="Century Gothic" w:hAnsi="Century Gothic" w:cs="Helvetica"/>
          <w:color w:val="7F7F7F" w:themeColor="text1" w:themeTint="80"/>
        </w:rPr>
      </w:pPr>
      <w:r w:rsidRPr="00840E0B">
        <w:rPr>
          <w:rFonts w:ascii="Segoe UI Symbol" w:hAnsi="Segoe UI Symbol" w:cs="Segoe UI Symbol"/>
          <w:color w:val="7F7F7F" w:themeColor="text1" w:themeTint="80"/>
        </w:rPr>
        <w:t>☐</w:t>
      </w:r>
      <w:r w:rsidRPr="00840E0B">
        <w:rPr>
          <w:rFonts w:ascii="Century Gothic" w:hAnsi="Century Gothic" w:cs="Segoe UI Symbol"/>
          <w:color w:val="7F7F7F" w:themeColor="text1" w:themeTint="80"/>
        </w:rPr>
        <w:t xml:space="preserve"> ottimo </w:t>
      </w:r>
      <w:r w:rsidRPr="00840E0B">
        <w:rPr>
          <w:rFonts w:ascii="Century Gothic" w:hAnsi="Century Gothic" w:cs="Segoe UI Symbol"/>
          <w:i/>
          <w:iCs/>
          <w:color w:val="7F7F7F" w:themeColor="text1" w:themeTint="80"/>
        </w:rPr>
        <w:t xml:space="preserve"> </w:t>
      </w:r>
    </w:p>
    <w:p w14:paraId="3B0CB0A7" w14:textId="77777777" w:rsidR="00EA0B5F" w:rsidRDefault="00EA0B5F" w:rsidP="00EA0B5F">
      <w:pPr>
        <w:spacing w:line="240" w:lineRule="auto"/>
        <w:ind w:left="360"/>
        <w:jc w:val="both"/>
        <w:rPr>
          <w:rFonts w:ascii="Century Gothic" w:hAnsi="Century Gothic" w:cs="Helvetica"/>
        </w:rPr>
      </w:pPr>
    </w:p>
    <w:p w14:paraId="6A2EB643" w14:textId="77777777" w:rsidR="00B1616D" w:rsidRPr="00840E0B" w:rsidRDefault="00B1616D" w:rsidP="00EA0B5F">
      <w:pPr>
        <w:spacing w:line="240" w:lineRule="auto"/>
        <w:ind w:left="360"/>
        <w:jc w:val="both"/>
        <w:rPr>
          <w:rFonts w:ascii="Century Gothic" w:hAnsi="Century Gothic" w:cs="Helvetica"/>
        </w:rPr>
      </w:pPr>
    </w:p>
    <w:p w14:paraId="70E1D54D" w14:textId="77777777" w:rsidR="00EA0B5F" w:rsidRPr="00840E0B" w:rsidRDefault="00EA0B5F" w:rsidP="00EA0B5F">
      <w:pPr>
        <w:spacing w:line="240" w:lineRule="auto"/>
        <w:jc w:val="both"/>
        <w:rPr>
          <w:rFonts w:ascii="Century Gothic" w:hAnsi="Century Gothic" w:cs="Helvetica"/>
          <w:b/>
          <w:bCs/>
        </w:rPr>
      </w:pPr>
      <w:r w:rsidRPr="00840E0B">
        <w:rPr>
          <w:rFonts w:ascii="Century Gothic" w:hAnsi="Century Gothic" w:cs="Helvetica"/>
          <w:b/>
          <w:bCs/>
        </w:rPr>
        <w:t xml:space="preserve">B.4.3 Percentuale di posti bici installati in relazione al numero di utenti indicati nel Criterio A.1 (max 4 </w:t>
      </w:r>
      <w:proofErr w:type="spellStart"/>
      <w:r w:rsidRPr="00840E0B">
        <w:rPr>
          <w:rFonts w:ascii="Century Gothic" w:hAnsi="Century Gothic" w:cs="Helvetica"/>
          <w:b/>
          <w:bCs/>
        </w:rPr>
        <w:t>pt</w:t>
      </w:r>
      <w:proofErr w:type="spellEnd"/>
      <w:r w:rsidRPr="00840E0B">
        <w:rPr>
          <w:rFonts w:ascii="Century Gothic" w:hAnsi="Century Gothic" w:cs="Helvetica"/>
          <w:b/>
          <w:bCs/>
        </w:rPr>
        <w:t>)</w:t>
      </w:r>
    </w:p>
    <w:p w14:paraId="22C0D4A0" w14:textId="77777777" w:rsidR="00EA0B5F" w:rsidRPr="00840E0B" w:rsidRDefault="00EA0B5F" w:rsidP="00EA0B5F">
      <w:pPr>
        <w:spacing w:line="240" w:lineRule="auto"/>
        <w:jc w:val="both"/>
        <w:rPr>
          <w:rFonts w:ascii="Century Gothic" w:hAnsi="Century Gothic" w:cs="Helvetica"/>
          <w:i/>
          <w:iCs/>
        </w:rPr>
      </w:pPr>
      <w:r>
        <w:rPr>
          <w:rFonts w:ascii="Century Gothic" w:hAnsi="Century Gothic" w:cs="Helvetica"/>
          <w:i/>
          <w:iCs/>
        </w:rPr>
        <w:t>S</w:t>
      </w:r>
      <w:r w:rsidRPr="00840E0B">
        <w:rPr>
          <w:rFonts w:ascii="Century Gothic" w:hAnsi="Century Gothic" w:cs="Helvetica"/>
          <w:i/>
          <w:iCs/>
        </w:rPr>
        <w:t>aranno valutate solo soluzioni che consentono di legare anche il telaio della bicicletta</w:t>
      </w:r>
    </w:p>
    <w:p w14:paraId="5AA9B618" w14:textId="77777777" w:rsidR="00EA0B5F" w:rsidRPr="00840E0B" w:rsidRDefault="00EA0B5F" w:rsidP="00EA0B5F">
      <w:pPr>
        <w:spacing w:line="240" w:lineRule="auto"/>
        <w:jc w:val="both"/>
        <w:rPr>
          <w:rFonts w:ascii="Century Gothic" w:hAnsi="Century Gothic" w:cs="Helvetica"/>
        </w:rPr>
      </w:pPr>
      <w:r w:rsidRPr="00840E0B">
        <w:rPr>
          <w:rFonts w:ascii="Century Gothic" w:hAnsi="Century Gothic" w:cs="Helvetica"/>
        </w:rPr>
        <w:t>Indicare il numero di posti bici installati ________</w:t>
      </w:r>
    </w:p>
    <w:p w14:paraId="3BBBAADC" w14:textId="77777777" w:rsidR="00EA0B5F" w:rsidRPr="00BF22D7" w:rsidRDefault="00EA0B5F" w:rsidP="00EA0B5F">
      <w:pPr>
        <w:spacing w:line="240" w:lineRule="auto"/>
        <w:jc w:val="both"/>
        <w:rPr>
          <w:rFonts w:ascii="Century Gothic" w:hAnsi="Century Gothic" w:cs="Segoe UI Symbol"/>
          <w:i/>
          <w:iCs/>
        </w:rPr>
      </w:pPr>
      <w:r w:rsidRPr="00BF22D7">
        <w:rPr>
          <w:rFonts w:ascii="Century Gothic" w:hAnsi="Century Gothic" w:cs="Segoe UI Symbol"/>
          <w:i/>
        </w:rPr>
        <w:t xml:space="preserve">Indicare </w:t>
      </w:r>
      <w:r w:rsidRPr="00E65DF2">
        <w:rPr>
          <w:rFonts w:ascii="Century Gothic" w:hAnsi="Century Gothic" w:cs="Helvetica"/>
          <w:i/>
          <w:iCs/>
        </w:rPr>
        <w:t xml:space="preserve">di seguito la </w:t>
      </w:r>
      <w:r w:rsidRPr="00BF22D7">
        <w:rPr>
          <w:rFonts w:ascii="Century Gothic" w:hAnsi="Century Gothic" w:cs="Segoe UI Symbol"/>
          <w:i/>
        </w:rPr>
        <w:t xml:space="preserve">tavola </w:t>
      </w:r>
      <w:r>
        <w:rPr>
          <w:rFonts w:ascii="Century Gothic" w:hAnsi="Century Gothic" w:cs="Helvetica"/>
          <w:i/>
          <w:iCs/>
        </w:rPr>
        <w:t>progettuale</w:t>
      </w:r>
      <w:r w:rsidRPr="00E65DF2">
        <w:rPr>
          <w:rFonts w:ascii="Century Gothic" w:hAnsi="Century Gothic" w:cs="Helvetica"/>
          <w:i/>
          <w:iCs/>
        </w:rPr>
        <w:t xml:space="preserve"> o la</w:t>
      </w:r>
      <w:r w:rsidRPr="00BF22D7">
        <w:rPr>
          <w:rFonts w:ascii="Century Gothic" w:hAnsi="Century Gothic" w:cs="Segoe UI Symbol"/>
          <w:i/>
        </w:rPr>
        <w:t xml:space="preserve"> pagina di riferimento</w:t>
      </w:r>
      <w:r>
        <w:rPr>
          <w:rFonts w:ascii="Century Gothic" w:hAnsi="Century Gothic" w:cs="Helvetica"/>
          <w:i/>
          <w:iCs/>
        </w:rPr>
        <w:t xml:space="preserve"> della relazione tecnica</w:t>
      </w:r>
    </w:p>
    <w:p w14:paraId="2996823B" w14:textId="77777777" w:rsidR="00EA0B5F" w:rsidRDefault="00EA0B5F" w:rsidP="00EA0B5F">
      <w:pPr>
        <w:spacing w:line="240" w:lineRule="auto"/>
        <w:jc w:val="both"/>
        <w:rPr>
          <w:rFonts w:ascii="Century Gothic" w:hAnsi="Century Gothic" w:cs="Helvetica"/>
          <w:i/>
          <w:iCs/>
          <w:sz w:val="20"/>
          <w:szCs w:val="20"/>
        </w:rPr>
      </w:pPr>
      <w:r w:rsidRPr="00840E0B">
        <w:rPr>
          <w:rFonts w:ascii="Century Gothic" w:hAnsi="Century Gothic" w:cs="Helvetica"/>
          <w:i/>
          <w:i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0ECFC7" w14:textId="77777777" w:rsidR="00EA0B5F" w:rsidRDefault="00EA0B5F" w:rsidP="00EA0B5F">
      <w:pPr>
        <w:spacing w:line="240" w:lineRule="auto"/>
        <w:ind w:left="360"/>
        <w:jc w:val="both"/>
        <w:rPr>
          <w:rFonts w:ascii="Century Gothic" w:hAnsi="Century Gothic" w:cs="Helvetica"/>
        </w:rPr>
      </w:pPr>
    </w:p>
    <w:p w14:paraId="7DF3E89F" w14:textId="77777777" w:rsidR="00B1616D" w:rsidRPr="00840E0B" w:rsidRDefault="00B1616D" w:rsidP="00EA0B5F">
      <w:pPr>
        <w:spacing w:line="240" w:lineRule="auto"/>
        <w:ind w:left="360"/>
        <w:jc w:val="both"/>
        <w:rPr>
          <w:rFonts w:ascii="Century Gothic" w:hAnsi="Century Gothic" w:cs="Helvetica"/>
        </w:rPr>
      </w:pPr>
    </w:p>
    <w:p w14:paraId="6945BD90" w14:textId="77777777" w:rsidR="00EA0B5F" w:rsidRPr="00840E0B" w:rsidRDefault="00EA0B5F" w:rsidP="00EA0B5F">
      <w:pPr>
        <w:spacing w:line="240" w:lineRule="auto"/>
        <w:jc w:val="both"/>
        <w:rPr>
          <w:rFonts w:ascii="Century Gothic" w:hAnsi="Century Gothic" w:cs="Helvetica"/>
          <w:b/>
          <w:bCs/>
        </w:rPr>
      </w:pPr>
      <w:r w:rsidRPr="00840E0B">
        <w:rPr>
          <w:rFonts w:ascii="Century Gothic" w:hAnsi="Century Gothic" w:cs="Helvetica"/>
          <w:b/>
          <w:bCs/>
        </w:rPr>
        <w:lastRenderedPageBreak/>
        <w:t>Ai soli fini della quantificazione del risparmio emissivo, segnalare l’eventuale decremento % dei posti auto presenti:</w:t>
      </w:r>
    </w:p>
    <w:p w14:paraId="338626F6" w14:textId="77777777" w:rsidR="00EA0B5F" w:rsidRPr="009B5B1C" w:rsidRDefault="00EA0B5F" w:rsidP="00EA0B5F">
      <w:pPr>
        <w:spacing w:line="240" w:lineRule="auto"/>
        <w:jc w:val="both"/>
        <w:rPr>
          <w:rFonts w:ascii="Century Gothic" w:hAnsi="Century Gothic" w:cs="Helvetica"/>
          <w:i/>
          <w:iCs/>
        </w:rPr>
      </w:pPr>
      <w:r w:rsidRPr="009B5B1C">
        <w:rPr>
          <w:rFonts w:ascii="Century Gothic" w:hAnsi="Century Gothic" w:cs="Helvetica"/>
          <w:i/>
          <w:iCs/>
        </w:rPr>
        <w:t>Se la proposta progettuale prevede la riduzione degli stalli di sosta, indicare il numero di posti auto allo stato di fatto e allo stato di progetto (sono esclusi dal conteggio gli stalli riservati a persone con disabilità e mezzi di soccorso):</w:t>
      </w:r>
    </w:p>
    <w:p w14:paraId="3C91898D" w14:textId="77777777" w:rsidR="00EA0B5F" w:rsidRPr="00840E0B" w:rsidRDefault="00EA0B5F" w:rsidP="00EA0B5F">
      <w:pPr>
        <w:spacing w:line="240" w:lineRule="auto"/>
        <w:jc w:val="both"/>
        <w:rPr>
          <w:rFonts w:ascii="Century Gothic" w:hAnsi="Century Gothic" w:cs="Helvetica"/>
          <w:sz w:val="24"/>
          <w:szCs w:val="24"/>
        </w:rPr>
      </w:pPr>
      <w:r w:rsidRPr="00840E0B">
        <w:rPr>
          <w:rFonts w:ascii="Century Gothic" w:hAnsi="Century Gothic" w:cs="Helvetica"/>
          <w:sz w:val="24"/>
          <w:szCs w:val="24"/>
        </w:rPr>
        <w:t>n. posti auto stato di fatto          ____________</w:t>
      </w:r>
    </w:p>
    <w:p w14:paraId="3656CC6D" w14:textId="77777777" w:rsidR="00EA0B5F" w:rsidRPr="00840E0B" w:rsidRDefault="00EA0B5F" w:rsidP="00EA0B5F">
      <w:pPr>
        <w:spacing w:line="240" w:lineRule="auto"/>
        <w:jc w:val="both"/>
        <w:rPr>
          <w:rFonts w:ascii="Century Gothic" w:hAnsi="Century Gothic" w:cs="Helvetica"/>
          <w:sz w:val="24"/>
          <w:szCs w:val="24"/>
        </w:rPr>
      </w:pPr>
      <w:r w:rsidRPr="00840E0B">
        <w:rPr>
          <w:rFonts w:ascii="Century Gothic" w:hAnsi="Century Gothic" w:cs="Helvetica"/>
          <w:sz w:val="24"/>
          <w:szCs w:val="24"/>
        </w:rPr>
        <w:t>n. posti auto stato di progetto    ____________</w:t>
      </w:r>
    </w:p>
    <w:p w14:paraId="3AED4225" w14:textId="77777777" w:rsidR="00EA0B5F" w:rsidRPr="00840E0B" w:rsidRDefault="00EA0B5F" w:rsidP="00EA0B5F">
      <w:pPr>
        <w:spacing w:line="240" w:lineRule="auto"/>
        <w:jc w:val="both"/>
        <w:rPr>
          <w:rFonts w:ascii="Century Gothic" w:hAnsi="Century Gothic" w:cs="Helvetica"/>
          <w:b/>
          <w:bCs/>
        </w:rPr>
      </w:pPr>
    </w:p>
    <w:p w14:paraId="3B0F6965" w14:textId="77777777" w:rsidR="00EA0B5F" w:rsidRPr="00840E0B" w:rsidRDefault="00EA0B5F" w:rsidP="00EA0B5F">
      <w:pPr>
        <w:spacing w:line="240" w:lineRule="auto"/>
        <w:jc w:val="both"/>
        <w:rPr>
          <w:rFonts w:ascii="Century Gothic" w:hAnsi="Century Gothic" w:cs="Helvetica"/>
          <w:b/>
          <w:bCs/>
        </w:rPr>
      </w:pPr>
      <w:r w:rsidRPr="00840E0B">
        <w:rPr>
          <w:rFonts w:ascii="Century Gothic" w:hAnsi="Century Gothic" w:cs="Helvetica"/>
          <w:i/>
          <w:iCs/>
          <w:sz w:val="16"/>
          <w:szCs w:val="16"/>
        </w:rPr>
        <w:t xml:space="preserve">Decremento % del n. di posti auto a seguito dell’intervento = (n. posti auto a seguito dell’intervento - n. posti auto </w:t>
      </w:r>
      <w:proofErr w:type="spellStart"/>
      <w:r w:rsidRPr="00840E0B">
        <w:rPr>
          <w:rFonts w:ascii="Century Gothic" w:hAnsi="Century Gothic" w:cs="Helvetica"/>
          <w:i/>
          <w:iCs/>
          <w:sz w:val="16"/>
          <w:szCs w:val="16"/>
        </w:rPr>
        <w:t>pre</w:t>
      </w:r>
      <w:proofErr w:type="spellEnd"/>
      <w:r w:rsidRPr="00840E0B">
        <w:rPr>
          <w:rFonts w:ascii="Century Gothic" w:hAnsi="Century Gothic" w:cs="Helvetica"/>
          <w:i/>
          <w:iCs/>
          <w:sz w:val="16"/>
          <w:szCs w:val="16"/>
        </w:rPr>
        <w:t xml:space="preserve">-intervento) / n. posti auto </w:t>
      </w:r>
      <w:proofErr w:type="spellStart"/>
      <w:r w:rsidRPr="00840E0B">
        <w:rPr>
          <w:rFonts w:ascii="Century Gothic" w:hAnsi="Century Gothic" w:cs="Helvetica"/>
          <w:i/>
          <w:iCs/>
          <w:sz w:val="16"/>
          <w:szCs w:val="16"/>
        </w:rPr>
        <w:t>pre</w:t>
      </w:r>
      <w:proofErr w:type="spellEnd"/>
      <w:r w:rsidRPr="00840E0B">
        <w:rPr>
          <w:rFonts w:ascii="Century Gothic" w:hAnsi="Century Gothic" w:cs="Helvetica"/>
          <w:i/>
          <w:iCs/>
          <w:sz w:val="16"/>
          <w:szCs w:val="16"/>
        </w:rPr>
        <w:t>-intervento x100</w:t>
      </w:r>
    </w:p>
    <w:p w14:paraId="594B2D5E" w14:textId="77777777" w:rsidR="00EA0B5F" w:rsidRPr="00840E0B" w:rsidRDefault="00EA0B5F" w:rsidP="00EA0B5F">
      <w:pPr>
        <w:spacing w:line="240" w:lineRule="auto"/>
        <w:jc w:val="both"/>
        <w:rPr>
          <w:rFonts w:ascii="Century Gothic" w:hAnsi="Century Gothic" w:cs="Helvetica"/>
          <w:sz w:val="24"/>
          <w:szCs w:val="24"/>
        </w:rPr>
      </w:pPr>
      <w:r w:rsidRPr="00840E0B">
        <w:rPr>
          <w:rFonts w:ascii="Century Gothic" w:hAnsi="Century Gothic" w:cs="Helvetica"/>
          <w:sz w:val="24"/>
          <w:szCs w:val="24"/>
        </w:rPr>
        <w:t>- _____ % posti auto</w:t>
      </w:r>
    </w:p>
    <w:p w14:paraId="60DA5483" w14:textId="77777777" w:rsidR="004619EE" w:rsidRPr="00D90D5B" w:rsidRDefault="004619EE" w:rsidP="00855068">
      <w:pPr>
        <w:jc w:val="center"/>
        <w:rPr>
          <w:rFonts w:cs="Helvetica"/>
          <w:sz w:val="24"/>
          <w:szCs w:val="24"/>
        </w:rPr>
      </w:pPr>
    </w:p>
    <w:p w14:paraId="31B85852" w14:textId="77777777" w:rsidR="004619EE" w:rsidRPr="00D90D5B" w:rsidRDefault="004619EE" w:rsidP="00010036">
      <w:pPr>
        <w:rPr>
          <w:rFonts w:cs="Helvetica"/>
          <w:sz w:val="24"/>
          <w:szCs w:val="24"/>
        </w:rPr>
      </w:pPr>
    </w:p>
    <w:sectPr w:rsidR="004619EE" w:rsidRPr="00D90D5B">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73BB4F" w14:textId="77777777" w:rsidR="00D822D5" w:rsidRDefault="00D822D5" w:rsidP="006F2715">
      <w:pPr>
        <w:spacing w:after="0" w:line="240" w:lineRule="auto"/>
      </w:pPr>
      <w:r>
        <w:separator/>
      </w:r>
    </w:p>
  </w:endnote>
  <w:endnote w:type="continuationSeparator" w:id="0">
    <w:p w14:paraId="2B62CB9A" w14:textId="77777777" w:rsidR="00D822D5" w:rsidRDefault="00D822D5" w:rsidP="006F2715">
      <w:pPr>
        <w:spacing w:after="0" w:line="240" w:lineRule="auto"/>
      </w:pPr>
      <w:r>
        <w:continuationSeparator/>
      </w:r>
    </w:p>
  </w:endnote>
  <w:endnote w:type="continuationNotice" w:id="1">
    <w:p w14:paraId="3DC5DB82" w14:textId="77777777" w:rsidR="00D822D5" w:rsidRDefault="00D822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30204"/>
    <w:charset w:val="00"/>
    <w:family w:val="swiss"/>
    <w:pitch w:val="variable"/>
    <w:sig w:usb0="20002A87" w:usb1="00000000" w:usb2="00000000"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entury Gothic">
    <w:altName w:val="Century Gothic"/>
    <w:panose1 w:val="020B0502020202020204"/>
    <w:charset w:val="00"/>
    <w:family w:val="swiss"/>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3FD0B" w14:textId="77777777" w:rsidR="006F2715" w:rsidRDefault="006F271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021959"/>
      <w:docPartObj>
        <w:docPartGallery w:val="Page Numbers (Bottom of Page)"/>
        <w:docPartUnique/>
      </w:docPartObj>
    </w:sdtPr>
    <w:sdtEndPr/>
    <w:sdtContent>
      <w:p w14:paraId="71942CB5" w14:textId="11E3129A" w:rsidR="006F2715" w:rsidRDefault="006F2715">
        <w:pPr>
          <w:pStyle w:val="Pidipagina"/>
          <w:jc w:val="center"/>
        </w:pPr>
        <w:r>
          <w:fldChar w:fldCharType="begin"/>
        </w:r>
        <w:r>
          <w:instrText>PAGE   \* MERGEFORMAT</w:instrText>
        </w:r>
        <w:r>
          <w:fldChar w:fldCharType="separate"/>
        </w:r>
        <w:r>
          <w:t>2</w:t>
        </w:r>
        <w:r>
          <w:fldChar w:fldCharType="end"/>
        </w:r>
      </w:p>
    </w:sdtContent>
  </w:sdt>
  <w:p w14:paraId="46BFA535" w14:textId="77777777" w:rsidR="006F2715" w:rsidRDefault="006F2715">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DB6A3" w14:textId="77777777" w:rsidR="006F2715" w:rsidRDefault="006F271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B88463" w14:textId="77777777" w:rsidR="00D822D5" w:rsidRDefault="00D822D5" w:rsidP="006F2715">
      <w:pPr>
        <w:spacing w:after="0" w:line="240" w:lineRule="auto"/>
      </w:pPr>
      <w:r>
        <w:separator/>
      </w:r>
    </w:p>
  </w:footnote>
  <w:footnote w:type="continuationSeparator" w:id="0">
    <w:p w14:paraId="3DF067EA" w14:textId="77777777" w:rsidR="00D822D5" w:rsidRDefault="00D822D5" w:rsidP="006F2715">
      <w:pPr>
        <w:spacing w:after="0" w:line="240" w:lineRule="auto"/>
      </w:pPr>
      <w:r>
        <w:continuationSeparator/>
      </w:r>
    </w:p>
  </w:footnote>
  <w:footnote w:type="continuationNotice" w:id="1">
    <w:p w14:paraId="0C2659A6" w14:textId="77777777" w:rsidR="00D822D5" w:rsidRDefault="00D822D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64ABD5" w14:textId="77777777" w:rsidR="006F2715" w:rsidRDefault="006F271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22D515" w14:textId="77777777" w:rsidR="006F2715" w:rsidRDefault="006F2715">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128184" w14:textId="77777777" w:rsidR="006F2715" w:rsidRDefault="006F271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F916C47"/>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BE16E6"/>
    <w:multiLevelType w:val="hybridMultilevel"/>
    <w:tmpl w:val="C7B8986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38749BE"/>
    <w:multiLevelType w:val="hybridMultilevel"/>
    <w:tmpl w:val="7BBA0C62"/>
    <w:lvl w:ilvl="0" w:tplc="FFFFFFF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FC04353"/>
    <w:multiLevelType w:val="hybridMultilevel"/>
    <w:tmpl w:val="3560334C"/>
    <w:lvl w:ilvl="0" w:tplc="FFFFFFF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4F273EE"/>
    <w:multiLevelType w:val="hybridMultilevel"/>
    <w:tmpl w:val="5F98D23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08C0E89"/>
    <w:multiLevelType w:val="hybridMultilevel"/>
    <w:tmpl w:val="B0C29B86"/>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18842BF"/>
    <w:multiLevelType w:val="hybridMultilevel"/>
    <w:tmpl w:val="698ED338"/>
    <w:lvl w:ilvl="0" w:tplc="F51AA910">
      <w:start w:val="2"/>
      <w:numFmt w:val="bullet"/>
      <w:lvlText w:val="-"/>
      <w:lvlJc w:val="left"/>
      <w:pPr>
        <w:ind w:left="720" w:hanging="360"/>
      </w:pPr>
      <w:rPr>
        <w:rFonts w:ascii="Helvetica" w:eastAsiaTheme="minorHAnsi" w:hAnsi="Helvetica" w:cs="Helvetic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73827889">
    <w:abstractNumId w:val="5"/>
  </w:num>
  <w:num w:numId="2" w16cid:durableId="904410169">
    <w:abstractNumId w:val="4"/>
  </w:num>
  <w:num w:numId="3" w16cid:durableId="672220121">
    <w:abstractNumId w:val="1"/>
  </w:num>
  <w:num w:numId="4" w16cid:durableId="604768316">
    <w:abstractNumId w:val="2"/>
  </w:num>
  <w:num w:numId="5" w16cid:durableId="356665018">
    <w:abstractNumId w:val="3"/>
  </w:num>
  <w:num w:numId="6" w16cid:durableId="888801636">
    <w:abstractNumId w:val="6"/>
  </w:num>
  <w:num w:numId="7" w16cid:durableId="1656318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3355"/>
    <w:rsid w:val="00010036"/>
    <w:rsid w:val="000125E7"/>
    <w:rsid w:val="0001412A"/>
    <w:rsid w:val="00015000"/>
    <w:rsid w:val="00017970"/>
    <w:rsid w:val="000219C5"/>
    <w:rsid w:val="00025206"/>
    <w:rsid w:val="00036D42"/>
    <w:rsid w:val="00041FC1"/>
    <w:rsid w:val="000428CE"/>
    <w:rsid w:val="00050713"/>
    <w:rsid w:val="00051118"/>
    <w:rsid w:val="00053641"/>
    <w:rsid w:val="00054D6D"/>
    <w:rsid w:val="0005778B"/>
    <w:rsid w:val="00066732"/>
    <w:rsid w:val="00072450"/>
    <w:rsid w:val="00072998"/>
    <w:rsid w:val="000773DE"/>
    <w:rsid w:val="00082076"/>
    <w:rsid w:val="00085836"/>
    <w:rsid w:val="00090D66"/>
    <w:rsid w:val="00093619"/>
    <w:rsid w:val="00094E35"/>
    <w:rsid w:val="00096AD1"/>
    <w:rsid w:val="000A10B0"/>
    <w:rsid w:val="000A1D28"/>
    <w:rsid w:val="000A5988"/>
    <w:rsid w:val="000A5BC7"/>
    <w:rsid w:val="000B072F"/>
    <w:rsid w:val="000B432B"/>
    <w:rsid w:val="000C6687"/>
    <w:rsid w:val="000D0C2D"/>
    <w:rsid w:val="000E187D"/>
    <w:rsid w:val="000E5CD7"/>
    <w:rsid w:val="000F6B5F"/>
    <w:rsid w:val="000F742F"/>
    <w:rsid w:val="001010FE"/>
    <w:rsid w:val="00110F1D"/>
    <w:rsid w:val="001117A8"/>
    <w:rsid w:val="00121478"/>
    <w:rsid w:val="001254F7"/>
    <w:rsid w:val="00132855"/>
    <w:rsid w:val="00136E8E"/>
    <w:rsid w:val="0014053F"/>
    <w:rsid w:val="0014477B"/>
    <w:rsid w:val="001452D5"/>
    <w:rsid w:val="00147583"/>
    <w:rsid w:val="00152E9F"/>
    <w:rsid w:val="00161AD2"/>
    <w:rsid w:val="001637BF"/>
    <w:rsid w:val="00167D66"/>
    <w:rsid w:val="00172A22"/>
    <w:rsid w:val="001755CB"/>
    <w:rsid w:val="0017601F"/>
    <w:rsid w:val="00176981"/>
    <w:rsid w:val="00182D67"/>
    <w:rsid w:val="001A2733"/>
    <w:rsid w:val="001A3759"/>
    <w:rsid w:val="001A457C"/>
    <w:rsid w:val="001A6613"/>
    <w:rsid w:val="001B0F30"/>
    <w:rsid w:val="001B3133"/>
    <w:rsid w:val="001B3B0B"/>
    <w:rsid w:val="001B4971"/>
    <w:rsid w:val="001B69B8"/>
    <w:rsid w:val="001C030A"/>
    <w:rsid w:val="001C1965"/>
    <w:rsid w:val="001C2875"/>
    <w:rsid w:val="001C306B"/>
    <w:rsid w:val="001D6D9F"/>
    <w:rsid w:val="001E3355"/>
    <w:rsid w:val="001F0A57"/>
    <w:rsid w:val="001F2961"/>
    <w:rsid w:val="001F3F97"/>
    <w:rsid w:val="001F5213"/>
    <w:rsid w:val="0020010F"/>
    <w:rsid w:val="00203D4F"/>
    <w:rsid w:val="00205DC1"/>
    <w:rsid w:val="00206016"/>
    <w:rsid w:val="00211A92"/>
    <w:rsid w:val="002200DC"/>
    <w:rsid w:val="00220B49"/>
    <w:rsid w:val="00222DF7"/>
    <w:rsid w:val="00224032"/>
    <w:rsid w:val="002270B9"/>
    <w:rsid w:val="00236465"/>
    <w:rsid w:val="00242562"/>
    <w:rsid w:val="00243659"/>
    <w:rsid w:val="0024749A"/>
    <w:rsid w:val="00253262"/>
    <w:rsid w:val="0026239C"/>
    <w:rsid w:val="00263ADA"/>
    <w:rsid w:val="002708C7"/>
    <w:rsid w:val="00271A87"/>
    <w:rsid w:val="00280211"/>
    <w:rsid w:val="002810A8"/>
    <w:rsid w:val="00290100"/>
    <w:rsid w:val="0029310A"/>
    <w:rsid w:val="00294CB1"/>
    <w:rsid w:val="002A6A39"/>
    <w:rsid w:val="002B157E"/>
    <w:rsid w:val="002C180E"/>
    <w:rsid w:val="002C3D85"/>
    <w:rsid w:val="002C5017"/>
    <w:rsid w:val="002D783E"/>
    <w:rsid w:val="002E1C4A"/>
    <w:rsid w:val="002E229F"/>
    <w:rsid w:val="002E3268"/>
    <w:rsid w:val="002E3280"/>
    <w:rsid w:val="002F335D"/>
    <w:rsid w:val="002F40A4"/>
    <w:rsid w:val="002F5D9A"/>
    <w:rsid w:val="002F5E6F"/>
    <w:rsid w:val="0030589A"/>
    <w:rsid w:val="00307DBA"/>
    <w:rsid w:val="003109C0"/>
    <w:rsid w:val="00313FB5"/>
    <w:rsid w:val="00316B03"/>
    <w:rsid w:val="0032299B"/>
    <w:rsid w:val="00326CBB"/>
    <w:rsid w:val="00334F98"/>
    <w:rsid w:val="00341E03"/>
    <w:rsid w:val="003424E9"/>
    <w:rsid w:val="00346923"/>
    <w:rsid w:val="003520BD"/>
    <w:rsid w:val="00352BCD"/>
    <w:rsid w:val="00355BFA"/>
    <w:rsid w:val="00366E86"/>
    <w:rsid w:val="00385F5A"/>
    <w:rsid w:val="00390604"/>
    <w:rsid w:val="003927C2"/>
    <w:rsid w:val="00396D11"/>
    <w:rsid w:val="003A1BE8"/>
    <w:rsid w:val="003A2E09"/>
    <w:rsid w:val="003C0E92"/>
    <w:rsid w:val="003C6EF8"/>
    <w:rsid w:val="003D2632"/>
    <w:rsid w:val="003D39E2"/>
    <w:rsid w:val="003D7FC9"/>
    <w:rsid w:val="003E20F1"/>
    <w:rsid w:val="003F0FD3"/>
    <w:rsid w:val="003F197A"/>
    <w:rsid w:val="003F4035"/>
    <w:rsid w:val="003F4272"/>
    <w:rsid w:val="00412BBB"/>
    <w:rsid w:val="004162D8"/>
    <w:rsid w:val="00421A3D"/>
    <w:rsid w:val="004225E1"/>
    <w:rsid w:val="004241E1"/>
    <w:rsid w:val="00430C58"/>
    <w:rsid w:val="004311E3"/>
    <w:rsid w:val="00437627"/>
    <w:rsid w:val="00441571"/>
    <w:rsid w:val="0045174E"/>
    <w:rsid w:val="00452CF2"/>
    <w:rsid w:val="00454C5F"/>
    <w:rsid w:val="004614CC"/>
    <w:rsid w:val="004619EE"/>
    <w:rsid w:val="0046308D"/>
    <w:rsid w:val="00464973"/>
    <w:rsid w:val="00466E15"/>
    <w:rsid w:val="00467535"/>
    <w:rsid w:val="004676C8"/>
    <w:rsid w:val="004768DC"/>
    <w:rsid w:val="00477E2B"/>
    <w:rsid w:val="004825AC"/>
    <w:rsid w:val="00486579"/>
    <w:rsid w:val="00496C91"/>
    <w:rsid w:val="004A7B37"/>
    <w:rsid w:val="004C11C9"/>
    <w:rsid w:val="004C351C"/>
    <w:rsid w:val="004D6D67"/>
    <w:rsid w:val="004E4679"/>
    <w:rsid w:val="004E5DE9"/>
    <w:rsid w:val="004F0960"/>
    <w:rsid w:val="004F273E"/>
    <w:rsid w:val="00500860"/>
    <w:rsid w:val="00511585"/>
    <w:rsid w:val="005131F8"/>
    <w:rsid w:val="00514364"/>
    <w:rsid w:val="005251B9"/>
    <w:rsid w:val="0052605F"/>
    <w:rsid w:val="005348AD"/>
    <w:rsid w:val="00547CB7"/>
    <w:rsid w:val="005502EB"/>
    <w:rsid w:val="00555365"/>
    <w:rsid w:val="005558E6"/>
    <w:rsid w:val="005563EF"/>
    <w:rsid w:val="00557A19"/>
    <w:rsid w:val="00557A37"/>
    <w:rsid w:val="00557F1F"/>
    <w:rsid w:val="00560C07"/>
    <w:rsid w:val="00564821"/>
    <w:rsid w:val="0056660B"/>
    <w:rsid w:val="005676F8"/>
    <w:rsid w:val="00577EF5"/>
    <w:rsid w:val="005809E9"/>
    <w:rsid w:val="00580FD7"/>
    <w:rsid w:val="00583CC5"/>
    <w:rsid w:val="00594C52"/>
    <w:rsid w:val="005A0CC3"/>
    <w:rsid w:val="005A5AF1"/>
    <w:rsid w:val="005B60FE"/>
    <w:rsid w:val="005C2E17"/>
    <w:rsid w:val="005C3A60"/>
    <w:rsid w:val="005D3222"/>
    <w:rsid w:val="005E1EAE"/>
    <w:rsid w:val="005E48CB"/>
    <w:rsid w:val="005E49FE"/>
    <w:rsid w:val="005E6738"/>
    <w:rsid w:val="005F3146"/>
    <w:rsid w:val="005F6003"/>
    <w:rsid w:val="00605B68"/>
    <w:rsid w:val="006110E8"/>
    <w:rsid w:val="00615488"/>
    <w:rsid w:val="006157B7"/>
    <w:rsid w:val="0062523F"/>
    <w:rsid w:val="006273F9"/>
    <w:rsid w:val="006335F3"/>
    <w:rsid w:val="00636191"/>
    <w:rsid w:val="00640181"/>
    <w:rsid w:val="00646F55"/>
    <w:rsid w:val="00647010"/>
    <w:rsid w:val="006600ED"/>
    <w:rsid w:val="00666269"/>
    <w:rsid w:val="006674D3"/>
    <w:rsid w:val="00671755"/>
    <w:rsid w:val="006748A3"/>
    <w:rsid w:val="00693F2A"/>
    <w:rsid w:val="006950A6"/>
    <w:rsid w:val="006A4221"/>
    <w:rsid w:val="006B29FA"/>
    <w:rsid w:val="006D4070"/>
    <w:rsid w:val="006E07E1"/>
    <w:rsid w:val="006E15C2"/>
    <w:rsid w:val="006F2715"/>
    <w:rsid w:val="006F38A3"/>
    <w:rsid w:val="006F5B27"/>
    <w:rsid w:val="007001B8"/>
    <w:rsid w:val="0070526C"/>
    <w:rsid w:val="007118D5"/>
    <w:rsid w:val="00720499"/>
    <w:rsid w:val="00720621"/>
    <w:rsid w:val="007210E2"/>
    <w:rsid w:val="0072664A"/>
    <w:rsid w:val="00727F3B"/>
    <w:rsid w:val="00730509"/>
    <w:rsid w:val="007331C5"/>
    <w:rsid w:val="00742E83"/>
    <w:rsid w:val="00746931"/>
    <w:rsid w:val="00752CD1"/>
    <w:rsid w:val="007572BF"/>
    <w:rsid w:val="00757DD6"/>
    <w:rsid w:val="007661B5"/>
    <w:rsid w:val="0077401E"/>
    <w:rsid w:val="00775807"/>
    <w:rsid w:val="0078318F"/>
    <w:rsid w:val="007850A4"/>
    <w:rsid w:val="007A4440"/>
    <w:rsid w:val="007A7EC9"/>
    <w:rsid w:val="007B2F98"/>
    <w:rsid w:val="007C3751"/>
    <w:rsid w:val="007D0CFB"/>
    <w:rsid w:val="007D0F5C"/>
    <w:rsid w:val="007D2E15"/>
    <w:rsid w:val="007D3B75"/>
    <w:rsid w:val="007D63CD"/>
    <w:rsid w:val="007D737E"/>
    <w:rsid w:val="007D7A41"/>
    <w:rsid w:val="007E1E74"/>
    <w:rsid w:val="007F485B"/>
    <w:rsid w:val="007F5447"/>
    <w:rsid w:val="00802A5F"/>
    <w:rsid w:val="00806824"/>
    <w:rsid w:val="00807DBC"/>
    <w:rsid w:val="008113F5"/>
    <w:rsid w:val="00817EEE"/>
    <w:rsid w:val="00823D79"/>
    <w:rsid w:val="00826AFB"/>
    <w:rsid w:val="0083198F"/>
    <w:rsid w:val="00837F0F"/>
    <w:rsid w:val="00840E0B"/>
    <w:rsid w:val="008412ED"/>
    <w:rsid w:val="0084523D"/>
    <w:rsid w:val="00846A57"/>
    <w:rsid w:val="008476D2"/>
    <w:rsid w:val="00847CA2"/>
    <w:rsid w:val="00855068"/>
    <w:rsid w:val="008555C1"/>
    <w:rsid w:val="00857AFD"/>
    <w:rsid w:val="008644EE"/>
    <w:rsid w:val="00865B84"/>
    <w:rsid w:val="008953E9"/>
    <w:rsid w:val="00895A15"/>
    <w:rsid w:val="00896D9C"/>
    <w:rsid w:val="008A32F0"/>
    <w:rsid w:val="008C4144"/>
    <w:rsid w:val="008C4A53"/>
    <w:rsid w:val="008D3F65"/>
    <w:rsid w:val="008D6E2F"/>
    <w:rsid w:val="008D70DA"/>
    <w:rsid w:val="008E2377"/>
    <w:rsid w:val="008F4481"/>
    <w:rsid w:val="008F668C"/>
    <w:rsid w:val="008F76B8"/>
    <w:rsid w:val="00902FE2"/>
    <w:rsid w:val="009038CE"/>
    <w:rsid w:val="00907ED7"/>
    <w:rsid w:val="00911A98"/>
    <w:rsid w:val="0091468E"/>
    <w:rsid w:val="00922688"/>
    <w:rsid w:val="00923FB9"/>
    <w:rsid w:val="00926BBD"/>
    <w:rsid w:val="00926F6F"/>
    <w:rsid w:val="00953CE1"/>
    <w:rsid w:val="00955E19"/>
    <w:rsid w:val="00963BA8"/>
    <w:rsid w:val="00964501"/>
    <w:rsid w:val="00964AA4"/>
    <w:rsid w:val="009774EB"/>
    <w:rsid w:val="009872A2"/>
    <w:rsid w:val="00991D8A"/>
    <w:rsid w:val="009A5178"/>
    <w:rsid w:val="009A5831"/>
    <w:rsid w:val="009A79CE"/>
    <w:rsid w:val="009B21D2"/>
    <w:rsid w:val="009B5C2A"/>
    <w:rsid w:val="009C0BBF"/>
    <w:rsid w:val="009C1A83"/>
    <w:rsid w:val="009C4D19"/>
    <w:rsid w:val="009D18DE"/>
    <w:rsid w:val="009D4A4C"/>
    <w:rsid w:val="009D7C59"/>
    <w:rsid w:val="009E5E68"/>
    <w:rsid w:val="009F169C"/>
    <w:rsid w:val="00A00622"/>
    <w:rsid w:val="00A00F2B"/>
    <w:rsid w:val="00A03D32"/>
    <w:rsid w:val="00A117EF"/>
    <w:rsid w:val="00A170B3"/>
    <w:rsid w:val="00A17D0A"/>
    <w:rsid w:val="00A302F1"/>
    <w:rsid w:val="00A30786"/>
    <w:rsid w:val="00A40E89"/>
    <w:rsid w:val="00A410A9"/>
    <w:rsid w:val="00A44501"/>
    <w:rsid w:val="00A50A6E"/>
    <w:rsid w:val="00A521B2"/>
    <w:rsid w:val="00A56B7B"/>
    <w:rsid w:val="00A62757"/>
    <w:rsid w:val="00A77CC4"/>
    <w:rsid w:val="00A80A24"/>
    <w:rsid w:val="00A82B74"/>
    <w:rsid w:val="00A85A20"/>
    <w:rsid w:val="00A87155"/>
    <w:rsid w:val="00A91FD1"/>
    <w:rsid w:val="00A9731E"/>
    <w:rsid w:val="00AA4BA3"/>
    <w:rsid w:val="00AB29D2"/>
    <w:rsid w:val="00AC38BE"/>
    <w:rsid w:val="00AC3C73"/>
    <w:rsid w:val="00AD472B"/>
    <w:rsid w:val="00AD530E"/>
    <w:rsid w:val="00AF5079"/>
    <w:rsid w:val="00AF730D"/>
    <w:rsid w:val="00B00C7B"/>
    <w:rsid w:val="00B03B1C"/>
    <w:rsid w:val="00B1616D"/>
    <w:rsid w:val="00B250E4"/>
    <w:rsid w:val="00B263BA"/>
    <w:rsid w:val="00B31577"/>
    <w:rsid w:val="00B319B3"/>
    <w:rsid w:val="00B345A0"/>
    <w:rsid w:val="00B509B3"/>
    <w:rsid w:val="00B51D1E"/>
    <w:rsid w:val="00B5224D"/>
    <w:rsid w:val="00B541E3"/>
    <w:rsid w:val="00B54D31"/>
    <w:rsid w:val="00B61584"/>
    <w:rsid w:val="00B636D4"/>
    <w:rsid w:val="00B714EA"/>
    <w:rsid w:val="00B821D9"/>
    <w:rsid w:val="00B8365C"/>
    <w:rsid w:val="00B93CBE"/>
    <w:rsid w:val="00B94CFF"/>
    <w:rsid w:val="00B9682C"/>
    <w:rsid w:val="00B973EC"/>
    <w:rsid w:val="00BA03E0"/>
    <w:rsid w:val="00BA303A"/>
    <w:rsid w:val="00BA5AD1"/>
    <w:rsid w:val="00BB08B7"/>
    <w:rsid w:val="00BB4983"/>
    <w:rsid w:val="00BB72E1"/>
    <w:rsid w:val="00BB789B"/>
    <w:rsid w:val="00BC30A5"/>
    <w:rsid w:val="00BC753C"/>
    <w:rsid w:val="00BD536F"/>
    <w:rsid w:val="00BD5DBF"/>
    <w:rsid w:val="00BE1AD7"/>
    <w:rsid w:val="00BE2A91"/>
    <w:rsid w:val="00BF3177"/>
    <w:rsid w:val="00C03BC0"/>
    <w:rsid w:val="00C10681"/>
    <w:rsid w:val="00C13BF3"/>
    <w:rsid w:val="00C21BBB"/>
    <w:rsid w:val="00C237E3"/>
    <w:rsid w:val="00C24ECD"/>
    <w:rsid w:val="00C26E23"/>
    <w:rsid w:val="00C33B2A"/>
    <w:rsid w:val="00C33E03"/>
    <w:rsid w:val="00C37538"/>
    <w:rsid w:val="00C40F81"/>
    <w:rsid w:val="00C43ABD"/>
    <w:rsid w:val="00C557EA"/>
    <w:rsid w:val="00C60F10"/>
    <w:rsid w:val="00C6147C"/>
    <w:rsid w:val="00C8232E"/>
    <w:rsid w:val="00C84D19"/>
    <w:rsid w:val="00C85D67"/>
    <w:rsid w:val="00C867A2"/>
    <w:rsid w:val="00C92097"/>
    <w:rsid w:val="00C9374A"/>
    <w:rsid w:val="00C94153"/>
    <w:rsid w:val="00CA062A"/>
    <w:rsid w:val="00CA2E77"/>
    <w:rsid w:val="00CA3948"/>
    <w:rsid w:val="00CB0EA7"/>
    <w:rsid w:val="00CB2CEE"/>
    <w:rsid w:val="00CB3B35"/>
    <w:rsid w:val="00CB5A8C"/>
    <w:rsid w:val="00CB5AB0"/>
    <w:rsid w:val="00CC333D"/>
    <w:rsid w:val="00CC676A"/>
    <w:rsid w:val="00CD0EA9"/>
    <w:rsid w:val="00CD4399"/>
    <w:rsid w:val="00CE2BE4"/>
    <w:rsid w:val="00CF2F3C"/>
    <w:rsid w:val="00CF7D4B"/>
    <w:rsid w:val="00D003FE"/>
    <w:rsid w:val="00D00B42"/>
    <w:rsid w:val="00D01EFE"/>
    <w:rsid w:val="00D07043"/>
    <w:rsid w:val="00D1131F"/>
    <w:rsid w:val="00D13508"/>
    <w:rsid w:val="00D1382B"/>
    <w:rsid w:val="00D260A0"/>
    <w:rsid w:val="00D26175"/>
    <w:rsid w:val="00D26594"/>
    <w:rsid w:val="00D33577"/>
    <w:rsid w:val="00D33EFD"/>
    <w:rsid w:val="00D5174C"/>
    <w:rsid w:val="00D5203D"/>
    <w:rsid w:val="00D56F01"/>
    <w:rsid w:val="00D66125"/>
    <w:rsid w:val="00D70E8C"/>
    <w:rsid w:val="00D7224F"/>
    <w:rsid w:val="00D72F48"/>
    <w:rsid w:val="00D74F38"/>
    <w:rsid w:val="00D822D5"/>
    <w:rsid w:val="00D85332"/>
    <w:rsid w:val="00D90D5B"/>
    <w:rsid w:val="00D91363"/>
    <w:rsid w:val="00D9536E"/>
    <w:rsid w:val="00DA73E8"/>
    <w:rsid w:val="00DB44FD"/>
    <w:rsid w:val="00DB4675"/>
    <w:rsid w:val="00DB6C6F"/>
    <w:rsid w:val="00DB751E"/>
    <w:rsid w:val="00DB7674"/>
    <w:rsid w:val="00DC0485"/>
    <w:rsid w:val="00DD3314"/>
    <w:rsid w:val="00DE5EC5"/>
    <w:rsid w:val="00DF17DA"/>
    <w:rsid w:val="00DF5370"/>
    <w:rsid w:val="00E011CA"/>
    <w:rsid w:val="00E016D4"/>
    <w:rsid w:val="00E17F62"/>
    <w:rsid w:val="00E23FA4"/>
    <w:rsid w:val="00E2468B"/>
    <w:rsid w:val="00E25185"/>
    <w:rsid w:val="00E26CF7"/>
    <w:rsid w:val="00E34776"/>
    <w:rsid w:val="00E55BDF"/>
    <w:rsid w:val="00E61588"/>
    <w:rsid w:val="00E7176A"/>
    <w:rsid w:val="00E71E50"/>
    <w:rsid w:val="00E763B6"/>
    <w:rsid w:val="00E8421C"/>
    <w:rsid w:val="00E85A6A"/>
    <w:rsid w:val="00E87E14"/>
    <w:rsid w:val="00E954C3"/>
    <w:rsid w:val="00E95C1B"/>
    <w:rsid w:val="00EA0B5F"/>
    <w:rsid w:val="00EA2F6A"/>
    <w:rsid w:val="00EA30CB"/>
    <w:rsid w:val="00EA6FCB"/>
    <w:rsid w:val="00EB0AA6"/>
    <w:rsid w:val="00EC4A50"/>
    <w:rsid w:val="00ED0B1A"/>
    <w:rsid w:val="00EE2B09"/>
    <w:rsid w:val="00EE5716"/>
    <w:rsid w:val="00EE5782"/>
    <w:rsid w:val="00F010A8"/>
    <w:rsid w:val="00F011FF"/>
    <w:rsid w:val="00F01F70"/>
    <w:rsid w:val="00F02240"/>
    <w:rsid w:val="00F02C74"/>
    <w:rsid w:val="00F05BF1"/>
    <w:rsid w:val="00F11255"/>
    <w:rsid w:val="00F34228"/>
    <w:rsid w:val="00F373E8"/>
    <w:rsid w:val="00F46403"/>
    <w:rsid w:val="00F5289C"/>
    <w:rsid w:val="00F65444"/>
    <w:rsid w:val="00F664CC"/>
    <w:rsid w:val="00F7662D"/>
    <w:rsid w:val="00F80536"/>
    <w:rsid w:val="00F82C79"/>
    <w:rsid w:val="00F90392"/>
    <w:rsid w:val="00F92489"/>
    <w:rsid w:val="00FA2A11"/>
    <w:rsid w:val="00FA62F0"/>
    <w:rsid w:val="00FB254C"/>
    <w:rsid w:val="00FB6052"/>
    <w:rsid w:val="00FB70F3"/>
    <w:rsid w:val="00FC6522"/>
    <w:rsid w:val="00FD48A7"/>
    <w:rsid w:val="00FD58A0"/>
    <w:rsid w:val="00FD7959"/>
    <w:rsid w:val="00FD7B71"/>
    <w:rsid w:val="00FE6F2F"/>
    <w:rsid w:val="00FF52F2"/>
    <w:rsid w:val="01F97765"/>
    <w:rsid w:val="04B7600F"/>
    <w:rsid w:val="14344CB6"/>
    <w:rsid w:val="16314534"/>
    <w:rsid w:val="175947E6"/>
    <w:rsid w:val="1CD2EF0E"/>
    <w:rsid w:val="1D630E6E"/>
    <w:rsid w:val="20FC95DA"/>
    <w:rsid w:val="28D7A2E6"/>
    <w:rsid w:val="29337756"/>
    <w:rsid w:val="2CCD5C76"/>
    <w:rsid w:val="33116141"/>
    <w:rsid w:val="37077D07"/>
    <w:rsid w:val="37B8D0E6"/>
    <w:rsid w:val="3F43C30C"/>
    <w:rsid w:val="46A7A062"/>
    <w:rsid w:val="478DDE76"/>
    <w:rsid w:val="485E311C"/>
    <w:rsid w:val="6013B8CF"/>
    <w:rsid w:val="624D842C"/>
    <w:rsid w:val="6282E32A"/>
    <w:rsid w:val="63519B50"/>
    <w:rsid w:val="66FDC62F"/>
    <w:rsid w:val="691F5779"/>
    <w:rsid w:val="6C283DA4"/>
    <w:rsid w:val="6C794D73"/>
    <w:rsid w:val="71E3F37F"/>
    <w:rsid w:val="7B800845"/>
    <w:rsid w:val="7BB6EDA9"/>
    <w:rsid w:val="7F0ECA62"/>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11302C"/>
  <w15:chartTrackingRefBased/>
  <w15:docId w15:val="{94F6B220-03B3-45BE-8F58-6FCE7BDF2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55068"/>
  </w:style>
  <w:style w:type="paragraph" w:styleId="Titolo1">
    <w:name w:val="heading 1"/>
    <w:basedOn w:val="Normale"/>
    <w:next w:val="Normale"/>
    <w:link w:val="Titolo1Carattere"/>
    <w:uiPriority w:val="9"/>
    <w:qFormat/>
    <w:rsid w:val="001E335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1E335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E335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E335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E335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E3355"/>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E3355"/>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E3355"/>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E3355"/>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E335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E335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E335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E335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E335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E335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E335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E335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E3355"/>
    <w:rPr>
      <w:rFonts w:eastAsiaTheme="majorEastAsia" w:cstheme="majorBidi"/>
      <w:color w:val="272727" w:themeColor="text1" w:themeTint="D8"/>
    </w:rPr>
  </w:style>
  <w:style w:type="paragraph" w:styleId="Titolo">
    <w:name w:val="Title"/>
    <w:basedOn w:val="Normale"/>
    <w:next w:val="Normale"/>
    <w:link w:val="TitoloCarattere"/>
    <w:uiPriority w:val="10"/>
    <w:qFormat/>
    <w:rsid w:val="001E335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E335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E3355"/>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E335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E3355"/>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1E3355"/>
    <w:rPr>
      <w:i/>
      <w:iCs/>
      <w:color w:val="404040" w:themeColor="text1" w:themeTint="BF"/>
    </w:rPr>
  </w:style>
  <w:style w:type="paragraph" w:styleId="Paragrafoelenco">
    <w:name w:val="List Paragraph"/>
    <w:basedOn w:val="Normale"/>
    <w:uiPriority w:val="34"/>
    <w:qFormat/>
    <w:rsid w:val="001E3355"/>
    <w:pPr>
      <w:ind w:left="720"/>
      <w:contextualSpacing/>
    </w:pPr>
  </w:style>
  <w:style w:type="character" w:styleId="Enfasiintensa">
    <w:name w:val="Intense Emphasis"/>
    <w:basedOn w:val="Carpredefinitoparagrafo"/>
    <w:uiPriority w:val="21"/>
    <w:qFormat/>
    <w:rsid w:val="001E3355"/>
    <w:rPr>
      <w:i/>
      <w:iCs/>
      <w:color w:val="0F4761" w:themeColor="accent1" w:themeShade="BF"/>
    </w:rPr>
  </w:style>
  <w:style w:type="paragraph" w:styleId="Citazioneintensa">
    <w:name w:val="Intense Quote"/>
    <w:basedOn w:val="Normale"/>
    <w:next w:val="Normale"/>
    <w:link w:val="CitazioneintensaCarattere"/>
    <w:uiPriority w:val="30"/>
    <w:qFormat/>
    <w:rsid w:val="001E335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E3355"/>
    <w:rPr>
      <w:i/>
      <w:iCs/>
      <w:color w:val="0F4761" w:themeColor="accent1" w:themeShade="BF"/>
    </w:rPr>
  </w:style>
  <w:style w:type="character" w:styleId="Riferimentointenso">
    <w:name w:val="Intense Reference"/>
    <w:basedOn w:val="Carpredefinitoparagrafo"/>
    <w:uiPriority w:val="32"/>
    <w:qFormat/>
    <w:rsid w:val="001E3355"/>
    <w:rPr>
      <w:b/>
      <w:bCs/>
      <w:smallCaps/>
      <w:color w:val="0F4761" w:themeColor="accent1" w:themeShade="BF"/>
      <w:spacing w:val="5"/>
    </w:rPr>
  </w:style>
  <w:style w:type="paragraph" w:styleId="Intestazione">
    <w:name w:val="header"/>
    <w:basedOn w:val="Normale"/>
    <w:link w:val="IntestazioneCarattere"/>
    <w:uiPriority w:val="99"/>
    <w:unhideWhenUsed/>
    <w:rsid w:val="006F271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F2715"/>
  </w:style>
  <w:style w:type="paragraph" w:styleId="Pidipagina">
    <w:name w:val="footer"/>
    <w:basedOn w:val="Normale"/>
    <w:link w:val="PidipaginaCarattere"/>
    <w:uiPriority w:val="99"/>
    <w:unhideWhenUsed/>
    <w:rsid w:val="006F271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F2715"/>
  </w:style>
  <w:style w:type="paragraph" w:styleId="Testocommento">
    <w:name w:val="annotation text"/>
    <w:basedOn w:val="Normale"/>
    <w:link w:val="TestocommentoCarattere"/>
    <w:uiPriority w:val="99"/>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rPr>
      <w:sz w:val="20"/>
      <w:szCs w:val="20"/>
    </w:rPr>
  </w:style>
  <w:style w:type="character" w:styleId="Rimandocommento">
    <w:name w:val="annotation reference"/>
    <w:basedOn w:val="Carpredefinitoparagrafo"/>
    <w:uiPriority w:val="99"/>
    <w:semiHidden/>
    <w:unhideWhenUsed/>
    <w:rPr>
      <w:sz w:val="16"/>
      <w:szCs w:val="16"/>
    </w:rPr>
  </w:style>
  <w:style w:type="paragraph" w:styleId="Soggettocommento">
    <w:name w:val="annotation subject"/>
    <w:basedOn w:val="Testocommento"/>
    <w:next w:val="Testocommento"/>
    <w:link w:val="SoggettocommentoCarattere"/>
    <w:uiPriority w:val="99"/>
    <w:semiHidden/>
    <w:unhideWhenUsed/>
    <w:rsid w:val="009C1A83"/>
    <w:rPr>
      <w:b/>
      <w:bCs/>
    </w:rPr>
  </w:style>
  <w:style w:type="character" w:customStyle="1" w:styleId="SoggettocommentoCarattere">
    <w:name w:val="Soggetto commento Carattere"/>
    <w:basedOn w:val="TestocommentoCarattere"/>
    <w:link w:val="Soggettocommento"/>
    <w:uiPriority w:val="99"/>
    <w:semiHidden/>
    <w:rsid w:val="009C1A83"/>
    <w:rPr>
      <w:b/>
      <w:bCs/>
      <w:sz w:val="20"/>
      <w:szCs w:val="20"/>
    </w:rPr>
  </w:style>
  <w:style w:type="table" w:styleId="Grigliatabella">
    <w:name w:val="Table Grid"/>
    <w:basedOn w:val="Tabellanormale"/>
    <w:uiPriority w:val="39"/>
    <w:rsid w:val="00BE2A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DDDDB4-E0AB-428D-A69A-1AE952DCD7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TotalTime>
  <Pages>5</Pages>
  <Words>1049</Words>
  <Characters>6279</Characters>
  <Application>Microsoft Office Word</Application>
  <DocSecurity>0</DocSecurity>
  <Lines>330</Lines>
  <Paragraphs>228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Sangalli</dc:creator>
  <cp:keywords/>
  <dc:description/>
  <cp:lastModifiedBy>Gabriele Sangalli</cp:lastModifiedBy>
  <cp:revision>287</cp:revision>
  <dcterms:created xsi:type="dcterms:W3CDTF">2025-01-28T18:25:00Z</dcterms:created>
  <dcterms:modified xsi:type="dcterms:W3CDTF">2026-04-01T13:32:00Z</dcterms:modified>
</cp:coreProperties>
</file>