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D60AF6" w14:textId="77777777" w:rsidR="00327A93" w:rsidRPr="00FD64AE" w:rsidRDefault="00327A93" w:rsidP="00327A93">
      <w:pPr>
        <w:pStyle w:val="Titolo3"/>
        <w:rPr>
          <w:rFonts w:asciiTheme="minorHAnsi" w:hAnsiTheme="minorHAnsi" w:cstheme="minorHAnsi"/>
        </w:rPr>
      </w:pPr>
      <w:bookmarkStart w:id="0" w:name="_Toc499744064"/>
      <w:bookmarkStart w:id="1" w:name="_Toc499552262"/>
      <w:bookmarkStart w:id="2" w:name="_Toc184659185"/>
      <w:r w:rsidRPr="00FD64AE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ll</w:t>
      </w:r>
      <w:r w:rsidRPr="00FD64AE">
        <w:rPr>
          <w:rFonts w:asciiTheme="minorHAnsi" w:hAnsiTheme="minorHAnsi" w:cstheme="minorHAnsi"/>
        </w:rPr>
        <w:t xml:space="preserve">.2 </w:t>
      </w:r>
      <w:bookmarkEnd w:id="0"/>
      <w:bookmarkEnd w:id="1"/>
      <w:r>
        <w:rPr>
          <w:rFonts w:asciiTheme="minorHAnsi" w:hAnsiTheme="minorHAnsi" w:cstheme="minorHAnsi"/>
        </w:rPr>
        <w:t xml:space="preserve">- </w:t>
      </w:r>
      <w:r w:rsidRPr="00E67A6B">
        <w:rPr>
          <w:rFonts w:asciiTheme="minorHAnsi" w:hAnsiTheme="minorHAnsi" w:cstheme="minorHAnsi"/>
        </w:rPr>
        <w:t>Linea 1 - Progetto per il potenziamento delle competenze</w:t>
      </w:r>
      <w:bookmarkEnd w:id="2"/>
    </w:p>
    <w:p w14:paraId="6447D58B" w14:textId="682671F3" w:rsidR="006B0D24" w:rsidRPr="002E3DE2" w:rsidRDefault="006B0D24" w:rsidP="003578A9">
      <w:pPr>
        <w:rPr>
          <w:rFonts w:cs="Arial"/>
          <w:szCs w:val="22"/>
          <w:lang w:bidi="ar-SA"/>
        </w:rPr>
      </w:pPr>
    </w:p>
    <w:p w14:paraId="1209B1A2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bookmarkStart w:id="3" w:name="_Toc74924474"/>
      <w:bookmarkStart w:id="4" w:name="_Toc482286076"/>
      <w:bookmarkStart w:id="5" w:name="DOCUMENTO24"/>
      <w:r>
        <w:rPr>
          <w:rFonts w:cs="Arial"/>
          <w:b/>
          <w:iCs/>
          <w:sz w:val="28"/>
          <w:szCs w:val="18"/>
        </w:rPr>
        <w:t>PROGRAMMA REGIONALE FESR 2021-2027</w:t>
      </w:r>
    </w:p>
    <w:p w14:paraId="18F05A5D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ASSE 1 - “UN’EUROPA PIÙ COMPETITIVA E INTELLIGENTE”</w:t>
      </w:r>
    </w:p>
    <w:p w14:paraId="57C75256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14:paraId="0A8BD3BF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31470601" w14:textId="240A71F7" w:rsidR="00CF5101" w:rsidRDefault="00CF5101" w:rsidP="00CF5101">
      <w:pPr>
        <w:jc w:val="center"/>
      </w:pPr>
      <w:r>
        <w:rPr>
          <w:rFonts w:cs="Arial"/>
          <w:b/>
          <w:iCs/>
          <w:sz w:val="28"/>
          <w:szCs w:val="18"/>
        </w:rPr>
        <w:t>AZIONE 1.</w:t>
      </w:r>
      <w:r w:rsidR="00E27390">
        <w:rPr>
          <w:rFonts w:cs="Arial"/>
          <w:b/>
          <w:iCs/>
          <w:sz w:val="28"/>
          <w:szCs w:val="18"/>
        </w:rPr>
        <w:t>4</w:t>
      </w:r>
      <w:r>
        <w:rPr>
          <w:rFonts w:cs="Arial"/>
          <w:b/>
          <w:iCs/>
          <w:sz w:val="28"/>
          <w:szCs w:val="18"/>
        </w:rPr>
        <w:t>.</w:t>
      </w:r>
      <w:r w:rsidR="00E27390">
        <w:rPr>
          <w:rFonts w:cs="Arial"/>
          <w:b/>
          <w:iCs/>
          <w:sz w:val="28"/>
          <w:szCs w:val="18"/>
        </w:rPr>
        <w:t>1</w:t>
      </w:r>
      <w:r>
        <w:rPr>
          <w:rFonts w:cs="Arial"/>
          <w:b/>
          <w:iCs/>
          <w:sz w:val="28"/>
          <w:szCs w:val="18"/>
        </w:rPr>
        <w:t>. “</w:t>
      </w:r>
      <w:r w:rsidR="00093623" w:rsidRPr="00093623">
        <w:rPr>
          <w:rFonts w:cs="Arial"/>
          <w:b/>
          <w:iCs/>
          <w:sz w:val="28"/>
          <w:szCs w:val="18"/>
        </w:rPr>
        <w:t>“Sviluppo delle competenze per la transizione industriale e la sostenibilità delle imprese”</w:t>
      </w:r>
      <w:r>
        <w:rPr>
          <w:rFonts w:cs="Arial"/>
          <w:b/>
          <w:iCs/>
          <w:sz w:val="28"/>
          <w:szCs w:val="18"/>
        </w:rPr>
        <w:t>”</w:t>
      </w:r>
    </w:p>
    <w:p w14:paraId="0CBE1002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233685C4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tbl>
      <w:tblPr>
        <w:tblW w:w="986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14:paraId="43ED4E2E" w14:textId="77777777" w:rsidTr="00FD1491">
        <w:trPr>
          <w:trHeight w:val="2593"/>
          <w:jc w:val="center"/>
        </w:trPr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6810C" w14:textId="1343FA5F" w:rsidR="00CF5101" w:rsidRDefault="00093623" w:rsidP="00B76A59">
            <w:pPr>
              <w:jc w:val="center"/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</w:pPr>
            <w:r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BANDO COMPETENZE&amp;INNOVAZIONE</w:t>
            </w:r>
          </w:p>
          <w:p w14:paraId="2560BF5C" w14:textId="77777777" w:rsidR="00695B90" w:rsidRPr="004B5309" w:rsidRDefault="00695B90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FF0000"/>
                <w:sz w:val="8"/>
                <w:szCs w:val="8"/>
              </w:rPr>
            </w:pPr>
          </w:p>
          <w:p w14:paraId="3CD335B2" w14:textId="4F41DB36" w:rsidR="00925AE4" w:rsidRDefault="004A2657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>
              <w:t xml:space="preserve">in attuazione della </w:t>
            </w:r>
            <w:r w:rsidR="0042742E">
              <w:t>DGR n.</w:t>
            </w:r>
            <w:r w:rsidR="0042742E" w:rsidRPr="0042742E">
              <w:t>2849 del 29</w:t>
            </w:r>
            <w:r w:rsidR="0042742E">
              <w:t xml:space="preserve"> luglio 20</w:t>
            </w:r>
            <w:r w:rsidR="0042742E" w:rsidRPr="0042742E">
              <w:t>24</w:t>
            </w:r>
          </w:p>
          <w:p w14:paraId="2C03ABA3" w14:textId="77777777" w:rsidR="00695B90" w:rsidRDefault="00695B90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  <w:p w14:paraId="025A06D0" w14:textId="0911F277" w:rsidR="00CF5101" w:rsidRDefault="0042742E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>
              <w:rPr>
                <w:rFonts w:cs="Arial"/>
                <w:b/>
                <w:sz w:val="32"/>
              </w:rPr>
              <w:t>LINEA 1</w:t>
            </w:r>
          </w:p>
          <w:p w14:paraId="43E153EC" w14:textId="5528770F" w:rsidR="003A2723" w:rsidRDefault="003A2723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>
              <w:rPr>
                <w:rFonts w:cs="Arial"/>
                <w:b/>
                <w:sz w:val="32"/>
              </w:rPr>
              <w:t xml:space="preserve">PROGETTO </w:t>
            </w:r>
            <w:r w:rsidR="00986E09">
              <w:rPr>
                <w:rFonts w:cs="Arial"/>
                <w:b/>
                <w:sz w:val="32"/>
              </w:rPr>
              <w:t>PER</w:t>
            </w:r>
            <w:r w:rsidR="008C30AA">
              <w:rPr>
                <w:rFonts w:cs="Arial"/>
                <w:b/>
                <w:sz w:val="32"/>
              </w:rPr>
              <w:t xml:space="preserve"> IL</w:t>
            </w:r>
            <w:r>
              <w:rPr>
                <w:rFonts w:cs="Arial"/>
                <w:b/>
                <w:sz w:val="32"/>
              </w:rPr>
              <w:t xml:space="preserve"> POTENZIAMENTO DELLE COMPETENZE</w:t>
            </w:r>
          </w:p>
          <w:p w14:paraId="25E7AD3A" w14:textId="2B11B1FB" w:rsidR="00CF5101" w:rsidRDefault="00CF5101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</w:tc>
      </w:tr>
    </w:tbl>
    <w:p w14:paraId="01DD18D3" w14:textId="77777777" w:rsidR="00CF5101" w:rsidRPr="00675ECE" w:rsidRDefault="00CF5101" w:rsidP="00CF5101"/>
    <w:p w14:paraId="1A0E0F87" w14:textId="77777777" w:rsidR="00CF5101" w:rsidRPr="00675ECE" w:rsidRDefault="00CF5101" w:rsidP="00CF5101"/>
    <w:p w14:paraId="08706D92" w14:textId="77777777" w:rsidR="001718BC" w:rsidRDefault="001718BC" w:rsidP="001718BC">
      <w:pPr>
        <w:spacing w:after="0"/>
        <w:rPr>
          <w:rFonts w:asciiTheme="minorHAnsi" w:hAnsiTheme="minorHAnsi" w:cstheme="minorHAnsi"/>
          <w:szCs w:val="22"/>
        </w:rPr>
      </w:pPr>
      <w:r w:rsidRPr="00F81C8F">
        <w:rPr>
          <w:rFonts w:asciiTheme="minorHAnsi" w:hAnsiTheme="minorHAnsi" w:cstheme="minorHAnsi"/>
          <w:szCs w:val="22"/>
        </w:rPr>
        <w:t>Il Progetto per il potenziamento delle competenze</w:t>
      </w:r>
      <w:r>
        <w:rPr>
          <w:rFonts w:asciiTheme="minorHAnsi" w:hAnsiTheme="minorHAnsi" w:cstheme="minorHAnsi"/>
          <w:szCs w:val="22"/>
        </w:rPr>
        <w:t xml:space="preserve"> </w:t>
      </w:r>
      <w:r w:rsidRPr="00F81C8F">
        <w:rPr>
          <w:rFonts w:asciiTheme="minorHAnsi" w:hAnsiTheme="minorHAnsi" w:cstheme="minorHAnsi"/>
          <w:szCs w:val="22"/>
        </w:rPr>
        <w:t>dovrà evidenziare gli elementi di sinergia e connessione con le finalità del bando. Nel progetto dovrà essere rappresentato il fabbisogno di competenze utili all’attuazione dei processi all’interno dell’impresa quali quello di innovazione, di trasformazione digitale e/o transizione ecologica.</w:t>
      </w:r>
    </w:p>
    <w:p w14:paraId="5795DBAB" w14:textId="77777777" w:rsidR="00AF6B6F" w:rsidRDefault="00AF6B6F" w:rsidP="00796B82">
      <w:pPr>
        <w:rPr>
          <w:lang w:bidi="ar-SA"/>
        </w:rPr>
        <w:sectPr w:rsidR="00AF6B6F" w:rsidSect="00AF6B6F">
          <w:headerReference w:type="default" r:id="rId8"/>
          <w:footerReference w:type="default" r:id="rId9"/>
          <w:pgSz w:w="11910" w:h="16840"/>
          <w:pgMar w:top="1360" w:right="1020" w:bottom="280" w:left="1020" w:header="720" w:footer="720" w:gutter="0"/>
          <w:cols w:space="720"/>
          <w:docGrid w:linePitch="299"/>
        </w:sectPr>
      </w:pPr>
    </w:p>
    <w:p w14:paraId="2CA163D1" w14:textId="050A64FF" w:rsidR="00237BAB" w:rsidRDefault="00385102" w:rsidP="004E7684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lastRenderedPageBreak/>
        <w:t>A</w:t>
      </w:r>
      <w:r w:rsidR="00237BAB">
        <w:rPr>
          <w:rFonts w:eastAsia="Calibri" w:cs="Arial"/>
          <w:b/>
          <w:smallCaps/>
          <w:szCs w:val="22"/>
          <w:lang w:eastAsia="en-US"/>
        </w:rPr>
        <w:t xml:space="preserve">. </w:t>
      </w:r>
      <w:r w:rsidR="004D76A3" w:rsidRPr="004D76A3">
        <w:rPr>
          <w:rFonts w:eastAsia="Calibri" w:cs="Arial"/>
          <w:b/>
          <w:smallCaps/>
          <w:szCs w:val="22"/>
          <w:lang w:eastAsia="en-US"/>
        </w:rPr>
        <w:t>ANALISI DEI FABBISOGNI</w:t>
      </w:r>
    </w:p>
    <w:p w14:paraId="424DD54B" w14:textId="381B9F8D" w:rsidR="004963FF" w:rsidRPr="00385102" w:rsidRDefault="004D76A3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/>
          <w:smallCaps/>
          <w:szCs w:val="22"/>
          <w:lang w:eastAsia="en-US"/>
        </w:rPr>
        <w:t>presentazione dell’impresa</w:t>
      </w:r>
    </w:p>
    <w:p w14:paraId="19763B5D" w14:textId="300C2319" w:rsidR="00B57032" w:rsidRPr="002A214F" w:rsidRDefault="00B57032" w:rsidP="004963FF">
      <w:pPr>
        <w:rPr>
          <w:rFonts w:eastAsia="Calibri" w:cs="Arial"/>
          <w:b/>
          <w:smallCaps/>
          <w:szCs w:val="22"/>
          <w:lang w:eastAsia="en-US"/>
        </w:rPr>
      </w:pPr>
      <w:r w:rsidRPr="00FB4683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2974A0">
        <w:rPr>
          <w:rFonts w:eastAsia="Calibri" w:cs="Arial"/>
          <w:bCs/>
          <w:i/>
          <w:iCs/>
          <w:sz w:val="18"/>
          <w:szCs w:val="18"/>
          <w:lang w:eastAsia="en-US"/>
        </w:rPr>
        <w:t>Fornire una descrizione del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la mission dell’impresa 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come è nata, quali scopi si prefigge, quali sono i valori che propone, 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>del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>la vision aziendale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ciò che guida l'attività imprenditoriale, ovvero l'ambizione alla base e la direzione che </w:t>
      </w:r>
      <w:proofErr w:type="gramStart"/>
      <w:r w:rsidR="00E17F78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azienda</w:t>
      </w:r>
      <w:proofErr w:type="gramEnd"/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7F6577" w:rsidRPr="007F6577">
        <w:rPr>
          <w:rFonts w:eastAsia="Calibri" w:cs="Arial"/>
          <w:bCs/>
          <w:i/>
          <w:iCs/>
          <w:sz w:val="18"/>
          <w:szCs w:val="18"/>
          <w:lang w:eastAsia="en-US"/>
        </w:rPr>
        <w:t>vuole intraprendere, il mercato in cui opera e il proprio posizionamento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2B582AE6" w14:textId="110D347B" w:rsidR="00B236FA" w:rsidRPr="00EA62CF" w:rsidRDefault="00B236FA" w:rsidP="00B236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EA62C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A64D6B" w:rsidRPr="00EA62CF">
        <w:rPr>
          <w:rFonts w:eastAsia="Calibri" w:cs="Arial"/>
          <w:bCs/>
          <w:i/>
          <w:iCs/>
          <w:sz w:val="18"/>
          <w:szCs w:val="18"/>
          <w:lang w:eastAsia="en-US"/>
        </w:rPr>
        <w:t>40 righe</w:t>
      </w:r>
    </w:p>
    <w:p w14:paraId="1BC2B9EB" w14:textId="77777777" w:rsidR="005329E8" w:rsidRDefault="005329E8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1E0A61A9" w14:textId="77777777" w:rsidR="00783285" w:rsidRDefault="00783285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7362C40C" w14:textId="77777777" w:rsid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smallCaps/>
          <w:szCs w:val="22"/>
          <w:lang w:eastAsia="en-US"/>
        </w:rPr>
      </w:pPr>
    </w:p>
    <w:p w14:paraId="7458B842" w14:textId="20262B95" w:rsidR="00A91E40" w:rsidRPr="00385102" w:rsidRDefault="00A91E40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/>
          <w:smallCaps/>
          <w:szCs w:val="22"/>
          <w:lang w:eastAsia="en-US"/>
        </w:rPr>
        <w:t xml:space="preserve">Ecosistema dell’innovazione di riferimento </w:t>
      </w:r>
    </w:p>
    <w:p w14:paraId="0AA1A81A" w14:textId="52D8180F" w:rsidR="00A91E40" w:rsidRPr="005329E8" w:rsidRDefault="00A91E40" w:rsidP="00A91E40">
      <w:p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(Indicare </w:t>
      </w:r>
      <w:r w:rsidR="00B236FA" w:rsidRPr="00385102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Pr="00385102">
        <w:rPr>
          <w:rFonts w:eastAsia="Calibri" w:cs="Arial"/>
          <w:bCs/>
          <w:i/>
          <w:iCs/>
          <w:sz w:val="18"/>
          <w:szCs w:val="18"/>
          <w:lang w:eastAsia="en-US"/>
        </w:rPr>
        <w:t>Ecosistem</w:t>
      </w:r>
      <w:r w:rsidR="00B236FA" w:rsidRPr="00385102">
        <w:rPr>
          <w:rFonts w:eastAsia="Calibri" w:cs="Arial"/>
          <w:bCs/>
          <w:i/>
          <w:iCs/>
          <w:sz w:val="18"/>
          <w:szCs w:val="18"/>
          <w:lang w:eastAsia="en-US"/>
        </w:rPr>
        <w:t>a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dell’innovazione prevalente impattat</w:t>
      </w:r>
      <w:r w:rsidR="00ED7430">
        <w:rPr>
          <w:rFonts w:eastAsia="Calibri" w:cs="Arial"/>
          <w:bCs/>
          <w:i/>
          <w:iCs/>
          <w:sz w:val="18"/>
          <w:szCs w:val="18"/>
          <w:lang w:eastAsia="en-US"/>
        </w:rPr>
        <w:t>o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dalle attività dell’</w:t>
      </w:r>
      <w:r w:rsidR="00ED7430">
        <w:rPr>
          <w:rFonts w:eastAsia="Calibri" w:cs="Arial"/>
          <w:bCs/>
          <w:i/>
          <w:iCs/>
          <w:sz w:val="18"/>
          <w:szCs w:val="18"/>
          <w:lang w:eastAsia="en-US"/>
        </w:rPr>
        <w:t>impresa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3B99DE8E" w14:textId="77777777" w:rsidR="00650744" w:rsidRDefault="00650744" w:rsidP="00A91E40">
      <w:pPr>
        <w:rPr>
          <w:rFonts w:cs="Arial"/>
          <w:sz w:val="20"/>
          <w:szCs w:val="20"/>
        </w:rPr>
        <w:sectPr w:rsidR="00650744" w:rsidSect="006252EF">
          <w:headerReference w:type="default" r:id="rId10"/>
          <w:pgSz w:w="16840" w:h="11910" w:orient="landscape"/>
          <w:pgMar w:top="1020" w:right="1360" w:bottom="1020" w:left="280" w:header="720" w:footer="720" w:gutter="0"/>
          <w:cols w:space="720"/>
          <w:docGrid w:linePitch="299"/>
        </w:sectPr>
      </w:pPr>
    </w:p>
    <w:p w14:paraId="715D4829" w14:textId="0674FA84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2034923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3C88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Salute e Life Science</w:t>
      </w:r>
    </w:p>
    <w:p w14:paraId="22A64C33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421065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Nutrizione</w:t>
      </w:r>
    </w:p>
    <w:p w14:paraId="60C60B61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58568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Sostenibilità</w:t>
      </w:r>
    </w:p>
    <w:p w14:paraId="28AF73B0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236478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Smart </w:t>
      </w:r>
      <w:proofErr w:type="spellStart"/>
      <w:r w:rsidR="00A91E40" w:rsidRPr="00094543">
        <w:rPr>
          <w:rFonts w:cs="Arial"/>
          <w:sz w:val="20"/>
          <w:szCs w:val="20"/>
        </w:rPr>
        <w:t>Mobility</w:t>
      </w:r>
      <w:proofErr w:type="spellEnd"/>
      <w:r w:rsidR="00A91E40" w:rsidRPr="00094543">
        <w:rPr>
          <w:rFonts w:cs="Arial"/>
          <w:sz w:val="20"/>
          <w:szCs w:val="20"/>
        </w:rPr>
        <w:t xml:space="preserve"> e Architecture</w:t>
      </w:r>
    </w:p>
    <w:p w14:paraId="6DF5EC8B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520585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Sviluppo Sociale</w:t>
      </w:r>
    </w:p>
    <w:p w14:paraId="0E8086E3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869686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Manifattura Avanzata</w:t>
      </w:r>
    </w:p>
    <w:p w14:paraId="73C365A3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151790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Connettività e Informazione</w:t>
      </w:r>
    </w:p>
    <w:p w14:paraId="2A1F20BE" w14:textId="77777777" w:rsidR="00A91E40" w:rsidRPr="00094543" w:rsidRDefault="00327A93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230468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Cultura e Conoscenza</w:t>
      </w:r>
    </w:p>
    <w:p w14:paraId="18FBBC7D" w14:textId="77777777" w:rsidR="00650744" w:rsidRDefault="00650744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  <w:sectPr w:rsidR="00650744" w:rsidSect="00650744">
          <w:type w:val="continuous"/>
          <w:pgSz w:w="16840" w:h="11910" w:orient="landscape"/>
          <w:pgMar w:top="1020" w:right="1360" w:bottom="1020" w:left="280" w:header="720" w:footer="720" w:gutter="0"/>
          <w:cols w:num="2" w:space="720"/>
          <w:docGrid w:linePitch="299"/>
        </w:sectPr>
      </w:pPr>
    </w:p>
    <w:p w14:paraId="62075AAD" w14:textId="77777777" w:rsid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bCs/>
          <w:smallCaps/>
          <w:lang w:eastAsia="en-US"/>
        </w:rPr>
      </w:pPr>
    </w:p>
    <w:p w14:paraId="306B517E" w14:textId="2F080728" w:rsidR="009617F3" w:rsidRPr="00385102" w:rsidRDefault="009617F3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</w:pPr>
      <w:r w:rsidRPr="00385102">
        <w:rPr>
          <w:rFonts w:eastAsia="Calibri" w:cs="Arial"/>
          <w:b/>
          <w:bCs/>
          <w:smallCaps/>
          <w:lang w:eastAsia="en-US"/>
        </w:rPr>
        <w:t>Macrotematica</w:t>
      </w:r>
      <w:r w:rsidR="0072028D" w:rsidRPr="00385102">
        <w:rPr>
          <w:rFonts w:eastAsia="Calibri" w:cs="Arial"/>
          <w:b/>
          <w:bCs/>
          <w:smallCaps/>
          <w:lang w:eastAsia="en-US"/>
        </w:rPr>
        <w:t xml:space="preserve"> e priorit</w:t>
      </w:r>
      <w:r w:rsidR="00BE5D8A">
        <w:rPr>
          <w:rFonts w:eastAsia="Calibri" w:cs="Arial"/>
          <w:b/>
          <w:bCs/>
          <w:smallCaps/>
          <w:lang w:eastAsia="en-US"/>
        </w:rPr>
        <w:t>à</w:t>
      </w:r>
      <w:r w:rsidRPr="00385102">
        <w:rPr>
          <w:rFonts w:eastAsia="Calibri" w:cs="Arial"/>
          <w:b/>
          <w:bCs/>
          <w:smallCaps/>
          <w:lang w:eastAsia="en-US"/>
        </w:rPr>
        <w:t xml:space="preserve"> della S3 di riferimento </w:t>
      </w:r>
    </w:p>
    <w:p w14:paraId="202217C2" w14:textId="78EFC486" w:rsidR="009617F3" w:rsidRPr="005329E8" w:rsidRDefault="009617F3" w:rsidP="009617F3">
      <w:pPr>
        <w:rPr>
          <w:rFonts w:eastAsia="Calibri" w:cs="Arial"/>
          <w:b/>
          <w:smallCaps/>
          <w:szCs w:val="22"/>
          <w:lang w:eastAsia="en-US"/>
        </w:rPr>
      </w:pP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8913D4">
        <w:rPr>
          <w:rFonts w:eastAsia="Calibri" w:cs="Arial"/>
          <w:bCs/>
          <w:i/>
          <w:iCs/>
          <w:sz w:val="18"/>
          <w:szCs w:val="18"/>
          <w:lang w:eastAsia="en-US"/>
        </w:rPr>
        <w:t>Indicare</w:t>
      </w:r>
      <w:r w:rsidR="00BE5D8A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Macrotematica e Priorità </w:t>
      </w:r>
      <w:r w:rsidR="008913D4">
        <w:rPr>
          <w:rFonts w:eastAsia="Calibri" w:cs="Arial"/>
          <w:bCs/>
          <w:i/>
          <w:iCs/>
          <w:sz w:val="18"/>
          <w:szCs w:val="18"/>
          <w:lang w:eastAsia="en-US"/>
        </w:rPr>
        <w:t>selezionate nel modulo domanda</w:t>
      </w: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BE5D8A" w:rsidRPr="00E27BF2" w14:paraId="6D5AC24A" w14:textId="77777777" w:rsidTr="00783285">
        <w:trPr>
          <w:trHeight w:val="533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EC4AD47" w14:textId="77BA9385" w:rsidR="00BE5D8A" w:rsidRPr="003E632B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Macrotematica S3</w:t>
            </w:r>
          </w:p>
        </w:tc>
        <w:tc>
          <w:tcPr>
            <w:tcW w:w="3783" w:type="pct"/>
            <w:shd w:val="clear" w:color="auto" w:fill="auto"/>
            <w:vAlign w:val="center"/>
          </w:tcPr>
          <w:p w14:paraId="4A384FD0" w14:textId="55B4A03A" w:rsidR="00BE5D8A" w:rsidRPr="00E27BF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E5D8A" w:rsidRPr="00E27BF2" w14:paraId="5D47681E" w14:textId="77777777" w:rsidTr="00783285">
        <w:trPr>
          <w:trHeight w:val="56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DDC8805" w14:textId="7CAB60FC" w:rsidR="00BE5D8A" w:rsidRPr="00C7431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Priorità S3</w:t>
            </w:r>
          </w:p>
        </w:tc>
        <w:tc>
          <w:tcPr>
            <w:tcW w:w="3783" w:type="pct"/>
            <w:vAlign w:val="center"/>
          </w:tcPr>
          <w:p w14:paraId="205AFA77" w14:textId="0D73B481" w:rsidR="00BE5D8A" w:rsidRPr="00E27BF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p w14:paraId="48F7BA26" w14:textId="77777777" w:rsidR="00A57D2C" w:rsidRP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23D61174" w14:textId="77777777" w:rsidR="00A57D2C" w:rsidRPr="00A57D2C" w:rsidRDefault="00A57D2C" w:rsidP="00A57D2C">
      <w:pPr>
        <w:ind w:left="720" w:hanging="36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4E3CDA9B" w14:textId="77777777" w:rsidR="00A57D2C" w:rsidRP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13697DA4" w14:textId="666866CE" w:rsidR="006E03D9" w:rsidRDefault="004A459C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>
        <w:rPr>
          <w:rFonts w:eastAsia="Calibri" w:cs="Arial"/>
          <w:b/>
          <w:bCs/>
          <w:smallCaps/>
          <w:lang w:eastAsia="en-US"/>
        </w:rPr>
        <w:lastRenderedPageBreak/>
        <w:t xml:space="preserve">Strategia </w:t>
      </w:r>
      <w:r w:rsidR="006E03D9" w:rsidRPr="004A459C">
        <w:rPr>
          <w:rFonts w:eastAsia="Calibri" w:cs="Arial"/>
          <w:b/>
          <w:bCs/>
          <w:smallCaps/>
          <w:lang w:eastAsia="en-US"/>
        </w:rPr>
        <w:t>aziendale per la transizione digitale e/o ecologica</w:t>
      </w:r>
      <w:r w:rsidR="006E03D9" w:rsidRPr="00733342">
        <w:rPr>
          <w:rFonts w:eastAsia="Calibri" w:cs="Arial"/>
          <w:b/>
          <w:caps/>
          <w:kern w:val="0"/>
          <w:szCs w:val="22"/>
          <w:lang w:eastAsia="en-US" w:bidi="ar-SA"/>
        </w:rPr>
        <w:t xml:space="preserve"> </w:t>
      </w:r>
    </w:p>
    <w:p w14:paraId="5B28684F" w14:textId="0ACF13AB" w:rsidR="00B33C88" w:rsidRPr="00C32B92" w:rsidRDefault="00B33C88" w:rsidP="00B223A9">
      <w:pPr>
        <w:pStyle w:val="Testonotaapidipagina"/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</w:pPr>
      <w:r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(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Q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ualora il richiedente 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inten</w:t>
      </w:r>
      <w:r w:rsidR="00C32B92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d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a utilizzare 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la </w:t>
      </w:r>
      <w:r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blueprint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 per rappresentare la strategia aziendale, la stessa deve essere caricata </w:t>
      </w:r>
      <w:r w:rsidR="002E448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sul sistema informativo come documento 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separato nella sezione “carica documenti”)</w:t>
      </w:r>
    </w:p>
    <w:p w14:paraId="1EDB9FFE" w14:textId="77777777" w:rsidR="00F277C1" w:rsidRDefault="005903EB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5903EB">
        <w:rPr>
          <w:rFonts w:ascii="Arial" w:hAnsi="Arial" w:cs="Arial"/>
          <w:b/>
          <w:bCs/>
        </w:rPr>
        <w:t>Obiettivi strategici</w:t>
      </w:r>
    </w:p>
    <w:p w14:paraId="7EF60F20" w14:textId="2638C1B5" w:rsidR="007E2001" w:rsidRPr="00613A5B" w:rsidRDefault="005903EB" w:rsidP="007E2001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7E2001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(Illustrare gli obiettivi </w:t>
      </w:r>
      <w:r w:rsidR="00D22267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a medio e lungo termine </w:t>
      </w:r>
      <w:r w:rsidR="007E2001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che si intendono raggiungere con la realizzazione dell’intervento di innovazione digitale e/o ecologica</w:t>
      </w:r>
      <w:r w:rsidR="0057167C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, anche in termini di fatturato/posizionamento sul mercato/ risparmio dei costi</w:t>
      </w:r>
      <w:r w:rsidR="00B10A6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. Evidenziare gli elementi di coerenza con le finalità del bando</w:t>
      </w:r>
      <w:r w:rsidR="007E2001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54A786C" w14:textId="77777777" w:rsidR="00FF4F5A" w:rsidRPr="00613A5B" w:rsidRDefault="00FF4F5A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20</w:t>
      </w:r>
      <w:r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3A246C8" w14:textId="77777777" w:rsidR="00FF4F5A" w:rsidRDefault="00FF4F5A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8189100" w14:textId="77777777" w:rsidR="00783285" w:rsidRPr="005329E8" w:rsidRDefault="00783285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630A233" w14:textId="50DFB452" w:rsidR="001E2A8E" w:rsidRDefault="001E2A8E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</w:t>
      </w:r>
      <w:r w:rsidRPr="00051E3F">
        <w:rPr>
          <w:rFonts w:ascii="Arial" w:hAnsi="Arial" w:cs="Arial"/>
          <w:b/>
          <w:bCs/>
        </w:rPr>
        <w:t>oerenza dell</w:t>
      </w:r>
      <w:r>
        <w:rPr>
          <w:rFonts w:ascii="Arial" w:hAnsi="Arial" w:cs="Arial"/>
          <w:b/>
          <w:bCs/>
        </w:rPr>
        <w:t xml:space="preserve">a strategia </w:t>
      </w:r>
      <w:r w:rsidRPr="00051E3F">
        <w:rPr>
          <w:rFonts w:ascii="Arial" w:hAnsi="Arial" w:cs="Arial"/>
          <w:b/>
          <w:bCs/>
        </w:rPr>
        <w:t xml:space="preserve">con le macrotematica </w:t>
      </w:r>
      <w:r>
        <w:rPr>
          <w:rFonts w:ascii="Arial" w:hAnsi="Arial" w:cs="Arial"/>
          <w:b/>
          <w:bCs/>
        </w:rPr>
        <w:t>e la priorità S</w:t>
      </w:r>
      <w:r w:rsidRPr="00051E3F">
        <w:rPr>
          <w:rFonts w:ascii="Arial" w:hAnsi="Arial" w:cs="Arial"/>
          <w:b/>
          <w:bCs/>
        </w:rPr>
        <w:t>3 indicate</w:t>
      </w:r>
    </w:p>
    <w:p w14:paraId="32CB445D" w14:textId="6DA4B332" w:rsidR="001E2A8E" w:rsidRDefault="001E2A8E" w:rsidP="001E2A8E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come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le attività e la soluzione innovativa 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contribuiscono a rispondere agli obiettivi individuati dall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Macrotematic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 e dalla priorità)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3B0A625A" w14:textId="530D0F68" w:rsidR="001E2A8E" w:rsidRPr="00613A5B" w:rsidRDefault="001E2A8E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613A5B">
        <w:rPr>
          <w:rFonts w:eastAsia="Calibri" w:cs="Arial"/>
          <w:bCs/>
          <w:i/>
          <w:iCs/>
          <w:sz w:val="18"/>
          <w:szCs w:val="18"/>
          <w:lang w:eastAsia="en-US"/>
        </w:rPr>
        <w:t>20</w:t>
      </w:r>
      <w:r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7E11BF4B" w14:textId="77777777" w:rsidR="001E2A8E" w:rsidRDefault="001E2A8E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2F2CAD2" w14:textId="77777777" w:rsidR="006252EF" w:rsidRPr="005329E8" w:rsidRDefault="006252EF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8D75983" w14:textId="4A17062B" w:rsidR="00BC2CD9" w:rsidRDefault="00BC2CD9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BC2CD9">
        <w:rPr>
          <w:rFonts w:ascii="Arial" w:hAnsi="Arial" w:cs="Arial"/>
          <w:b/>
          <w:bCs/>
        </w:rPr>
        <w:t>Descrizione della soluzione</w:t>
      </w:r>
    </w:p>
    <w:p w14:paraId="2891DBD2" w14:textId="733C96E8" w:rsidR="00BC2CD9" w:rsidRDefault="00BC2CD9" w:rsidP="000B6927">
      <w:pPr>
        <w:pStyle w:val="Default"/>
        <w:suppressAutoHyphens w:val="0"/>
        <w:adjustRightInd w:val="0"/>
        <w:textAlignment w:val="auto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Pr="00BC2CD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in modo generale e sintetico </w:t>
      </w:r>
      <w:r w:rsidRP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l’oggetto</w:t>
      </w:r>
      <w:r w:rsidRPr="00BC2CD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della soluzione </w:t>
      </w:r>
      <w:r w:rsidR="00450D5E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- </w:t>
      </w:r>
      <w:r w:rsidRPr="00BC2CD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l’innovazione digitale e/o ecologica </w:t>
      </w:r>
      <w:r w:rsidR="00D8536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– </w:t>
      </w:r>
      <w:r w:rsidR="00D85367" w:rsidRPr="00D85367">
        <w:rPr>
          <w:rFonts w:asciiTheme="minorHAnsi" w:hAnsiTheme="minorHAnsi" w:cstheme="minorHAnsi"/>
          <w:sz w:val="16"/>
          <w:szCs w:val="16"/>
        </w:rPr>
        <w:t xml:space="preserve">ad esempio </w:t>
      </w:r>
      <w:r w:rsidR="005E19CC" w:rsidRPr="003612DF">
        <w:rPr>
          <w:rFonts w:asciiTheme="minorHAnsi" w:hAnsiTheme="minorHAnsi" w:cstheme="minorHAnsi"/>
          <w:sz w:val="16"/>
          <w:szCs w:val="16"/>
        </w:rPr>
        <w:t>il commercio elettronico, l’e-business e i processi aziendali in rete, i poli di innovazione digitale, i laboratori viventi, gli imprenditori del web, le start-up nel settore TIC e B2B, implementazione di soluzioni Tic, servizi elettronici</w:t>
      </w:r>
      <w:r w:rsidR="005E19CC">
        <w:rPr>
          <w:rFonts w:asciiTheme="minorHAnsi" w:hAnsiTheme="minorHAnsi" w:cstheme="minorHAnsi"/>
          <w:sz w:val="16"/>
          <w:szCs w:val="16"/>
        </w:rPr>
        <w:t xml:space="preserve">, </w:t>
      </w:r>
      <w:r w:rsidR="005E19CC" w:rsidRPr="003612DF">
        <w:rPr>
          <w:rFonts w:asciiTheme="minorHAnsi" w:hAnsiTheme="minorHAnsi" w:cstheme="minorHAnsi"/>
          <w:color w:val="auto"/>
          <w:sz w:val="16"/>
          <w:szCs w:val="16"/>
        </w:rPr>
        <w:t>efficientamento energetico degli impianti produttivi</w:t>
      </w:r>
      <w:r w:rsidR="005E19CC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5E19CC" w:rsidRPr="003612DF">
        <w:rPr>
          <w:rFonts w:asciiTheme="minorHAnsi" w:hAnsiTheme="minorHAnsi" w:cstheme="minorHAnsi"/>
          <w:color w:val="auto"/>
          <w:sz w:val="16"/>
          <w:szCs w:val="16"/>
        </w:rPr>
        <w:t>innovazione di processo, di prodotto o di servizio in ottica di economia circolare</w:t>
      </w:r>
      <w:r w:rsidR="005E19CC" w:rsidRPr="003612DF">
        <w:rPr>
          <w:rFonts w:asciiTheme="minorHAnsi" w:hAnsiTheme="minorHAnsi" w:cstheme="minorHAnsi"/>
          <w:sz w:val="16"/>
          <w:szCs w:val="16"/>
        </w:rPr>
        <w:t xml:space="preserve"> </w:t>
      </w:r>
      <w:r w:rsidR="005E19CC">
        <w:rPr>
          <w:rFonts w:asciiTheme="minorHAnsi" w:hAnsiTheme="minorHAnsi" w:cstheme="minorHAnsi"/>
          <w:sz w:val="16"/>
          <w:szCs w:val="16"/>
        </w:rPr>
        <w:t>v</w:t>
      </w:r>
      <w:r w:rsidR="005E19CC" w:rsidRPr="003612DF">
        <w:rPr>
          <w:rFonts w:asciiTheme="minorHAnsi" w:hAnsiTheme="minorHAnsi" w:cstheme="minorHAnsi"/>
          <w:sz w:val="16"/>
          <w:szCs w:val="16"/>
        </w:rPr>
        <w:t>erso</w:t>
      </w:r>
      <w:r w:rsidR="005E19CC" w:rsidRPr="003612DF">
        <w:rPr>
          <w:rFonts w:asciiTheme="minorHAnsi" w:hAnsiTheme="minorHAnsi" w:cstheme="minorHAnsi"/>
        </w:rPr>
        <w:t xml:space="preserve"> </w:t>
      </w:r>
      <w:r w:rsidR="005E19CC" w:rsidRPr="003612DF">
        <w:rPr>
          <w:rFonts w:asciiTheme="minorHAnsi" w:hAnsiTheme="minorHAnsi" w:cstheme="minorHAnsi"/>
          <w:sz w:val="16"/>
          <w:szCs w:val="16"/>
        </w:rPr>
        <w:t>processi di produzione rispettosi dell'ambiente volti ad una miglior efficienza di utilizzo delle risorse e dei rifiuti</w:t>
      </w:r>
      <w:r w:rsidR="005E19CC">
        <w:rPr>
          <w:rFonts w:asciiTheme="minorHAnsi" w:hAnsiTheme="minorHAnsi" w:cstheme="minorHAnsi"/>
          <w:sz w:val="16"/>
          <w:szCs w:val="16"/>
        </w:rPr>
        <w:t xml:space="preserve">, </w:t>
      </w:r>
      <w:r w:rsidR="005E19CC" w:rsidRPr="006D1D8D">
        <w:rPr>
          <w:rFonts w:asciiTheme="minorHAnsi" w:hAnsiTheme="minorHAnsi" w:cstheme="minorBidi"/>
          <w:color w:val="auto"/>
          <w:sz w:val="16"/>
          <w:szCs w:val="16"/>
        </w:rPr>
        <w:t>ingresso in un nuovo mercato (nuovo prodotto o servizio o mercato estero</w:t>
      </w:r>
      <w:r w:rsidR="005E19CC">
        <w:rPr>
          <w:rFonts w:asciiTheme="minorHAnsi" w:hAnsiTheme="minorHAnsi" w:cstheme="minorBidi"/>
          <w:color w:val="auto"/>
          <w:sz w:val="16"/>
          <w:szCs w:val="16"/>
        </w:rPr>
        <w:t xml:space="preserve">, 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le </w:t>
      </w:r>
      <w:r w:rsid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modalità</w:t>
      </w:r>
      <w:r w:rsidR="00731E38" w:rsidRP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 di attuazione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– </w:t>
      </w:r>
      <w:r w:rsidR="00731E38" w:rsidRPr="00731E38">
        <w:rPr>
          <w:rFonts w:asciiTheme="minorHAnsi" w:hAnsiTheme="minorHAnsi" w:cstheme="minorHAnsi"/>
          <w:color w:val="auto"/>
          <w:sz w:val="16"/>
          <w:szCs w:val="16"/>
        </w:rPr>
        <w:t>che possono includere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731E38" w:rsidRPr="00B25A3D">
        <w:rPr>
          <w:rFonts w:asciiTheme="minorHAnsi" w:hAnsiTheme="minorHAnsi" w:cstheme="minorHAnsi"/>
          <w:color w:val="auto"/>
          <w:sz w:val="16"/>
          <w:szCs w:val="16"/>
        </w:rPr>
        <w:t>progetti di ricerca anche finanziati su fondi regionali, nazionali ed europei</w:t>
      </w:r>
      <w:r w:rsidR="00CF285D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6D1D8D">
        <w:rPr>
          <w:rFonts w:asciiTheme="minorHAnsi" w:hAnsiTheme="minorHAnsi" w:cstheme="minorBidi"/>
          <w:color w:val="auto"/>
          <w:sz w:val="16"/>
          <w:szCs w:val="16"/>
        </w:rPr>
        <w:t xml:space="preserve">progetti di ricerca </w:t>
      </w:r>
      <w:r w:rsidR="00731E38" w:rsidRPr="003612DF">
        <w:rPr>
          <w:rFonts w:asciiTheme="minorHAnsi" w:hAnsiTheme="minorHAnsi" w:cstheme="minorHAnsi"/>
          <w:color w:val="auto"/>
          <w:sz w:val="16"/>
          <w:szCs w:val="16"/>
        </w:rPr>
        <w:t>industriale e sviluppo sperimentale</w:t>
      </w:r>
      <w:r w:rsidR="00CF285D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3612DF">
        <w:rPr>
          <w:rFonts w:asciiTheme="minorHAnsi" w:hAnsiTheme="minorHAnsi" w:cstheme="minorHAnsi"/>
          <w:color w:val="auto"/>
          <w:sz w:val="16"/>
          <w:szCs w:val="16"/>
        </w:rPr>
        <w:t>progetti di digitalizzazione</w:t>
      </w:r>
      <w:r w:rsidR="000B6927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6D1D8D">
        <w:rPr>
          <w:rFonts w:asciiTheme="minorHAnsi" w:hAnsiTheme="minorHAnsi" w:cstheme="minorBidi"/>
          <w:color w:val="auto"/>
          <w:sz w:val="16"/>
          <w:szCs w:val="16"/>
        </w:rPr>
        <w:t>insourcing di un processo/attività/fase del processo produttivo</w:t>
      </w:r>
      <w:r w:rsidR="000B6927">
        <w:rPr>
          <w:rFonts w:asciiTheme="minorHAnsi" w:hAnsiTheme="minorHAnsi" w:cstheme="minorBidi"/>
          <w:color w:val="auto"/>
          <w:sz w:val="16"/>
          <w:szCs w:val="16"/>
        </w:rPr>
        <w:t xml:space="preserve"> </w:t>
      </w:r>
      <w:r w:rsidR="00E13286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e delle </w:t>
      </w:r>
      <w:r w:rsidR="00E13286" w:rsidRP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tempistiche</w:t>
      </w:r>
      <w:r w:rsidR="00E13286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previste di realizzazione.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69B015F9" w14:textId="0784CE99" w:rsidR="0064646F" w:rsidRPr="00A10499" w:rsidRDefault="0064646F" w:rsidP="00646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A10499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0B6927" w:rsidRPr="00A10499">
        <w:rPr>
          <w:rFonts w:eastAsia="Calibri" w:cs="Arial"/>
          <w:bCs/>
          <w:i/>
          <w:iCs/>
          <w:sz w:val="18"/>
          <w:szCs w:val="18"/>
          <w:lang w:eastAsia="en-US"/>
        </w:rPr>
        <w:t>4</w:t>
      </w:r>
      <w:r w:rsidRPr="00A10499">
        <w:rPr>
          <w:rFonts w:eastAsia="Calibri" w:cs="Arial"/>
          <w:bCs/>
          <w:i/>
          <w:iCs/>
          <w:sz w:val="18"/>
          <w:szCs w:val="18"/>
          <w:lang w:eastAsia="en-US"/>
        </w:rPr>
        <w:t>0 righe</w:t>
      </w:r>
    </w:p>
    <w:p w14:paraId="7913489E" w14:textId="77777777" w:rsidR="00BC2CD9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3D5DCA4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B7D9A39" w14:textId="756262EA" w:rsidR="00BC2CD9" w:rsidRPr="007822A2" w:rsidRDefault="00381A17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7822A2">
        <w:rPr>
          <w:rFonts w:ascii="Arial" w:hAnsi="Arial" w:cs="Arial"/>
          <w:b/>
          <w:bCs/>
        </w:rPr>
        <w:t>Contenuto innovativo della soluzione</w:t>
      </w:r>
      <w:r w:rsidR="00B231C8" w:rsidRPr="007822A2">
        <w:rPr>
          <w:rFonts w:ascii="Arial" w:hAnsi="Arial" w:cs="Arial"/>
          <w:b/>
          <w:bCs/>
        </w:rPr>
        <w:t xml:space="preserve"> </w:t>
      </w:r>
    </w:p>
    <w:p w14:paraId="1C9270D9" w14:textId="1E6DF9C1" w:rsidR="00BC2CD9" w:rsidRDefault="00BC2CD9" w:rsidP="00BC2CD9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381A17" w:rsidRPr="00381A1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Spiegare in cosa consiste il carattere innovativo della soluzione rispetto al prodotto/ processo </w:t>
      </w:r>
      <w:r w:rsidR="00381A17"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preesistente</w:t>
      </w:r>
      <w:r w:rsidR="001153A3"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e la tecnologia o metodologia alla base della soluzione</w:t>
      </w:r>
      <w:r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CD0D4D2" w14:textId="2ECA1412" w:rsidR="00381A17" w:rsidRPr="00946400" w:rsidRDefault="00381A17" w:rsidP="00381A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946400">
        <w:rPr>
          <w:rFonts w:eastAsia="Calibri" w:cs="Arial"/>
          <w:bCs/>
          <w:i/>
          <w:iCs/>
          <w:sz w:val="18"/>
          <w:szCs w:val="18"/>
          <w:lang w:eastAsia="en-US"/>
        </w:rPr>
        <w:t>20</w:t>
      </w:r>
      <w:r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4FA4CC29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0A805088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B689E89" w14:textId="77777777" w:rsidR="00A57D2C" w:rsidRP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52571099" w14:textId="77777777" w:rsidR="00A57D2C" w:rsidRP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3E0903BD" w14:textId="5796E188" w:rsidR="00735DD0" w:rsidRPr="00733342" w:rsidRDefault="00735DD0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735DD0">
        <w:rPr>
          <w:rFonts w:eastAsia="Calibri" w:cs="Arial"/>
          <w:b/>
          <w:bCs/>
          <w:smallCaps/>
          <w:lang w:eastAsia="en-US"/>
        </w:rPr>
        <w:lastRenderedPageBreak/>
        <w:t>valutazione delle competenze all’interno dell’impresa</w:t>
      </w:r>
      <w:r w:rsidRPr="00733342">
        <w:rPr>
          <w:rFonts w:eastAsia="Calibri" w:cs="Arial"/>
          <w:b/>
          <w:caps/>
          <w:kern w:val="0"/>
          <w:szCs w:val="22"/>
          <w:lang w:eastAsia="en-US" w:bidi="ar-SA"/>
        </w:rPr>
        <w:t xml:space="preserve"> </w:t>
      </w:r>
    </w:p>
    <w:p w14:paraId="2C0D3806" w14:textId="2C4B0A4D" w:rsidR="00735DD0" w:rsidRDefault="00735DD0" w:rsidP="00735DD0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EC5E9C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Fornire una</w:t>
      </w:r>
      <w:r w:rsidR="00EC5E9C" w:rsidRPr="00EC5E9C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mappatura delle competenze all’interno dell’impresa, in relazione al personale coinvolto nella strategia aziendale, distinto per ruoli e numeri, valutazione dei punti di forza e punti di debolezza dell’organizzazione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122AFC26" w14:textId="40379179" w:rsidR="00735DD0" w:rsidRPr="00946400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FC028B" w:rsidRPr="00946400">
        <w:rPr>
          <w:rFonts w:eastAsia="Calibri" w:cs="Arial"/>
          <w:bCs/>
          <w:i/>
          <w:iCs/>
          <w:sz w:val="18"/>
          <w:szCs w:val="18"/>
          <w:lang w:eastAsia="en-US"/>
        </w:rPr>
        <w:t>40</w:t>
      </w:r>
      <w:r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1617F99A" w14:textId="77777777" w:rsidR="00735DD0" w:rsidRPr="005329E8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0CF3A79" w14:textId="77777777" w:rsidR="00735DD0" w:rsidRPr="005329E8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7778D9B" w14:textId="0A5B1E62" w:rsidR="00735DD0" w:rsidRPr="00733342" w:rsidRDefault="002E4FA2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2E4FA2">
        <w:rPr>
          <w:rFonts w:eastAsia="Calibri" w:cs="Arial"/>
          <w:b/>
          <w:bCs/>
          <w:smallCaps/>
          <w:lang w:eastAsia="en-US"/>
        </w:rPr>
        <w:t xml:space="preserve">competenze da sviluppare per il raggiungimento degli obiettivi </w:t>
      </w:r>
      <w:r w:rsidR="001052A1">
        <w:rPr>
          <w:rFonts w:eastAsia="Calibri" w:cs="Arial"/>
          <w:b/>
          <w:bCs/>
          <w:smallCaps/>
          <w:lang w:eastAsia="en-US"/>
        </w:rPr>
        <w:t>della strategia aziendale</w:t>
      </w:r>
      <w:r w:rsidRPr="002E4FA2">
        <w:rPr>
          <w:rFonts w:eastAsia="Calibri" w:cs="Arial"/>
          <w:b/>
          <w:bCs/>
          <w:smallCaps/>
          <w:lang w:eastAsia="en-US"/>
        </w:rPr>
        <w:t xml:space="preserve"> per la transizione digitale e/o la transizione ecologica</w:t>
      </w:r>
    </w:p>
    <w:p w14:paraId="30E68CFA" w14:textId="6C23FFD7" w:rsidR="00735DD0" w:rsidRDefault="00735DD0" w:rsidP="009926E5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7F435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llustrare quali </w:t>
      </w:r>
      <w:r w:rsidR="00B875D7" w:rsidRPr="00AD58A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sono</w:t>
      </w:r>
      <w:r w:rsidR="00D861FD" w:rsidRPr="00AD58A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le nuove competenze da acquisire</w:t>
      </w:r>
      <w:r w:rsidR="00D861FD">
        <w:rPr>
          <w:rFonts w:ascii="Arial" w:eastAsia="Calibri" w:hAnsi="Arial" w:cs="Arial"/>
          <w:bCs/>
          <w:i/>
          <w:iCs/>
          <w:color w:val="FF0000"/>
          <w:sz w:val="18"/>
          <w:szCs w:val="18"/>
          <w:lang w:eastAsia="en-US"/>
        </w:rPr>
        <w:t>,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 </w:t>
      </w:r>
      <w:proofErr w:type="gramStart"/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g</w:t>
      </w:r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ap</w:t>
      </w:r>
      <w:proofErr w:type="gramEnd"/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di competenze 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da colmare e i conseguenti </w:t>
      </w:r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fabbisogni formativi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. </w:t>
      </w:r>
      <w:r w:rsidR="007F435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</w:t>
      </w:r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quali risorse (ruolo e mansioni) sono necessarie per realizzare il progetto/intervento di innovazione digitale e/o ecologica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e quali figure </w:t>
      </w:r>
      <w:r w:rsidR="00E657A4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e numero dei dipendenti 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all’i</w:t>
      </w:r>
      <w:r w:rsidR="00B44C06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n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terno dell’impresa saranno coinvolt</w:t>
      </w:r>
      <w:r w:rsidR="00E657A4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nel progetto di potenziamento delle competenze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7E7CF14D" w14:textId="7D7D480F" w:rsidR="00735DD0" w:rsidRPr="009D5223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9D522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C6017E" w:rsidRPr="009D5223">
        <w:rPr>
          <w:rFonts w:eastAsia="Calibri" w:cs="Arial"/>
          <w:bCs/>
          <w:i/>
          <w:iCs/>
          <w:sz w:val="18"/>
          <w:szCs w:val="18"/>
          <w:lang w:eastAsia="en-US"/>
        </w:rPr>
        <w:t>40</w:t>
      </w:r>
      <w:r w:rsidRPr="009D522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442A9D1" w14:textId="77777777" w:rsidR="009D5223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color w:val="FF0000"/>
          <w:sz w:val="18"/>
          <w:szCs w:val="18"/>
          <w:lang w:eastAsia="en-US"/>
        </w:rPr>
      </w:pPr>
    </w:p>
    <w:p w14:paraId="144B0079" w14:textId="77777777" w:rsidR="009D5223" w:rsidRPr="003306E6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color w:val="FF0000"/>
          <w:sz w:val="20"/>
          <w:szCs w:val="20"/>
        </w:rPr>
      </w:pPr>
    </w:p>
    <w:p w14:paraId="1D738A20" w14:textId="77777777" w:rsidR="003306E6" w:rsidRDefault="003306E6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D102DB7" w14:textId="77777777" w:rsidR="004E7684" w:rsidRDefault="004E7684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952"/>
        <w:gridCol w:w="5140"/>
        <w:gridCol w:w="5098"/>
      </w:tblGrid>
      <w:tr w:rsidR="00E657A4" w14:paraId="18B6E38E" w14:textId="77777777" w:rsidTr="00E209A3">
        <w:tc>
          <w:tcPr>
            <w:tcW w:w="1630" w:type="pct"/>
          </w:tcPr>
          <w:p w14:paraId="682E1E8F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dipendenti partecipanti al progetto tot. </w:t>
            </w:r>
          </w:p>
        </w:tc>
        <w:tc>
          <w:tcPr>
            <w:tcW w:w="1692" w:type="pct"/>
          </w:tcPr>
          <w:p w14:paraId="4C574876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4B83C204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  <w:tr w:rsidR="00E657A4" w14:paraId="6057D7F5" w14:textId="77777777" w:rsidTr="00E209A3">
        <w:tc>
          <w:tcPr>
            <w:tcW w:w="1630" w:type="pct"/>
          </w:tcPr>
          <w:p w14:paraId="3B4478BB" w14:textId="62BA4E8A" w:rsidR="00E657A4" w:rsidRPr="00106241" w:rsidRDefault="0091276E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destinatari under 35</w:t>
            </w:r>
          </w:p>
        </w:tc>
        <w:tc>
          <w:tcPr>
            <w:tcW w:w="1692" w:type="pct"/>
          </w:tcPr>
          <w:p w14:paraId="4CD875F9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n. </w:t>
            </w:r>
          </w:p>
        </w:tc>
        <w:tc>
          <w:tcPr>
            <w:tcW w:w="1678" w:type="pct"/>
          </w:tcPr>
          <w:p w14:paraId="2732BBB5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  <w:tr w:rsidR="00E657A4" w14:paraId="063396E1" w14:textId="77777777" w:rsidTr="00E209A3">
        <w:tc>
          <w:tcPr>
            <w:tcW w:w="1630" w:type="pct"/>
          </w:tcPr>
          <w:p w14:paraId="2504BD9A" w14:textId="3AAEEBF1" w:rsidR="00E657A4" w:rsidRPr="00106241" w:rsidRDefault="00897D5A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donne</w:t>
            </w:r>
          </w:p>
        </w:tc>
        <w:tc>
          <w:tcPr>
            <w:tcW w:w="1692" w:type="pct"/>
          </w:tcPr>
          <w:p w14:paraId="41EA907E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5EB5F98E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</w:tbl>
    <w:p w14:paraId="7A99CA8A" w14:textId="6D93E6FB" w:rsidR="002939FC" w:rsidRDefault="00B64CC8" w:rsidP="002939F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collaborazioni</w:t>
      </w:r>
    </w:p>
    <w:p w14:paraId="56C8C0C1" w14:textId="0F0845D7" w:rsidR="005D0CF9" w:rsidRPr="005D0CF9" w:rsidRDefault="005D0CF9" w:rsidP="005D0CF9">
      <w:pPr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925E65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25E65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A25EA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pecificare se 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esistono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collaborazioni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strutturat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e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con università, centri di ricerca, fondazion</w:t>
      </w:r>
      <w:r w:rsidR="00CC0EDB">
        <w:rPr>
          <w:rFonts w:eastAsia="Calibri" w:cs="Arial"/>
          <w:bCs/>
          <w:i/>
          <w:iCs/>
          <w:sz w:val="18"/>
          <w:szCs w:val="18"/>
          <w:lang w:eastAsia="en-US"/>
        </w:rPr>
        <w:t>i ITS o altri soggetti istituzionali</w:t>
      </w:r>
      <w:r w:rsidR="003E215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specificando gli ambiti di collaborazione e le attività congiunte</w:t>
      </w:r>
      <w:r w:rsidRPr="005D0CF9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) 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952"/>
        <w:gridCol w:w="714"/>
        <w:gridCol w:w="4426"/>
        <w:gridCol w:w="535"/>
        <w:gridCol w:w="4563"/>
      </w:tblGrid>
      <w:tr w:rsidR="0080393E" w14:paraId="01EA0755" w14:textId="3CCA2E18" w:rsidTr="0080393E">
        <w:tc>
          <w:tcPr>
            <w:tcW w:w="1630" w:type="pct"/>
          </w:tcPr>
          <w:p w14:paraId="0064F022" w14:textId="0D47B393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presenza di collaborazioni strutturate tra l’impresa richiedente e </w:t>
            </w:r>
            <w:proofErr w:type="spellStart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universita’</w:t>
            </w:r>
            <w:proofErr w:type="spellEnd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, centri di ricerca, fondazioni </w:t>
            </w:r>
            <w:proofErr w:type="spellStart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its</w:t>
            </w:r>
            <w:proofErr w:type="spellEnd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e altri soggetti istituzionali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-973204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5" w:type="pct"/>
              </w:tcPr>
              <w:p w14:paraId="3B5CE6D9" w14:textId="3D9E0851" w:rsidR="0080393E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457" w:type="pct"/>
          </w:tcPr>
          <w:p w14:paraId="4175471E" w14:textId="2A05C38F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SI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123749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6" w:type="pct"/>
              </w:tcPr>
              <w:p w14:paraId="7610E9E6" w14:textId="5DEBFDD2" w:rsidR="0080393E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502" w:type="pct"/>
          </w:tcPr>
          <w:p w14:paraId="33571AC6" w14:textId="47E2B15C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NO</w:t>
            </w:r>
          </w:p>
        </w:tc>
      </w:tr>
      <w:tr w:rsidR="00DE400D" w14:paraId="77A2F7E0" w14:textId="77777777" w:rsidTr="00DE400D">
        <w:tc>
          <w:tcPr>
            <w:tcW w:w="5000" w:type="pct"/>
            <w:gridSpan w:val="5"/>
          </w:tcPr>
          <w:p w14:paraId="3C74EEFE" w14:textId="2164FAD6" w:rsidR="00DE400D" w:rsidRPr="00106241" w:rsidRDefault="00106241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indicazione dei soggetti 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e</w:t>
            </w:r>
            <w:r w:rsidR="00B75D6E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d</w:t>
            </w:r>
            <w:r w:rsidR="00DE400D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escrizione della collaborazione:</w:t>
            </w:r>
          </w:p>
          <w:p w14:paraId="4170FB8D" w14:textId="77777777" w:rsidR="006B7DC0" w:rsidRDefault="006B7DC0" w:rsidP="006B7DC0">
            <w:pPr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</w:pPr>
          </w:p>
          <w:p w14:paraId="48931873" w14:textId="721241BE" w:rsidR="006B7DC0" w:rsidRPr="00A10499" w:rsidRDefault="006B7DC0" w:rsidP="006B7DC0">
            <w:pPr>
              <w:rPr>
                <w:rFonts w:eastAsia="Cambria" w:cs="Arial"/>
                <w:sz w:val="20"/>
                <w:szCs w:val="20"/>
              </w:rPr>
            </w:pPr>
            <w:r w:rsidRPr="00A10499"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lastRenderedPageBreak/>
              <w:t xml:space="preserve">max </w:t>
            </w:r>
            <w:r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>2</w:t>
            </w:r>
            <w:r w:rsidRPr="00A10499"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>0 righe</w:t>
            </w:r>
          </w:p>
          <w:p w14:paraId="10E33633" w14:textId="1B4A2CAD" w:rsidR="006B7DC0" w:rsidRDefault="006B7DC0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</w:tbl>
    <w:p w14:paraId="5DDA793B" w14:textId="68D5F1EC" w:rsidR="000C7D74" w:rsidRPr="00632202" w:rsidRDefault="000C7D74" w:rsidP="00632202">
      <w:pPr>
        <w:rPr>
          <w:rFonts w:eastAsia="Calibri" w:cs="Arial"/>
          <w:b/>
          <w:smallCaps/>
          <w:szCs w:val="22"/>
          <w:lang w:eastAsia="en-US"/>
        </w:rPr>
      </w:pPr>
    </w:p>
    <w:p w14:paraId="41885DCF" w14:textId="61CD0EC3" w:rsidR="004963FF" w:rsidRDefault="004860BC" w:rsidP="00AE1D3D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B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 w:rsidR="000D5C60" w:rsidRPr="000D5C60">
        <w:rPr>
          <w:rFonts w:eastAsia="Calibri" w:cs="Arial"/>
          <w:b/>
          <w:smallCaps/>
          <w:szCs w:val="22"/>
          <w:lang w:eastAsia="en-US"/>
        </w:rPr>
        <w:t xml:space="preserve">PIANO DELLE AZIONI  </w:t>
      </w:r>
    </w:p>
    <w:p w14:paraId="623593A1" w14:textId="1FF66761" w:rsidR="003F2A3E" w:rsidRDefault="003F2A3E" w:rsidP="003F2A3E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1E245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di quali tipologie di azioni si compone </w:t>
      </w:r>
      <w:r w:rsidR="002B549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il piano delle azioni: azioni formative, servizi specialistici, attività accessorie, specificando quali obiettivi e quali risultati </w:t>
      </w:r>
      <w:r w:rsidR="00FD620A">
        <w:rPr>
          <w:rFonts w:eastAsia="Calibri" w:cs="Arial"/>
          <w:bCs/>
          <w:i/>
          <w:iCs/>
          <w:sz w:val="18"/>
          <w:szCs w:val="18"/>
          <w:lang w:eastAsia="en-US"/>
        </w:rPr>
        <w:t>sono attesi da ciascuna attività</w:t>
      </w:r>
      <w:r w:rsidR="000D15E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e a quali destinatari sono rivolti</w:t>
      </w:r>
      <w:r w:rsidR="002A6747" w:rsidRPr="002A674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2A6747">
        <w:rPr>
          <w:rFonts w:eastAsia="Calibri" w:cs="Arial"/>
          <w:bCs/>
          <w:i/>
          <w:iCs/>
          <w:sz w:val="18"/>
          <w:szCs w:val="18"/>
          <w:lang w:eastAsia="en-US"/>
        </w:rPr>
        <w:t>Indicare per ogni azione il soggetto erogatore, la durata, la sede e la modalità di fruizione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7402B532" w14:textId="77777777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AZIONI FORMATIVE</w:t>
      </w:r>
    </w:p>
    <w:p w14:paraId="26EE363A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tante schede quante sono le azioni formative incluse nel piano delle azioni)</w:t>
      </w:r>
    </w:p>
    <w:p w14:paraId="5B431CE3" w14:textId="3EC99994" w:rsidR="00182B75" w:rsidRPr="003B12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Azione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553612" w:rsidRPr="00836005" w14:paraId="7C275ADE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98C91F2" w14:textId="04630CCC" w:rsidR="005536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shd w:val="clear" w:color="auto" w:fill="auto"/>
            <w:vAlign w:val="center"/>
          </w:tcPr>
          <w:p w14:paraId="30C7CD9A" w14:textId="66EE9FEF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553612" w:rsidRPr="00836005" w14:paraId="543E9BCF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8B81997" w14:textId="575A100D" w:rsidR="00553612" w:rsidRPr="003E632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3B1275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Titolo</w:t>
            </w:r>
          </w:p>
        </w:tc>
        <w:tc>
          <w:tcPr>
            <w:tcW w:w="3783" w:type="pct"/>
            <w:vAlign w:val="center"/>
          </w:tcPr>
          <w:p w14:paraId="09BA89A1" w14:textId="2819F1EA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553612" w:rsidRPr="00836005" w14:paraId="07D01822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0EC487E" w14:textId="06DC7CB4" w:rsidR="00553612" w:rsidRPr="00C743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03A5B9A8" w14:textId="0A05771E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(principali materie/contenuti/programma)</w:t>
            </w:r>
          </w:p>
        </w:tc>
      </w:tr>
      <w:tr w:rsidR="00553612" w:rsidRPr="00836005" w14:paraId="6BF473D8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53A94DE" w14:textId="2F9AFA26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436DF247" w14:textId="020C5CE5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numero,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ruolo, mansione, ufficio)</w:t>
            </w:r>
          </w:p>
        </w:tc>
      </w:tr>
      <w:tr w:rsidR="00553612" w:rsidRPr="00836005" w14:paraId="7F09C2AF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C0D0E72" w14:textId="54A9EAD9" w:rsidR="00553612" w:rsidRPr="00506F8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3BEFF153" w14:textId="385E910B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escrivere gli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obiettivi ed evidenziare gli 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elementi di coerenza con l’analisi dei fabbisogni rappresentati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553612" w:rsidRPr="00836005" w14:paraId="1EE8D77C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47EA2FE" w14:textId="590DBA1C" w:rsidR="00553612" w:rsidRPr="00506F8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793FC801" w14:textId="4F7B2418" w:rsidR="00553612" w:rsidRPr="007F235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 soggetto incluso tra quelli ammessi. Rif: sezione A6 del bando)</w:t>
            </w:r>
          </w:p>
        </w:tc>
      </w:tr>
      <w:tr w:rsidR="00553612" w:rsidRPr="00836005" w14:paraId="44A3A858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59F731B" w14:textId="0D8D3629" w:rsidR="00553612" w:rsidRPr="00506F8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310FC274" w14:textId="7D63795D" w:rsidR="00553612" w:rsidRPr="007F235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553612" w:rsidRPr="00836005" w14:paraId="7D2BDC98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57E0764" w14:textId="1E322C3E" w:rsidR="005536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5EEE75D9" w14:textId="77777777" w:rsidR="00553612" w:rsidRPr="007F235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553612" w:rsidRPr="00836005" w14:paraId="72550184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6BAC076" w14:textId="4C3985AB" w:rsidR="005536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1576317B" w14:textId="55C9CD82" w:rsidR="00553612" w:rsidRPr="007F235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553612" w:rsidRPr="00836005" w14:paraId="1F8490F4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22809E2" w14:textId="0D00964F" w:rsidR="005536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150FF05B" w14:textId="6A93094C" w:rsidR="00553612" w:rsidRPr="007F235B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553612" w:rsidRPr="00836005" w14:paraId="1E1FB8BF" w14:textId="77777777" w:rsidTr="00553612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F1F2E30" w14:textId="72A4A08A" w:rsidR="0055361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bookmarkStart w:id="6" w:name="_Hlk179886305"/>
          </w:p>
        </w:tc>
        <w:tc>
          <w:tcPr>
            <w:tcW w:w="3783" w:type="pct"/>
            <w:vAlign w:val="center"/>
          </w:tcPr>
          <w:p w14:paraId="3A3BAB19" w14:textId="77777777" w:rsidR="00553612" w:rsidRPr="00E27BF2" w:rsidRDefault="0055361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bookmarkEnd w:id="6"/>
    <w:p w14:paraId="05690999" w14:textId="77777777" w:rsidR="005D60B5" w:rsidRDefault="005D60B5" w:rsidP="005D60B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 xml:space="preserve"> </w:t>
      </w:r>
    </w:p>
    <w:p w14:paraId="34EF8958" w14:textId="291BCDFA" w:rsidR="008915E2" w:rsidRPr="005D60B5" w:rsidRDefault="005D60B5" w:rsidP="005D60B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 w:rsidRPr="005D60B5"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Azione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8915E2" w:rsidRPr="00836005" w14:paraId="246EA95A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242ED38" w14:textId="77777777" w:rsidR="008915E2" w:rsidRPr="003E632B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shd w:val="clear" w:color="auto" w:fill="auto"/>
            <w:vAlign w:val="center"/>
          </w:tcPr>
          <w:p w14:paraId="2C9327E8" w14:textId="77777777" w:rsidR="008915E2" w:rsidRPr="00E27BF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8915E2" w:rsidRPr="00836005" w14:paraId="5B9F8B3B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463B2C5" w14:textId="77777777" w:rsidR="008915E2" w:rsidRPr="00C7431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3B1275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Titolo</w:t>
            </w:r>
          </w:p>
        </w:tc>
        <w:tc>
          <w:tcPr>
            <w:tcW w:w="3783" w:type="pct"/>
            <w:vAlign w:val="center"/>
          </w:tcPr>
          <w:p w14:paraId="3FCDF793" w14:textId="77777777" w:rsidR="008915E2" w:rsidRPr="00E27BF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8915E2" w:rsidRPr="00836005" w14:paraId="14CA9AC9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2AD458E" w14:textId="77777777" w:rsidR="008915E2" w:rsidRPr="00E27BF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lastRenderedPageBreak/>
              <w:t>Descrizione</w:t>
            </w:r>
          </w:p>
        </w:tc>
        <w:tc>
          <w:tcPr>
            <w:tcW w:w="3783" w:type="pct"/>
            <w:vAlign w:val="center"/>
          </w:tcPr>
          <w:p w14:paraId="1C521A60" w14:textId="77777777" w:rsidR="008915E2" w:rsidRPr="00E27BF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(principali materie/contenuti/programma)</w:t>
            </w:r>
          </w:p>
        </w:tc>
      </w:tr>
      <w:tr w:rsidR="008915E2" w:rsidRPr="00836005" w14:paraId="3E2B473D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BA0D68E" w14:textId="77777777" w:rsidR="008915E2" w:rsidRPr="00506F8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2453CEA5" w14:textId="77777777" w:rsidR="008915E2" w:rsidRPr="00801F24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(numero, ruolo, mansione, ufficio)</w:t>
            </w:r>
          </w:p>
        </w:tc>
      </w:tr>
      <w:tr w:rsidR="008915E2" w:rsidRPr="00836005" w14:paraId="17161F09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D58CAF3" w14:textId="77777777" w:rsidR="008915E2" w:rsidRPr="00506F8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726E934E" w14:textId="4C358FE9" w:rsidR="008915E2" w:rsidRPr="00801F24" w:rsidRDefault="00D56903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8915E2" w:rsidRPr="00836005" w14:paraId="22D33F77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6B14DF2" w14:textId="77777777" w:rsidR="008915E2" w:rsidRPr="00506F8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1B08272A" w14:textId="77777777" w:rsidR="008915E2" w:rsidRPr="007F235B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 soggetto incluso tra quelli ammessi. Rif: sezione A6 del bando)</w:t>
            </w:r>
          </w:p>
        </w:tc>
      </w:tr>
      <w:tr w:rsidR="008915E2" w:rsidRPr="00836005" w14:paraId="6F4EC712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D367D77" w14:textId="77777777" w:rsidR="008915E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4E7811C6" w14:textId="77777777" w:rsidR="008915E2" w:rsidRPr="007F235B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8915E2" w:rsidRPr="00836005" w14:paraId="108B6845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C37FE31" w14:textId="77777777" w:rsidR="008915E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4B1F72FE" w14:textId="77777777" w:rsidR="008915E2" w:rsidRPr="007F235B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8915E2" w:rsidRPr="00836005" w14:paraId="29B3CEB6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F2BEB6B" w14:textId="77777777" w:rsidR="008915E2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62F3453B" w14:textId="77777777" w:rsidR="008915E2" w:rsidRPr="007F235B" w:rsidRDefault="008915E2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483B3D" w:rsidRPr="00836005" w14:paraId="091B4D0A" w14:textId="77777777" w:rsidTr="0014717B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CA425FF" w14:textId="1439F21E" w:rsidR="00483B3D" w:rsidRDefault="00483B3D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5052873F" w14:textId="77777777" w:rsidR="00483B3D" w:rsidRPr="00E27BF2" w:rsidRDefault="00483B3D" w:rsidP="0014717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p w14:paraId="0CC83D9B" w14:textId="7F4F3C61" w:rsidR="004E16D3" w:rsidRDefault="00F55422" w:rsidP="004E16D3">
      <w:pPr>
        <w:pStyle w:val="Paragrafoelenco"/>
        <w:numPr>
          <w:ilvl w:val="0"/>
          <w:numId w:val="0"/>
        </w:numPr>
        <w:ind w:left="720"/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…..</w:t>
      </w:r>
    </w:p>
    <w:p w14:paraId="16397077" w14:textId="42C4A3AF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SERVIZI SPECIALISTICI</w:t>
      </w:r>
    </w:p>
    <w:p w14:paraId="349C33D6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tante schede quante sono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i servizi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inclus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i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nel piano delle azioni)</w:t>
      </w:r>
    </w:p>
    <w:p w14:paraId="677D71D4" w14:textId="77777777" w:rsidR="00182B75" w:rsidRPr="003B12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Servizio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182B75" w:rsidRPr="00836005" w14:paraId="28F8BE7C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284D118" w14:textId="77777777" w:rsidR="00182B75" w:rsidRPr="003E632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shd w:val="clear" w:color="auto" w:fill="auto"/>
            <w:vAlign w:val="center"/>
          </w:tcPr>
          <w:p w14:paraId="4C5661F4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inserimento temporaneo di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innovation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manager o esperto di innovazione tecnologica)</w:t>
            </w:r>
          </w:p>
        </w:tc>
      </w:tr>
      <w:tr w:rsidR="00182B75" w:rsidRPr="00836005" w14:paraId="28C5C74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9B063A6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EEBD7E2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(oggetto del servizio/assistenza/affiancamento)</w:t>
            </w:r>
          </w:p>
        </w:tc>
      </w:tr>
      <w:tr w:rsidR="00182B75" w:rsidRPr="00836005" w14:paraId="54F8C2AD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679CD66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49C99227" w14:textId="77777777" w:rsidR="00182B75" w:rsidRPr="00801F24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(ruolo, mansione, ufficio principale affiancato)</w:t>
            </w:r>
          </w:p>
        </w:tc>
      </w:tr>
      <w:tr w:rsidR="00182B75" w:rsidRPr="00836005" w14:paraId="051859B0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6513EE3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55E674B6" w14:textId="03309477" w:rsidR="00182B75" w:rsidRPr="00801F24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182B75" w:rsidRPr="00836005" w14:paraId="201FD23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2357A2D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289CBD88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 soggetto incluso tra quelli ammessi. Rif: sezione A6 del bando)</w:t>
            </w:r>
          </w:p>
        </w:tc>
      </w:tr>
      <w:tr w:rsidR="00182B75" w:rsidRPr="00836005" w14:paraId="5A336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FCF55B9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501895B0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(minimo </w:t>
            </w:r>
            <w:proofErr w:type="gram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6</w:t>
            </w:r>
            <w:proofErr w:type="gram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mesi)</w:t>
            </w:r>
          </w:p>
        </w:tc>
      </w:tr>
      <w:tr w:rsidR="00182B75" w:rsidRPr="00836005" w14:paraId="22959D2D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283F35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000D8AE2" w14:textId="77777777" w:rsidR="00182B75" w:rsidRPr="007F235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182B75" w:rsidRPr="00836005" w14:paraId="2C5912FF" w14:textId="77777777" w:rsidTr="00483B3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0BB989B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17DA4A17" w14:textId="77777777" w:rsidR="00182B75" w:rsidRPr="007F235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483B3D" w:rsidRPr="00836005" w14:paraId="01751158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1F7B34" w14:textId="703992CC" w:rsidR="00483B3D" w:rsidRDefault="00483B3D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2C66DF5" w14:textId="77777777" w:rsidR="00483B3D" w:rsidRPr="007F235B" w:rsidRDefault="00483B3D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2C1480CC" w14:textId="3383FD5B" w:rsidR="004E16D3" w:rsidRDefault="00F55422" w:rsidP="004E16D3">
      <w:pPr>
        <w:pStyle w:val="Paragrafoelenco"/>
        <w:numPr>
          <w:ilvl w:val="0"/>
          <w:numId w:val="0"/>
        </w:numPr>
        <w:ind w:left="720"/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…..</w:t>
      </w:r>
    </w:p>
    <w:p w14:paraId="126A95D3" w14:textId="78F00C4B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lastRenderedPageBreak/>
        <w:t>ATTIVITA’ ACCESSORIE</w:t>
      </w:r>
    </w:p>
    <w:p w14:paraId="1E027920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tante schede quante sono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le attività accessorie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inclus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e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nel piano delle azioni)</w:t>
      </w:r>
    </w:p>
    <w:p w14:paraId="5FED8050" w14:textId="77777777" w:rsidR="00182B75" w:rsidRPr="003B12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Attività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182B75" w:rsidRPr="00327A93" w14:paraId="3B89E129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560660A" w14:textId="77777777" w:rsidR="00182B75" w:rsidRPr="003E632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shd w:val="clear" w:color="auto" w:fill="auto"/>
            <w:vAlign w:val="center"/>
          </w:tcPr>
          <w:p w14:paraId="4E375377" w14:textId="77777777" w:rsidR="00182B75" w:rsidRPr="006941E1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</w:pP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(</w:t>
            </w:r>
            <w:proofErr w:type="spellStart"/>
            <w:proofErr w:type="gramStart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es.study</w:t>
            </w:r>
            <w:proofErr w:type="spellEnd"/>
            <w:proofErr w:type="gramEnd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 xml:space="preserve"> visit, coaching, </w:t>
            </w:r>
            <w:proofErr w:type="spellStart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ecc</w:t>
            </w:r>
            <w:proofErr w:type="spellEnd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.)</w:t>
            </w:r>
          </w:p>
        </w:tc>
      </w:tr>
      <w:tr w:rsidR="00182B75" w:rsidRPr="00836005" w14:paraId="6010D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38FAF12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A3C22D4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descrizione delle attività </w:t>
            </w: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volte ad apprendimento di nuove metodologie o competenze, scambi di nuove pratiche, percorsi di funzionali a migliorare processi di transizione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182B75" w:rsidRPr="00836005" w14:paraId="3190A6DE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39D402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228709D3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numero,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ruolo, mansion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182B75" w:rsidRPr="00836005" w14:paraId="3417400B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55E4F02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5E09ABF8" w14:textId="7025ECBF" w:rsidR="00182B75" w:rsidRPr="001612E6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1612E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182B75" w:rsidRPr="00836005" w14:paraId="7715242B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B00BA36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65F4B01D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 soggetto incluso tra quelli ammessi. Rif: sezione A6 del bando)</w:t>
            </w:r>
          </w:p>
        </w:tc>
      </w:tr>
      <w:tr w:rsidR="00182B75" w:rsidRPr="00836005" w14:paraId="50BF2C15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198B72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4C0757C6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182B75" w:rsidRPr="00836005" w14:paraId="53FA5F56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0B0F2C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051FA41" w14:textId="77777777" w:rsidR="00182B75" w:rsidRPr="007F235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182B75" w:rsidRPr="00836005" w14:paraId="39D19F7E" w14:textId="77777777" w:rsidTr="00A367D5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7284A45" w14:textId="77777777" w:rsidR="00182B75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6FB625B6" w14:textId="77777777" w:rsidR="00182B75" w:rsidRPr="007F235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A367D5" w:rsidRPr="00836005" w14:paraId="331A4281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3DB96E" w14:textId="04A99013" w:rsidR="00A367D5" w:rsidRDefault="00A367D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Costo </w:t>
            </w:r>
            <w:r w:rsidR="007B1BA5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5DFFA2ED" w14:textId="77777777" w:rsidR="00A367D5" w:rsidRPr="007F235B" w:rsidRDefault="00A367D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061A62D7" w14:textId="5BC40DB4" w:rsidR="00F55422" w:rsidRDefault="00F55422" w:rsidP="00F55422">
      <w:pPr>
        <w:pStyle w:val="Paragrafoelenco"/>
        <w:numPr>
          <w:ilvl w:val="0"/>
          <w:numId w:val="0"/>
        </w:numPr>
        <w:spacing w:after="0"/>
        <w:ind w:left="714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…..</w:t>
      </w:r>
    </w:p>
    <w:p w14:paraId="6E029E12" w14:textId="699B4E5E" w:rsidR="00E67D32" w:rsidRDefault="00E67D32" w:rsidP="00EA153F">
      <w:pPr>
        <w:pStyle w:val="Paragrafoelenco"/>
        <w:numPr>
          <w:ilvl w:val="0"/>
          <w:numId w:val="48"/>
        </w:numPr>
        <w:spacing w:after="0"/>
        <w:ind w:left="714" w:hanging="357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RIQUALIFICAZIONE DELLE COMPETENZE</w:t>
      </w:r>
    </w:p>
    <w:p w14:paraId="75770C4D" w14:textId="6153BCCA" w:rsidR="00E67D32" w:rsidRPr="0097526D" w:rsidRDefault="00EA153F" w:rsidP="00EA153F">
      <w:pPr>
        <w:spacing w:before="0" w:after="0"/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bookmarkStart w:id="7" w:name="_Hlk179960508"/>
      <w:r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7526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gli elementi di innovatività delle </w:t>
      </w:r>
      <w:r w:rsidR="0071291F">
        <w:rPr>
          <w:rFonts w:eastAsia="Calibri" w:cs="Arial"/>
          <w:bCs/>
          <w:i/>
          <w:iCs/>
          <w:sz w:val="18"/>
          <w:szCs w:val="18"/>
          <w:lang w:eastAsia="en-US"/>
        </w:rPr>
        <w:t>tipologie di azioni e attività</w:t>
      </w:r>
      <w:r w:rsidR="00FD46E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97526D">
        <w:rPr>
          <w:rFonts w:eastAsia="Calibri" w:cs="Arial"/>
          <w:bCs/>
          <w:i/>
          <w:iCs/>
          <w:sz w:val="18"/>
          <w:szCs w:val="18"/>
          <w:lang w:eastAsia="en-US"/>
        </w:rPr>
        <w:t>scelte all’interno del piano delle azioni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bookmarkEnd w:id="7"/>
    <w:p w14:paraId="731FD83C" w14:textId="1FF3E497" w:rsidR="00E67D32" w:rsidRPr="0071291F" w:rsidRDefault="00E67D32" w:rsidP="00EA153F">
      <w:pPr>
        <w:pStyle w:val="Paragrafoelenco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71291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71291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20 </w:t>
      </w:r>
      <w:r w:rsidRPr="0071291F">
        <w:rPr>
          <w:rFonts w:eastAsia="Calibri" w:cs="Arial"/>
          <w:bCs/>
          <w:i/>
          <w:iCs/>
          <w:sz w:val="18"/>
          <w:szCs w:val="18"/>
          <w:lang w:eastAsia="en-US"/>
        </w:rPr>
        <w:t>righe</w:t>
      </w:r>
    </w:p>
    <w:p w14:paraId="017806FB" w14:textId="77777777" w:rsidR="00F55422" w:rsidRPr="001B14A2" w:rsidRDefault="00F55422" w:rsidP="00EA153F">
      <w:pPr>
        <w:pStyle w:val="Paragrafoelenco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mbria" w:cs="Arial"/>
          <w:color w:val="FF0000"/>
          <w:sz w:val="20"/>
          <w:szCs w:val="20"/>
        </w:rPr>
      </w:pPr>
    </w:p>
    <w:p w14:paraId="23C5AC67" w14:textId="77777777" w:rsidR="00FE504F" w:rsidRDefault="00FE504F" w:rsidP="00F012F7">
      <w:pPr>
        <w:rPr>
          <w:rFonts w:eastAsia="Calibri" w:cs="Arial"/>
          <w:bCs/>
          <w:i/>
          <w:iCs/>
          <w:sz w:val="18"/>
          <w:szCs w:val="18"/>
          <w:lang w:eastAsia="en-US"/>
        </w:rPr>
      </w:pPr>
    </w:p>
    <w:p w14:paraId="65735B1C" w14:textId="554C032F" w:rsidR="0037241E" w:rsidRDefault="008F4A06" w:rsidP="00AE1D3D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C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>
        <w:rPr>
          <w:rFonts w:eastAsia="Calibri" w:cs="Arial"/>
          <w:b/>
          <w:smallCaps/>
          <w:szCs w:val="22"/>
          <w:lang w:eastAsia="en-US"/>
        </w:rPr>
        <w:t>CRONOPROGRAMMA</w:t>
      </w:r>
    </w:p>
    <w:tbl>
      <w:tblPr>
        <w:tblW w:w="499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4"/>
        <w:gridCol w:w="7585"/>
      </w:tblGrid>
      <w:tr w:rsidR="006578EB" w:rsidRPr="007F235B" w14:paraId="61986386" w14:textId="77777777" w:rsidTr="006578EB">
        <w:trPr>
          <w:trHeight w:val="735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1BDDE16D" w14:textId="4BE7529B" w:rsidR="006578EB" w:rsidRPr="007B3F30" w:rsidRDefault="006578EB" w:rsidP="006578EB">
            <w:pPr>
              <w:jc w:val="center"/>
              <w:rPr>
                <w:rFonts w:cs="Arial"/>
                <w:b/>
                <w:szCs w:val="22"/>
              </w:rPr>
            </w:pPr>
            <w:r w:rsidRPr="007B3F30">
              <w:rPr>
                <w:rFonts w:cs="Arial"/>
                <w:b/>
                <w:szCs w:val="22"/>
              </w:rPr>
              <w:t xml:space="preserve">Data </w:t>
            </w:r>
            <w:r>
              <w:rPr>
                <w:rFonts w:cs="Arial"/>
                <w:b/>
                <w:szCs w:val="22"/>
              </w:rPr>
              <w:t>presunta/indicativa</w:t>
            </w:r>
            <w:r w:rsidRPr="007B3F30">
              <w:rPr>
                <w:rFonts w:cs="Arial"/>
                <w:b/>
                <w:szCs w:val="22"/>
              </w:rPr>
              <w:t xml:space="preserve"> di inizio del progetto</w:t>
            </w:r>
          </w:p>
          <w:p w14:paraId="24934811" w14:textId="7B0AA88B" w:rsidR="006578EB" w:rsidRPr="007F235B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742C99CD" w14:textId="77777777" w:rsidR="006578EB" w:rsidRPr="007B3F30" w:rsidRDefault="006578EB" w:rsidP="006578EB">
            <w:pPr>
              <w:jc w:val="center"/>
              <w:rPr>
                <w:rFonts w:cs="Arial"/>
                <w:b/>
                <w:bCs/>
              </w:rPr>
            </w:pPr>
            <w:r w:rsidRPr="3873801D">
              <w:rPr>
                <w:rFonts w:cs="Arial"/>
                <w:b/>
                <w:bCs/>
              </w:rPr>
              <w:t xml:space="preserve">Data </w:t>
            </w:r>
            <w:r>
              <w:rPr>
                <w:rFonts w:cs="Arial"/>
                <w:b/>
                <w:bCs/>
              </w:rPr>
              <w:t>presunta/indicativa</w:t>
            </w:r>
            <w:r w:rsidRPr="3873801D">
              <w:rPr>
                <w:rFonts w:cs="Arial"/>
                <w:b/>
                <w:bCs/>
              </w:rPr>
              <w:t xml:space="preserve"> per la conclusione del progetto</w:t>
            </w:r>
          </w:p>
          <w:p w14:paraId="41407A16" w14:textId="1CEE3F9A" w:rsidR="006578EB" w:rsidRPr="007F235B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6578EB" w:rsidRPr="007F235B" w14:paraId="1E8C13D0" w14:textId="77777777" w:rsidTr="006578EB">
        <w:trPr>
          <w:trHeight w:val="711"/>
        </w:trPr>
        <w:tc>
          <w:tcPr>
            <w:tcW w:w="2500" w:type="pct"/>
            <w:shd w:val="clear" w:color="auto" w:fill="auto"/>
            <w:vAlign w:val="center"/>
          </w:tcPr>
          <w:p w14:paraId="2E2EFB19" w14:textId="3674580B" w:rsidR="006578EB" w:rsidRPr="007F235B" w:rsidRDefault="00B76A59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B76A59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(corrisponde alla prima spesa sostenuta che deve essere successiva al 2 agosto 2024 (data di pubblicazione sul BURL della DGR S.O. n. 31. della D.G.R. XII/2849 del 29.07.24 di approvazione degli elementi essenziali della presente misura)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B63CBBE" w14:textId="35FADF78" w:rsidR="006578EB" w:rsidRPr="007F235B" w:rsidRDefault="00653CF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(</w:t>
            </w:r>
            <w:r w:rsidRPr="00B40C02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corrisponde </w:t>
            </w:r>
            <w:r w:rsidR="002A6A71" w:rsidRPr="002A6A71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alla data ultima di conclusione delle azioni/servizi/attività previste dal</w:t>
            </w:r>
            <w:r w:rsidR="002A6A71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Progetto</w:t>
            </w:r>
            <w:r w:rsidRPr="00B40C02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. Tale data deve rientrare nei termini massimi previsti per la realizzazione del Progetto di cui alla sezione B.2 del presente bando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.</w:t>
            </w:r>
            <w:r>
              <w:rPr>
                <w:rFonts w:cs="Arial"/>
                <w:i/>
                <w:sz w:val="18"/>
                <w:szCs w:val="18"/>
              </w:rPr>
              <w:t xml:space="preserve"> Non può superare il 01.11.2028 in quanto </w:t>
            </w:r>
            <w:r w:rsidRPr="00505E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la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richiesta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lastRenderedPageBreak/>
              <w:t xml:space="preserve">saldo corredata di </w:t>
            </w:r>
            <w:r w:rsidRPr="00505E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rendicontazione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deve avvenire entro </w:t>
            </w:r>
            <w:r w:rsidRPr="00505E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i 60 giorni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dal</w:t>
            </w:r>
            <w:r w:rsidRPr="00505E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la conclusione del Piano delle azioni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</w:t>
            </w:r>
            <w:proofErr w:type="spellStart"/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rif.</w:t>
            </w:r>
            <w:proofErr w:type="spellEnd"/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sezione C.4 del bando)</w:t>
            </w:r>
          </w:p>
        </w:tc>
      </w:tr>
    </w:tbl>
    <w:p w14:paraId="4910CCF2" w14:textId="77777777" w:rsidR="006578EB" w:rsidRDefault="006578EB" w:rsidP="007146F8">
      <w:pPr>
        <w:rPr>
          <w:rFonts w:cs="Arial"/>
          <w:b/>
          <w:szCs w:val="22"/>
        </w:rPr>
      </w:pPr>
    </w:p>
    <w:p w14:paraId="27081809" w14:textId="1B5A2DF8" w:rsidR="007146F8" w:rsidRPr="007F235B" w:rsidRDefault="007146F8" w:rsidP="007146F8">
      <w:pPr>
        <w:rPr>
          <w:rFonts w:cs="Arial"/>
          <w:i/>
          <w:sz w:val="18"/>
          <w:szCs w:val="18"/>
        </w:rPr>
      </w:pPr>
      <w:r w:rsidRPr="007F235B">
        <w:rPr>
          <w:rFonts w:cs="Arial"/>
          <w:i/>
          <w:sz w:val="18"/>
          <w:szCs w:val="18"/>
        </w:rPr>
        <w:t>(</w:t>
      </w:r>
      <w:r w:rsidR="00882E4F">
        <w:rPr>
          <w:rFonts w:cs="Arial"/>
          <w:i/>
          <w:sz w:val="18"/>
          <w:szCs w:val="18"/>
        </w:rPr>
        <w:t>I</w:t>
      </w:r>
      <w:r w:rsidR="006B354C">
        <w:rPr>
          <w:rFonts w:cs="Arial"/>
          <w:i/>
          <w:sz w:val="18"/>
          <w:szCs w:val="18"/>
        </w:rPr>
        <w:t xml:space="preserve">ndicare le tempistiche </w:t>
      </w:r>
      <w:r w:rsidRPr="007F235B">
        <w:rPr>
          <w:rFonts w:cs="Arial"/>
          <w:i/>
          <w:sz w:val="18"/>
          <w:szCs w:val="18"/>
        </w:rPr>
        <w:t xml:space="preserve">di realizzazione del </w:t>
      </w:r>
      <w:r w:rsidR="00A750A2">
        <w:rPr>
          <w:rFonts w:cs="Arial"/>
          <w:i/>
          <w:sz w:val="18"/>
          <w:szCs w:val="18"/>
        </w:rPr>
        <w:t>P</w:t>
      </w:r>
      <w:r w:rsidRPr="007F235B">
        <w:rPr>
          <w:rFonts w:cs="Arial"/>
          <w:i/>
          <w:sz w:val="18"/>
          <w:szCs w:val="18"/>
        </w:rPr>
        <w:t xml:space="preserve">rogetto </w:t>
      </w:r>
      <w:r>
        <w:rPr>
          <w:rFonts w:cs="Arial"/>
          <w:i/>
          <w:sz w:val="18"/>
          <w:szCs w:val="18"/>
        </w:rPr>
        <w:t>indicando il relativo periodo</w:t>
      </w:r>
      <w:r w:rsidRPr="007F235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 xml:space="preserve">non oltre il </w:t>
      </w:r>
      <w:r w:rsidR="00CC497E">
        <w:rPr>
          <w:rFonts w:cs="Arial"/>
          <w:i/>
          <w:sz w:val="18"/>
          <w:szCs w:val="18"/>
        </w:rPr>
        <w:t>0</w:t>
      </w:r>
      <w:r w:rsidR="00882E4F">
        <w:rPr>
          <w:rFonts w:cs="Arial"/>
          <w:i/>
          <w:sz w:val="18"/>
          <w:szCs w:val="18"/>
        </w:rPr>
        <w:t>1.1</w:t>
      </w:r>
      <w:r w:rsidR="00CC497E">
        <w:rPr>
          <w:rFonts w:cs="Arial"/>
          <w:i/>
          <w:sz w:val="18"/>
          <w:szCs w:val="18"/>
        </w:rPr>
        <w:t>1</w:t>
      </w:r>
      <w:r w:rsidR="00882E4F">
        <w:rPr>
          <w:rFonts w:cs="Arial"/>
          <w:i/>
          <w:sz w:val="18"/>
          <w:szCs w:val="18"/>
        </w:rPr>
        <w:t>.</w:t>
      </w:r>
      <w:r>
        <w:rPr>
          <w:rFonts w:cs="Arial"/>
          <w:i/>
          <w:sz w:val="18"/>
          <w:szCs w:val="18"/>
        </w:rPr>
        <w:t>2028</w:t>
      </w:r>
      <w:r w:rsidR="00CC497E">
        <w:rPr>
          <w:rFonts w:cs="Arial"/>
          <w:i/>
          <w:sz w:val="18"/>
          <w:szCs w:val="18"/>
        </w:rPr>
        <w:t xml:space="preserve"> in quanto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la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richiesta saldo corredata di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rendicontazione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deve avvenire entro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i 60 giorni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dal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la conclusione del Piano delle azioni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 </w:t>
      </w:r>
      <w:proofErr w:type="spellStart"/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rif.</w:t>
      </w:r>
      <w:proofErr w:type="spellEnd"/>
      <w:r w:rsidR="00BD21A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 sezione C.4 del bando</w:t>
      </w:r>
      <w:r w:rsidRPr="007F235B">
        <w:rPr>
          <w:rFonts w:cs="Arial"/>
          <w:i/>
          <w:sz w:val="18"/>
          <w:szCs w:val="18"/>
        </w:rPr>
        <w:t>)</w:t>
      </w:r>
    </w:p>
    <w:tbl>
      <w:tblPr>
        <w:tblW w:w="52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2"/>
        <w:gridCol w:w="301"/>
        <w:gridCol w:w="301"/>
        <w:gridCol w:w="301"/>
        <w:gridCol w:w="301"/>
        <w:gridCol w:w="301"/>
        <w:gridCol w:w="301"/>
        <w:gridCol w:w="301"/>
        <w:gridCol w:w="301"/>
        <w:gridCol w:w="300"/>
        <w:gridCol w:w="300"/>
        <w:gridCol w:w="300"/>
        <w:gridCol w:w="325"/>
        <w:gridCol w:w="300"/>
        <w:gridCol w:w="300"/>
        <w:gridCol w:w="300"/>
        <w:gridCol w:w="300"/>
        <w:gridCol w:w="296"/>
        <w:gridCol w:w="296"/>
        <w:gridCol w:w="296"/>
        <w:gridCol w:w="296"/>
        <w:gridCol w:w="296"/>
        <w:gridCol w:w="296"/>
        <w:gridCol w:w="296"/>
        <w:gridCol w:w="30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31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319"/>
      </w:tblGrid>
      <w:tr w:rsidR="0041685E" w:rsidRPr="00836005" w14:paraId="583B4B4C" w14:textId="7316E803" w:rsidTr="0041685E">
        <w:trPr>
          <w:trHeight w:val="274"/>
        </w:trPr>
        <w:tc>
          <w:tcPr>
            <w:tcW w:w="496" w:type="pct"/>
            <w:vMerge w:val="restart"/>
            <w:shd w:val="clear" w:color="auto" w:fill="D9D9D9" w:themeFill="background1" w:themeFillShade="D9"/>
            <w:vAlign w:val="center"/>
          </w:tcPr>
          <w:p w14:paraId="3919EF10" w14:textId="6A322CEE" w:rsidR="0041685E" w:rsidRDefault="0041685E" w:rsidP="0041685E">
            <w:pPr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PIANO DELLE AZIONI*</w:t>
            </w:r>
          </w:p>
        </w:tc>
        <w:tc>
          <w:tcPr>
            <w:tcW w:w="1136" w:type="pct"/>
            <w:gridSpan w:val="12"/>
            <w:shd w:val="clear" w:color="auto" w:fill="D9D9D9" w:themeFill="background1" w:themeFillShade="D9"/>
            <w:vAlign w:val="center"/>
          </w:tcPr>
          <w:p w14:paraId="79771969" w14:textId="4861BE51" w:rsidR="0041685E" w:rsidRDefault="0041685E" w:rsidP="006A71C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  <w:t>2025</w:t>
            </w:r>
          </w:p>
        </w:tc>
        <w:tc>
          <w:tcPr>
            <w:tcW w:w="1122" w:type="pct"/>
            <w:gridSpan w:val="12"/>
            <w:shd w:val="clear" w:color="auto" w:fill="D9D9D9" w:themeFill="background1" w:themeFillShade="D9"/>
            <w:vAlign w:val="center"/>
          </w:tcPr>
          <w:p w14:paraId="55DC2808" w14:textId="701F48C8" w:rsidR="0041685E" w:rsidRPr="00340A72" w:rsidRDefault="0041685E" w:rsidP="006A71C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  <w:t>2026</w:t>
            </w:r>
          </w:p>
        </w:tc>
        <w:tc>
          <w:tcPr>
            <w:tcW w:w="1120" w:type="pct"/>
            <w:gridSpan w:val="12"/>
            <w:shd w:val="clear" w:color="auto" w:fill="D9D9D9" w:themeFill="background1" w:themeFillShade="D9"/>
            <w:vAlign w:val="center"/>
          </w:tcPr>
          <w:p w14:paraId="79809C19" w14:textId="4EFCE0BC" w:rsidR="0041685E" w:rsidRDefault="0041685E" w:rsidP="006A71C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  <w:t>2027</w:t>
            </w:r>
          </w:p>
        </w:tc>
        <w:tc>
          <w:tcPr>
            <w:tcW w:w="1125" w:type="pct"/>
            <w:gridSpan w:val="12"/>
            <w:shd w:val="clear" w:color="auto" w:fill="D9D9D9" w:themeFill="background1" w:themeFillShade="D9"/>
            <w:vAlign w:val="center"/>
          </w:tcPr>
          <w:p w14:paraId="7B80ACE5" w14:textId="2463D83B" w:rsidR="0041685E" w:rsidRDefault="0041685E" w:rsidP="006A71C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  <w:t>2028</w:t>
            </w:r>
          </w:p>
        </w:tc>
      </w:tr>
      <w:tr w:rsidR="00327A93" w:rsidRPr="00836005" w14:paraId="0EA06663" w14:textId="77777777" w:rsidTr="0041685E">
        <w:trPr>
          <w:trHeight w:val="423"/>
        </w:trPr>
        <w:tc>
          <w:tcPr>
            <w:tcW w:w="496" w:type="pct"/>
            <w:vMerge/>
            <w:shd w:val="clear" w:color="auto" w:fill="D9D9D9" w:themeFill="background1" w:themeFillShade="D9"/>
            <w:vAlign w:val="center"/>
          </w:tcPr>
          <w:p w14:paraId="4B94EDD4" w14:textId="45830A86" w:rsidR="0041685E" w:rsidRPr="00BD0C44" w:rsidRDefault="0041685E" w:rsidP="0041685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2B74C69E" w14:textId="15CE4BB7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39F464C1" w14:textId="263B7390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6FCA1348" w14:textId="51CD2B1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3652A2D3" w14:textId="46FBBC2B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1B3D4143" w14:textId="426EA625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17FD5B31" w14:textId="29E8C231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6DA034F3" w14:textId="616EA917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361C396D" w14:textId="6D59C8A5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73D3DAD8" w14:textId="2873545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217F7EEA" w14:textId="6B780EFB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3334A6F5" w14:textId="77E3B0E9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98" w:type="pct"/>
            <w:shd w:val="clear" w:color="auto" w:fill="D9D9D9" w:themeFill="background1" w:themeFillShade="D9"/>
            <w:vAlign w:val="bottom"/>
          </w:tcPr>
          <w:p w14:paraId="05F5D794" w14:textId="7506D30D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435C02AF" w14:textId="21DB9608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3BDFDD13" w14:textId="00177193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1630F227" w14:textId="1E6CBE84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94" w:type="pct"/>
            <w:shd w:val="clear" w:color="auto" w:fill="D9D9D9" w:themeFill="background1" w:themeFillShade="D9"/>
            <w:vAlign w:val="bottom"/>
          </w:tcPr>
          <w:p w14:paraId="6EC68A3F" w14:textId="4CD58494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51B2890C" w14:textId="364BF2D7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49407C6F" w14:textId="1AAFEA1D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49F27774" w14:textId="69B5235D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5DD81C4" w14:textId="651A95E7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4DC83A3B" w14:textId="47F5A711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156ED75B" w14:textId="36172373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58488371" w14:textId="30B7B850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96" w:type="pct"/>
            <w:shd w:val="clear" w:color="auto" w:fill="D9D9D9" w:themeFill="background1" w:themeFillShade="D9"/>
            <w:vAlign w:val="bottom"/>
          </w:tcPr>
          <w:p w14:paraId="70E76788" w14:textId="13269E1F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87BB24E" w14:textId="4B8CC28F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3C745BBD" w14:textId="7210C3B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56F02FCF" w14:textId="0831F0B2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57670358" w14:textId="7EEB97A1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25F83D6F" w14:textId="2F24F9D2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3F598578" w14:textId="3890AA5B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686224A2" w14:textId="20E44053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1824451A" w14:textId="6F846CC4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427BBFA7" w14:textId="464D9962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20742EE7" w14:textId="2A0219F2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24382777" w14:textId="2DAA2E7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99" w:type="pct"/>
            <w:shd w:val="clear" w:color="auto" w:fill="D9D9D9" w:themeFill="background1" w:themeFillShade="D9"/>
            <w:vAlign w:val="bottom"/>
          </w:tcPr>
          <w:p w14:paraId="194EC804" w14:textId="74C60F27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E5BF560" w14:textId="6D404FA4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28E15F5C" w14:textId="573C25D0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69140D15" w14:textId="3983714F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4146D577" w14:textId="029EA7E3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55781337" w14:textId="1B9B6E2F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A860EC7" w14:textId="34DEB5D4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03F1D46B" w14:textId="5EF24BB3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6F6EC48A" w14:textId="104EE906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0776E0C4" w14:textId="3E4E3A3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69971C7" w14:textId="5A1CEC55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93" w:type="pct"/>
            <w:shd w:val="clear" w:color="auto" w:fill="D9D9D9" w:themeFill="background1" w:themeFillShade="D9"/>
            <w:vAlign w:val="bottom"/>
          </w:tcPr>
          <w:p w14:paraId="77AED06E" w14:textId="22A35F3C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04" w:type="pct"/>
            <w:shd w:val="clear" w:color="auto" w:fill="D9D9D9" w:themeFill="background1" w:themeFillShade="D9"/>
            <w:vAlign w:val="bottom"/>
          </w:tcPr>
          <w:p w14:paraId="087F16F5" w14:textId="708938EA" w:rsidR="0041685E" w:rsidRPr="00940EE2" w:rsidRDefault="0041685E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</w:tr>
      <w:tr w:rsidR="00BD0C44" w:rsidRPr="00836005" w14:paraId="119C9A6A" w14:textId="07874D1C" w:rsidTr="0031328E">
        <w:trPr>
          <w:trHeight w:val="113"/>
        </w:trPr>
        <w:tc>
          <w:tcPr>
            <w:tcW w:w="496" w:type="pct"/>
            <w:shd w:val="clear" w:color="auto" w:fill="auto"/>
            <w:vAlign w:val="bottom"/>
          </w:tcPr>
          <w:p w14:paraId="1B82A379" w14:textId="63B2266D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Azione 1</w:t>
            </w:r>
          </w:p>
        </w:tc>
        <w:tc>
          <w:tcPr>
            <w:tcW w:w="94" w:type="pct"/>
            <w:shd w:val="clear" w:color="auto" w:fill="auto"/>
            <w:vAlign w:val="bottom"/>
          </w:tcPr>
          <w:p w14:paraId="7DC610ED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bottom"/>
          </w:tcPr>
          <w:p w14:paraId="678B4C9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6056A0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8C2A64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5E72C48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3EAE9F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61F01B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E91F13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FE0CBF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DFD808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1394F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7E9E725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F95786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284483D" w14:textId="7836C0B1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17D4149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E27BDA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15A46C3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5FD94A8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2E0E271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6FFE80B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BE12A7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4E4B53C" w14:textId="2E0DA0DE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A90C64C" w14:textId="47EDB279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67FA9D28" w14:textId="7A3BFE1E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bottom"/>
          </w:tcPr>
          <w:p w14:paraId="6CA5D55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bottom"/>
          </w:tcPr>
          <w:p w14:paraId="30F6E80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B2FA0E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D3D2B7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EB8603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25134B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05F420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1756E6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1180C5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29EAA5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BFAB18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6B79C96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A317A0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723E63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743AD3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A59CE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246BBE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EA48CC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9B976A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B0A90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F49291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4BB54E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51B4855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156D5F9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D0C44" w:rsidRPr="00836005" w14:paraId="2D328759" w14:textId="4A3BFB45" w:rsidTr="0031328E">
        <w:trPr>
          <w:trHeight w:val="113"/>
        </w:trPr>
        <w:tc>
          <w:tcPr>
            <w:tcW w:w="496" w:type="pct"/>
            <w:shd w:val="clear" w:color="auto" w:fill="auto"/>
            <w:vAlign w:val="center"/>
          </w:tcPr>
          <w:p w14:paraId="3FDC9552" w14:textId="71E08935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94" w:type="pct"/>
            <w:shd w:val="clear" w:color="auto" w:fill="auto"/>
            <w:vAlign w:val="center"/>
          </w:tcPr>
          <w:p w14:paraId="0C594934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8A3753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1D420E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20050E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12BC2B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6D9034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E5F81C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101889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2E2D9B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3C7CDF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334B63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383F857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7F0217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5859FE45" w14:textId="275E5304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0F7C879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76B771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30C56EA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2132AB5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2FE4556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65ACB1E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FBBFE3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2A20C42" w14:textId="06D475E8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D6C7507" w14:textId="6EB8625A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2ADFB881" w14:textId="5476D23E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A2366C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B2B8D0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0CF302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775ED8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2262CD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D92CAA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37582B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E24CF1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528B38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57C925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707124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4556407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8F3A79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671129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AE2F05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F2A158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C88246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DE82BF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EECCD8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D95592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58943D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DFB9A4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285B025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4675AE4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D0C44" w:rsidRPr="00836005" w14:paraId="3414BC82" w14:textId="1C82DC74" w:rsidTr="0031328E">
        <w:trPr>
          <w:trHeight w:val="113"/>
        </w:trPr>
        <w:tc>
          <w:tcPr>
            <w:tcW w:w="496" w:type="pct"/>
            <w:shd w:val="clear" w:color="auto" w:fill="auto"/>
            <w:vAlign w:val="center"/>
          </w:tcPr>
          <w:p w14:paraId="067F284B" w14:textId="5B13730D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Servizio 1</w:t>
            </w:r>
          </w:p>
        </w:tc>
        <w:tc>
          <w:tcPr>
            <w:tcW w:w="94" w:type="pct"/>
            <w:shd w:val="clear" w:color="auto" w:fill="auto"/>
            <w:vAlign w:val="center"/>
          </w:tcPr>
          <w:p w14:paraId="5739793F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2C2D1F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6FDCDF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1D26EE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0F5009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224599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78D499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24C58D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5F8B85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1C5076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EBA92F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56A4508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8B1B96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52ED41F9" w14:textId="53B50662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7308D05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42E50A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6FD8306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53C5487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527ACD6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4C27F5F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6FDDD0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3B46446" w14:textId="5FD98631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495FD3B" w14:textId="36BF4B31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7092ADAA" w14:textId="27B5CD69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35000C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F3B3D7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EB2EB2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0F3417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F22F1B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A9F7C2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36BB8D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69FF36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14A106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163688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DACDBB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2B76579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60C3B8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E55E41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01D46D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E32735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07F283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936C9D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5EAA46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5B21F6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D6C2C9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9F7FCE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59AD94B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732EFAC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D0C44" w:rsidRPr="00836005" w14:paraId="0666D2B2" w14:textId="050C852E" w:rsidTr="0031328E">
        <w:trPr>
          <w:trHeight w:val="113"/>
        </w:trPr>
        <w:tc>
          <w:tcPr>
            <w:tcW w:w="496" w:type="pct"/>
            <w:shd w:val="clear" w:color="auto" w:fill="auto"/>
            <w:vAlign w:val="bottom"/>
          </w:tcPr>
          <w:p w14:paraId="1A9099A6" w14:textId="6823A1FF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94" w:type="pct"/>
            <w:shd w:val="clear" w:color="auto" w:fill="auto"/>
            <w:vAlign w:val="center"/>
          </w:tcPr>
          <w:p w14:paraId="386347A7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2E4F21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54274A6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25DE4D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7204E3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5D656C7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6FF3C4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58B8D70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61DC97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FC77EB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3566A6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453C1B5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DF1244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53C09D0C" w14:textId="6345413F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1F55A4D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3A25B0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768BAE0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679F439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63F1C39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4CE849D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9156DB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0CB70B5" w14:textId="5097C2B5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9768BFC" w14:textId="27AFDD59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33E2A00F" w14:textId="44DE26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C5DDE0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81B5B6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C8D71D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9559B5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434A4E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2A7256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151F6E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07A78C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5792BB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48FAE4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71DB19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5933830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836060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B91D84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5236CF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B192B8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FA6EEE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227AAC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6CF30C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58EA9F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D1A5B1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7265C3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25ABE34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4E39D61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D0C44" w:rsidRPr="00836005" w14:paraId="45AA8A49" w14:textId="620A8B62" w:rsidTr="0031328E">
        <w:trPr>
          <w:trHeight w:val="113"/>
        </w:trPr>
        <w:tc>
          <w:tcPr>
            <w:tcW w:w="496" w:type="pct"/>
            <w:shd w:val="clear" w:color="auto" w:fill="auto"/>
            <w:vAlign w:val="bottom"/>
          </w:tcPr>
          <w:p w14:paraId="31ADB29C" w14:textId="608555C8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Attività1 </w:t>
            </w:r>
          </w:p>
        </w:tc>
        <w:tc>
          <w:tcPr>
            <w:tcW w:w="94" w:type="pct"/>
            <w:shd w:val="clear" w:color="auto" w:fill="auto"/>
            <w:vAlign w:val="center"/>
          </w:tcPr>
          <w:p w14:paraId="6FA9CA22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AD6F0C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2E0170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9E0307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8AF7B7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F21C18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D0A44C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DFCDC4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89AADA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104220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0699476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4154CF0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6D96F12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5FBC74C8" w14:textId="0AC6772F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5BD9155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215828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7E3D448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0F7B57A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09DD416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08231A0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65B16E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CF4861C" w14:textId="0AEECDD5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8AA12D3" w14:textId="0A9E10BB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0493D349" w14:textId="655C154D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99221E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62BFCC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08C3D6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F1D32B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E30B36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D5F9DE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838BFA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41DD16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6F7EEF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096F4D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A3C7D2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0D9B1EB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2F5ED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F97E47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125316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AE60E6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6C4075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959C21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37716A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AAC4CD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F0CEE4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E1F1F7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2B0819F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70D8CF8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D0C44" w:rsidRPr="00836005" w14:paraId="252C1F20" w14:textId="46C5294C" w:rsidTr="0031328E">
        <w:trPr>
          <w:trHeight w:val="113"/>
        </w:trPr>
        <w:tc>
          <w:tcPr>
            <w:tcW w:w="496" w:type="pct"/>
            <w:shd w:val="clear" w:color="auto" w:fill="auto"/>
            <w:vAlign w:val="center"/>
          </w:tcPr>
          <w:p w14:paraId="3A87E325" w14:textId="7BA69B09" w:rsidR="00113DAF" w:rsidRPr="00BD0C44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94" w:type="pct"/>
            <w:shd w:val="clear" w:color="auto" w:fill="auto"/>
            <w:vAlign w:val="center"/>
          </w:tcPr>
          <w:p w14:paraId="0A21C701" w14:textId="77777777" w:rsidR="00113DAF" w:rsidRPr="007F235B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8091A7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1048642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437E76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FB4C763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551F58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4464B8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47CD9A4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5A4238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74F2EEE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26C48C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8" w:type="pct"/>
            <w:vAlign w:val="center"/>
          </w:tcPr>
          <w:p w14:paraId="5D41ABD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vAlign w:val="center"/>
          </w:tcPr>
          <w:p w14:paraId="3B69C0E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4CDC2C8E" w14:textId="1EA9ED80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35A6307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4" w:type="pct"/>
            <w:shd w:val="clear" w:color="auto" w:fill="auto"/>
            <w:vAlign w:val="center"/>
          </w:tcPr>
          <w:p w14:paraId="439DCF6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182B30B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4BF78A3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727EDF6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auto"/>
            <w:vAlign w:val="center"/>
          </w:tcPr>
          <w:p w14:paraId="084DA1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200F5B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9CC6BD6" w14:textId="6338B83D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48F3E97" w14:textId="1EC0E98C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6" w:type="pct"/>
            <w:vAlign w:val="center"/>
          </w:tcPr>
          <w:p w14:paraId="5E22F850" w14:textId="45706994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4CE30F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53A0E5C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F45BEF4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11BB873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23DE92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C27015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F6A737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1DB88F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E237B7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4244ACD2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FA6C24A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9" w:type="pct"/>
            <w:vAlign w:val="center"/>
          </w:tcPr>
          <w:p w14:paraId="1B786E19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624670E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6D928A35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9CCF27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367F7A28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537E14B7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6ED9590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38F6A11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2FE4BCD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752DFD9D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vAlign w:val="center"/>
          </w:tcPr>
          <w:p w14:paraId="00676AFF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93" w:type="pct"/>
            <w:shd w:val="clear" w:color="auto" w:fill="000000" w:themeFill="text1"/>
            <w:vAlign w:val="center"/>
          </w:tcPr>
          <w:p w14:paraId="1A806EF6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shd w:val="clear" w:color="auto" w:fill="000000" w:themeFill="text1"/>
            <w:vAlign w:val="center"/>
          </w:tcPr>
          <w:p w14:paraId="4C2DA14B" w14:textId="77777777" w:rsidR="00113DAF" w:rsidRPr="00340A72" w:rsidRDefault="00113DAF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p w14:paraId="77580D1E" w14:textId="36AEB51C" w:rsidR="007146F8" w:rsidRDefault="00505E26" w:rsidP="007146F8">
      <w:pPr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</w:pPr>
      <w:r>
        <w:rPr>
          <w:rFonts w:eastAsia="Cambria" w:cs="Arial"/>
          <w:sz w:val="20"/>
          <w:szCs w:val="20"/>
        </w:rPr>
        <w:t>*</w:t>
      </w:r>
      <w:r w:rsidRPr="00E46DC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(inserire per ogni riga una delle azioni formativ</w:t>
      </w:r>
      <w:r w:rsidR="0041685E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e</w:t>
      </w:r>
      <w:r w:rsidRPr="00E46DC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/servizi specialistici/attività accessorie descritte nella precedente sezione B)</w:t>
      </w:r>
    </w:p>
    <w:p w14:paraId="1CB52015" w14:textId="77777777" w:rsidR="00FD1491" w:rsidRDefault="00FD1491" w:rsidP="002C4968">
      <w:pPr>
        <w:rPr>
          <w:rFonts w:eastAsia="Calibri" w:cs="Arial"/>
          <w:b/>
          <w:smallCaps/>
          <w:szCs w:val="22"/>
          <w:lang w:eastAsia="en-US"/>
        </w:rPr>
      </w:pPr>
    </w:p>
    <w:p w14:paraId="7B250A7D" w14:textId="50CD7DCC" w:rsidR="00EC23D0" w:rsidRDefault="003910F5" w:rsidP="00A57D2C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D</w:t>
      </w:r>
      <w:r w:rsidR="002C4968">
        <w:rPr>
          <w:rFonts w:eastAsia="Calibri" w:cs="Arial"/>
          <w:b/>
          <w:smallCaps/>
          <w:szCs w:val="22"/>
          <w:lang w:eastAsia="en-US"/>
        </w:rPr>
        <w:t xml:space="preserve">. </w:t>
      </w:r>
      <w:r>
        <w:rPr>
          <w:rFonts w:eastAsia="Calibri" w:cs="Arial"/>
          <w:b/>
          <w:smallCaps/>
          <w:szCs w:val="22"/>
          <w:lang w:eastAsia="en-US"/>
        </w:rPr>
        <w:t>QUADRO FINANZIARIO</w:t>
      </w:r>
      <w:r w:rsidR="00E14A0D">
        <w:rPr>
          <w:rFonts w:eastAsia="Calibri" w:cs="Arial"/>
          <w:b/>
          <w:smallCaps/>
          <w:szCs w:val="22"/>
          <w:lang w:eastAsia="en-US"/>
        </w:rPr>
        <w:t xml:space="preserve"> </w:t>
      </w:r>
    </w:p>
    <w:p w14:paraId="7B60B32F" w14:textId="08F823BD" w:rsidR="00FC4EFC" w:rsidRDefault="00200CE5" w:rsidP="000A38BB">
      <w:pPr>
        <w:rPr>
          <w:rFonts w:eastAsia="Calibri" w:cs="Arial"/>
          <w:b/>
          <w:bCs/>
          <w:smallCaps/>
          <w:szCs w:val="22"/>
          <w:lang w:eastAsia="en-US"/>
        </w:rPr>
      </w:pPr>
      <w:r>
        <w:rPr>
          <w:rFonts w:eastAsia="Calibri" w:cs="Arial"/>
          <w:b/>
          <w:bCs/>
          <w:smallCaps/>
          <w:szCs w:val="22"/>
          <w:lang w:eastAsia="en-US"/>
        </w:rPr>
        <w:t xml:space="preserve">Voci di spesa </w:t>
      </w:r>
      <w:r w:rsidR="00942F1C">
        <w:rPr>
          <w:rFonts w:eastAsia="Calibri" w:cs="Arial"/>
          <w:b/>
          <w:bCs/>
          <w:smallCaps/>
          <w:szCs w:val="22"/>
          <w:lang w:eastAsia="en-US"/>
        </w:rPr>
        <w:t>del progetto</w:t>
      </w:r>
    </w:p>
    <w:p w14:paraId="25655AB5" w14:textId="3267B27D" w:rsidR="002C4968" w:rsidRPr="00DE7E65" w:rsidRDefault="00DE7E65" w:rsidP="000A38BB">
      <w:pPr>
        <w:rPr>
          <w:rFonts w:eastAsia="Cambria" w:cs="Arial"/>
          <w:i/>
          <w:iCs/>
          <w:sz w:val="18"/>
          <w:szCs w:val="18"/>
        </w:rPr>
      </w:pPr>
      <w:r w:rsidRPr="00DE7E65">
        <w:rPr>
          <w:rFonts w:eastAsia="Cambria" w:cs="Arial"/>
          <w:i/>
          <w:iCs/>
          <w:sz w:val="18"/>
          <w:szCs w:val="18"/>
        </w:rPr>
        <w:t>(</w:t>
      </w:r>
      <w:r w:rsidR="005B20AE">
        <w:rPr>
          <w:rFonts w:eastAsia="Cambria" w:cs="Arial"/>
          <w:i/>
          <w:iCs/>
          <w:sz w:val="18"/>
          <w:szCs w:val="18"/>
        </w:rPr>
        <w:t xml:space="preserve">Dettagliare </w:t>
      </w:r>
      <w:r w:rsidR="002C4968" w:rsidRPr="00DE7E65">
        <w:rPr>
          <w:rFonts w:eastAsia="Cambria" w:cs="Arial"/>
          <w:i/>
          <w:iCs/>
          <w:sz w:val="18"/>
          <w:szCs w:val="18"/>
        </w:rPr>
        <w:t xml:space="preserve">il </w:t>
      </w:r>
      <w:r w:rsidR="005B20AE">
        <w:rPr>
          <w:rFonts w:eastAsia="Cambria" w:cs="Arial"/>
          <w:i/>
          <w:iCs/>
          <w:sz w:val="18"/>
          <w:szCs w:val="18"/>
        </w:rPr>
        <w:t xml:space="preserve">quadro finanziario </w:t>
      </w:r>
      <w:r w:rsidR="002C4968" w:rsidRPr="00DE7E65">
        <w:rPr>
          <w:rFonts w:eastAsia="Cambria" w:cs="Arial"/>
          <w:i/>
          <w:iCs/>
          <w:sz w:val="18"/>
          <w:szCs w:val="18"/>
        </w:rPr>
        <w:t xml:space="preserve">previsto articolato nelle </w:t>
      </w:r>
      <w:r w:rsidR="0046208D">
        <w:rPr>
          <w:rFonts w:eastAsia="Cambria" w:cs="Arial"/>
          <w:i/>
          <w:iCs/>
          <w:sz w:val="18"/>
          <w:szCs w:val="18"/>
        </w:rPr>
        <w:t xml:space="preserve">seguenti </w:t>
      </w:r>
      <w:r w:rsidR="002C4968" w:rsidRPr="00DE7E65">
        <w:rPr>
          <w:rFonts w:eastAsia="Cambria" w:cs="Arial"/>
          <w:i/>
          <w:iCs/>
          <w:sz w:val="18"/>
          <w:szCs w:val="18"/>
        </w:rPr>
        <w:t>voci di spesa</w:t>
      </w:r>
      <w:r w:rsidR="005B20AE">
        <w:rPr>
          <w:rFonts w:eastAsia="Cambria" w:cs="Arial"/>
          <w:i/>
          <w:iCs/>
          <w:sz w:val="18"/>
          <w:szCs w:val="18"/>
        </w:rPr>
        <w:t>. Rif</w:t>
      </w:r>
      <w:r w:rsidR="007209D4">
        <w:rPr>
          <w:rFonts w:eastAsia="Cambria" w:cs="Arial"/>
          <w:i/>
          <w:iCs/>
          <w:sz w:val="18"/>
          <w:szCs w:val="18"/>
        </w:rPr>
        <w:t>.</w:t>
      </w:r>
      <w:r w:rsidR="005B20AE">
        <w:rPr>
          <w:rFonts w:eastAsia="Cambria" w:cs="Arial"/>
          <w:i/>
          <w:iCs/>
          <w:sz w:val="18"/>
          <w:szCs w:val="18"/>
        </w:rPr>
        <w:t xml:space="preserve"> </w:t>
      </w:r>
      <w:r w:rsidR="001210CE">
        <w:rPr>
          <w:rFonts w:eastAsia="Cambria" w:cs="Arial"/>
          <w:i/>
          <w:iCs/>
          <w:sz w:val="18"/>
          <w:szCs w:val="18"/>
        </w:rPr>
        <w:t>sezione B3 del bando</w:t>
      </w:r>
      <w:r w:rsidRPr="00DE7E65">
        <w:rPr>
          <w:rFonts w:eastAsia="Cambria" w:cs="Arial"/>
          <w:i/>
          <w:iCs/>
          <w:sz w:val="18"/>
          <w:szCs w:val="1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6945"/>
        <w:gridCol w:w="3005"/>
      </w:tblGrid>
      <w:tr w:rsidR="00C91B2F" w:rsidRPr="00044BB1" w14:paraId="11C51C3F" w14:textId="77777777" w:rsidTr="00627C15">
        <w:trPr>
          <w:trHeight w:val="449"/>
        </w:trPr>
        <w:tc>
          <w:tcPr>
            <w:tcW w:w="1725" w:type="pct"/>
            <w:shd w:val="clear" w:color="auto" w:fill="D9D9D9" w:themeFill="background1" w:themeFillShade="D9"/>
            <w:vAlign w:val="center"/>
          </w:tcPr>
          <w:p w14:paraId="7368A3AC" w14:textId="75636F1C" w:rsidR="00C91B2F" w:rsidRPr="00C91B2F" w:rsidRDefault="004E0A6E" w:rsidP="00B76A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="00C91B2F" w:rsidRPr="00C91B2F">
              <w:rPr>
                <w:rFonts w:ascii="Arial" w:hAnsi="Arial" w:cs="Arial"/>
                <w:b/>
                <w:sz w:val="22"/>
                <w:szCs w:val="22"/>
              </w:rPr>
              <w:t xml:space="preserve">oci di spesa </w:t>
            </w:r>
          </w:p>
        </w:tc>
        <w:tc>
          <w:tcPr>
            <w:tcW w:w="2286" w:type="pct"/>
            <w:shd w:val="clear" w:color="auto" w:fill="D9D9D9" w:themeFill="background1" w:themeFillShade="D9"/>
            <w:vAlign w:val="center"/>
          </w:tcPr>
          <w:p w14:paraId="0E57DA93" w14:textId="755C173F" w:rsidR="00C91B2F" w:rsidRPr="00C91B2F" w:rsidRDefault="00FC7FCE" w:rsidP="00B76A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Regole </w:t>
            </w:r>
          </w:p>
        </w:tc>
        <w:tc>
          <w:tcPr>
            <w:tcW w:w="989" w:type="pct"/>
            <w:shd w:val="clear" w:color="auto" w:fill="D9D9D9" w:themeFill="background1" w:themeFillShade="D9"/>
            <w:vAlign w:val="center"/>
          </w:tcPr>
          <w:p w14:paraId="3345A484" w14:textId="68F4BCCD" w:rsidR="00C91B2F" w:rsidRPr="00C91B2F" w:rsidRDefault="00C91B2F" w:rsidP="000A0111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1B2F">
              <w:rPr>
                <w:rFonts w:ascii="Arial" w:hAnsi="Arial" w:cs="Arial"/>
                <w:b/>
                <w:sz w:val="22"/>
                <w:szCs w:val="22"/>
              </w:rPr>
              <w:t>Importo €</w:t>
            </w:r>
          </w:p>
        </w:tc>
      </w:tr>
      <w:tr w:rsidR="00D074EC" w:rsidRPr="00044BB1" w14:paraId="4D9B059A" w14:textId="77777777" w:rsidTr="00627C15">
        <w:tc>
          <w:tcPr>
            <w:tcW w:w="1725" w:type="pct"/>
          </w:tcPr>
          <w:p w14:paraId="51D94A84" w14:textId="432BBE2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1. </w:t>
            </w:r>
            <w:r w:rsidR="00D074EC" w:rsidRPr="008453A7">
              <w:rPr>
                <w:rFonts w:cstheme="minorHAnsi"/>
                <w:b/>
                <w:bCs/>
              </w:rPr>
              <w:t>Progetto di potenziamento delle competenze</w:t>
            </w:r>
            <w:r w:rsidR="00D074EC" w:rsidRPr="008453A7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5B240396" w14:textId="1A166F51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Spese di consulenza per la predisposizione del Progetto fino contributo massimo di €. 6.000 </w:t>
            </w:r>
            <w:r w:rsidR="004B71A8" w:rsidRPr="004B71A8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corrispondenti ad una spesa di € 7.500</w:t>
            </w:r>
          </w:p>
        </w:tc>
        <w:tc>
          <w:tcPr>
            <w:tcW w:w="989" w:type="pct"/>
            <w:vAlign w:val="center"/>
          </w:tcPr>
          <w:p w14:paraId="36B80B6C" w14:textId="566AD2C0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3E44C8D8" w14:textId="77777777" w:rsidTr="00627C15">
        <w:tc>
          <w:tcPr>
            <w:tcW w:w="1725" w:type="pct"/>
          </w:tcPr>
          <w:p w14:paraId="79CC1F82" w14:textId="331035D1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2. </w:t>
            </w:r>
            <w:r w:rsidR="00D074EC" w:rsidRPr="008453A7">
              <w:rPr>
                <w:rFonts w:cstheme="minorHAnsi"/>
                <w:b/>
                <w:bCs/>
              </w:rPr>
              <w:t xml:space="preserve">Azioni formative </w:t>
            </w:r>
          </w:p>
        </w:tc>
        <w:tc>
          <w:tcPr>
            <w:tcW w:w="2286" w:type="pct"/>
            <w:vAlign w:val="center"/>
          </w:tcPr>
          <w:p w14:paraId="1E05B105" w14:textId="577909A9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Spese riferite a servizi di formazione erogate dai soggetti di cui alla sezione A.6</w:t>
            </w:r>
          </w:p>
        </w:tc>
        <w:tc>
          <w:tcPr>
            <w:tcW w:w="989" w:type="pct"/>
            <w:vAlign w:val="center"/>
          </w:tcPr>
          <w:p w14:paraId="26E1C4BA" w14:textId="404479E9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21660C32" w14:textId="77777777" w:rsidTr="00627C15">
        <w:tc>
          <w:tcPr>
            <w:tcW w:w="1725" w:type="pct"/>
          </w:tcPr>
          <w:p w14:paraId="4E239E0B" w14:textId="446BF39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3. </w:t>
            </w:r>
            <w:r w:rsidR="00D074EC" w:rsidRPr="008453A7">
              <w:rPr>
                <w:rFonts w:cstheme="minorHAnsi"/>
                <w:b/>
                <w:bCs/>
              </w:rPr>
              <w:t>Servizi specialistici</w:t>
            </w:r>
            <w:r w:rsidR="00D074EC" w:rsidRPr="008453A7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1122903D" w14:textId="59747EAC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Spese di consulenza per l’inserimento temporaneo di Innovation manager o Esperto di innovazione con un contratto di almeno </w:t>
            </w:r>
            <w:proofErr w:type="gramStart"/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6</w:t>
            </w:r>
            <w:proofErr w:type="gramEnd"/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mesi</w:t>
            </w:r>
          </w:p>
        </w:tc>
        <w:tc>
          <w:tcPr>
            <w:tcW w:w="989" w:type="pct"/>
            <w:vAlign w:val="center"/>
          </w:tcPr>
          <w:p w14:paraId="4772FD23" w14:textId="21B7541D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0A174264" w14:textId="77777777" w:rsidTr="00627C15">
        <w:tc>
          <w:tcPr>
            <w:tcW w:w="1725" w:type="pct"/>
          </w:tcPr>
          <w:p w14:paraId="3A719550" w14:textId="4C96B549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4. </w:t>
            </w:r>
            <w:r w:rsidR="00D074EC" w:rsidRPr="008453A7">
              <w:rPr>
                <w:rFonts w:cstheme="minorHAnsi"/>
                <w:b/>
                <w:bCs/>
              </w:rPr>
              <w:t>Attività accessorie</w:t>
            </w:r>
          </w:p>
        </w:tc>
        <w:tc>
          <w:tcPr>
            <w:tcW w:w="2286" w:type="pct"/>
            <w:vAlign w:val="center"/>
          </w:tcPr>
          <w:p w14:paraId="633F9C41" w14:textId="410A2A86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Costi reali per l’espletamento delle attività fino contributo massimo di €. 6.000</w:t>
            </w:r>
            <w:r w:rsidR="004B71A8">
              <w:t xml:space="preserve"> </w:t>
            </w:r>
            <w:r w:rsidR="004B71A8" w:rsidRPr="004B71A8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corrispondenti ad una spesa di € 7.500 </w:t>
            </w: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989" w:type="pct"/>
            <w:vAlign w:val="center"/>
          </w:tcPr>
          <w:p w14:paraId="3279EA1E" w14:textId="0CBA5445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63582D4B" w14:textId="77777777" w:rsidTr="00627C15">
        <w:tc>
          <w:tcPr>
            <w:tcW w:w="1725" w:type="pct"/>
          </w:tcPr>
          <w:p w14:paraId="18D96299" w14:textId="058B666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5. </w:t>
            </w:r>
            <w:r w:rsidR="00D074EC" w:rsidRPr="00F37FC4">
              <w:rPr>
                <w:rFonts w:cstheme="minorHAnsi"/>
                <w:b/>
                <w:bCs/>
              </w:rPr>
              <w:t>Costi indiretti</w:t>
            </w:r>
          </w:p>
        </w:tc>
        <w:tc>
          <w:tcPr>
            <w:tcW w:w="2286" w:type="pct"/>
            <w:vAlign w:val="center"/>
          </w:tcPr>
          <w:p w14:paraId="156B8FB5" w14:textId="730533D5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7 % dei costi diretti ammissibili (da 1. a 4.) ai sensi dell’art. 54 c. 1 del Reg. (UE) 1060/2021</w:t>
            </w:r>
          </w:p>
        </w:tc>
        <w:tc>
          <w:tcPr>
            <w:tcW w:w="989" w:type="pct"/>
            <w:vAlign w:val="center"/>
          </w:tcPr>
          <w:p w14:paraId="66A85881" w14:textId="49E5F16C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264A5" w:rsidRPr="00044BB1" w14:paraId="02FC410D" w14:textId="77777777" w:rsidTr="00C264A5">
        <w:trPr>
          <w:trHeight w:val="482"/>
        </w:trPr>
        <w:tc>
          <w:tcPr>
            <w:tcW w:w="4011" w:type="pct"/>
            <w:gridSpan w:val="2"/>
            <w:vAlign w:val="center"/>
          </w:tcPr>
          <w:p w14:paraId="4703F6D8" w14:textId="4696E432" w:rsidR="00C264A5" w:rsidRPr="00DB23F6" w:rsidRDefault="00C264A5" w:rsidP="00C264A5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89" w:type="pct"/>
            <w:vAlign w:val="center"/>
          </w:tcPr>
          <w:p w14:paraId="76A06980" w14:textId="57E5D384" w:rsidR="00C264A5" w:rsidRPr="00DB23F6" w:rsidRDefault="00C264A5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  <w:bookmarkEnd w:id="3"/>
      <w:bookmarkEnd w:id="4"/>
      <w:bookmarkEnd w:id="5"/>
    </w:tbl>
    <w:p w14:paraId="2D62849F" w14:textId="63149CD9" w:rsidR="007A5B29" w:rsidRDefault="007A5B29">
      <w:pPr>
        <w:suppressAutoHyphens w:val="0"/>
        <w:autoSpaceDE/>
        <w:spacing w:before="0" w:after="200"/>
        <w:jc w:val="left"/>
        <w:rPr>
          <w:rFonts w:cs="Arial"/>
        </w:rPr>
      </w:pPr>
    </w:p>
    <w:sectPr w:rsidR="007A5B29" w:rsidSect="00650744">
      <w:type w:val="continuous"/>
      <w:pgSz w:w="16840" w:h="11910" w:orient="landscape"/>
      <w:pgMar w:top="1020" w:right="1360" w:bottom="1020" w:left="2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B00062" w14:textId="77777777" w:rsidR="00E9264F" w:rsidRDefault="00E9264F">
      <w:pPr>
        <w:spacing w:before="0"/>
      </w:pPr>
      <w:r>
        <w:separator/>
      </w:r>
    </w:p>
  </w:endnote>
  <w:endnote w:type="continuationSeparator" w:id="0">
    <w:p w14:paraId="5A038CF7" w14:textId="77777777" w:rsidR="00E9264F" w:rsidRDefault="00E9264F">
      <w:pPr>
        <w:spacing w:before="0"/>
      </w:pPr>
      <w:r>
        <w:continuationSeparator/>
      </w:r>
    </w:p>
  </w:endnote>
  <w:endnote w:type="continuationNotice" w:id="1">
    <w:p w14:paraId="2238A774" w14:textId="77777777" w:rsidR="00E9264F" w:rsidRDefault="00E9264F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altName w:val="Yu Gothic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9D357" w14:textId="77777777" w:rsidR="00F9027C" w:rsidRDefault="00333444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6AC63F" w14:textId="77777777" w:rsidR="00E9264F" w:rsidRDefault="00E9264F">
      <w:pPr>
        <w:spacing w:before="0"/>
      </w:pPr>
      <w:r>
        <w:rPr>
          <w:color w:val="000000"/>
        </w:rPr>
        <w:separator/>
      </w:r>
    </w:p>
  </w:footnote>
  <w:footnote w:type="continuationSeparator" w:id="0">
    <w:p w14:paraId="2B93B774" w14:textId="77777777" w:rsidR="00E9264F" w:rsidRDefault="00E9264F">
      <w:pPr>
        <w:spacing w:before="0"/>
      </w:pPr>
      <w:r>
        <w:continuationSeparator/>
      </w:r>
    </w:p>
  </w:footnote>
  <w:footnote w:type="continuationNotice" w:id="1">
    <w:p w14:paraId="3DE9252B" w14:textId="77777777" w:rsidR="00E9264F" w:rsidRDefault="00E9264F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DF53D8" w14:textId="46A5F8CD" w:rsidR="00F9027C" w:rsidRDefault="007F3821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45B791ED" wp14:editId="0E3948AE">
          <wp:extent cx="6267450" cy="513715"/>
          <wp:effectExtent l="0" t="0" r="0" b="635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A026D0" w14:textId="77777777" w:rsidR="00F9027C" w:rsidRDefault="00F9027C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F5030B" w14:textId="5A948FF4" w:rsidR="00125BBC" w:rsidRDefault="00125BBC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</w:p>
  <w:p w14:paraId="4F8285E7" w14:textId="207A63BF" w:rsidR="00125BBC" w:rsidRDefault="00125BBC" w:rsidP="00357C36">
    <w:pPr>
      <w:pStyle w:val="Intestazione"/>
      <w:tabs>
        <w:tab w:val="clear" w:pos="4819"/>
        <w:tab w:val="clear" w:pos="9638"/>
        <w:tab w:val="right" w:pos="1063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0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3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2C7831DF"/>
    <w:multiLevelType w:val="hybridMultilevel"/>
    <w:tmpl w:val="D47878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35C86FA2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30725C2"/>
    <w:multiLevelType w:val="hybridMultilevel"/>
    <w:tmpl w:val="586C8DC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6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7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28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5" w15:restartNumberingAfterBreak="0">
    <w:nsid w:val="60B139C9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8F78C5"/>
    <w:multiLevelType w:val="hybridMultilevel"/>
    <w:tmpl w:val="BA1EB72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1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Paragrafoelenco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73710F1F"/>
    <w:multiLevelType w:val="hybridMultilevel"/>
    <w:tmpl w:val="90663B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5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6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7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8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9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19"/>
  </w:num>
  <w:num w:numId="2" w16cid:durableId="2036424778">
    <w:abstractNumId w:val="45"/>
  </w:num>
  <w:num w:numId="3" w16cid:durableId="2065367963">
    <w:abstractNumId w:val="24"/>
  </w:num>
  <w:num w:numId="4" w16cid:durableId="246767829">
    <w:abstractNumId w:val="3"/>
  </w:num>
  <w:num w:numId="5" w16cid:durableId="1225876527">
    <w:abstractNumId w:val="2"/>
  </w:num>
  <w:num w:numId="6" w16cid:durableId="608514089">
    <w:abstractNumId w:val="22"/>
  </w:num>
  <w:num w:numId="7" w16cid:durableId="307245445">
    <w:abstractNumId w:val="32"/>
  </w:num>
  <w:num w:numId="8" w16cid:durableId="2095319065">
    <w:abstractNumId w:val="1"/>
  </w:num>
  <w:num w:numId="9" w16cid:durableId="1090859218">
    <w:abstractNumId w:val="38"/>
  </w:num>
  <w:num w:numId="10" w16cid:durableId="24140825">
    <w:abstractNumId w:val="7"/>
  </w:num>
  <w:num w:numId="11" w16cid:durableId="1924338383">
    <w:abstractNumId w:val="39"/>
  </w:num>
  <w:num w:numId="12" w16cid:durableId="149954667">
    <w:abstractNumId w:val="20"/>
  </w:num>
  <w:num w:numId="13" w16cid:durableId="703142206">
    <w:abstractNumId w:val="30"/>
  </w:num>
  <w:num w:numId="14" w16cid:durableId="1054355537">
    <w:abstractNumId w:val="6"/>
  </w:num>
  <w:num w:numId="15" w16cid:durableId="906840122">
    <w:abstractNumId w:val="28"/>
  </w:num>
  <w:num w:numId="16" w16cid:durableId="961770448">
    <w:abstractNumId w:val="8"/>
  </w:num>
  <w:num w:numId="17" w16cid:durableId="1289048591">
    <w:abstractNumId w:val="31"/>
  </w:num>
  <w:num w:numId="18" w16cid:durableId="205920096">
    <w:abstractNumId w:val="33"/>
  </w:num>
  <w:num w:numId="19" w16cid:durableId="2090226292">
    <w:abstractNumId w:val="37"/>
  </w:num>
  <w:num w:numId="20" w16cid:durableId="955718176">
    <w:abstractNumId w:val="47"/>
  </w:num>
  <w:num w:numId="21" w16cid:durableId="475999663">
    <w:abstractNumId w:val="44"/>
  </w:num>
  <w:num w:numId="22" w16cid:durableId="424040107">
    <w:abstractNumId w:val="29"/>
  </w:num>
  <w:num w:numId="23" w16cid:durableId="853805018">
    <w:abstractNumId w:val="17"/>
  </w:num>
  <w:num w:numId="24" w16cid:durableId="721446759">
    <w:abstractNumId w:val="40"/>
  </w:num>
  <w:num w:numId="25" w16cid:durableId="1081099332">
    <w:abstractNumId w:val="13"/>
  </w:num>
  <w:num w:numId="26" w16cid:durableId="1028524575">
    <w:abstractNumId w:val="4"/>
  </w:num>
  <w:num w:numId="27" w16cid:durableId="504059359">
    <w:abstractNumId w:val="0"/>
  </w:num>
  <w:num w:numId="28" w16cid:durableId="292903211">
    <w:abstractNumId w:val="11"/>
  </w:num>
  <w:num w:numId="29" w16cid:durableId="1003515211">
    <w:abstractNumId w:val="46"/>
  </w:num>
  <w:num w:numId="30" w16cid:durableId="479275383">
    <w:abstractNumId w:val="15"/>
  </w:num>
  <w:num w:numId="31" w16cid:durableId="910433890">
    <w:abstractNumId w:val="48"/>
  </w:num>
  <w:num w:numId="32" w16cid:durableId="1739135159">
    <w:abstractNumId w:val="27"/>
  </w:num>
  <w:num w:numId="33" w16cid:durableId="1082221410">
    <w:abstractNumId w:val="25"/>
  </w:num>
  <w:num w:numId="34" w16cid:durableId="1418333225">
    <w:abstractNumId w:val="41"/>
  </w:num>
  <w:num w:numId="35" w16cid:durableId="1308239441">
    <w:abstractNumId w:val="21"/>
  </w:num>
  <w:num w:numId="36" w16cid:durableId="1617904799">
    <w:abstractNumId w:val="16"/>
  </w:num>
  <w:num w:numId="37" w16cid:durableId="152531318">
    <w:abstractNumId w:val="34"/>
  </w:num>
  <w:num w:numId="38" w16cid:durableId="2005276712">
    <w:abstractNumId w:val="5"/>
  </w:num>
  <w:num w:numId="39" w16cid:durableId="1102728400">
    <w:abstractNumId w:val="42"/>
  </w:num>
  <w:num w:numId="40" w16cid:durableId="227543898">
    <w:abstractNumId w:val="49"/>
  </w:num>
  <w:num w:numId="41" w16cid:durableId="2097045226">
    <w:abstractNumId w:val="10"/>
  </w:num>
  <w:num w:numId="42" w16cid:durableId="611323089">
    <w:abstractNumId w:val="26"/>
  </w:num>
  <w:num w:numId="43" w16cid:durableId="1487550090">
    <w:abstractNumId w:val="9"/>
  </w:num>
  <w:num w:numId="44" w16cid:durableId="1989705386">
    <w:abstractNumId w:val="12"/>
  </w:num>
  <w:num w:numId="45" w16cid:durableId="2105999641">
    <w:abstractNumId w:val="14"/>
  </w:num>
  <w:num w:numId="46" w16cid:durableId="954294686">
    <w:abstractNumId w:val="43"/>
  </w:num>
  <w:num w:numId="47" w16cid:durableId="516041285">
    <w:abstractNumId w:val="36"/>
  </w:num>
  <w:num w:numId="48" w16cid:durableId="953631275">
    <w:abstractNumId w:val="23"/>
  </w:num>
  <w:num w:numId="49" w16cid:durableId="57559677">
    <w:abstractNumId w:val="35"/>
  </w:num>
  <w:num w:numId="50" w16cid:durableId="153956061">
    <w:abstractNumId w:val="41"/>
  </w:num>
  <w:num w:numId="51" w16cid:durableId="349571225">
    <w:abstractNumId w:val="41"/>
  </w:num>
  <w:num w:numId="52" w16cid:durableId="1080981721">
    <w:abstractNumId w:val="41"/>
  </w:num>
  <w:num w:numId="53" w16cid:durableId="1730223151">
    <w:abstractNumId w:val="18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B72"/>
    <w:rsid w:val="000012BE"/>
    <w:rsid w:val="0000199C"/>
    <w:rsid w:val="00003026"/>
    <w:rsid w:val="0000459C"/>
    <w:rsid w:val="00004A2F"/>
    <w:rsid w:val="000064E3"/>
    <w:rsid w:val="00006C4C"/>
    <w:rsid w:val="00006FA6"/>
    <w:rsid w:val="00007B9B"/>
    <w:rsid w:val="00007E79"/>
    <w:rsid w:val="00010184"/>
    <w:rsid w:val="0001060F"/>
    <w:rsid w:val="000106B2"/>
    <w:rsid w:val="00010A16"/>
    <w:rsid w:val="00010BAE"/>
    <w:rsid w:val="00010CB8"/>
    <w:rsid w:val="00012859"/>
    <w:rsid w:val="00013806"/>
    <w:rsid w:val="00013B15"/>
    <w:rsid w:val="00014B72"/>
    <w:rsid w:val="00014FE1"/>
    <w:rsid w:val="00015046"/>
    <w:rsid w:val="000157CA"/>
    <w:rsid w:val="0001643C"/>
    <w:rsid w:val="0001656A"/>
    <w:rsid w:val="00017646"/>
    <w:rsid w:val="00017B28"/>
    <w:rsid w:val="0002089F"/>
    <w:rsid w:val="00023C0E"/>
    <w:rsid w:val="000241A3"/>
    <w:rsid w:val="000242E1"/>
    <w:rsid w:val="00024380"/>
    <w:rsid w:val="00024705"/>
    <w:rsid w:val="00025AAA"/>
    <w:rsid w:val="00025E6D"/>
    <w:rsid w:val="000267C2"/>
    <w:rsid w:val="00026954"/>
    <w:rsid w:val="00026BB1"/>
    <w:rsid w:val="00026D2C"/>
    <w:rsid w:val="000316EF"/>
    <w:rsid w:val="00031748"/>
    <w:rsid w:val="00032DBC"/>
    <w:rsid w:val="00034EE8"/>
    <w:rsid w:val="00035C88"/>
    <w:rsid w:val="00035D8E"/>
    <w:rsid w:val="0003647E"/>
    <w:rsid w:val="00036BBC"/>
    <w:rsid w:val="00036D0F"/>
    <w:rsid w:val="00040662"/>
    <w:rsid w:val="00044237"/>
    <w:rsid w:val="00044569"/>
    <w:rsid w:val="000470EE"/>
    <w:rsid w:val="00047471"/>
    <w:rsid w:val="0005081F"/>
    <w:rsid w:val="00051E3F"/>
    <w:rsid w:val="00051E5F"/>
    <w:rsid w:val="00055F9B"/>
    <w:rsid w:val="00056C73"/>
    <w:rsid w:val="000609F1"/>
    <w:rsid w:val="000613AF"/>
    <w:rsid w:val="00065265"/>
    <w:rsid w:val="000659FE"/>
    <w:rsid w:val="0006625A"/>
    <w:rsid w:val="00067C66"/>
    <w:rsid w:val="00070059"/>
    <w:rsid w:val="00070F53"/>
    <w:rsid w:val="00071610"/>
    <w:rsid w:val="00071F9B"/>
    <w:rsid w:val="00072C8C"/>
    <w:rsid w:val="00073BE8"/>
    <w:rsid w:val="0007542D"/>
    <w:rsid w:val="000759F5"/>
    <w:rsid w:val="000762F7"/>
    <w:rsid w:val="00076546"/>
    <w:rsid w:val="00076908"/>
    <w:rsid w:val="000806D6"/>
    <w:rsid w:val="000808C4"/>
    <w:rsid w:val="00080FDA"/>
    <w:rsid w:val="000819A6"/>
    <w:rsid w:val="00081C0E"/>
    <w:rsid w:val="000822FE"/>
    <w:rsid w:val="000835E4"/>
    <w:rsid w:val="00083F84"/>
    <w:rsid w:val="0008408F"/>
    <w:rsid w:val="00085567"/>
    <w:rsid w:val="00085C2D"/>
    <w:rsid w:val="00085D2D"/>
    <w:rsid w:val="00086F7D"/>
    <w:rsid w:val="000877E3"/>
    <w:rsid w:val="0009078B"/>
    <w:rsid w:val="00091C29"/>
    <w:rsid w:val="00092C55"/>
    <w:rsid w:val="00093623"/>
    <w:rsid w:val="00094036"/>
    <w:rsid w:val="00094543"/>
    <w:rsid w:val="00094747"/>
    <w:rsid w:val="00094909"/>
    <w:rsid w:val="00094B6B"/>
    <w:rsid w:val="00095911"/>
    <w:rsid w:val="00095F64"/>
    <w:rsid w:val="0009615C"/>
    <w:rsid w:val="000962BF"/>
    <w:rsid w:val="000965DA"/>
    <w:rsid w:val="00096A9E"/>
    <w:rsid w:val="00096DF4"/>
    <w:rsid w:val="000A0004"/>
    <w:rsid w:val="000A0111"/>
    <w:rsid w:val="000A06D7"/>
    <w:rsid w:val="000A08BC"/>
    <w:rsid w:val="000A1341"/>
    <w:rsid w:val="000A1745"/>
    <w:rsid w:val="000A2E7B"/>
    <w:rsid w:val="000A2ED3"/>
    <w:rsid w:val="000A38BB"/>
    <w:rsid w:val="000A4B75"/>
    <w:rsid w:val="000A5011"/>
    <w:rsid w:val="000A5B84"/>
    <w:rsid w:val="000A5C90"/>
    <w:rsid w:val="000B14D4"/>
    <w:rsid w:val="000B1746"/>
    <w:rsid w:val="000B23E4"/>
    <w:rsid w:val="000B3B3C"/>
    <w:rsid w:val="000B51CA"/>
    <w:rsid w:val="000B5E04"/>
    <w:rsid w:val="000B6927"/>
    <w:rsid w:val="000B7C61"/>
    <w:rsid w:val="000B7E9B"/>
    <w:rsid w:val="000C232E"/>
    <w:rsid w:val="000C29BF"/>
    <w:rsid w:val="000C2FF3"/>
    <w:rsid w:val="000C3046"/>
    <w:rsid w:val="000C4891"/>
    <w:rsid w:val="000C5897"/>
    <w:rsid w:val="000C5D09"/>
    <w:rsid w:val="000C5E45"/>
    <w:rsid w:val="000C635C"/>
    <w:rsid w:val="000C672D"/>
    <w:rsid w:val="000C7072"/>
    <w:rsid w:val="000C7D74"/>
    <w:rsid w:val="000D0994"/>
    <w:rsid w:val="000D1052"/>
    <w:rsid w:val="000D15E7"/>
    <w:rsid w:val="000D3133"/>
    <w:rsid w:val="000D5854"/>
    <w:rsid w:val="000D5C60"/>
    <w:rsid w:val="000E005F"/>
    <w:rsid w:val="000E10CF"/>
    <w:rsid w:val="000E1167"/>
    <w:rsid w:val="000E198B"/>
    <w:rsid w:val="000E26B7"/>
    <w:rsid w:val="000E2F66"/>
    <w:rsid w:val="000E35D9"/>
    <w:rsid w:val="000E3AC8"/>
    <w:rsid w:val="000E4E47"/>
    <w:rsid w:val="000E4EEA"/>
    <w:rsid w:val="000E4F2C"/>
    <w:rsid w:val="000E5E1B"/>
    <w:rsid w:val="000E669C"/>
    <w:rsid w:val="000E66F6"/>
    <w:rsid w:val="000F08BF"/>
    <w:rsid w:val="000F09E4"/>
    <w:rsid w:val="000F14C9"/>
    <w:rsid w:val="000F1AD6"/>
    <w:rsid w:val="000F2808"/>
    <w:rsid w:val="000F39BF"/>
    <w:rsid w:val="000F7FDC"/>
    <w:rsid w:val="00100042"/>
    <w:rsid w:val="0010153E"/>
    <w:rsid w:val="00104E31"/>
    <w:rsid w:val="001052A1"/>
    <w:rsid w:val="00106241"/>
    <w:rsid w:val="00106446"/>
    <w:rsid w:val="00106CD6"/>
    <w:rsid w:val="00106FA4"/>
    <w:rsid w:val="00106FC8"/>
    <w:rsid w:val="00110845"/>
    <w:rsid w:val="001115D3"/>
    <w:rsid w:val="001125B3"/>
    <w:rsid w:val="00113DAF"/>
    <w:rsid w:val="00114DE1"/>
    <w:rsid w:val="001153A3"/>
    <w:rsid w:val="00116082"/>
    <w:rsid w:val="00116394"/>
    <w:rsid w:val="001163F2"/>
    <w:rsid w:val="001179B3"/>
    <w:rsid w:val="00120C85"/>
    <w:rsid w:val="001210CE"/>
    <w:rsid w:val="0012246A"/>
    <w:rsid w:val="001225BB"/>
    <w:rsid w:val="00125BBC"/>
    <w:rsid w:val="00126A18"/>
    <w:rsid w:val="00126A72"/>
    <w:rsid w:val="001311C4"/>
    <w:rsid w:val="00132CD9"/>
    <w:rsid w:val="00133AB1"/>
    <w:rsid w:val="00133E47"/>
    <w:rsid w:val="00136991"/>
    <w:rsid w:val="00136B37"/>
    <w:rsid w:val="00137FA9"/>
    <w:rsid w:val="001421B0"/>
    <w:rsid w:val="00143152"/>
    <w:rsid w:val="00143300"/>
    <w:rsid w:val="00143AD7"/>
    <w:rsid w:val="00144CD2"/>
    <w:rsid w:val="00145AAA"/>
    <w:rsid w:val="00146B3A"/>
    <w:rsid w:val="00147BE2"/>
    <w:rsid w:val="00151C99"/>
    <w:rsid w:val="0015221D"/>
    <w:rsid w:val="00153BC5"/>
    <w:rsid w:val="00154A4B"/>
    <w:rsid w:val="00154EAC"/>
    <w:rsid w:val="00155C08"/>
    <w:rsid w:val="001610B6"/>
    <w:rsid w:val="001612E6"/>
    <w:rsid w:val="00162274"/>
    <w:rsid w:val="00162CB2"/>
    <w:rsid w:val="0016361A"/>
    <w:rsid w:val="001637AC"/>
    <w:rsid w:val="00164797"/>
    <w:rsid w:val="00165180"/>
    <w:rsid w:val="001652D4"/>
    <w:rsid w:val="0016534F"/>
    <w:rsid w:val="00165B87"/>
    <w:rsid w:val="001669CB"/>
    <w:rsid w:val="001676C3"/>
    <w:rsid w:val="00167AEC"/>
    <w:rsid w:val="00167EE7"/>
    <w:rsid w:val="00170853"/>
    <w:rsid w:val="0017096B"/>
    <w:rsid w:val="00170D1C"/>
    <w:rsid w:val="001718BC"/>
    <w:rsid w:val="0017252D"/>
    <w:rsid w:val="00174A19"/>
    <w:rsid w:val="0017542E"/>
    <w:rsid w:val="001756A4"/>
    <w:rsid w:val="001759E5"/>
    <w:rsid w:val="0017780B"/>
    <w:rsid w:val="00180285"/>
    <w:rsid w:val="00180AC1"/>
    <w:rsid w:val="00180B6F"/>
    <w:rsid w:val="00182B75"/>
    <w:rsid w:val="00182FB3"/>
    <w:rsid w:val="00184BD7"/>
    <w:rsid w:val="00184CBD"/>
    <w:rsid w:val="001851C4"/>
    <w:rsid w:val="001900FD"/>
    <w:rsid w:val="001902C9"/>
    <w:rsid w:val="00191135"/>
    <w:rsid w:val="00191DF4"/>
    <w:rsid w:val="001922B5"/>
    <w:rsid w:val="00193348"/>
    <w:rsid w:val="00193AAC"/>
    <w:rsid w:val="00193D1E"/>
    <w:rsid w:val="00195A7D"/>
    <w:rsid w:val="001A0020"/>
    <w:rsid w:val="001A149B"/>
    <w:rsid w:val="001A1C91"/>
    <w:rsid w:val="001A1D84"/>
    <w:rsid w:val="001A2E3B"/>
    <w:rsid w:val="001A4409"/>
    <w:rsid w:val="001A5E80"/>
    <w:rsid w:val="001A6180"/>
    <w:rsid w:val="001A6306"/>
    <w:rsid w:val="001A67DC"/>
    <w:rsid w:val="001A7C0C"/>
    <w:rsid w:val="001A7C65"/>
    <w:rsid w:val="001B0251"/>
    <w:rsid w:val="001B033C"/>
    <w:rsid w:val="001B0A65"/>
    <w:rsid w:val="001B1397"/>
    <w:rsid w:val="001B1422"/>
    <w:rsid w:val="001B14A2"/>
    <w:rsid w:val="001B283B"/>
    <w:rsid w:val="001B367D"/>
    <w:rsid w:val="001B4598"/>
    <w:rsid w:val="001B4C2F"/>
    <w:rsid w:val="001B5320"/>
    <w:rsid w:val="001B641B"/>
    <w:rsid w:val="001B659D"/>
    <w:rsid w:val="001B6DE0"/>
    <w:rsid w:val="001B70A2"/>
    <w:rsid w:val="001B7C6B"/>
    <w:rsid w:val="001B7C92"/>
    <w:rsid w:val="001B7F57"/>
    <w:rsid w:val="001C02AC"/>
    <w:rsid w:val="001C10F2"/>
    <w:rsid w:val="001C27A1"/>
    <w:rsid w:val="001C2DE5"/>
    <w:rsid w:val="001C3243"/>
    <w:rsid w:val="001C388A"/>
    <w:rsid w:val="001C4567"/>
    <w:rsid w:val="001C5323"/>
    <w:rsid w:val="001C5795"/>
    <w:rsid w:val="001C73C0"/>
    <w:rsid w:val="001C7F9B"/>
    <w:rsid w:val="001D0AEF"/>
    <w:rsid w:val="001D300D"/>
    <w:rsid w:val="001D3C9F"/>
    <w:rsid w:val="001D4CFE"/>
    <w:rsid w:val="001D55C0"/>
    <w:rsid w:val="001D6871"/>
    <w:rsid w:val="001E0584"/>
    <w:rsid w:val="001E0D0D"/>
    <w:rsid w:val="001E0E15"/>
    <w:rsid w:val="001E2456"/>
    <w:rsid w:val="001E267C"/>
    <w:rsid w:val="001E2A8E"/>
    <w:rsid w:val="001E2EFD"/>
    <w:rsid w:val="001E2F29"/>
    <w:rsid w:val="001E3259"/>
    <w:rsid w:val="001E5D43"/>
    <w:rsid w:val="001E65A8"/>
    <w:rsid w:val="001E6CBA"/>
    <w:rsid w:val="001E6E0A"/>
    <w:rsid w:val="001E7DBA"/>
    <w:rsid w:val="001F0B6B"/>
    <w:rsid w:val="001F2B3B"/>
    <w:rsid w:val="001F326C"/>
    <w:rsid w:val="001F32E5"/>
    <w:rsid w:val="001F3764"/>
    <w:rsid w:val="001F547F"/>
    <w:rsid w:val="001F5B25"/>
    <w:rsid w:val="001F717D"/>
    <w:rsid w:val="001F7598"/>
    <w:rsid w:val="001F79BD"/>
    <w:rsid w:val="0020008A"/>
    <w:rsid w:val="00200749"/>
    <w:rsid w:val="00200CE5"/>
    <w:rsid w:val="00203006"/>
    <w:rsid w:val="00204FE5"/>
    <w:rsid w:val="00205682"/>
    <w:rsid w:val="00205902"/>
    <w:rsid w:val="00207802"/>
    <w:rsid w:val="0021017C"/>
    <w:rsid w:val="00210C4F"/>
    <w:rsid w:val="00210D3E"/>
    <w:rsid w:val="002111FB"/>
    <w:rsid w:val="00212AD7"/>
    <w:rsid w:val="002140B0"/>
    <w:rsid w:val="0021432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916"/>
    <w:rsid w:val="00223E07"/>
    <w:rsid w:val="002243BA"/>
    <w:rsid w:val="00224549"/>
    <w:rsid w:val="00224D44"/>
    <w:rsid w:val="00225108"/>
    <w:rsid w:val="002277F7"/>
    <w:rsid w:val="002300A1"/>
    <w:rsid w:val="00230DFB"/>
    <w:rsid w:val="0023151B"/>
    <w:rsid w:val="002332CD"/>
    <w:rsid w:val="00233E46"/>
    <w:rsid w:val="002349EF"/>
    <w:rsid w:val="00234F80"/>
    <w:rsid w:val="0023524A"/>
    <w:rsid w:val="00236C07"/>
    <w:rsid w:val="00236FED"/>
    <w:rsid w:val="00237BAB"/>
    <w:rsid w:val="00237C70"/>
    <w:rsid w:val="00237D12"/>
    <w:rsid w:val="00240BFA"/>
    <w:rsid w:val="00241528"/>
    <w:rsid w:val="002418FC"/>
    <w:rsid w:val="00241C52"/>
    <w:rsid w:val="00244350"/>
    <w:rsid w:val="0024508A"/>
    <w:rsid w:val="00246448"/>
    <w:rsid w:val="0024718F"/>
    <w:rsid w:val="0024731F"/>
    <w:rsid w:val="00247FAE"/>
    <w:rsid w:val="00252888"/>
    <w:rsid w:val="00254A50"/>
    <w:rsid w:val="00254D9B"/>
    <w:rsid w:val="0025580B"/>
    <w:rsid w:val="00256195"/>
    <w:rsid w:val="002566CE"/>
    <w:rsid w:val="00256AB9"/>
    <w:rsid w:val="00257F71"/>
    <w:rsid w:val="0026087D"/>
    <w:rsid w:val="00262D89"/>
    <w:rsid w:val="00263A0B"/>
    <w:rsid w:val="00263E6B"/>
    <w:rsid w:val="00265C25"/>
    <w:rsid w:val="00265CFC"/>
    <w:rsid w:val="0026736A"/>
    <w:rsid w:val="0027105D"/>
    <w:rsid w:val="002713B0"/>
    <w:rsid w:val="002716D8"/>
    <w:rsid w:val="0027289A"/>
    <w:rsid w:val="00273108"/>
    <w:rsid w:val="002735A5"/>
    <w:rsid w:val="0027466D"/>
    <w:rsid w:val="00274880"/>
    <w:rsid w:val="00275448"/>
    <w:rsid w:val="002760F5"/>
    <w:rsid w:val="002763DD"/>
    <w:rsid w:val="002764F4"/>
    <w:rsid w:val="00277802"/>
    <w:rsid w:val="00277A32"/>
    <w:rsid w:val="00280072"/>
    <w:rsid w:val="00280BAE"/>
    <w:rsid w:val="00280FB6"/>
    <w:rsid w:val="002819DD"/>
    <w:rsid w:val="00282D69"/>
    <w:rsid w:val="00282E02"/>
    <w:rsid w:val="0028336D"/>
    <w:rsid w:val="00284A74"/>
    <w:rsid w:val="00284F2A"/>
    <w:rsid w:val="00285049"/>
    <w:rsid w:val="00285126"/>
    <w:rsid w:val="002858AC"/>
    <w:rsid w:val="00286243"/>
    <w:rsid w:val="0028735A"/>
    <w:rsid w:val="0029048D"/>
    <w:rsid w:val="00290DF1"/>
    <w:rsid w:val="00290F35"/>
    <w:rsid w:val="00291EC1"/>
    <w:rsid w:val="002921FF"/>
    <w:rsid w:val="0029223E"/>
    <w:rsid w:val="00292470"/>
    <w:rsid w:val="00292E01"/>
    <w:rsid w:val="00293267"/>
    <w:rsid w:val="002936A9"/>
    <w:rsid w:val="00293989"/>
    <w:rsid w:val="002939FC"/>
    <w:rsid w:val="002941F5"/>
    <w:rsid w:val="002942FB"/>
    <w:rsid w:val="00294534"/>
    <w:rsid w:val="00294F89"/>
    <w:rsid w:val="0029625F"/>
    <w:rsid w:val="002963F7"/>
    <w:rsid w:val="00296B35"/>
    <w:rsid w:val="002974A0"/>
    <w:rsid w:val="002A0D53"/>
    <w:rsid w:val="002A1075"/>
    <w:rsid w:val="002A214F"/>
    <w:rsid w:val="002A32EA"/>
    <w:rsid w:val="002A6215"/>
    <w:rsid w:val="002A66E3"/>
    <w:rsid w:val="002A6747"/>
    <w:rsid w:val="002A6A71"/>
    <w:rsid w:val="002A7166"/>
    <w:rsid w:val="002A760B"/>
    <w:rsid w:val="002A7969"/>
    <w:rsid w:val="002B0454"/>
    <w:rsid w:val="002B0C2A"/>
    <w:rsid w:val="002B1A24"/>
    <w:rsid w:val="002B2AE4"/>
    <w:rsid w:val="002B2F9E"/>
    <w:rsid w:val="002B3199"/>
    <w:rsid w:val="002B3459"/>
    <w:rsid w:val="002B38ED"/>
    <w:rsid w:val="002B5497"/>
    <w:rsid w:val="002B6327"/>
    <w:rsid w:val="002B63FE"/>
    <w:rsid w:val="002C024A"/>
    <w:rsid w:val="002C0F6A"/>
    <w:rsid w:val="002C26FC"/>
    <w:rsid w:val="002C3674"/>
    <w:rsid w:val="002C3CAF"/>
    <w:rsid w:val="002C3F41"/>
    <w:rsid w:val="002C4968"/>
    <w:rsid w:val="002C5A0C"/>
    <w:rsid w:val="002C5A1D"/>
    <w:rsid w:val="002D1EBA"/>
    <w:rsid w:val="002D45CA"/>
    <w:rsid w:val="002D4974"/>
    <w:rsid w:val="002D51C8"/>
    <w:rsid w:val="002D5ABA"/>
    <w:rsid w:val="002D5CDA"/>
    <w:rsid w:val="002D69F3"/>
    <w:rsid w:val="002D7ADA"/>
    <w:rsid w:val="002E094C"/>
    <w:rsid w:val="002E0E03"/>
    <w:rsid w:val="002E1E23"/>
    <w:rsid w:val="002E2541"/>
    <w:rsid w:val="002E351D"/>
    <w:rsid w:val="002E39F0"/>
    <w:rsid w:val="002E3CF8"/>
    <w:rsid w:val="002E3DE2"/>
    <w:rsid w:val="002E3F57"/>
    <w:rsid w:val="002E4489"/>
    <w:rsid w:val="002E4FA2"/>
    <w:rsid w:val="002E5970"/>
    <w:rsid w:val="002E6C7D"/>
    <w:rsid w:val="002E6F1B"/>
    <w:rsid w:val="002E7276"/>
    <w:rsid w:val="002E75F0"/>
    <w:rsid w:val="002F00FB"/>
    <w:rsid w:val="002F1EF2"/>
    <w:rsid w:val="002F2827"/>
    <w:rsid w:val="002F3364"/>
    <w:rsid w:val="002F3795"/>
    <w:rsid w:val="002F37C8"/>
    <w:rsid w:val="002F55DC"/>
    <w:rsid w:val="002F5F98"/>
    <w:rsid w:val="002F5FAD"/>
    <w:rsid w:val="002F7DF3"/>
    <w:rsid w:val="003006C6"/>
    <w:rsid w:val="00300C04"/>
    <w:rsid w:val="00301013"/>
    <w:rsid w:val="0030159D"/>
    <w:rsid w:val="003027AA"/>
    <w:rsid w:val="00304EC2"/>
    <w:rsid w:val="003070A7"/>
    <w:rsid w:val="00307818"/>
    <w:rsid w:val="00307E68"/>
    <w:rsid w:val="0031021C"/>
    <w:rsid w:val="003107C5"/>
    <w:rsid w:val="0031179B"/>
    <w:rsid w:val="0031183D"/>
    <w:rsid w:val="00311974"/>
    <w:rsid w:val="003123C0"/>
    <w:rsid w:val="0031328E"/>
    <w:rsid w:val="00313AD9"/>
    <w:rsid w:val="00313BC9"/>
    <w:rsid w:val="00314926"/>
    <w:rsid w:val="00314F97"/>
    <w:rsid w:val="00315BE3"/>
    <w:rsid w:val="00316039"/>
    <w:rsid w:val="00316450"/>
    <w:rsid w:val="00317093"/>
    <w:rsid w:val="00317C82"/>
    <w:rsid w:val="0032084B"/>
    <w:rsid w:val="003209FE"/>
    <w:rsid w:val="00320B75"/>
    <w:rsid w:val="00321AE2"/>
    <w:rsid w:val="00322A74"/>
    <w:rsid w:val="003247C8"/>
    <w:rsid w:val="00324C4F"/>
    <w:rsid w:val="00325E46"/>
    <w:rsid w:val="003270D2"/>
    <w:rsid w:val="0032772F"/>
    <w:rsid w:val="00327827"/>
    <w:rsid w:val="00327893"/>
    <w:rsid w:val="00327A93"/>
    <w:rsid w:val="003306E6"/>
    <w:rsid w:val="00333444"/>
    <w:rsid w:val="00335BD9"/>
    <w:rsid w:val="00337B73"/>
    <w:rsid w:val="00340A72"/>
    <w:rsid w:val="00341B81"/>
    <w:rsid w:val="00342067"/>
    <w:rsid w:val="00343AD9"/>
    <w:rsid w:val="003446D4"/>
    <w:rsid w:val="003456B9"/>
    <w:rsid w:val="00345FC5"/>
    <w:rsid w:val="003475F6"/>
    <w:rsid w:val="00352A48"/>
    <w:rsid w:val="00353508"/>
    <w:rsid w:val="003538BA"/>
    <w:rsid w:val="00353A26"/>
    <w:rsid w:val="00354D0E"/>
    <w:rsid w:val="003551D0"/>
    <w:rsid w:val="00356722"/>
    <w:rsid w:val="00356882"/>
    <w:rsid w:val="003578A9"/>
    <w:rsid w:val="0035790E"/>
    <w:rsid w:val="00357948"/>
    <w:rsid w:val="00357C36"/>
    <w:rsid w:val="00361410"/>
    <w:rsid w:val="0036187A"/>
    <w:rsid w:val="00362033"/>
    <w:rsid w:val="00362AFB"/>
    <w:rsid w:val="00363250"/>
    <w:rsid w:val="0036355C"/>
    <w:rsid w:val="003650DE"/>
    <w:rsid w:val="00365559"/>
    <w:rsid w:val="00365E45"/>
    <w:rsid w:val="00366911"/>
    <w:rsid w:val="00371DEB"/>
    <w:rsid w:val="00371E0A"/>
    <w:rsid w:val="0037241E"/>
    <w:rsid w:val="003730EC"/>
    <w:rsid w:val="00373B6C"/>
    <w:rsid w:val="00374076"/>
    <w:rsid w:val="003754D2"/>
    <w:rsid w:val="00377768"/>
    <w:rsid w:val="00377E7B"/>
    <w:rsid w:val="00380645"/>
    <w:rsid w:val="003806E9"/>
    <w:rsid w:val="0038070D"/>
    <w:rsid w:val="00380A8F"/>
    <w:rsid w:val="00380C93"/>
    <w:rsid w:val="00381A17"/>
    <w:rsid w:val="00383285"/>
    <w:rsid w:val="00384464"/>
    <w:rsid w:val="003848D7"/>
    <w:rsid w:val="00384E80"/>
    <w:rsid w:val="00385102"/>
    <w:rsid w:val="0038571A"/>
    <w:rsid w:val="003865FC"/>
    <w:rsid w:val="00390751"/>
    <w:rsid w:val="00390E32"/>
    <w:rsid w:val="003910F5"/>
    <w:rsid w:val="00391BC3"/>
    <w:rsid w:val="003922F2"/>
    <w:rsid w:val="00392471"/>
    <w:rsid w:val="003926A0"/>
    <w:rsid w:val="00392CFE"/>
    <w:rsid w:val="00393973"/>
    <w:rsid w:val="0039474E"/>
    <w:rsid w:val="00394B33"/>
    <w:rsid w:val="00394E4A"/>
    <w:rsid w:val="00394FA9"/>
    <w:rsid w:val="00395C3A"/>
    <w:rsid w:val="00396A19"/>
    <w:rsid w:val="0039705E"/>
    <w:rsid w:val="003973D3"/>
    <w:rsid w:val="003975BA"/>
    <w:rsid w:val="003A121D"/>
    <w:rsid w:val="003A1FF6"/>
    <w:rsid w:val="003A2723"/>
    <w:rsid w:val="003A2A90"/>
    <w:rsid w:val="003A502E"/>
    <w:rsid w:val="003A61F8"/>
    <w:rsid w:val="003A64DC"/>
    <w:rsid w:val="003A7128"/>
    <w:rsid w:val="003B0674"/>
    <w:rsid w:val="003B0B42"/>
    <w:rsid w:val="003B0CF0"/>
    <w:rsid w:val="003B11F1"/>
    <w:rsid w:val="003B13F3"/>
    <w:rsid w:val="003B2EC5"/>
    <w:rsid w:val="003B35EF"/>
    <w:rsid w:val="003B40D6"/>
    <w:rsid w:val="003B68B9"/>
    <w:rsid w:val="003B79B5"/>
    <w:rsid w:val="003C135F"/>
    <w:rsid w:val="003C1898"/>
    <w:rsid w:val="003C2C71"/>
    <w:rsid w:val="003C3859"/>
    <w:rsid w:val="003C3878"/>
    <w:rsid w:val="003C38B0"/>
    <w:rsid w:val="003C65F4"/>
    <w:rsid w:val="003C66AA"/>
    <w:rsid w:val="003C6B41"/>
    <w:rsid w:val="003C7896"/>
    <w:rsid w:val="003C7A62"/>
    <w:rsid w:val="003C7C9C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77A0"/>
    <w:rsid w:val="003D7A6A"/>
    <w:rsid w:val="003E2156"/>
    <w:rsid w:val="003E3074"/>
    <w:rsid w:val="003E3678"/>
    <w:rsid w:val="003E4F3F"/>
    <w:rsid w:val="003E632B"/>
    <w:rsid w:val="003E6617"/>
    <w:rsid w:val="003E66D2"/>
    <w:rsid w:val="003E6D1F"/>
    <w:rsid w:val="003E6F2D"/>
    <w:rsid w:val="003E71BB"/>
    <w:rsid w:val="003F0306"/>
    <w:rsid w:val="003F0430"/>
    <w:rsid w:val="003F0F06"/>
    <w:rsid w:val="003F1DDF"/>
    <w:rsid w:val="003F2368"/>
    <w:rsid w:val="003F2A3E"/>
    <w:rsid w:val="003F3C52"/>
    <w:rsid w:val="003F3FFD"/>
    <w:rsid w:val="003F5BAE"/>
    <w:rsid w:val="003F75FB"/>
    <w:rsid w:val="003F78D7"/>
    <w:rsid w:val="00400360"/>
    <w:rsid w:val="004004B2"/>
    <w:rsid w:val="00400B5D"/>
    <w:rsid w:val="00400D80"/>
    <w:rsid w:val="004010B1"/>
    <w:rsid w:val="00401430"/>
    <w:rsid w:val="00401F11"/>
    <w:rsid w:val="00403CAA"/>
    <w:rsid w:val="004041ED"/>
    <w:rsid w:val="00404D64"/>
    <w:rsid w:val="00404DF4"/>
    <w:rsid w:val="00405AC9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3594"/>
    <w:rsid w:val="00414EB3"/>
    <w:rsid w:val="00415A5E"/>
    <w:rsid w:val="00415FF0"/>
    <w:rsid w:val="004167A1"/>
    <w:rsid w:val="0041685E"/>
    <w:rsid w:val="00416A56"/>
    <w:rsid w:val="00417722"/>
    <w:rsid w:val="00420EF2"/>
    <w:rsid w:val="00421E07"/>
    <w:rsid w:val="00423286"/>
    <w:rsid w:val="00424CF8"/>
    <w:rsid w:val="00425610"/>
    <w:rsid w:val="0042618C"/>
    <w:rsid w:val="00426507"/>
    <w:rsid w:val="0042742E"/>
    <w:rsid w:val="00430E11"/>
    <w:rsid w:val="004317EA"/>
    <w:rsid w:val="00431BBE"/>
    <w:rsid w:val="0043297D"/>
    <w:rsid w:val="00432AD4"/>
    <w:rsid w:val="0043485B"/>
    <w:rsid w:val="00434BCE"/>
    <w:rsid w:val="00435137"/>
    <w:rsid w:val="00435306"/>
    <w:rsid w:val="00435897"/>
    <w:rsid w:val="00436724"/>
    <w:rsid w:val="0043722F"/>
    <w:rsid w:val="004378BC"/>
    <w:rsid w:val="00440504"/>
    <w:rsid w:val="004409A8"/>
    <w:rsid w:val="00442E0A"/>
    <w:rsid w:val="0044316B"/>
    <w:rsid w:val="004431C1"/>
    <w:rsid w:val="004448FF"/>
    <w:rsid w:val="0044548D"/>
    <w:rsid w:val="00450D5E"/>
    <w:rsid w:val="00450EF1"/>
    <w:rsid w:val="00451AA7"/>
    <w:rsid w:val="00452B69"/>
    <w:rsid w:val="00453A30"/>
    <w:rsid w:val="00453F00"/>
    <w:rsid w:val="00456933"/>
    <w:rsid w:val="00456DA7"/>
    <w:rsid w:val="00457021"/>
    <w:rsid w:val="00457316"/>
    <w:rsid w:val="004576E6"/>
    <w:rsid w:val="004577E1"/>
    <w:rsid w:val="00457CC0"/>
    <w:rsid w:val="00460A06"/>
    <w:rsid w:val="004612B1"/>
    <w:rsid w:val="00461A29"/>
    <w:rsid w:val="00461C12"/>
    <w:rsid w:val="0046208D"/>
    <w:rsid w:val="00462FBE"/>
    <w:rsid w:val="00463A43"/>
    <w:rsid w:val="004644A6"/>
    <w:rsid w:val="00464659"/>
    <w:rsid w:val="0046492C"/>
    <w:rsid w:val="00464AF9"/>
    <w:rsid w:val="00467E0E"/>
    <w:rsid w:val="00470803"/>
    <w:rsid w:val="004711E6"/>
    <w:rsid w:val="004719BA"/>
    <w:rsid w:val="004722B6"/>
    <w:rsid w:val="00473112"/>
    <w:rsid w:val="00473A46"/>
    <w:rsid w:val="00474EB0"/>
    <w:rsid w:val="004801E8"/>
    <w:rsid w:val="00482C80"/>
    <w:rsid w:val="00483B3D"/>
    <w:rsid w:val="00484218"/>
    <w:rsid w:val="0048429A"/>
    <w:rsid w:val="00484A8D"/>
    <w:rsid w:val="00485AE2"/>
    <w:rsid w:val="00485C96"/>
    <w:rsid w:val="004860BC"/>
    <w:rsid w:val="0048690B"/>
    <w:rsid w:val="00487075"/>
    <w:rsid w:val="00487D95"/>
    <w:rsid w:val="00490483"/>
    <w:rsid w:val="00490810"/>
    <w:rsid w:val="004924B8"/>
    <w:rsid w:val="0049269E"/>
    <w:rsid w:val="00492A28"/>
    <w:rsid w:val="00493799"/>
    <w:rsid w:val="00493A18"/>
    <w:rsid w:val="004962C8"/>
    <w:rsid w:val="004963FF"/>
    <w:rsid w:val="00496EE6"/>
    <w:rsid w:val="004A01C9"/>
    <w:rsid w:val="004A0D01"/>
    <w:rsid w:val="004A0D8A"/>
    <w:rsid w:val="004A122E"/>
    <w:rsid w:val="004A2657"/>
    <w:rsid w:val="004A29A8"/>
    <w:rsid w:val="004A2B11"/>
    <w:rsid w:val="004A3356"/>
    <w:rsid w:val="004A369A"/>
    <w:rsid w:val="004A3971"/>
    <w:rsid w:val="004A459C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245"/>
    <w:rsid w:val="004B1D4B"/>
    <w:rsid w:val="004B2107"/>
    <w:rsid w:val="004B26C2"/>
    <w:rsid w:val="004B2AFE"/>
    <w:rsid w:val="004B310F"/>
    <w:rsid w:val="004B3AD8"/>
    <w:rsid w:val="004B3D7E"/>
    <w:rsid w:val="004B4921"/>
    <w:rsid w:val="004B5309"/>
    <w:rsid w:val="004B6D9C"/>
    <w:rsid w:val="004B71A8"/>
    <w:rsid w:val="004B7E3C"/>
    <w:rsid w:val="004C1A0B"/>
    <w:rsid w:val="004C2471"/>
    <w:rsid w:val="004C2826"/>
    <w:rsid w:val="004C29C1"/>
    <w:rsid w:val="004C33C7"/>
    <w:rsid w:val="004C43D9"/>
    <w:rsid w:val="004C53A1"/>
    <w:rsid w:val="004C6AD0"/>
    <w:rsid w:val="004D0809"/>
    <w:rsid w:val="004D0B97"/>
    <w:rsid w:val="004D1BC1"/>
    <w:rsid w:val="004D27B8"/>
    <w:rsid w:val="004D343E"/>
    <w:rsid w:val="004D459F"/>
    <w:rsid w:val="004D4ED0"/>
    <w:rsid w:val="004D63F9"/>
    <w:rsid w:val="004D655B"/>
    <w:rsid w:val="004D6BE6"/>
    <w:rsid w:val="004D76A3"/>
    <w:rsid w:val="004D772A"/>
    <w:rsid w:val="004E00F7"/>
    <w:rsid w:val="004E0A6E"/>
    <w:rsid w:val="004E16D3"/>
    <w:rsid w:val="004E18F5"/>
    <w:rsid w:val="004E1A3D"/>
    <w:rsid w:val="004E29B0"/>
    <w:rsid w:val="004E4914"/>
    <w:rsid w:val="004E4C26"/>
    <w:rsid w:val="004E573B"/>
    <w:rsid w:val="004E593E"/>
    <w:rsid w:val="004E6A1D"/>
    <w:rsid w:val="004E72A1"/>
    <w:rsid w:val="004E7684"/>
    <w:rsid w:val="004F336D"/>
    <w:rsid w:val="004F3410"/>
    <w:rsid w:val="004F386E"/>
    <w:rsid w:val="004F4503"/>
    <w:rsid w:val="004F4C86"/>
    <w:rsid w:val="004F631F"/>
    <w:rsid w:val="004F70F0"/>
    <w:rsid w:val="004F72EC"/>
    <w:rsid w:val="004F7570"/>
    <w:rsid w:val="0050170A"/>
    <w:rsid w:val="00501B56"/>
    <w:rsid w:val="005039A5"/>
    <w:rsid w:val="00503FEF"/>
    <w:rsid w:val="00504062"/>
    <w:rsid w:val="00504096"/>
    <w:rsid w:val="00504995"/>
    <w:rsid w:val="00505168"/>
    <w:rsid w:val="0050592A"/>
    <w:rsid w:val="00505E26"/>
    <w:rsid w:val="00506F82"/>
    <w:rsid w:val="0050744E"/>
    <w:rsid w:val="00507869"/>
    <w:rsid w:val="005105A4"/>
    <w:rsid w:val="00510ED9"/>
    <w:rsid w:val="005125AA"/>
    <w:rsid w:val="00512796"/>
    <w:rsid w:val="00512EA5"/>
    <w:rsid w:val="00515FCE"/>
    <w:rsid w:val="005167C4"/>
    <w:rsid w:val="00517285"/>
    <w:rsid w:val="00517B2C"/>
    <w:rsid w:val="005203F3"/>
    <w:rsid w:val="005219E8"/>
    <w:rsid w:val="00522B3F"/>
    <w:rsid w:val="005230F8"/>
    <w:rsid w:val="005231D3"/>
    <w:rsid w:val="00523854"/>
    <w:rsid w:val="00523E57"/>
    <w:rsid w:val="00525EC2"/>
    <w:rsid w:val="005267FB"/>
    <w:rsid w:val="00526D57"/>
    <w:rsid w:val="005278CF"/>
    <w:rsid w:val="005315A0"/>
    <w:rsid w:val="005316F8"/>
    <w:rsid w:val="00532657"/>
    <w:rsid w:val="005329E8"/>
    <w:rsid w:val="00532A18"/>
    <w:rsid w:val="005334B5"/>
    <w:rsid w:val="00534486"/>
    <w:rsid w:val="00534619"/>
    <w:rsid w:val="005347D8"/>
    <w:rsid w:val="00534B3D"/>
    <w:rsid w:val="00534C38"/>
    <w:rsid w:val="00540528"/>
    <w:rsid w:val="0054181A"/>
    <w:rsid w:val="00547957"/>
    <w:rsid w:val="00547EAE"/>
    <w:rsid w:val="00550769"/>
    <w:rsid w:val="00551674"/>
    <w:rsid w:val="00551D39"/>
    <w:rsid w:val="00551E77"/>
    <w:rsid w:val="00552934"/>
    <w:rsid w:val="00552A43"/>
    <w:rsid w:val="00552EA3"/>
    <w:rsid w:val="00553612"/>
    <w:rsid w:val="005549A5"/>
    <w:rsid w:val="00554D33"/>
    <w:rsid w:val="005551AD"/>
    <w:rsid w:val="00555993"/>
    <w:rsid w:val="00555B1F"/>
    <w:rsid w:val="00556683"/>
    <w:rsid w:val="005566CB"/>
    <w:rsid w:val="00556B9A"/>
    <w:rsid w:val="00560891"/>
    <w:rsid w:val="00560D0E"/>
    <w:rsid w:val="00563F7E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167C"/>
    <w:rsid w:val="005716AF"/>
    <w:rsid w:val="005724CF"/>
    <w:rsid w:val="0057283D"/>
    <w:rsid w:val="00572DEC"/>
    <w:rsid w:val="005736A4"/>
    <w:rsid w:val="00573D9E"/>
    <w:rsid w:val="00575992"/>
    <w:rsid w:val="00575E59"/>
    <w:rsid w:val="00576592"/>
    <w:rsid w:val="00577D8D"/>
    <w:rsid w:val="00580EC9"/>
    <w:rsid w:val="005816EC"/>
    <w:rsid w:val="00581FDB"/>
    <w:rsid w:val="00582310"/>
    <w:rsid w:val="00582B33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004F"/>
    <w:rsid w:val="005903EB"/>
    <w:rsid w:val="00590650"/>
    <w:rsid w:val="00591A5A"/>
    <w:rsid w:val="00591BAD"/>
    <w:rsid w:val="00591D35"/>
    <w:rsid w:val="005925F5"/>
    <w:rsid w:val="005929AC"/>
    <w:rsid w:val="00592EF0"/>
    <w:rsid w:val="0059323D"/>
    <w:rsid w:val="00593600"/>
    <w:rsid w:val="00594406"/>
    <w:rsid w:val="005947BE"/>
    <w:rsid w:val="00595D74"/>
    <w:rsid w:val="00596394"/>
    <w:rsid w:val="005968BD"/>
    <w:rsid w:val="00596E85"/>
    <w:rsid w:val="00597384"/>
    <w:rsid w:val="00597896"/>
    <w:rsid w:val="005A03B6"/>
    <w:rsid w:val="005A08C9"/>
    <w:rsid w:val="005A0F87"/>
    <w:rsid w:val="005A26EF"/>
    <w:rsid w:val="005A2B05"/>
    <w:rsid w:val="005A3360"/>
    <w:rsid w:val="005A359C"/>
    <w:rsid w:val="005A3CDA"/>
    <w:rsid w:val="005A4ADF"/>
    <w:rsid w:val="005A4FFA"/>
    <w:rsid w:val="005A6A15"/>
    <w:rsid w:val="005A74D9"/>
    <w:rsid w:val="005A7867"/>
    <w:rsid w:val="005B0454"/>
    <w:rsid w:val="005B20AE"/>
    <w:rsid w:val="005B2E85"/>
    <w:rsid w:val="005B460A"/>
    <w:rsid w:val="005B486E"/>
    <w:rsid w:val="005B5F6E"/>
    <w:rsid w:val="005B65FB"/>
    <w:rsid w:val="005B6B5C"/>
    <w:rsid w:val="005C177A"/>
    <w:rsid w:val="005C21CD"/>
    <w:rsid w:val="005C362F"/>
    <w:rsid w:val="005C3F7E"/>
    <w:rsid w:val="005C5971"/>
    <w:rsid w:val="005C5B5D"/>
    <w:rsid w:val="005C6DAD"/>
    <w:rsid w:val="005C6EB9"/>
    <w:rsid w:val="005C7019"/>
    <w:rsid w:val="005D0CF9"/>
    <w:rsid w:val="005D0D2C"/>
    <w:rsid w:val="005D0D55"/>
    <w:rsid w:val="005D0F67"/>
    <w:rsid w:val="005D1B74"/>
    <w:rsid w:val="005D21EF"/>
    <w:rsid w:val="005D3420"/>
    <w:rsid w:val="005D4DC8"/>
    <w:rsid w:val="005D4E2B"/>
    <w:rsid w:val="005D4E4F"/>
    <w:rsid w:val="005D4F15"/>
    <w:rsid w:val="005D4F29"/>
    <w:rsid w:val="005D5F80"/>
    <w:rsid w:val="005D60B5"/>
    <w:rsid w:val="005D6E21"/>
    <w:rsid w:val="005D74C1"/>
    <w:rsid w:val="005D7932"/>
    <w:rsid w:val="005E0367"/>
    <w:rsid w:val="005E09F1"/>
    <w:rsid w:val="005E134A"/>
    <w:rsid w:val="005E1963"/>
    <w:rsid w:val="005E19CC"/>
    <w:rsid w:val="005E2C12"/>
    <w:rsid w:val="005E2CCF"/>
    <w:rsid w:val="005E2DDF"/>
    <w:rsid w:val="005E3121"/>
    <w:rsid w:val="005E3836"/>
    <w:rsid w:val="005E386A"/>
    <w:rsid w:val="005E3D4A"/>
    <w:rsid w:val="005E3E17"/>
    <w:rsid w:val="005E43E0"/>
    <w:rsid w:val="005E4773"/>
    <w:rsid w:val="005E4BDF"/>
    <w:rsid w:val="005E5678"/>
    <w:rsid w:val="005F0B99"/>
    <w:rsid w:val="005F0E84"/>
    <w:rsid w:val="005F136B"/>
    <w:rsid w:val="005F23A5"/>
    <w:rsid w:val="005F2E87"/>
    <w:rsid w:val="005F3257"/>
    <w:rsid w:val="005F36E6"/>
    <w:rsid w:val="005F3838"/>
    <w:rsid w:val="005F3BA1"/>
    <w:rsid w:val="005F3DEF"/>
    <w:rsid w:val="005F4567"/>
    <w:rsid w:val="005F4615"/>
    <w:rsid w:val="005F52CA"/>
    <w:rsid w:val="005F5960"/>
    <w:rsid w:val="005F675C"/>
    <w:rsid w:val="00600DF9"/>
    <w:rsid w:val="006018AD"/>
    <w:rsid w:val="00604B37"/>
    <w:rsid w:val="00605218"/>
    <w:rsid w:val="00605AFB"/>
    <w:rsid w:val="00606A13"/>
    <w:rsid w:val="0061067D"/>
    <w:rsid w:val="00610F67"/>
    <w:rsid w:val="006113CD"/>
    <w:rsid w:val="006113F4"/>
    <w:rsid w:val="00613A5B"/>
    <w:rsid w:val="00613BD3"/>
    <w:rsid w:val="00614001"/>
    <w:rsid w:val="00614179"/>
    <w:rsid w:val="006149D8"/>
    <w:rsid w:val="00615494"/>
    <w:rsid w:val="00615F93"/>
    <w:rsid w:val="00615FF7"/>
    <w:rsid w:val="006171B6"/>
    <w:rsid w:val="006176B7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3762"/>
    <w:rsid w:val="00624340"/>
    <w:rsid w:val="006252EF"/>
    <w:rsid w:val="006253BB"/>
    <w:rsid w:val="00625502"/>
    <w:rsid w:val="00627C15"/>
    <w:rsid w:val="00630A66"/>
    <w:rsid w:val="00630B5E"/>
    <w:rsid w:val="00632202"/>
    <w:rsid w:val="00632BF6"/>
    <w:rsid w:val="00632EF9"/>
    <w:rsid w:val="006339FF"/>
    <w:rsid w:val="00634785"/>
    <w:rsid w:val="00634986"/>
    <w:rsid w:val="00635D58"/>
    <w:rsid w:val="00636173"/>
    <w:rsid w:val="006366B9"/>
    <w:rsid w:val="00636D56"/>
    <w:rsid w:val="006370C5"/>
    <w:rsid w:val="006371E4"/>
    <w:rsid w:val="00640F71"/>
    <w:rsid w:val="0064118D"/>
    <w:rsid w:val="00642256"/>
    <w:rsid w:val="00642A91"/>
    <w:rsid w:val="00643A95"/>
    <w:rsid w:val="006446A5"/>
    <w:rsid w:val="00644F98"/>
    <w:rsid w:val="00644FD2"/>
    <w:rsid w:val="00645508"/>
    <w:rsid w:val="006460F8"/>
    <w:rsid w:val="006462FC"/>
    <w:rsid w:val="0064646F"/>
    <w:rsid w:val="00650460"/>
    <w:rsid w:val="00650744"/>
    <w:rsid w:val="00650A99"/>
    <w:rsid w:val="0065101C"/>
    <w:rsid w:val="006528F6"/>
    <w:rsid w:val="00652A20"/>
    <w:rsid w:val="00652EB9"/>
    <w:rsid w:val="006539F0"/>
    <w:rsid w:val="00653CF2"/>
    <w:rsid w:val="00654A87"/>
    <w:rsid w:val="00654D6A"/>
    <w:rsid w:val="00654F56"/>
    <w:rsid w:val="0065551F"/>
    <w:rsid w:val="00655D53"/>
    <w:rsid w:val="00656558"/>
    <w:rsid w:val="006578EB"/>
    <w:rsid w:val="00657DC0"/>
    <w:rsid w:val="00660963"/>
    <w:rsid w:val="00661B69"/>
    <w:rsid w:val="00662A4E"/>
    <w:rsid w:val="00664D40"/>
    <w:rsid w:val="006652C6"/>
    <w:rsid w:val="006659F9"/>
    <w:rsid w:val="006661A2"/>
    <w:rsid w:val="00666CA0"/>
    <w:rsid w:val="00667C1B"/>
    <w:rsid w:val="00667DA6"/>
    <w:rsid w:val="0067153E"/>
    <w:rsid w:val="006745C5"/>
    <w:rsid w:val="00674BD9"/>
    <w:rsid w:val="006750A2"/>
    <w:rsid w:val="00675ECE"/>
    <w:rsid w:val="00676641"/>
    <w:rsid w:val="0067768D"/>
    <w:rsid w:val="006776EB"/>
    <w:rsid w:val="00680099"/>
    <w:rsid w:val="006817C8"/>
    <w:rsid w:val="006818FF"/>
    <w:rsid w:val="00682511"/>
    <w:rsid w:val="006831BD"/>
    <w:rsid w:val="0068458E"/>
    <w:rsid w:val="006859B1"/>
    <w:rsid w:val="00685FD4"/>
    <w:rsid w:val="00686054"/>
    <w:rsid w:val="0068623A"/>
    <w:rsid w:val="00686780"/>
    <w:rsid w:val="0068684F"/>
    <w:rsid w:val="00691223"/>
    <w:rsid w:val="0069148D"/>
    <w:rsid w:val="00691B96"/>
    <w:rsid w:val="006923CD"/>
    <w:rsid w:val="006933B2"/>
    <w:rsid w:val="00694C7E"/>
    <w:rsid w:val="00694F38"/>
    <w:rsid w:val="00695B90"/>
    <w:rsid w:val="0069714F"/>
    <w:rsid w:val="0069793E"/>
    <w:rsid w:val="006A0E9D"/>
    <w:rsid w:val="006A279B"/>
    <w:rsid w:val="006A2FC2"/>
    <w:rsid w:val="006A346D"/>
    <w:rsid w:val="006A489C"/>
    <w:rsid w:val="006A504B"/>
    <w:rsid w:val="006A547C"/>
    <w:rsid w:val="006A5D8A"/>
    <w:rsid w:val="006A71C9"/>
    <w:rsid w:val="006B0D24"/>
    <w:rsid w:val="006B12D0"/>
    <w:rsid w:val="006B2328"/>
    <w:rsid w:val="006B2568"/>
    <w:rsid w:val="006B267C"/>
    <w:rsid w:val="006B2DE3"/>
    <w:rsid w:val="006B32A5"/>
    <w:rsid w:val="006B354C"/>
    <w:rsid w:val="006B35E1"/>
    <w:rsid w:val="006B438B"/>
    <w:rsid w:val="006B4399"/>
    <w:rsid w:val="006B4CAA"/>
    <w:rsid w:val="006B51C6"/>
    <w:rsid w:val="006B5979"/>
    <w:rsid w:val="006B6120"/>
    <w:rsid w:val="006B6D02"/>
    <w:rsid w:val="006B782F"/>
    <w:rsid w:val="006B7DC0"/>
    <w:rsid w:val="006C2151"/>
    <w:rsid w:val="006C236F"/>
    <w:rsid w:val="006C38FF"/>
    <w:rsid w:val="006C4896"/>
    <w:rsid w:val="006C49C0"/>
    <w:rsid w:val="006C551C"/>
    <w:rsid w:val="006C5EDF"/>
    <w:rsid w:val="006C699A"/>
    <w:rsid w:val="006C6DF0"/>
    <w:rsid w:val="006C72C3"/>
    <w:rsid w:val="006D1207"/>
    <w:rsid w:val="006D2B24"/>
    <w:rsid w:val="006D2BE9"/>
    <w:rsid w:val="006D3313"/>
    <w:rsid w:val="006D4D88"/>
    <w:rsid w:val="006D51D0"/>
    <w:rsid w:val="006D5326"/>
    <w:rsid w:val="006D59BC"/>
    <w:rsid w:val="006D6A2B"/>
    <w:rsid w:val="006D7A4A"/>
    <w:rsid w:val="006E03D9"/>
    <w:rsid w:val="006E0DE8"/>
    <w:rsid w:val="006E12AB"/>
    <w:rsid w:val="006E1BD1"/>
    <w:rsid w:val="006E26F1"/>
    <w:rsid w:val="006E3C9D"/>
    <w:rsid w:val="006E3F55"/>
    <w:rsid w:val="006E4FA2"/>
    <w:rsid w:val="006E7BD2"/>
    <w:rsid w:val="006E7CCD"/>
    <w:rsid w:val="006F26C7"/>
    <w:rsid w:val="006F2CB9"/>
    <w:rsid w:val="006F3934"/>
    <w:rsid w:val="006F6AC6"/>
    <w:rsid w:val="006F7411"/>
    <w:rsid w:val="00700A6D"/>
    <w:rsid w:val="00700ADC"/>
    <w:rsid w:val="007012CD"/>
    <w:rsid w:val="00701481"/>
    <w:rsid w:val="0070190A"/>
    <w:rsid w:val="00701DDB"/>
    <w:rsid w:val="0070271D"/>
    <w:rsid w:val="00702BA6"/>
    <w:rsid w:val="00703321"/>
    <w:rsid w:val="00704484"/>
    <w:rsid w:val="00704CA8"/>
    <w:rsid w:val="007056E5"/>
    <w:rsid w:val="007059F3"/>
    <w:rsid w:val="0070660D"/>
    <w:rsid w:val="00706B7E"/>
    <w:rsid w:val="00707E65"/>
    <w:rsid w:val="00710B14"/>
    <w:rsid w:val="00711906"/>
    <w:rsid w:val="00711E4F"/>
    <w:rsid w:val="007123F9"/>
    <w:rsid w:val="0071291F"/>
    <w:rsid w:val="007136ED"/>
    <w:rsid w:val="00713ECB"/>
    <w:rsid w:val="007146F8"/>
    <w:rsid w:val="007153F8"/>
    <w:rsid w:val="00716B62"/>
    <w:rsid w:val="00716BE5"/>
    <w:rsid w:val="00717BC0"/>
    <w:rsid w:val="00720220"/>
    <w:rsid w:val="0072028D"/>
    <w:rsid w:val="007209D4"/>
    <w:rsid w:val="00720F13"/>
    <w:rsid w:val="00721498"/>
    <w:rsid w:val="007218FE"/>
    <w:rsid w:val="00721F2E"/>
    <w:rsid w:val="00722732"/>
    <w:rsid w:val="00723961"/>
    <w:rsid w:val="007255F1"/>
    <w:rsid w:val="00731E38"/>
    <w:rsid w:val="00732492"/>
    <w:rsid w:val="00733342"/>
    <w:rsid w:val="007337AD"/>
    <w:rsid w:val="0073564A"/>
    <w:rsid w:val="00735AEB"/>
    <w:rsid w:val="00735DD0"/>
    <w:rsid w:val="00736692"/>
    <w:rsid w:val="00737AA2"/>
    <w:rsid w:val="00740295"/>
    <w:rsid w:val="007407E0"/>
    <w:rsid w:val="00740C18"/>
    <w:rsid w:val="007436B8"/>
    <w:rsid w:val="007439D7"/>
    <w:rsid w:val="00743B6A"/>
    <w:rsid w:val="00744073"/>
    <w:rsid w:val="00744104"/>
    <w:rsid w:val="007452BF"/>
    <w:rsid w:val="007452EB"/>
    <w:rsid w:val="0074566B"/>
    <w:rsid w:val="00746072"/>
    <w:rsid w:val="007461B5"/>
    <w:rsid w:val="00747F62"/>
    <w:rsid w:val="00750968"/>
    <w:rsid w:val="00751A21"/>
    <w:rsid w:val="00752CF6"/>
    <w:rsid w:val="00754263"/>
    <w:rsid w:val="007545C1"/>
    <w:rsid w:val="00754838"/>
    <w:rsid w:val="00754FB2"/>
    <w:rsid w:val="00755281"/>
    <w:rsid w:val="00755BE0"/>
    <w:rsid w:val="007560D7"/>
    <w:rsid w:val="007562B0"/>
    <w:rsid w:val="00757808"/>
    <w:rsid w:val="00757FB0"/>
    <w:rsid w:val="00760CEA"/>
    <w:rsid w:val="0076169F"/>
    <w:rsid w:val="007622CD"/>
    <w:rsid w:val="00762855"/>
    <w:rsid w:val="00764518"/>
    <w:rsid w:val="00766512"/>
    <w:rsid w:val="007671A5"/>
    <w:rsid w:val="00770DA6"/>
    <w:rsid w:val="007714B1"/>
    <w:rsid w:val="00771D3A"/>
    <w:rsid w:val="00772E32"/>
    <w:rsid w:val="00773B4F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2A2"/>
    <w:rsid w:val="00782467"/>
    <w:rsid w:val="00782C6E"/>
    <w:rsid w:val="00782D49"/>
    <w:rsid w:val="00782FE1"/>
    <w:rsid w:val="00783169"/>
    <w:rsid w:val="00783285"/>
    <w:rsid w:val="0078368D"/>
    <w:rsid w:val="0078406F"/>
    <w:rsid w:val="00784408"/>
    <w:rsid w:val="007845FF"/>
    <w:rsid w:val="0078500D"/>
    <w:rsid w:val="0078515F"/>
    <w:rsid w:val="00787506"/>
    <w:rsid w:val="00787FD6"/>
    <w:rsid w:val="007902F5"/>
    <w:rsid w:val="00790F47"/>
    <w:rsid w:val="0079130B"/>
    <w:rsid w:val="00791A01"/>
    <w:rsid w:val="007923EF"/>
    <w:rsid w:val="00792883"/>
    <w:rsid w:val="00793C06"/>
    <w:rsid w:val="007945E7"/>
    <w:rsid w:val="00795DC9"/>
    <w:rsid w:val="00796484"/>
    <w:rsid w:val="00796B82"/>
    <w:rsid w:val="00797D8F"/>
    <w:rsid w:val="007A003D"/>
    <w:rsid w:val="007A0758"/>
    <w:rsid w:val="007A0AF8"/>
    <w:rsid w:val="007A2014"/>
    <w:rsid w:val="007A3A90"/>
    <w:rsid w:val="007A4473"/>
    <w:rsid w:val="007A486D"/>
    <w:rsid w:val="007A48D1"/>
    <w:rsid w:val="007A5A8B"/>
    <w:rsid w:val="007A5B29"/>
    <w:rsid w:val="007A5E41"/>
    <w:rsid w:val="007A6DC3"/>
    <w:rsid w:val="007A7F46"/>
    <w:rsid w:val="007B06AE"/>
    <w:rsid w:val="007B0CF8"/>
    <w:rsid w:val="007B17AC"/>
    <w:rsid w:val="007B190D"/>
    <w:rsid w:val="007B1BA5"/>
    <w:rsid w:val="007B2914"/>
    <w:rsid w:val="007B3F30"/>
    <w:rsid w:val="007B63BA"/>
    <w:rsid w:val="007B6563"/>
    <w:rsid w:val="007B6F6C"/>
    <w:rsid w:val="007C0B1D"/>
    <w:rsid w:val="007C2CA0"/>
    <w:rsid w:val="007C349D"/>
    <w:rsid w:val="007C45C3"/>
    <w:rsid w:val="007C4688"/>
    <w:rsid w:val="007C4803"/>
    <w:rsid w:val="007C5A55"/>
    <w:rsid w:val="007C5AC0"/>
    <w:rsid w:val="007D1844"/>
    <w:rsid w:val="007D322A"/>
    <w:rsid w:val="007D3F97"/>
    <w:rsid w:val="007D4109"/>
    <w:rsid w:val="007D44D5"/>
    <w:rsid w:val="007D58AB"/>
    <w:rsid w:val="007D5B95"/>
    <w:rsid w:val="007D62AC"/>
    <w:rsid w:val="007D65CF"/>
    <w:rsid w:val="007D6CE4"/>
    <w:rsid w:val="007E1345"/>
    <w:rsid w:val="007E2001"/>
    <w:rsid w:val="007E2D68"/>
    <w:rsid w:val="007E30D6"/>
    <w:rsid w:val="007E355D"/>
    <w:rsid w:val="007E3FC8"/>
    <w:rsid w:val="007E544C"/>
    <w:rsid w:val="007E679E"/>
    <w:rsid w:val="007E70E0"/>
    <w:rsid w:val="007F00CF"/>
    <w:rsid w:val="007F0B2C"/>
    <w:rsid w:val="007F0B40"/>
    <w:rsid w:val="007F2048"/>
    <w:rsid w:val="007F235B"/>
    <w:rsid w:val="007F29E9"/>
    <w:rsid w:val="007F3821"/>
    <w:rsid w:val="007F4355"/>
    <w:rsid w:val="007F456F"/>
    <w:rsid w:val="007F5C0F"/>
    <w:rsid w:val="007F622A"/>
    <w:rsid w:val="007F6577"/>
    <w:rsid w:val="007F680B"/>
    <w:rsid w:val="007F7B00"/>
    <w:rsid w:val="00800B69"/>
    <w:rsid w:val="00800C05"/>
    <w:rsid w:val="008014DF"/>
    <w:rsid w:val="00801F24"/>
    <w:rsid w:val="00802234"/>
    <w:rsid w:val="0080285C"/>
    <w:rsid w:val="00803907"/>
    <w:rsid w:val="0080393E"/>
    <w:rsid w:val="00804D06"/>
    <w:rsid w:val="008059B1"/>
    <w:rsid w:val="00806686"/>
    <w:rsid w:val="00806A07"/>
    <w:rsid w:val="00806D33"/>
    <w:rsid w:val="00807006"/>
    <w:rsid w:val="008070D1"/>
    <w:rsid w:val="008113DD"/>
    <w:rsid w:val="00812F8C"/>
    <w:rsid w:val="00813DF1"/>
    <w:rsid w:val="00816A4D"/>
    <w:rsid w:val="0081716F"/>
    <w:rsid w:val="008202D2"/>
    <w:rsid w:val="00820F7A"/>
    <w:rsid w:val="0082291B"/>
    <w:rsid w:val="0082380D"/>
    <w:rsid w:val="00824211"/>
    <w:rsid w:val="008251D6"/>
    <w:rsid w:val="0082545B"/>
    <w:rsid w:val="0082604E"/>
    <w:rsid w:val="00827F40"/>
    <w:rsid w:val="0083012D"/>
    <w:rsid w:val="00833384"/>
    <w:rsid w:val="00834FF6"/>
    <w:rsid w:val="00836005"/>
    <w:rsid w:val="00836E6A"/>
    <w:rsid w:val="008370AB"/>
    <w:rsid w:val="00837D75"/>
    <w:rsid w:val="00841F4A"/>
    <w:rsid w:val="008437EB"/>
    <w:rsid w:val="00843804"/>
    <w:rsid w:val="0084389E"/>
    <w:rsid w:val="00843C74"/>
    <w:rsid w:val="008446E3"/>
    <w:rsid w:val="008447B0"/>
    <w:rsid w:val="0084591A"/>
    <w:rsid w:val="00846000"/>
    <w:rsid w:val="00846279"/>
    <w:rsid w:val="00846802"/>
    <w:rsid w:val="008475F7"/>
    <w:rsid w:val="00847F11"/>
    <w:rsid w:val="00850BC1"/>
    <w:rsid w:val="00851DB2"/>
    <w:rsid w:val="00852364"/>
    <w:rsid w:val="00853E64"/>
    <w:rsid w:val="0085545D"/>
    <w:rsid w:val="0085599D"/>
    <w:rsid w:val="00855CB8"/>
    <w:rsid w:val="00856D7F"/>
    <w:rsid w:val="008571DB"/>
    <w:rsid w:val="00857BDB"/>
    <w:rsid w:val="008616AE"/>
    <w:rsid w:val="00862514"/>
    <w:rsid w:val="008641F3"/>
    <w:rsid w:val="008644A1"/>
    <w:rsid w:val="0086459D"/>
    <w:rsid w:val="0086524B"/>
    <w:rsid w:val="00865DCD"/>
    <w:rsid w:val="00866B97"/>
    <w:rsid w:val="0087059C"/>
    <w:rsid w:val="00872015"/>
    <w:rsid w:val="0087255D"/>
    <w:rsid w:val="0087290A"/>
    <w:rsid w:val="00873C3E"/>
    <w:rsid w:val="008741B7"/>
    <w:rsid w:val="0087429E"/>
    <w:rsid w:val="0087437F"/>
    <w:rsid w:val="00875C83"/>
    <w:rsid w:val="008769F5"/>
    <w:rsid w:val="008803D8"/>
    <w:rsid w:val="00881BD7"/>
    <w:rsid w:val="00882E4F"/>
    <w:rsid w:val="008834D1"/>
    <w:rsid w:val="00885526"/>
    <w:rsid w:val="008859F0"/>
    <w:rsid w:val="00886398"/>
    <w:rsid w:val="00890203"/>
    <w:rsid w:val="0089043D"/>
    <w:rsid w:val="008904D6"/>
    <w:rsid w:val="00890F13"/>
    <w:rsid w:val="008913D4"/>
    <w:rsid w:val="008915E2"/>
    <w:rsid w:val="008924DB"/>
    <w:rsid w:val="00895AE0"/>
    <w:rsid w:val="00897D5A"/>
    <w:rsid w:val="008A0058"/>
    <w:rsid w:val="008A0BEC"/>
    <w:rsid w:val="008A0C0B"/>
    <w:rsid w:val="008A1662"/>
    <w:rsid w:val="008A23DB"/>
    <w:rsid w:val="008A2C70"/>
    <w:rsid w:val="008A6050"/>
    <w:rsid w:val="008A6C60"/>
    <w:rsid w:val="008A7204"/>
    <w:rsid w:val="008B0735"/>
    <w:rsid w:val="008B0DDD"/>
    <w:rsid w:val="008B118F"/>
    <w:rsid w:val="008B1833"/>
    <w:rsid w:val="008B2514"/>
    <w:rsid w:val="008B562C"/>
    <w:rsid w:val="008B58FE"/>
    <w:rsid w:val="008B5EF8"/>
    <w:rsid w:val="008B6383"/>
    <w:rsid w:val="008B65BA"/>
    <w:rsid w:val="008B67E2"/>
    <w:rsid w:val="008B7A6B"/>
    <w:rsid w:val="008B7DB3"/>
    <w:rsid w:val="008B7E69"/>
    <w:rsid w:val="008C07D0"/>
    <w:rsid w:val="008C0F16"/>
    <w:rsid w:val="008C17C0"/>
    <w:rsid w:val="008C28C7"/>
    <w:rsid w:val="008C30AA"/>
    <w:rsid w:val="008C4F68"/>
    <w:rsid w:val="008C5293"/>
    <w:rsid w:val="008C777F"/>
    <w:rsid w:val="008C7EC2"/>
    <w:rsid w:val="008D09C2"/>
    <w:rsid w:val="008D2868"/>
    <w:rsid w:val="008D47C4"/>
    <w:rsid w:val="008D52F7"/>
    <w:rsid w:val="008D622B"/>
    <w:rsid w:val="008D625F"/>
    <w:rsid w:val="008D6FEF"/>
    <w:rsid w:val="008D7BF2"/>
    <w:rsid w:val="008D7FA5"/>
    <w:rsid w:val="008D7FC0"/>
    <w:rsid w:val="008E1FD8"/>
    <w:rsid w:val="008E2042"/>
    <w:rsid w:val="008E24F9"/>
    <w:rsid w:val="008E2B9A"/>
    <w:rsid w:val="008E2C80"/>
    <w:rsid w:val="008E2EEA"/>
    <w:rsid w:val="008E315B"/>
    <w:rsid w:val="008E4005"/>
    <w:rsid w:val="008E40B2"/>
    <w:rsid w:val="008E51E1"/>
    <w:rsid w:val="008E6C46"/>
    <w:rsid w:val="008E70E8"/>
    <w:rsid w:val="008E73D0"/>
    <w:rsid w:val="008E74B4"/>
    <w:rsid w:val="008E7621"/>
    <w:rsid w:val="008E7E1B"/>
    <w:rsid w:val="008F03B9"/>
    <w:rsid w:val="008F0468"/>
    <w:rsid w:val="008F200F"/>
    <w:rsid w:val="008F271A"/>
    <w:rsid w:val="008F2E2B"/>
    <w:rsid w:val="008F4A06"/>
    <w:rsid w:val="008F4C52"/>
    <w:rsid w:val="008F54C8"/>
    <w:rsid w:val="008F5891"/>
    <w:rsid w:val="008F6239"/>
    <w:rsid w:val="008F75B4"/>
    <w:rsid w:val="00900128"/>
    <w:rsid w:val="00900FD0"/>
    <w:rsid w:val="0090178C"/>
    <w:rsid w:val="00901A0E"/>
    <w:rsid w:val="00901E91"/>
    <w:rsid w:val="00903404"/>
    <w:rsid w:val="00903891"/>
    <w:rsid w:val="00903CC2"/>
    <w:rsid w:val="00904A5C"/>
    <w:rsid w:val="00907AA6"/>
    <w:rsid w:val="0091042E"/>
    <w:rsid w:val="00910CDE"/>
    <w:rsid w:val="0091276E"/>
    <w:rsid w:val="0091293A"/>
    <w:rsid w:val="00912980"/>
    <w:rsid w:val="00912FD9"/>
    <w:rsid w:val="009135AB"/>
    <w:rsid w:val="00913A04"/>
    <w:rsid w:val="00913A7A"/>
    <w:rsid w:val="0092195E"/>
    <w:rsid w:val="00921CC5"/>
    <w:rsid w:val="009221C8"/>
    <w:rsid w:val="009233DD"/>
    <w:rsid w:val="00923F85"/>
    <w:rsid w:val="00924CED"/>
    <w:rsid w:val="00925AE4"/>
    <w:rsid w:val="00925E65"/>
    <w:rsid w:val="00926AE8"/>
    <w:rsid w:val="00926BCD"/>
    <w:rsid w:val="00930587"/>
    <w:rsid w:val="009308D1"/>
    <w:rsid w:val="009310E2"/>
    <w:rsid w:val="00931512"/>
    <w:rsid w:val="00932B6F"/>
    <w:rsid w:val="00933D7B"/>
    <w:rsid w:val="009346B2"/>
    <w:rsid w:val="00934A91"/>
    <w:rsid w:val="009353DE"/>
    <w:rsid w:val="00935A2F"/>
    <w:rsid w:val="00935AA6"/>
    <w:rsid w:val="00935D37"/>
    <w:rsid w:val="009360FF"/>
    <w:rsid w:val="0093618D"/>
    <w:rsid w:val="00937282"/>
    <w:rsid w:val="009401EA"/>
    <w:rsid w:val="00940222"/>
    <w:rsid w:val="0094050D"/>
    <w:rsid w:val="00940D66"/>
    <w:rsid w:val="00940EE2"/>
    <w:rsid w:val="00941A22"/>
    <w:rsid w:val="00941BC9"/>
    <w:rsid w:val="00942123"/>
    <w:rsid w:val="0094248A"/>
    <w:rsid w:val="00942B8F"/>
    <w:rsid w:val="00942F1C"/>
    <w:rsid w:val="00942FA4"/>
    <w:rsid w:val="00942FD8"/>
    <w:rsid w:val="00943233"/>
    <w:rsid w:val="00943637"/>
    <w:rsid w:val="00943A80"/>
    <w:rsid w:val="00943FB8"/>
    <w:rsid w:val="00944B34"/>
    <w:rsid w:val="0094588C"/>
    <w:rsid w:val="00946400"/>
    <w:rsid w:val="00946A67"/>
    <w:rsid w:val="00947F69"/>
    <w:rsid w:val="00951D93"/>
    <w:rsid w:val="009520B3"/>
    <w:rsid w:val="0095243C"/>
    <w:rsid w:val="009527C5"/>
    <w:rsid w:val="00952A79"/>
    <w:rsid w:val="00952B9A"/>
    <w:rsid w:val="00952CB5"/>
    <w:rsid w:val="00952E9E"/>
    <w:rsid w:val="00952F8B"/>
    <w:rsid w:val="00952FEC"/>
    <w:rsid w:val="00953BC2"/>
    <w:rsid w:val="009542B4"/>
    <w:rsid w:val="009545D2"/>
    <w:rsid w:val="009547A4"/>
    <w:rsid w:val="0095526F"/>
    <w:rsid w:val="00957B05"/>
    <w:rsid w:val="00960781"/>
    <w:rsid w:val="00960E60"/>
    <w:rsid w:val="0096133D"/>
    <w:rsid w:val="009615AB"/>
    <w:rsid w:val="009617F3"/>
    <w:rsid w:val="009622DA"/>
    <w:rsid w:val="00962E5D"/>
    <w:rsid w:val="00963680"/>
    <w:rsid w:val="00963C85"/>
    <w:rsid w:val="009641F1"/>
    <w:rsid w:val="009673B4"/>
    <w:rsid w:val="009704F9"/>
    <w:rsid w:val="0097090C"/>
    <w:rsid w:val="00970BA9"/>
    <w:rsid w:val="009713CB"/>
    <w:rsid w:val="00972AF0"/>
    <w:rsid w:val="0097320E"/>
    <w:rsid w:val="009743A0"/>
    <w:rsid w:val="00974EDB"/>
    <w:rsid w:val="0097526D"/>
    <w:rsid w:val="0097528E"/>
    <w:rsid w:val="00976556"/>
    <w:rsid w:val="009772DA"/>
    <w:rsid w:val="009777F7"/>
    <w:rsid w:val="00977B8D"/>
    <w:rsid w:val="00980606"/>
    <w:rsid w:val="00980B3F"/>
    <w:rsid w:val="00980F0E"/>
    <w:rsid w:val="00980F78"/>
    <w:rsid w:val="009823F3"/>
    <w:rsid w:val="00983207"/>
    <w:rsid w:val="0098367B"/>
    <w:rsid w:val="009842E0"/>
    <w:rsid w:val="00984AF3"/>
    <w:rsid w:val="00986E09"/>
    <w:rsid w:val="0099194E"/>
    <w:rsid w:val="009926E5"/>
    <w:rsid w:val="009929CF"/>
    <w:rsid w:val="00993622"/>
    <w:rsid w:val="0099524C"/>
    <w:rsid w:val="009A21A3"/>
    <w:rsid w:val="009A21CA"/>
    <w:rsid w:val="009A23C0"/>
    <w:rsid w:val="009A2813"/>
    <w:rsid w:val="009A2875"/>
    <w:rsid w:val="009A3057"/>
    <w:rsid w:val="009A3B77"/>
    <w:rsid w:val="009A3C4B"/>
    <w:rsid w:val="009A434F"/>
    <w:rsid w:val="009A459D"/>
    <w:rsid w:val="009A4650"/>
    <w:rsid w:val="009A4BCB"/>
    <w:rsid w:val="009A50EA"/>
    <w:rsid w:val="009A5189"/>
    <w:rsid w:val="009A52C4"/>
    <w:rsid w:val="009A5CC6"/>
    <w:rsid w:val="009A61D9"/>
    <w:rsid w:val="009A765B"/>
    <w:rsid w:val="009B0531"/>
    <w:rsid w:val="009B1770"/>
    <w:rsid w:val="009B1911"/>
    <w:rsid w:val="009B20E3"/>
    <w:rsid w:val="009B2593"/>
    <w:rsid w:val="009B26B5"/>
    <w:rsid w:val="009B2C73"/>
    <w:rsid w:val="009B2D11"/>
    <w:rsid w:val="009B3075"/>
    <w:rsid w:val="009B441B"/>
    <w:rsid w:val="009B4C6A"/>
    <w:rsid w:val="009B4DAB"/>
    <w:rsid w:val="009C0825"/>
    <w:rsid w:val="009C1807"/>
    <w:rsid w:val="009C20FC"/>
    <w:rsid w:val="009C26B1"/>
    <w:rsid w:val="009C399E"/>
    <w:rsid w:val="009C4B52"/>
    <w:rsid w:val="009C562B"/>
    <w:rsid w:val="009C5739"/>
    <w:rsid w:val="009C684C"/>
    <w:rsid w:val="009C73C4"/>
    <w:rsid w:val="009C7597"/>
    <w:rsid w:val="009D078D"/>
    <w:rsid w:val="009D10A9"/>
    <w:rsid w:val="009D1F0D"/>
    <w:rsid w:val="009D21CB"/>
    <w:rsid w:val="009D2538"/>
    <w:rsid w:val="009D4831"/>
    <w:rsid w:val="009D490B"/>
    <w:rsid w:val="009D4A50"/>
    <w:rsid w:val="009D5073"/>
    <w:rsid w:val="009D5223"/>
    <w:rsid w:val="009D56F9"/>
    <w:rsid w:val="009D59A9"/>
    <w:rsid w:val="009D61B6"/>
    <w:rsid w:val="009D6D6E"/>
    <w:rsid w:val="009D7893"/>
    <w:rsid w:val="009E0672"/>
    <w:rsid w:val="009E12A4"/>
    <w:rsid w:val="009E2D85"/>
    <w:rsid w:val="009E2E11"/>
    <w:rsid w:val="009E52A8"/>
    <w:rsid w:val="009E65B9"/>
    <w:rsid w:val="009F098F"/>
    <w:rsid w:val="009F1361"/>
    <w:rsid w:val="009F3E55"/>
    <w:rsid w:val="009F4405"/>
    <w:rsid w:val="009F54AB"/>
    <w:rsid w:val="009F586C"/>
    <w:rsid w:val="009F5A73"/>
    <w:rsid w:val="009F5AA7"/>
    <w:rsid w:val="009F68E8"/>
    <w:rsid w:val="009F7863"/>
    <w:rsid w:val="00A0162E"/>
    <w:rsid w:val="00A01746"/>
    <w:rsid w:val="00A01B70"/>
    <w:rsid w:val="00A03A51"/>
    <w:rsid w:val="00A03B21"/>
    <w:rsid w:val="00A03B5B"/>
    <w:rsid w:val="00A0430F"/>
    <w:rsid w:val="00A04383"/>
    <w:rsid w:val="00A05B64"/>
    <w:rsid w:val="00A07029"/>
    <w:rsid w:val="00A07B92"/>
    <w:rsid w:val="00A10499"/>
    <w:rsid w:val="00A117E6"/>
    <w:rsid w:val="00A11C42"/>
    <w:rsid w:val="00A121F8"/>
    <w:rsid w:val="00A12DEE"/>
    <w:rsid w:val="00A151D7"/>
    <w:rsid w:val="00A154F0"/>
    <w:rsid w:val="00A1575A"/>
    <w:rsid w:val="00A15B30"/>
    <w:rsid w:val="00A15EF6"/>
    <w:rsid w:val="00A16BBD"/>
    <w:rsid w:val="00A20057"/>
    <w:rsid w:val="00A21D9B"/>
    <w:rsid w:val="00A222C1"/>
    <w:rsid w:val="00A22CBC"/>
    <w:rsid w:val="00A22E38"/>
    <w:rsid w:val="00A23305"/>
    <w:rsid w:val="00A23A2B"/>
    <w:rsid w:val="00A2427B"/>
    <w:rsid w:val="00A24B67"/>
    <w:rsid w:val="00A24E9A"/>
    <w:rsid w:val="00A25D26"/>
    <w:rsid w:val="00A25EAF"/>
    <w:rsid w:val="00A26084"/>
    <w:rsid w:val="00A26564"/>
    <w:rsid w:val="00A2699E"/>
    <w:rsid w:val="00A26EE4"/>
    <w:rsid w:val="00A2710A"/>
    <w:rsid w:val="00A27DD5"/>
    <w:rsid w:val="00A305C9"/>
    <w:rsid w:val="00A31178"/>
    <w:rsid w:val="00A32D44"/>
    <w:rsid w:val="00A335C6"/>
    <w:rsid w:val="00A33724"/>
    <w:rsid w:val="00A34850"/>
    <w:rsid w:val="00A34D5C"/>
    <w:rsid w:val="00A3520B"/>
    <w:rsid w:val="00A352B3"/>
    <w:rsid w:val="00A3584B"/>
    <w:rsid w:val="00A36422"/>
    <w:rsid w:val="00A367D5"/>
    <w:rsid w:val="00A3681C"/>
    <w:rsid w:val="00A36CCC"/>
    <w:rsid w:val="00A40A25"/>
    <w:rsid w:val="00A41113"/>
    <w:rsid w:val="00A41284"/>
    <w:rsid w:val="00A4194C"/>
    <w:rsid w:val="00A41FA4"/>
    <w:rsid w:val="00A4214A"/>
    <w:rsid w:val="00A42492"/>
    <w:rsid w:val="00A42C2D"/>
    <w:rsid w:val="00A449F0"/>
    <w:rsid w:val="00A44A92"/>
    <w:rsid w:val="00A45F79"/>
    <w:rsid w:val="00A46D23"/>
    <w:rsid w:val="00A46F2D"/>
    <w:rsid w:val="00A47964"/>
    <w:rsid w:val="00A50AB9"/>
    <w:rsid w:val="00A50F15"/>
    <w:rsid w:val="00A51257"/>
    <w:rsid w:val="00A51B40"/>
    <w:rsid w:val="00A52833"/>
    <w:rsid w:val="00A52C26"/>
    <w:rsid w:val="00A54823"/>
    <w:rsid w:val="00A5524A"/>
    <w:rsid w:val="00A552E0"/>
    <w:rsid w:val="00A555F6"/>
    <w:rsid w:val="00A56AAB"/>
    <w:rsid w:val="00A56C05"/>
    <w:rsid w:val="00A56C0F"/>
    <w:rsid w:val="00A57482"/>
    <w:rsid w:val="00A57D2C"/>
    <w:rsid w:val="00A60101"/>
    <w:rsid w:val="00A6172B"/>
    <w:rsid w:val="00A61966"/>
    <w:rsid w:val="00A619F2"/>
    <w:rsid w:val="00A635C4"/>
    <w:rsid w:val="00A635DF"/>
    <w:rsid w:val="00A64064"/>
    <w:rsid w:val="00A64D6B"/>
    <w:rsid w:val="00A65996"/>
    <w:rsid w:val="00A674CC"/>
    <w:rsid w:val="00A67953"/>
    <w:rsid w:val="00A700B8"/>
    <w:rsid w:val="00A70812"/>
    <w:rsid w:val="00A7224E"/>
    <w:rsid w:val="00A72F25"/>
    <w:rsid w:val="00A736EC"/>
    <w:rsid w:val="00A744E7"/>
    <w:rsid w:val="00A747DA"/>
    <w:rsid w:val="00A750A2"/>
    <w:rsid w:val="00A75F21"/>
    <w:rsid w:val="00A76110"/>
    <w:rsid w:val="00A80A07"/>
    <w:rsid w:val="00A814B7"/>
    <w:rsid w:val="00A82508"/>
    <w:rsid w:val="00A82667"/>
    <w:rsid w:val="00A82BDB"/>
    <w:rsid w:val="00A83F32"/>
    <w:rsid w:val="00A85448"/>
    <w:rsid w:val="00A86137"/>
    <w:rsid w:val="00A86C97"/>
    <w:rsid w:val="00A86FF0"/>
    <w:rsid w:val="00A87325"/>
    <w:rsid w:val="00A87EBF"/>
    <w:rsid w:val="00A90A2E"/>
    <w:rsid w:val="00A90FFB"/>
    <w:rsid w:val="00A91E40"/>
    <w:rsid w:val="00A92019"/>
    <w:rsid w:val="00A92EB8"/>
    <w:rsid w:val="00A935EE"/>
    <w:rsid w:val="00A93FA8"/>
    <w:rsid w:val="00A943EB"/>
    <w:rsid w:val="00A94561"/>
    <w:rsid w:val="00A94A20"/>
    <w:rsid w:val="00A95596"/>
    <w:rsid w:val="00A955F8"/>
    <w:rsid w:val="00A961D3"/>
    <w:rsid w:val="00A964BF"/>
    <w:rsid w:val="00A97063"/>
    <w:rsid w:val="00A9752B"/>
    <w:rsid w:val="00A97610"/>
    <w:rsid w:val="00A97882"/>
    <w:rsid w:val="00A9792E"/>
    <w:rsid w:val="00AA090F"/>
    <w:rsid w:val="00AA0C2F"/>
    <w:rsid w:val="00AA0F9E"/>
    <w:rsid w:val="00AA1EBD"/>
    <w:rsid w:val="00AA4434"/>
    <w:rsid w:val="00AA4D7D"/>
    <w:rsid w:val="00AA660B"/>
    <w:rsid w:val="00AA666D"/>
    <w:rsid w:val="00AA691E"/>
    <w:rsid w:val="00AA6D2F"/>
    <w:rsid w:val="00AA7132"/>
    <w:rsid w:val="00AA7AB5"/>
    <w:rsid w:val="00AB0224"/>
    <w:rsid w:val="00AB0619"/>
    <w:rsid w:val="00AB0858"/>
    <w:rsid w:val="00AB1477"/>
    <w:rsid w:val="00AB19C8"/>
    <w:rsid w:val="00AB1A24"/>
    <w:rsid w:val="00AB2198"/>
    <w:rsid w:val="00AB2C9A"/>
    <w:rsid w:val="00AB2E94"/>
    <w:rsid w:val="00AB31C7"/>
    <w:rsid w:val="00AB38B9"/>
    <w:rsid w:val="00AB3B77"/>
    <w:rsid w:val="00AB7866"/>
    <w:rsid w:val="00AB7A15"/>
    <w:rsid w:val="00AC1BFB"/>
    <w:rsid w:val="00AC2582"/>
    <w:rsid w:val="00AC2C2A"/>
    <w:rsid w:val="00AC2E93"/>
    <w:rsid w:val="00AC463C"/>
    <w:rsid w:val="00AC704E"/>
    <w:rsid w:val="00AC7771"/>
    <w:rsid w:val="00AD0B0A"/>
    <w:rsid w:val="00AD53BA"/>
    <w:rsid w:val="00AD58A2"/>
    <w:rsid w:val="00AD636D"/>
    <w:rsid w:val="00AD6403"/>
    <w:rsid w:val="00AD685D"/>
    <w:rsid w:val="00AD69B2"/>
    <w:rsid w:val="00AD6BDF"/>
    <w:rsid w:val="00AD7A4E"/>
    <w:rsid w:val="00AD7D14"/>
    <w:rsid w:val="00AE13C7"/>
    <w:rsid w:val="00AE17C7"/>
    <w:rsid w:val="00AE1D3D"/>
    <w:rsid w:val="00AE2429"/>
    <w:rsid w:val="00AE42FE"/>
    <w:rsid w:val="00AE4E26"/>
    <w:rsid w:val="00AE503C"/>
    <w:rsid w:val="00AE583F"/>
    <w:rsid w:val="00AE6149"/>
    <w:rsid w:val="00AE6BDE"/>
    <w:rsid w:val="00AE6F18"/>
    <w:rsid w:val="00AE737E"/>
    <w:rsid w:val="00AF0736"/>
    <w:rsid w:val="00AF11BC"/>
    <w:rsid w:val="00AF1D75"/>
    <w:rsid w:val="00AF387F"/>
    <w:rsid w:val="00AF409E"/>
    <w:rsid w:val="00AF489D"/>
    <w:rsid w:val="00AF4A99"/>
    <w:rsid w:val="00AF4BB2"/>
    <w:rsid w:val="00AF6043"/>
    <w:rsid w:val="00AF6B6F"/>
    <w:rsid w:val="00AF6DCD"/>
    <w:rsid w:val="00AF7B7D"/>
    <w:rsid w:val="00B0121B"/>
    <w:rsid w:val="00B021F8"/>
    <w:rsid w:val="00B0337C"/>
    <w:rsid w:val="00B04A84"/>
    <w:rsid w:val="00B04C25"/>
    <w:rsid w:val="00B0518E"/>
    <w:rsid w:val="00B05394"/>
    <w:rsid w:val="00B054B9"/>
    <w:rsid w:val="00B05847"/>
    <w:rsid w:val="00B059D2"/>
    <w:rsid w:val="00B05C37"/>
    <w:rsid w:val="00B05FCB"/>
    <w:rsid w:val="00B07051"/>
    <w:rsid w:val="00B100B4"/>
    <w:rsid w:val="00B1025C"/>
    <w:rsid w:val="00B10A6D"/>
    <w:rsid w:val="00B10AC8"/>
    <w:rsid w:val="00B10C89"/>
    <w:rsid w:val="00B1186E"/>
    <w:rsid w:val="00B122A4"/>
    <w:rsid w:val="00B123AB"/>
    <w:rsid w:val="00B130DE"/>
    <w:rsid w:val="00B154A7"/>
    <w:rsid w:val="00B1602E"/>
    <w:rsid w:val="00B16115"/>
    <w:rsid w:val="00B219CA"/>
    <w:rsid w:val="00B223A9"/>
    <w:rsid w:val="00B2248C"/>
    <w:rsid w:val="00B22AF0"/>
    <w:rsid w:val="00B22CB2"/>
    <w:rsid w:val="00B22E7A"/>
    <w:rsid w:val="00B231C8"/>
    <w:rsid w:val="00B236FA"/>
    <w:rsid w:val="00B237D1"/>
    <w:rsid w:val="00B23CFC"/>
    <w:rsid w:val="00B246BD"/>
    <w:rsid w:val="00B25672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3C88"/>
    <w:rsid w:val="00B33EE0"/>
    <w:rsid w:val="00B34232"/>
    <w:rsid w:val="00B34BBD"/>
    <w:rsid w:val="00B358FD"/>
    <w:rsid w:val="00B373D0"/>
    <w:rsid w:val="00B37CF0"/>
    <w:rsid w:val="00B37F23"/>
    <w:rsid w:val="00B40515"/>
    <w:rsid w:val="00B417F7"/>
    <w:rsid w:val="00B42495"/>
    <w:rsid w:val="00B42919"/>
    <w:rsid w:val="00B42B58"/>
    <w:rsid w:val="00B433A6"/>
    <w:rsid w:val="00B4382C"/>
    <w:rsid w:val="00B44C06"/>
    <w:rsid w:val="00B456CD"/>
    <w:rsid w:val="00B46958"/>
    <w:rsid w:val="00B47FB4"/>
    <w:rsid w:val="00B50B39"/>
    <w:rsid w:val="00B52B1B"/>
    <w:rsid w:val="00B53608"/>
    <w:rsid w:val="00B54F0C"/>
    <w:rsid w:val="00B56CA9"/>
    <w:rsid w:val="00B57032"/>
    <w:rsid w:val="00B5734C"/>
    <w:rsid w:val="00B57619"/>
    <w:rsid w:val="00B60797"/>
    <w:rsid w:val="00B60B2A"/>
    <w:rsid w:val="00B61011"/>
    <w:rsid w:val="00B62264"/>
    <w:rsid w:val="00B631B2"/>
    <w:rsid w:val="00B6352D"/>
    <w:rsid w:val="00B63878"/>
    <w:rsid w:val="00B63D21"/>
    <w:rsid w:val="00B6432D"/>
    <w:rsid w:val="00B6464B"/>
    <w:rsid w:val="00B648FB"/>
    <w:rsid w:val="00B64CC8"/>
    <w:rsid w:val="00B64D73"/>
    <w:rsid w:val="00B6615A"/>
    <w:rsid w:val="00B66FA6"/>
    <w:rsid w:val="00B67112"/>
    <w:rsid w:val="00B672D5"/>
    <w:rsid w:val="00B67555"/>
    <w:rsid w:val="00B70443"/>
    <w:rsid w:val="00B7065D"/>
    <w:rsid w:val="00B72391"/>
    <w:rsid w:val="00B72856"/>
    <w:rsid w:val="00B729E6"/>
    <w:rsid w:val="00B74213"/>
    <w:rsid w:val="00B74D7C"/>
    <w:rsid w:val="00B75D6E"/>
    <w:rsid w:val="00B76A59"/>
    <w:rsid w:val="00B77EF0"/>
    <w:rsid w:val="00B815A4"/>
    <w:rsid w:val="00B81854"/>
    <w:rsid w:val="00B81899"/>
    <w:rsid w:val="00B8194B"/>
    <w:rsid w:val="00B823F8"/>
    <w:rsid w:val="00B85BC0"/>
    <w:rsid w:val="00B86858"/>
    <w:rsid w:val="00B86949"/>
    <w:rsid w:val="00B875D7"/>
    <w:rsid w:val="00B87E66"/>
    <w:rsid w:val="00B9084B"/>
    <w:rsid w:val="00B91A04"/>
    <w:rsid w:val="00B92465"/>
    <w:rsid w:val="00B92585"/>
    <w:rsid w:val="00B93DD2"/>
    <w:rsid w:val="00B94B4E"/>
    <w:rsid w:val="00B97599"/>
    <w:rsid w:val="00BA1F81"/>
    <w:rsid w:val="00BA24A7"/>
    <w:rsid w:val="00BA2674"/>
    <w:rsid w:val="00BA2B68"/>
    <w:rsid w:val="00BA3849"/>
    <w:rsid w:val="00BA492E"/>
    <w:rsid w:val="00BA513B"/>
    <w:rsid w:val="00BA6AC8"/>
    <w:rsid w:val="00BA76FD"/>
    <w:rsid w:val="00BB020B"/>
    <w:rsid w:val="00BB0315"/>
    <w:rsid w:val="00BB053C"/>
    <w:rsid w:val="00BB0D14"/>
    <w:rsid w:val="00BB2F7C"/>
    <w:rsid w:val="00BB4436"/>
    <w:rsid w:val="00BB4D57"/>
    <w:rsid w:val="00BB66FC"/>
    <w:rsid w:val="00BB6955"/>
    <w:rsid w:val="00BB765B"/>
    <w:rsid w:val="00BC03D5"/>
    <w:rsid w:val="00BC12C6"/>
    <w:rsid w:val="00BC14B1"/>
    <w:rsid w:val="00BC1915"/>
    <w:rsid w:val="00BC1ACA"/>
    <w:rsid w:val="00BC1D89"/>
    <w:rsid w:val="00BC245C"/>
    <w:rsid w:val="00BC290A"/>
    <w:rsid w:val="00BC2CD9"/>
    <w:rsid w:val="00BC31CD"/>
    <w:rsid w:val="00BC37D9"/>
    <w:rsid w:val="00BC4255"/>
    <w:rsid w:val="00BC4AA1"/>
    <w:rsid w:val="00BC4CCC"/>
    <w:rsid w:val="00BC5D3F"/>
    <w:rsid w:val="00BC67B9"/>
    <w:rsid w:val="00BC6A7F"/>
    <w:rsid w:val="00BC7523"/>
    <w:rsid w:val="00BC7E9F"/>
    <w:rsid w:val="00BD0C44"/>
    <w:rsid w:val="00BD1835"/>
    <w:rsid w:val="00BD1C99"/>
    <w:rsid w:val="00BD21A6"/>
    <w:rsid w:val="00BD49B1"/>
    <w:rsid w:val="00BD5BF9"/>
    <w:rsid w:val="00BD5F9A"/>
    <w:rsid w:val="00BD6A57"/>
    <w:rsid w:val="00BD6DAA"/>
    <w:rsid w:val="00BE02A8"/>
    <w:rsid w:val="00BE05C9"/>
    <w:rsid w:val="00BE07C1"/>
    <w:rsid w:val="00BE51FE"/>
    <w:rsid w:val="00BE5D3E"/>
    <w:rsid w:val="00BE5D8A"/>
    <w:rsid w:val="00BE624B"/>
    <w:rsid w:val="00BE66D6"/>
    <w:rsid w:val="00BE733B"/>
    <w:rsid w:val="00BF007A"/>
    <w:rsid w:val="00BF060C"/>
    <w:rsid w:val="00BF0E3C"/>
    <w:rsid w:val="00BF1D74"/>
    <w:rsid w:val="00BF4496"/>
    <w:rsid w:val="00BF590E"/>
    <w:rsid w:val="00BF69A2"/>
    <w:rsid w:val="00C0055A"/>
    <w:rsid w:val="00C00790"/>
    <w:rsid w:val="00C00E9F"/>
    <w:rsid w:val="00C01011"/>
    <w:rsid w:val="00C01561"/>
    <w:rsid w:val="00C01ABA"/>
    <w:rsid w:val="00C02625"/>
    <w:rsid w:val="00C03093"/>
    <w:rsid w:val="00C05692"/>
    <w:rsid w:val="00C05D42"/>
    <w:rsid w:val="00C05E09"/>
    <w:rsid w:val="00C06B9D"/>
    <w:rsid w:val="00C06DE7"/>
    <w:rsid w:val="00C10E61"/>
    <w:rsid w:val="00C11251"/>
    <w:rsid w:val="00C1132B"/>
    <w:rsid w:val="00C11B31"/>
    <w:rsid w:val="00C11C66"/>
    <w:rsid w:val="00C129DA"/>
    <w:rsid w:val="00C12DA3"/>
    <w:rsid w:val="00C1476B"/>
    <w:rsid w:val="00C14B72"/>
    <w:rsid w:val="00C15165"/>
    <w:rsid w:val="00C1750F"/>
    <w:rsid w:val="00C17893"/>
    <w:rsid w:val="00C2248E"/>
    <w:rsid w:val="00C22625"/>
    <w:rsid w:val="00C2292A"/>
    <w:rsid w:val="00C22AAC"/>
    <w:rsid w:val="00C24384"/>
    <w:rsid w:val="00C24D5F"/>
    <w:rsid w:val="00C264A5"/>
    <w:rsid w:val="00C30F32"/>
    <w:rsid w:val="00C31979"/>
    <w:rsid w:val="00C32B92"/>
    <w:rsid w:val="00C3336B"/>
    <w:rsid w:val="00C3359A"/>
    <w:rsid w:val="00C33AE5"/>
    <w:rsid w:val="00C33BCE"/>
    <w:rsid w:val="00C34AD5"/>
    <w:rsid w:val="00C356DA"/>
    <w:rsid w:val="00C37BB7"/>
    <w:rsid w:val="00C40034"/>
    <w:rsid w:val="00C41979"/>
    <w:rsid w:val="00C424B9"/>
    <w:rsid w:val="00C443D5"/>
    <w:rsid w:val="00C45EDB"/>
    <w:rsid w:val="00C46BE0"/>
    <w:rsid w:val="00C4722C"/>
    <w:rsid w:val="00C473E6"/>
    <w:rsid w:val="00C47491"/>
    <w:rsid w:val="00C476B1"/>
    <w:rsid w:val="00C5053D"/>
    <w:rsid w:val="00C50583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577CF"/>
    <w:rsid w:val="00C6017E"/>
    <w:rsid w:val="00C60618"/>
    <w:rsid w:val="00C61011"/>
    <w:rsid w:val="00C6136D"/>
    <w:rsid w:val="00C6155C"/>
    <w:rsid w:val="00C617CC"/>
    <w:rsid w:val="00C6213F"/>
    <w:rsid w:val="00C62432"/>
    <w:rsid w:val="00C6274A"/>
    <w:rsid w:val="00C630F5"/>
    <w:rsid w:val="00C633F5"/>
    <w:rsid w:val="00C634F2"/>
    <w:rsid w:val="00C636E5"/>
    <w:rsid w:val="00C63BDA"/>
    <w:rsid w:val="00C64D77"/>
    <w:rsid w:val="00C6537E"/>
    <w:rsid w:val="00C65F63"/>
    <w:rsid w:val="00C6687C"/>
    <w:rsid w:val="00C66D22"/>
    <w:rsid w:val="00C67873"/>
    <w:rsid w:val="00C67A43"/>
    <w:rsid w:val="00C7015A"/>
    <w:rsid w:val="00C71655"/>
    <w:rsid w:val="00C71D2B"/>
    <w:rsid w:val="00C72B3A"/>
    <w:rsid w:val="00C73B72"/>
    <w:rsid w:val="00C7412A"/>
    <w:rsid w:val="00C74312"/>
    <w:rsid w:val="00C74ECF"/>
    <w:rsid w:val="00C76BE1"/>
    <w:rsid w:val="00C76CFA"/>
    <w:rsid w:val="00C80A14"/>
    <w:rsid w:val="00C82D7F"/>
    <w:rsid w:val="00C82FEC"/>
    <w:rsid w:val="00C830D2"/>
    <w:rsid w:val="00C830FE"/>
    <w:rsid w:val="00C8343E"/>
    <w:rsid w:val="00C84F00"/>
    <w:rsid w:val="00C850F7"/>
    <w:rsid w:val="00C85F01"/>
    <w:rsid w:val="00C87127"/>
    <w:rsid w:val="00C878C7"/>
    <w:rsid w:val="00C910A7"/>
    <w:rsid w:val="00C91B2F"/>
    <w:rsid w:val="00C91FA3"/>
    <w:rsid w:val="00C927A4"/>
    <w:rsid w:val="00C92885"/>
    <w:rsid w:val="00C950C9"/>
    <w:rsid w:val="00C95A5D"/>
    <w:rsid w:val="00C96421"/>
    <w:rsid w:val="00C965F6"/>
    <w:rsid w:val="00C967FE"/>
    <w:rsid w:val="00C96C8C"/>
    <w:rsid w:val="00C973A5"/>
    <w:rsid w:val="00CA0A07"/>
    <w:rsid w:val="00CA23C5"/>
    <w:rsid w:val="00CA29B4"/>
    <w:rsid w:val="00CA343A"/>
    <w:rsid w:val="00CA34AB"/>
    <w:rsid w:val="00CA4351"/>
    <w:rsid w:val="00CB10E4"/>
    <w:rsid w:val="00CB211D"/>
    <w:rsid w:val="00CB2416"/>
    <w:rsid w:val="00CB5DF3"/>
    <w:rsid w:val="00CB7CE4"/>
    <w:rsid w:val="00CC0AC1"/>
    <w:rsid w:val="00CC0EDB"/>
    <w:rsid w:val="00CC1115"/>
    <w:rsid w:val="00CC125C"/>
    <w:rsid w:val="00CC14A4"/>
    <w:rsid w:val="00CC20F6"/>
    <w:rsid w:val="00CC46F6"/>
    <w:rsid w:val="00CC4846"/>
    <w:rsid w:val="00CC497E"/>
    <w:rsid w:val="00CC5AB1"/>
    <w:rsid w:val="00CC7CAC"/>
    <w:rsid w:val="00CD06E1"/>
    <w:rsid w:val="00CD0A73"/>
    <w:rsid w:val="00CD2603"/>
    <w:rsid w:val="00CD2EF6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B4F"/>
    <w:rsid w:val="00CE2C4D"/>
    <w:rsid w:val="00CE2CAC"/>
    <w:rsid w:val="00CE3ABE"/>
    <w:rsid w:val="00CE4065"/>
    <w:rsid w:val="00CE47A6"/>
    <w:rsid w:val="00CE554F"/>
    <w:rsid w:val="00CF00F3"/>
    <w:rsid w:val="00CF03C4"/>
    <w:rsid w:val="00CF285D"/>
    <w:rsid w:val="00CF3315"/>
    <w:rsid w:val="00CF5101"/>
    <w:rsid w:val="00CF5D51"/>
    <w:rsid w:val="00CF64DA"/>
    <w:rsid w:val="00CF692E"/>
    <w:rsid w:val="00CF7103"/>
    <w:rsid w:val="00CF7528"/>
    <w:rsid w:val="00CF79A5"/>
    <w:rsid w:val="00D01089"/>
    <w:rsid w:val="00D01F1A"/>
    <w:rsid w:val="00D02F34"/>
    <w:rsid w:val="00D04ECE"/>
    <w:rsid w:val="00D0594B"/>
    <w:rsid w:val="00D05D13"/>
    <w:rsid w:val="00D06E03"/>
    <w:rsid w:val="00D074EC"/>
    <w:rsid w:val="00D116FC"/>
    <w:rsid w:val="00D11BD6"/>
    <w:rsid w:val="00D120E9"/>
    <w:rsid w:val="00D12138"/>
    <w:rsid w:val="00D12950"/>
    <w:rsid w:val="00D12978"/>
    <w:rsid w:val="00D13244"/>
    <w:rsid w:val="00D14165"/>
    <w:rsid w:val="00D14419"/>
    <w:rsid w:val="00D152CB"/>
    <w:rsid w:val="00D15D2C"/>
    <w:rsid w:val="00D163F5"/>
    <w:rsid w:val="00D1785F"/>
    <w:rsid w:val="00D20803"/>
    <w:rsid w:val="00D2083B"/>
    <w:rsid w:val="00D210C5"/>
    <w:rsid w:val="00D21FA5"/>
    <w:rsid w:val="00D22267"/>
    <w:rsid w:val="00D22655"/>
    <w:rsid w:val="00D23302"/>
    <w:rsid w:val="00D23BDB"/>
    <w:rsid w:val="00D25654"/>
    <w:rsid w:val="00D260F4"/>
    <w:rsid w:val="00D261C6"/>
    <w:rsid w:val="00D26592"/>
    <w:rsid w:val="00D26C2A"/>
    <w:rsid w:val="00D2720B"/>
    <w:rsid w:val="00D27AF0"/>
    <w:rsid w:val="00D3077F"/>
    <w:rsid w:val="00D30C48"/>
    <w:rsid w:val="00D30F36"/>
    <w:rsid w:val="00D3154A"/>
    <w:rsid w:val="00D31A01"/>
    <w:rsid w:val="00D3240A"/>
    <w:rsid w:val="00D3244A"/>
    <w:rsid w:val="00D327ED"/>
    <w:rsid w:val="00D341CC"/>
    <w:rsid w:val="00D35BC0"/>
    <w:rsid w:val="00D3610B"/>
    <w:rsid w:val="00D36A48"/>
    <w:rsid w:val="00D370C1"/>
    <w:rsid w:val="00D40942"/>
    <w:rsid w:val="00D4317D"/>
    <w:rsid w:val="00D44159"/>
    <w:rsid w:val="00D44210"/>
    <w:rsid w:val="00D450B3"/>
    <w:rsid w:val="00D4579B"/>
    <w:rsid w:val="00D461D1"/>
    <w:rsid w:val="00D466ED"/>
    <w:rsid w:val="00D50815"/>
    <w:rsid w:val="00D51AF2"/>
    <w:rsid w:val="00D52108"/>
    <w:rsid w:val="00D527AD"/>
    <w:rsid w:val="00D54187"/>
    <w:rsid w:val="00D5425F"/>
    <w:rsid w:val="00D56903"/>
    <w:rsid w:val="00D56DF6"/>
    <w:rsid w:val="00D57A75"/>
    <w:rsid w:val="00D60EF9"/>
    <w:rsid w:val="00D6124A"/>
    <w:rsid w:val="00D621D0"/>
    <w:rsid w:val="00D622A0"/>
    <w:rsid w:val="00D623A3"/>
    <w:rsid w:val="00D629C2"/>
    <w:rsid w:val="00D65D8A"/>
    <w:rsid w:val="00D6728C"/>
    <w:rsid w:val="00D67808"/>
    <w:rsid w:val="00D70E35"/>
    <w:rsid w:val="00D71896"/>
    <w:rsid w:val="00D72040"/>
    <w:rsid w:val="00D72491"/>
    <w:rsid w:val="00D7328F"/>
    <w:rsid w:val="00D74722"/>
    <w:rsid w:val="00D74F5D"/>
    <w:rsid w:val="00D76219"/>
    <w:rsid w:val="00D7642C"/>
    <w:rsid w:val="00D767AA"/>
    <w:rsid w:val="00D77484"/>
    <w:rsid w:val="00D80554"/>
    <w:rsid w:val="00D818F2"/>
    <w:rsid w:val="00D848A5"/>
    <w:rsid w:val="00D85367"/>
    <w:rsid w:val="00D855D6"/>
    <w:rsid w:val="00D8576E"/>
    <w:rsid w:val="00D858BD"/>
    <w:rsid w:val="00D85C3B"/>
    <w:rsid w:val="00D861FD"/>
    <w:rsid w:val="00D86386"/>
    <w:rsid w:val="00D86641"/>
    <w:rsid w:val="00D86D86"/>
    <w:rsid w:val="00D87592"/>
    <w:rsid w:val="00D90D8F"/>
    <w:rsid w:val="00D9107C"/>
    <w:rsid w:val="00D91BC9"/>
    <w:rsid w:val="00D95E28"/>
    <w:rsid w:val="00DA1274"/>
    <w:rsid w:val="00DA15D5"/>
    <w:rsid w:val="00DA1622"/>
    <w:rsid w:val="00DA2481"/>
    <w:rsid w:val="00DA2D0E"/>
    <w:rsid w:val="00DA3130"/>
    <w:rsid w:val="00DA33F4"/>
    <w:rsid w:val="00DA38ED"/>
    <w:rsid w:val="00DA50B0"/>
    <w:rsid w:val="00DA5465"/>
    <w:rsid w:val="00DA5777"/>
    <w:rsid w:val="00DA6230"/>
    <w:rsid w:val="00DA66A9"/>
    <w:rsid w:val="00DA6ADE"/>
    <w:rsid w:val="00DA7D8F"/>
    <w:rsid w:val="00DB019C"/>
    <w:rsid w:val="00DB02B4"/>
    <w:rsid w:val="00DB2E1A"/>
    <w:rsid w:val="00DB30E5"/>
    <w:rsid w:val="00DB32B0"/>
    <w:rsid w:val="00DB3734"/>
    <w:rsid w:val="00DB39BF"/>
    <w:rsid w:val="00DB4933"/>
    <w:rsid w:val="00DB57CD"/>
    <w:rsid w:val="00DB6314"/>
    <w:rsid w:val="00DB72A3"/>
    <w:rsid w:val="00DB7389"/>
    <w:rsid w:val="00DB7EB8"/>
    <w:rsid w:val="00DC0559"/>
    <w:rsid w:val="00DC1223"/>
    <w:rsid w:val="00DC373E"/>
    <w:rsid w:val="00DC4554"/>
    <w:rsid w:val="00DC6F28"/>
    <w:rsid w:val="00DC6F7E"/>
    <w:rsid w:val="00DC77C0"/>
    <w:rsid w:val="00DD01B2"/>
    <w:rsid w:val="00DD0FBC"/>
    <w:rsid w:val="00DD2789"/>
    <w:rsid w:val="00DD3A11"/>
    <w:rsid w:val="00DD3C7C"/>
    <w:rsid w:val="00DD414F"/>
    <w:rsid w:val="00DD4649"/>
    <w:rsid w:val="00DD47E6"/>
    <w:rsid w:val="00DD4D0B"/>
    <w:rsid w:val="00DD7568"/>
    <w:rsid w:val="00DE1A7C"/>
    <w:rsid w:val="00DE3436"/>
    <w:rsid w:val="00DE3756"/>
    <w:rsid w:val="00DE384F"/>
    <w:rsid w:val="00DE3898"/>
    <w:rsid w:val="00DE400D"/>
    <w:rsid w:val="00DE567D"/>
    <w:rsid w:val="00DE5978"/>
    <w:rsid w:val="00DE5DD2"/>
    <w:rsid w:val="00DE5E93"/>
    <w:rsid w:val="00DE620C"/>
    <w:rsid w:val="00DE6CCB"/>
    <w:rsid w:val="00DE7058"/>
    <w:rsid w:val="00DE711A"/>
    <w:rsid w:val="00DE767C"/>
    <w:rsid w:val="00DE7E65"/>
    <w:rsid w:val="00DF03C3"/>
    <w:rsid w:val="00DF1F81"/>
    <w:rsid w:val="00DF2777"/>
    <w:rsid w:val="00DF2A83"/>
    <w:rsid w:val="00DF5DA1"/>
    <w:rsid w:val="00DF74DB"/>
    <w:rsid w:val="00DF789D"/>
    <w:rsid w:val="00DF7FE2"/>
    <w:rsid w:val="00E002C3"/>
    <w:rsid w:val="00E016C5"/>
    <w:rsid w:val="00E0205E"/>
    <w:rsid w:val="00E02AFC"/>
    <w:rsid w:val="00E03994"/>
    <w:rsid w:val="00E03F23"/>
    <w:rsid w:val="00E044DB"/>
    <w:rsid w:val="00E04FF3"/>
    <w:rsid w:val="00E06225"/>
    <w:rsid w:val="00E127ED"/>
    <w:rsid w:val="00E13286"/>
    <w:rsid w:val="00E13367"/>
    <w:rsid w:val="00E14A0D"/>
    <w:rsid w:val="00E14A71"/>
    <w:rsid w:val="00E14BD9"/>
    <w:rsid w:val="00E16BC6"/>
    <w:rsid w:val="00E17E8A"/>
    <w:rsid w:val="00E17F78"/>
    <w:rsid w:val="00E20B34"/>
    <w:rsid w:val="00E2101B"/>
    <w:rsid w:val="00E226B0"/>
    <w:rsid w:val="00E22A0C"/>
    <w:rsid w:val="00E23729"/>
    <w:rsid w:val="00E24F01"/>
    <w:rsid w:val="00E25E10"/>
    <w:rsid w:val="00E260EC"/>
    <w:rsid w:val="00E26295"/>
    <w:rsid w:val="00E26430"/>
    <w:rsid w:val="00E2714A"/>
    <w:rsid w:val="00E27390"/>
    <w:rsid w:val="00E27783"/>
    <w:rsid w:val="00E27A50"/>
    <w:rsid w:val="00E27AA4"/>
    <w:rsid w:val="00E30B2D"/>
    <w:rsid w:val="00E3117D"/>
    <w:rsid w:val="00E3119A"/>
    <w:rsid w:val="00E324A9"/>
    <w:rsid w:val="00E32EB3"/>
    <w:rsid w:val="00E339F0"/>
    <w:rsid w:val="00E3406E"/>
    <w:rsid w:val="00E346B9"/>
    <w:rsid w:val="00E3550E"/>
    <w:rsid w:val="00E373B8"/>
    <w:rsid w:val="00E37DBF"/>
    <w:rsid w:val="00E37DD6"/>
    <w:rsid w:val="00E42CB7"/>
    <w:rsid w:val="00E434E8"/>
    <w:rsid w:val="00E43679"/>
    <w:rsid w:val="00E43AC2"/>
    <w:rsid w:val="00E4423A"/>
    <w:rsid w:val="00E448CE"/>
    <w:rsid w:val="00E44E49"/>
    <w:rsid w:val="00E45014"/>
    <w:rsid w:val="00E46B11"/>
    <w:rsid w:val="00E46DC2"/>
    <w:rsid w:val="00E47577"/>
    <w:rsid w:val="00E47BB8"/>
    <w:rsid w:val="00E5196F"/>
    <w:rsid w:val="00E5320A"/>
    <w:rsid w:val="00E537F7"/>
    <w:rsid w:val="00E53C67"/>
    <w:rsid w:val="00E53F34"/>
    <w:rsid w:val="00E54806"/>
    <w:rsid w:val="00E55644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57A4"/>
    <w:rsid w:val="00E6652A"/>
    <w:rsid w:val="00E668A0"/>
    <w:rsid w:val="00E67D32"/>
    <w:rsid w:val="00E7050E"/>
    <w:rsid w:val="00E70AE9"/>
    <w:rsid w:val="00E70E8D"/>
    <w:rsid w:val="00E711BE"/>
    <w:rsid w:val="00E71CB1"/>
    <w:rsid w:val="00E7208D"/>
    <w:rsid w:val="00E7253F"/>
    <w:rsid w:val="00E73515"/>
    <w:rsid w:val="00E74187"/>
    <w:rsid w:val="00E74539"/>
    <w:rsid w:val="00E81D71"/>
    <w:rsid w:val="00E82323"/>
    <w:rsid w:val="00E830A5"/>
    <w:rsid w:val="00E83590"/>
    <w:rsid w:val="00E838E6"/>
    <w:rsid w:val="00E83BAC"/>
    <w:rsid w:val="00E8734E"/>
    <w:rsid w:val="00E91299"/>
    <w:rsid w:val="00E913A1"/>
    <w:rsid w:val="00E91B77"/>
    <w:rsid w:val="00E9264F"/>
    <w:rsid w:val="00E938A6"/>
    <w:rsid w:val="00E95A92"/>
    <w:rsid w:val="00E95D02"/>
    <w:rsid w:val="00E97B09"/>
    <w:rsid w:val="00EA0050"/>
    <w:rsid w:val="00EA0F3A"/>
    <w:rsid w:val="00EA153F"/>
    <w:rsid w:val="00EA3E32"/>
    <w:rsid w:val="00EA48C7"/>
    <w:rsid w:val="00EA4955"/>
    <w:rsid w:val="00EA4A34"/>
    <w:rsid w:val="00EA4C40"/>
    <w:rsid w:val="00EA5625"/>
    <w:rsid w:val="00EA62CF"/>
    <w:rsid w:val="00EB0089"/>
    <w:rsid w:val="00EB02D9"/>
    <w:rsid w:val="00EB08F5"/>
    <w:rsid w:val="00EB0D40"/>
    <w:rsid w:val="00EB11E8"/>
    <w:rsid w:val="00EB38AC"/>
    <w:rsid w:val="00EB4749"/>
    <w:rsid w:val="00EB4B43"/>
    <w:rsid w:val="00EB4FAE"/>
    <w:rsid w:val="00EB5285"/>
    <w:rsid w:val="00EB5847"/>
    <w:rsid w:val="00EC04BE"/>
    <w:rsid w:val="00EC0ACF"/>
    <w:rsid w:val="00EC1221"/>
    <w:rsid w:val="00EC23D0"/>
    <w:rsid w:val="00EC537B"/>
    <w:rsid w:val="00EC5487"/>
    <w:rsid w:val="00EC587C"/>
    <w:rsid w:val="00EC58B5"/>
    <w:rsid w:val="00EC5E9C"/>
    <w:rsid w:val="00EC7A42"/>
    <w:rsid w:val="00ED111D"/>
    <w:rsid w:val="00ED1C57"/>
    <w:rsid w:val="00ED27B1"/>
    <w:rsid w:val="00ED2A6A"/>
    <w:rsid w:val="00ED31A6"/>
    <w:rsid w:val="00ED497F"/>
    <w:rsid w:val="00ED505D"/>
    <w:rsid w:val="00ED5FAC"/>
    <w:rsid w:val="00ED61B9"/>
    <w:rsid w:val="00ED695D"/>
    <w:rsid w:val="00ED7430"/>
    <w:rsid w:val="00ED79B6"/>
    <w:rsid w:val="00ED7FB0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0BA3"/>
    <w:rsid w:val="00EF1BA5"/>
    <w:rsid w:val="00EF2115"/>
    <w:rsid w:val="00EF460D"/>
    <w:rsid w:val="00EF7A2E"/>
    <w:rsid w:val="00EF7F93"/>
    <w:rsid w:val="00EF7FDE"/>
    <w:rsid w:val="00F012F7"/>
    <w:rsid w:val="00F015A1"/>
    <w:rsid w:val="00F02F1A"/>
    <w:rsid w:val="00F034E6"/>
    <w:rsid w:val="00F03D83"/>
    <w:rsid w:val="00F052B8"/>
    <w:rsid w:val="00F05C37"/>
    <w:rsid w:val="00F066DE"/>
    <w:rsid w:val="00F06BE0"/>
    <w:rsid w:val="00F0794E"/>
    <w:rsid w:val="00F07C65"/>
    <w:rsid w:val="00F101A5"/>
    <w:rsid w:val="00F1120F"/>
    <w:rsid w:val="00F113C3"/>
    <w:rsid w:val="00F11738"/>
    <w:rsid w:val="00F11814"/>
    <w:rsid w:val="00F121CB"/>
    <w:rsid w:val="00F12AB9"/>
    <w:rsid w:val="00F155E8"/>
    <w:rsid w:val="00F16679"/>
    <w:rsid w:val="00F170F4"/>
    <w:rsid w:val="00F17167"/>
    <w:rsid w:val="00F17383"/>
    <w:rsid w:val="00F21527"/>
    <w:rsid w:val="00F22DA6"/>
    <w:rsid w:val="00F24675"/>
    <w:rsid w:val="00F24D4F"/>
    <w:rsid w:val="00F26828"/>
    <w:rsid w:val="00F277C1"/>
    <w:rsid w:val="00F277EF"/>
    <w:rsid w:val="00F27DCD"/>
    <w:rsid w:val="00F312EB"/>
    <w:rsid w:val="00F313DD"/>
    <w:rsid w:val="00F3178C"/>
    <w:rsid w:val="00F31D07"/>
    <w:rsid w:val="00F35AB2"/>
    <w:rsid w:val="00F372B7"/>
    <w:rsid w:val="00F37AE1"/>
    <w:rsid w:val="00F37AFA"/>
    <w:rsid w:val="00F40379"/>
    <w:rsid w:val="00F40A96"/>
    <w:rsid w:val="00F40D17"/>
    <w:rsid w:val="00F40E1E"/>
    <w:rsid w:val="00F417B8"/>
    <w:rsid w:val="00F41D8F"/>
    <w:rsid w:val="00F41EBA"/>
    <w:rsid w:val="00F427A7"/>
    <w:rsid w:val="00F42DDF"/>
    <w:rsid w:val="00F43CDA"/>
    <w:rsid w:val="00F44C30"/>
    <w:rsid w:val="00F46DC5"/>
    <w:rsid w:val="00F50FFA"/>
    <w:rsid w:val="00F5176E"/>
    <w:rsid w:val="00F51C56"/>
    <w:rsid w:val="00F5342E"/>
    <w:rsid w:val="00F546E7"/>
    <w:rsid w:val="00F54E02"/>
    <w:rsid w:val="00F54F27"/>
    <w:rsid w:val="00F54FCE"/>
    <w:rsid w:val="00F55422"/>
    <w:rsid w:val="00F57C81"/>
    <w:rsid w:val="00F57D18"/>
    <w:rsid w:val="00F61FD2"/>
    <w:rsid w:val="00F62999"/>
    <w:rsid w:val="00F635E0"/>
    <w:rsid w:val="00F64C53"/>
    <w:rsid w:val="00F66526"/>
    <w:rsid w:val="00F666D5"/>
    <w:rsid w:val="00F709B1"/>
    <w:rsid w:val="00F72870"/>
    <w:rsid w:val="00F74067"/>
    <w:rsid w:val="00F74FF8"/>
    <w:rsid w:val="00F7610B"/>
    <w:rsid w:val="00F763E9"/>
    <w:rsid w:val="00F769B9"/>
    <w:rsid w:val="00F77336"/>
    <w:rsid w:val="00F777AB"/>
    <w:rsid w:val="00F77C2D"/>
    <w:rsid w:val="00F77C5B"/>
    <w:rsid w:val="00F80884"/>
    <w:rsid w:val="00F80D66"/>
    <w:rsid w:val="00F81DB9"/>
    <w:rsid w:val="00F828A4"/>
    <w:rsid w:val="00F852D4"/>
    <w:rsid w:val="00F85325"/>
    <w:rsid w:val="00F85984"/>
    <w:rsid w:val="00F86308"/>
    <w:rsid w:val="00F8680D"/>
    <w:rsid w:val="00F8698B"/>
    <w:rsid w:val="00F869B1"/>
    <w:rsid w:val="00F9027C"/>
    <w:rsid w:val="00F90759"/>
    <w:rsid w:val="00F90D40"/>
    <w:rsid w:val="00F91BE9"/>
    <w:rsid w:val="00F91C30"/>
    <w:rsid w:val="00F91D1E"/>
    <w:rsid w:val="00F91DAB"/>
    <w:rsid w:val="00F94870"/>
    <w:rsid w:val="00F95043"/>
    <w:rsid w:val="00F95A67"/>
    <w:rsid w:val="00F95DCC"/>
    <w:rsid w:val="00F97F23"/>
    <w:rsid w:val="00FA06BF"/>
    <w:rsid w:val="00FA0C73"/>
    <w:rsid w:val="00FA1278"/>
    <w:rsid w:val="00FA134B"/>
    <w:rsid w:val="00FA174D"/>
    <w:rsid w:val="00FA1F2D"/>
    <w:rsid w:val="00FA2511"/>
    <w:rsid w:val="00FA270C"/>
    <w:rsid w:val="00FA3477"/>
    <w:rsid w:val="00FA500D"/>
    <w:rsid w:val="00FA6592"/>
    <w:rsid w:val="00FA68CA"/>
    <w:rsid w:val="00FA7BA5"/>
    <w:rsid w:val="00FB195A"/>
    <w:rsid w:val="00FB2152"/>
    <w:rsid w:val="00FB2254"/>
    <w:rsid w:val="00FB2A01"/>
    <w:rsid w:val="00FB31FC"/>
    <w:rsid w:val="00FB441C"/>
    <w:rsid w:val="00FB4683"/>
    <w:rsid w:val="00FB4B9F"/>
    <w:rsid w:val="00FB5889"/>
    <w:rsid w:val="00FB5B8C"/>
    <w:rsid w:val="00FB659D"/>
    <w:rsid w:val="00FB6B83"/>
    <w:rsid w:val="00FC028B"/>
    <w:rsid w:val="00FC1128"/>
    <w:rsid w:val="00FC1D4A"/>
    <w:rsid w:val="00FC1E71"/>
    <w:rsid w:val="00FC272A"/>
    <w:rsid w:val="00FC2A7A"/>
    <w:rsid w:val="00FC36B2"/>
    <w:rsid w:val="00FC388F"/>
    <w:rsid w:val="00FC407B"/>
    <w:rsid w:val="00FC4E3B"/>
    <w:rsid w:val="00FC4EFC"/>
    <w:rsid w:val="00FC54C5"/>
    <w:rsid w:val="00FC61AF"/>
    <w:rsid w:val="00FC7FCE"/>
    <w:rsid w:val="00FD1491"/>
    <w:rsid w:val="00FD1BB1"/>
    <w:rsid w:val="00FD271D"/>
    <w:rsid w:val="00FD2CDE"/>
    <w:rsid w:val="00FD359F"/>
    <w:rsid w:val="00FD46EB"/>
    <w:rsid w:val="00FD51FC"/>
    <w:rsid w:val="00FD587B"/>
    <w:rsid w:val="00FD5B63"/>
    <w:rsid w:val="00FD5F98"/>
    <w:rsid w:val="00FD620A"/>
    <w:rsid w:val="00FD6375"/>
    <w:rsid w:val="00FE002C"/>
    <w:rsid w:val="00FE013A"/>
    <w:rsid w:val="00FE1117"/>
    <w:rsid w:val="00FE19E9"/>
    <w:rsid w:val="00FE257D"/>
    <w:rsid w:val="00FE3E99"/>
    <w:rsid w:val="00FE504F"/>
    <w:rsid w:val="00FE6C5C"/>
    <w:rsid w:val="00FF0F3C"/>
    <w:rsid w:val="00FF2299"/>
    <w:rsid w:val="00FF32B9"/>
    <w:rsid w:val="00FF3410"/>
    <w:rsid w:val="00FF370A"/>
    <w:rsid w:val="00FF39BD"/>
    <w:rsid w:val="00FF4F5A"/>
    <w:rsid w:val="00FF7B94"/>
    <w:rsid w:val="00FF7F12"/>
    <w:rsid w:val="0F0DB997"/>
    <w:rsid w:val="1C07F584"/>
    <w:rsid w:val="3873801D"/>
    <w:rsid w:val="396CDCB9"/>
    <w:rsid w:val="3B6FAC84"/>
    <w:rsid w:val="40996711"/>
    <w:rsid w:val="40D24EE6"/>
    <w:rsid w:val="4F435BC5"/>
    <w:rsid w:val="52119B95"/>
    <w:rsid w:val="64B3B9C5"/>
    <w:rsid w:val="6A1D9C6B"/>
    <w:rsid w:val="6EACE9F2"/>
    <w:rsid w:val="7AE99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95F2A"/>
  <w15:docId w15:val="{40136072-D775-4E18-AB3B-06D3F497F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7BAB"/>
    <w:pPr>
      <w:suppressAutoHyphens/>
      <w:autoSpaceDE w:val="0"/>
      <w:spacing w:before="60" w:after="60"/>
      <w:jc w:val="both"/>
    </w:pPr>
    <w:rPr>
      <w:rFonts w:ascii="Arial" w:eastAsia="Tw Cen MT" w:hAnsi="Arial" w:cs="Tw Cen MT"/>
      <w:sz w:val="22"/>
      <w:lang w:eastAsia="it-IT"/>
    </w:rPr>
  </w:style>
  <w:style w:type="paragraph" w:styleId="Titolo1">
    <w:name w:val="heading 1"/>
    <w:basedOn w:val="Normale"/>
    <w:next w:val="Normale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 w:cs="Cambria"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 w:cs="Cambria"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 w:cs="Cambria"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32">
    <w:name w:val="WW_OutlineListStyle_32"/>
    <w:basedOn w:val="Nessunelenco"/>
    <w:pPr>
      <w:numPr>
        <w:numId w:val="1"/>
      </w:numPr>
    </w:pPr>
  </w:style>
  <w:style w:type="character" w:customStyle="1" w:styleId="Carpredefinitoparagrafo1">
    <w:name w:val="Car. predefinito paragrafo1"/>
  </w:style>
  <w:style w:type="character" w:customStyle="1" w:styleId="TestonotaapidipaginaCarattere">
    <w:name w:val="Testo nota a piè di pagina Carattere"/>
    <w:uiPriority w:val="99"/>
    <w:rPr>
      <w:rFonts w:ascii="Times New Roman" w:eastAsia="Times New Roman" w:hAnsi="Times New Roman" w:cs="Times New Roman"/>
      <w:i/>
      <w:sz w:val="20"/>
      <w:szCs w:val="20"/>
      <w:lang w:eastAsia="it-IT"/>
    </w:r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basedOn w:val="Normale"/>
    <w:uiPriority w:val="34"/>
    <w:qFormat/>
    <w:pPr>
      <w:numPr>
        <w:numId w:val="34"/>
      </w:numPr>
      <w:spacing w:before="120" w:after="200" w:line="300" w:lineRule="exact"/>
    </w:pPr>
  </w:style>
  <w:style w:type="paragraph" w:styleId="Testonotaapidipagina">
    <w:name w:val="footnote text"/>
    <w:basedOn w:val="Normale"/>
    <w:uiPriority w:val="99"/>
    <w:rPr>
      <w:rFonts w:ascii="Times New Roman" w:eastAsia="Times New Roman" w:hAnsi="Times New Roman" w:cs="Times New Roman"/>
      <w:sz w:val="20"/>
      <w:szCs w:val="20"/>
    </w:rPr>
  </w:style>
  <w:style w:type="paragraph" w:styleId="Testofumetto">
    <w:name w:val="Balloon Text"/>
    <w:basedOn w:val="Normale"/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/>
    </w:pPr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jc w:val="left"/>
    </w:pPr>
    <w:rPr>
      <w:rFonts w:cs="Calibri"/>
      <w:iCs/>
      <w:sz w:val="20"/>
      <w:szCs w:val="20"/>
    </w:rPr>
  </w:style>
  <w:style w:type="paragraph" w:styleId="Testonormale">
    <w:name w:val="Plain Text"/>
    <w:basedOn w:val="Normale"/>
    <w:pPr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numId w:val="32"/>
      </w:numPr>
      <w:spacing w:before="0"/>
      <w:jc w:val="left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numId w:val="33"/>
      </w:numPr>
      <w:spacing w:before="0"/>
      <w:jc w:val="left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customStyle="1" w:styleId="Corpodeltesto21">
    <w:name w:val="Corpo del testo 21"/>
    <w:basedOn w:val="Normale"/>
    <w:pPr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jc w:val="center"/>
    </w:pPr>
    <w:rPr>
      <w:rFonts w:ascii="Calibri" w:eastAsia="Times New Roman" w:hAnsi="Calibri" w:cs="Calibri"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pPr>
      <w:widowControl w:val="0"/>
      <w:spacing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DefaultParagraphFont-a547e42">
    <w:name w:val="Default Paragraph Font-a547e42"/>
  </w:style>
  <w:style w:type="character" w:customStyle="1" w:styleId="DefaultParagraphFont-ada8bc6">
    <w:name w:val="Default Paragraph Font-ada8bc6"/>
  </w:style>
  <w:style w:type="character" w:customStyle="1" w:styleId="DefaultParagraphFont-a44d0b1">
    <w:name w:val="Default Paragraph Font-a44d0b1"/>
  </w:style>
  <w:style w:type="character" w:customStyle="1" w:styleId="DefaultParagraphFont-a54c9e9">
    <w:name w:val="Default Paragraph Font-a54c9e9"/>
  </w:style>
  <w:style w:type="character" w:customStyle="1" w:styleId="DefaultParagraphFont-a541bc3">
    <w:name w:val="Default Paragraph Font-a541bc3"/>
  </w:style>
  <w:style w:type="character" w:customStyle="1" w:styleId="Carpredefinitoparagrafo-a3dd4d8">
    <w:name w:val="Car. predefinito paragrafo-a3dd4d8"/>
  </w:style>
  <w:style w:type="character" w:customStyle="1" w:styleId="Carpredefinitoparagrafo-a880666">
    <w:name w:val="Car. predefinito paragrafo-a880666"/>
  </w:style>
  <w:style w:type="character" w:customStyle="1" w:styleId="Carpredefinitoparagrafo-a40a278">
    <w:name w:val="Car. predefinito paragrafo-a40a278"/>
  </w:style>
  <w:style w:type="character" w:customStyle="1" w:styleId="Carpredefinitoparagrafo-aadf19f">
    <w:name w:val="Car. predefinito paragrafo-aadf19f"/>
  </w:style>
  <w:style w:type="character" w:customStyle="1" w:styleId="Carpredefinitoparagrafo-a62d18a">
    <w:name w:val="Car. predefinito paragrafo-a62d18a"/>
  </w:style>
  <w:style w:type="character" w:customStyle="1" w:styleId="Carpredefinitoparagrafo-a6d96b0">
    <w:name w:val="Car. predefinito paragrafo-a6d96b0"/>
  </w:style>
  <w:style w:type="character" w:customStyle="1" w:styleId="Carpredefinitoparagrafo-a45b506">
    <w:name w:val="Car. predefinito paragrafo-a45b506"/>
  </w:style>
  <w:style w:type="character" w:customStyle="1" w:styleId="Carpredefinitoparagrafo-ab2bb42">
    <w:name w:val="Car. predefinito paragrafo-ab2bb42"/>
  </w:style>
  <w:style w:type="character" w:customStyle="1" w:styleId="Carpredefinitoparagrafo-ab10d66">
    <w:name w:val="Car. predefinito paragrafo-ab10d66"/>
  </w:style>
  <w:style w:type="character" w:customStyle="1" w:styleId="Carpredefinitoparagrafo-a845c96">
    <w:name w:val="Car. predefinito paragrafo-a845c96"/>
  </w:style>
  <w:style w:type="character" w:customStyle="1" w:styleId="Carpredefinitoparagrafo-ae63992">
    <w:name w:val="Car. predefinito paragrafo-ae63992"/>
  </w:style>
  <w:style w:type="character" w:customStyle="1" w:styleId="Carpredefinitoparagrafo-a3b2872">
    <w:name w:val="Car. predefinito paragrafo-a3b2872"/>
  </w:style>
  <w:style w:type="character" w:customStyle="1" w:styleId="Carpredefinitoparagrafo-adb4176">
    <w:name w:val="Car. predefinito paragrafo-adb4176"/>
  </w:style>
  <w:style w:type="character" w:customStyle="1" w:styleId="Carpredefinitoparagrafo-a381699">
    <w:name w:val="Car. predefinito paragrafo-a381699"/>
  </w:style>
  <w:style w:type="character" w:customStyle="1" w:styleId="Carpredefinitoparagrafo-ae8cfbc">
    <w:name w:val="Car. predefinito paragrafo-ae8cfbc"/>
  </w:style>
  <w:style w:type="character" w:customStyle="1" w:styleId="Carpredefinitoparagrafo-ab284ab">
    <w:name w:val="Car. predefinito paragrafo-ab284ab"/>
  </w:style>
  <w:style w:type="character" w:customStyle="1" w:styleId="Carpredefinitoparagrafo-aa29a41">
    <w:name w:val="Car. predefinito paragrafo-aa29a41"/>
  </w:style>
  <w:style w:type="character" w:customStyle="1" w:styleId="Carpredefinitoparagrafo-a361ccb">
    <w:name w:val="Car. predefinito paragrafo-a361ccb"/>
  </w:style>
  <w:style w:type="character" w:customStyle="1" w:styleId="Carpredefinitoparagrafo-a05168c">
    <w:name w:val="Car. predefinito paragrafo-a05168c"/>
  </w:style>
  <w:style w:type="character" w:customStyle="1" w:styleId="Carpredefinitoparagrafo-a0680d6">
    <w:name w:val="Car. predefinito paragrafo-a0680d6"/>
  </w:style>
  <w:style w:type="character" w:customStyle="1" w:styleId="Carpredefinitoparagrafo-a006e6f">
    <w:name w:val="Car. predefinito paragrafo-a006e6f"/>
  </w:style>
  <w:style w:type="character" w:customStyle="1" w:styleId="Carpredefinitoparagrafo-a563bad">
    <w:name w:val="Car. predefinito paragrafo-a563bad"/>
  </w:style>
  <w:style w:type="character" w:customStyle="1" w:styleId="Carpredefinitoparagrafo-a84fe2e">
    <w:name w:val="Car. predefinito paragrafo-a84fe2e"/>
  </w:style>
  <w:style w:type="character" w:customStyle="1" w:styleId="Carpredefinitoparagrafo-a8ef5e9">
    <w:name w:val="Car. predefinito paragrafo-a8ef5e9"/>
  </w:style>
  <w:style w:type="character" w:customStyle="1" w:styleId="Carpredefinitoparagrafo-af5c0c1">
    <w:name w:val="Car. predefinito paragrafo-af5c0c1"/>
  </w:style>
  <w:style w:type="character" w:customStyle="1" w:styleId="Carpredefinitoparagrafo-afa4bd7">
    <w:name w:val="Car. predefinito paragrafo-afa4bd7"/>
  </w:style>
  <w:style w:type="character" w:customStyle="1" w:styleId="Carpredefinitoparagrafo-a33e8ec">
    <w:name w:val="Car. predefinito paragrafo-a33e8ec"/>
  </w:style>
  <w:style w:type="character" w:customStyle="1" w:styleId="Carpredefinitoparagrafo-ad91146">
    <w:name w:val="Car. predefinito paragrafo-ad91146"/>
  </w:style>
  <w:style w:type="character" w:customStyle="1" w:styleId="Carpredefinitoparagrafo-a3f69f3">
    <w:name w:val="Car. predefinito paragrafo-a3f69f3"/>
  </w:style>
  <w:style w:type="character" w:customStyle="1" w:styleId="Carpredefinitoparagrafo-a926f36">
    <w:name w:val="Car. predefinito paragrafo-a926f36"/>
  </w:style>
  <w:style w:type="character" w:customStyle="1" w:styleId="Carpredefinitoparagrafo-a1ee700">
    <w:name w:val="Car. predefinito paragrafo-a1ee700"/>
  </w:style>
  <w:style w:type="character" w:customStyle="1" w:styleId="Carpredefinitoparagrafo-a5eec8d">
    <w:name w:val="Car. predefinito paragrafo-a5eec8d"/>
  </w:style>
  <w:style w:type="character" w:customStyle="1" w:styleId="Carpredefinitoparagrafo-a2640b0">
    <w:name w:val="Car. predefinito paragrafo-a2640b0"/>
  </w:style>
  <w:style w:type="character" w:customStyle="1" w:styleId="Carpredefinitoparagrafo-a43a40a">
    <w:name w:val="Car. predefinito paragrafo-a43a40a"/>
  </w:style>
  <w:style w:type="character" w:customStyle="1" w:styleId="Carpredefinitoparagrafo-aa2a6a1">
    <w:name w:val="Car. predefinito paragrafo-aa2a6a1"/>
  </w:style>
  <w:style w:type="character" w:customStyle="1" w:styleId="Carpredefinitoparagrafo-a2f387f">
    <w:name w:val="Car. predefinito paragrafo-a2f387f"/>
  </w:style>
  <w:style w:type="character" w:customStyle="1" w:styleId="Carpredefinitoparagrafo-a0b673a">
    <w:name w:val="Car. predefinito paragrafo-a0b673a"/>
  </w:style>
  <w:style w:type="character" w:customStyle="1" w:styleId="Carpredefinitoparagrafo-a380070">
    <w:name w:val="Car. predefinito paragrafo-a380070"/>
  </w:style>
  <w:style w:type="character" w:customStyle="1" w:styleId="Carpredefinitoparagrafo-a1dd1fd">
    <w:name w:val="Car. predefinito paragrafo-a1dd1fd"/>
  </w:style>
  <w:style w:type="character" w:customStyle="1" w:styleId="DefaultParagraphFont-af97eaa">
    <w:name w:val="Default Paragraph Font-af97eaa"/>
  </w:style>
  <w:style w:type="character" w:customStyle="1" w:styleId="DefaultParagraphFont-ac060c4">
    <w:name w:val="Default Paragraph Font-ac060c4"/>
  </w:style>
  <w:style w:type="character" w:customStyle="1" w:styleId="DefaultParagraphFont-a8ebffa">
    <w:name w:val="Default Paragraph Font-a8ebffa"/>
  </w:style>
  <w:style w:type="character" w:customStyle="1" w:styleId="DefaultParagraphFont-a8719cb">
    <w:name w:val="Default Paragraph Font-a8719cb"/>
  </w:style>
  <w:style w:type="character" w:customStyle="1" w:styleId="DefaultParagraphFont-ada8086">
    <w:name w:val="Default Paragraph Font-ada8086"/>
  </w:style>
  <w:style w:type="character" w:customStyle="1" w:styleId="DefaultParagraphFont-a0f75f8">
    <w:name w:val="Default Paragraph Font-a0f75f8"/>
  </w:style>
  <w:style w:type="character" w:customStyle="1" w:styleId="DefaultParagraphFont-af8b68f">
    <w:name w:val="Default Paragraph Font-af8b68f"/>
  </w:style>
  <w:style w:type="character" w:customStyle="1" w:styleId="DefaultParagraphFont-a93156a">
    <w:name w:val="Default Paragraph Font-a93156a"/>
  </w:style>
  <w:style w:type="paragraph" w:customStyle="1" w:styleId="Normal-a24a19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781f2d">
    <w:name w:val="Default Paragraph Font-a781f2d"/>
  </w:style>
  <w:style w:type="character" w:customStyle="1" w:styleId="DefaultParagraphFont-a7fecbe">
    <w:name w:val="Default Paragraph Font-a7fecbe"/>
  </w:style>
  <w:style w:type="character" w:customStyle="1" w:styleId="DefaultParagraphFont-a754aac">
    <w:name w:val="Default Paragraph Font-a754aac"/>
  </w:style>
  <w:style w:type="character" w:customStyle="1" w:styleId="DefaultParagraphFont-a120643">
    <w:name w:val="Default Paragraph Font-a120643"/>
  </w:style>
  <w:style w:type="character" w:customStyle="1" w:styleId="DefaultParagraphFont-a031727">
    <w:name w:val="Default Paragraph Font-a031727"/>
  </w:style>
  <w:style w:type="paragraph" w:customStyle="1" w:styleId="Standard-a4e786d">
    <w:name w:val="Standard-a4e786d"/>
  </w:style>
  <w:style w:type="paragraph" w:customStyle="1" w:styleId="Textbody0">
    <w:name w:val="Text body0"/>
    <w:basedOn w:val="Standard-a4e786d"/>
    <w:pPr>
      <w:spacing w:after="283" w:line="288" w:lineRule="auto"/>
    </w:pPr>
  </w:style>
  <w:style w:type="paragraph" w:customStyle="1" w:styleId="Textbody-a77bb40">
    <w:name w:val="Text body-a77bb40"/>
    <w:basedOn w:val="Standard-a4e786d"/>
    <w:pPr>
      <w:spacing w:after="283" w:line="288" w:lineRule="auto"/>
    </w:pPr>
  </w:style>
  <w:style w:type="character" w:customStyle="1" w:styleId="Carpredefinitoparagrafo-a577fbc">
    <w:name w:val="Car. predefinito paragrafo-a577fbc"/>
  </w:style>
  <w:style w:type="character" w:customStyle="1" w:styleId="Carpredefinitoparagrafo-a074aab">
    <w:name w:val="Car. predefinito paragrafo-a074aab"/>
  </w:style>
  <w:style w:type="character" w:customStyle="1" w:styleId="Carpredefinitoparagrafo-a504b5b">
    <w:name w:val="Car. predefinito paragrafo-a504b5b"/>
  </w:style>
  <w:style w:type="character" w:customStyle="1" w:styleId="Carpredefinitoparagrafo-a4fcfad">
    <w:name w:val="Car. predefinito paragrafo-a4fcfad"/>
  </w:style>
  <w:style w:type="character" w:customStyle="1" w:styleId="Carpredefinitoparagrafo-a615c8d">
    <w:name w:val="Car. predefinito paragrafo-a615c8d"/>
  </w:style>
  <w:style w:type="character" w:customStyle="1" w:styleId="Carpredefinitoparagrafo-ac38e87">
    <w:name w:val="Car. predefinito paragrafo-ac38e87"/>
  </w:style>
  <w:style w:type="character" w:customStyle="1" w:styleId="Carpredefinitoparagrafo-a229b4a">
    <w:name w:val="Car. predefinito paragrafo-a229b4a"/>
  </w:style>
  <w:style w:type="character" w:customStyle="1" w:styleId="Carpredefinitoparagrafo-ace263e">
    <w:name w:val="Car. predefinito paragrafo-ace263e"/>
  </w:style>
  <w:style w:type="character" w:customStyle="1" w:styleId="Carpredefinitoparagrafo-a0c9f81">
    <w:name w:val="Car. predefinito paragrafo-a0c9f81"/>
  </w:style>
  <w:style w:type="character" w:customStyle="1" w:styleId="Carpredefinitoparagrafo-a912d66">
    <w:name w:val="Car. predefinito paragrafo-a912d66"/>
  </w:style>
  <w:style w:type="character" w:customStyle="1" w:styleId="Carpredefinitoparagrafo-a4008c3">
    <w:name w:val="Car. predefinito paragrafo-a4008c3"/>
  </w:style>
  <w:style w:type="paragraph" w:customStyle="1" w:styleId="Normale-a2ef99f">
    <w:name w:val="Normale-a2ef99f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f81dc3">
    <w:name w:val="Car. predefinito paragrafo-af81dc3"/>
  </w:style>
  <w:style w:type="character" w:customStyle="1" w:styleId="Carpredefinitoparagrafo-a772ede">
    <w:name w:val="Car. predefinito paragrafo-a772ede"/>
  </w:style>
  <w:style w:type="character" w:customStyle="1" w:styleId="Carpredefinitoparagrafo-ace379c">
    <w:name w:val="Car. predefinito paragrafo-ace379c"/>
  </w:style>
  <w:style w:type="character" w:customStyle="1" w:styleId="Carpredefinitoparagrafo-a2e3338">
    <w:name w:val="Car. predefinito paragrafo-a2e3338"/>
  </w:style>
  <w:style w:type="character" w:customStyle="1" w:styleId="DefaultParagraphFont-a94f3c1">
    <w:name w:val="Default Paragraph Font-a94f3c1"/>
  </w:style>
  <w:style w:type="character" w:customStyle="1" w:styleId="DefaultParagraphFont-ad41a2b">
    <w:name w:val="Default Paragraph Font-ad41a2b"/>
  </w:style>
  <w:style w:type="character" w:customStyle="1" w:styleId="DefaultParagraphFont-aa1f854">
    <w:name w:val="Default Paragraph Font-aa1f854"/>
  </w:style>
  <w:style w:type="character" w:customStyle="1" w:styleId="DefaultParagraphFont-ac8cdb1">
    <w:name w:val="Default Paragraph Font-ac8cdb1"/>
  </w:style>
  <w:style w:type="character" w:customStyle="1" w:styleId="DefaultParagraphFont-ab8459e">
    <w:name w:val="Default Paragraph Font-ab8459e"/>
  </w:style>
  <w:style w:type="character" w:customStyle="1" w:styleId="DefaultParagraphFont-a35f62d">
    <w:name w:val="Default Paragraph Font-a35f62d"/>
  </w:style>
  <w:style w:type="character" w:customStyle="1" w:styleId="DefaultParagraphFont-abafd03">
    <w:name w:val="Default Paragraph Font-abafd03"/>
  </w:style>
  <w:style w:type="character" w:customStyle="1" w:styleId="DefaultParagraphFont-a9598b5">
    <w:name w:val="Default Paragraph Font-a9598b5"/>
  </w:style>
  <w:style w:type="character" w:customStyle="1" w:styleId="DefaultParagraphFont-ac4a43f">
    <w:name w:val="Default Paragraph Font-ac4a43f"/>
  </w:style>
  <w:style w:type="character" w:customStyle="1" w:styleId="DefaultParagraphFont-a69e002">
    <w:name w:val="Default Paragraph Font-a69e002"/>
  </w:style>
  <w:style w:type="character" w:customStyle="1" w:styleId="DefaultParagraphFont-a09c533">
    <w:name w:val="Default Paragraph Font-a09c533"/>
  </w:style>
  <w:style w:type="character" w:customStyle="1" w:styleId="DefaultParagraphFont-a7de6ac">
    <w:name w:val="Default Paragraph Font-a7de6ac"/>
  </w:style>
  <w:style w:type="character" w:customStyle="1" w:styleId="DefaultParagraphFont-af2c4b4">
    <w:name w:val="Default Paragraph Font-af2c4b4"/>
  </w:style>
  <w:style w:type="character" w:customStyle="1" w:styleId="Internetlink0">
    <w:name w:val="Internet link0"/>
    <w:rPr>
      <w:color w:val="000080"/>
      <w:u w:val="single"/>
    </w:rPr>
  </w:style>
  <w:style w:type="character" w:customStyle="1" w:styleId="Carpredefinitoparagrafo-a676493">
    <w:name w:val="Car. predefinito paragrafo-a676493"/>
  </w:style>
  <w:style w:type="character" w:customStyle="1" w:styleId="Carpredefinitoparagrafo-a863bb4">
    <w:name w:val="Car. predefinito paragrafo-a863bb4"/>
  </w:style>
  <w:style w:type="character" w:customStyle="1" w:styleId="DefaultParagraphFont-a36297e">
    <w:name w:val="Default Paragraph Font-a36297e"/>
  </w:style>
  <w:style w:type="character" w:customStyle="1" w:styleId="DefaultParagraphFont-a7cce0a">
    <w:name w:val="Default Paragraph Font-a7cce0a"/>
  </w:style>
  <w:style w:type="character" w:customStyle="1" w:styleId="DefaultParagraphFont-af31124">
    <w:name w:val="Default Paragraph Font-af31124"/>
  </w:style>
  <w:style w:type="character" w:customStyle="1" w:styleId="DefaultParagraphFont-aff62c0">
    <w:name w:val="Default Paragraph Font-aff62c0"/>
  </w:style>
  <w:style w:type="character" w:customStyle="1" w:styleId="DefaultParagraphFont-a35a7e7">
    <w:name w:val="Default Paragraph Font-a35a7e7"/>
  </w:style>
  <w:style w:type="character" w:customStyle="1" w:styleId="DefaultParagraphFont-a5e52e6">
    <w:name w:val="Default Paragraph Font-a5e52e6"/>
  </w:style>
  <w:style w:type="character" w:customStyle="1" w:styleId="DefaultParagraphFont-af14735">
    <w:name w:val="Default Paragraph Font-af14735"/>
  </w:style>
  <w:style w:type="character" w:customStyle="1" w:styleId="Carpredefinitoparagrafo-a3bee78">
    <w:name w:val="Car. predefinito paragrafo-a3bee78"/>
  </w:style>
  <w:style w:type="character" w:customStyle="1" w:styleId="Carpredefinitoparagrafo-a8e8308">
    <w:name w:val="Car. predefinito paragrafo-a8e8308"/>
  </w:style>
  <w:style w:type="character" w:customStyle="1" w:styleId="Carpredefinitoparagrafo-a51396e">
    <w:name w:val="Car. predefinito paragrafo-a51396e"/>
  </w:style>
  <w:style w:type="character" w:customStyle="1" w:styleId="Carpredefinitoparagrafo-aacb00f">
    <w:name w:val="Car. predefinito paragrafo-aacb00f"/>
  </w:style>
  <w:style w:type="paragraph" w:customStyle="1" w:styleId="Textbody-aebf270">
    <w:name w:val="Text body-aebf270"/>
    <w:basedOn w:val="Standard-a4e786d"/>
    <w:pPr>
      <w:spacing w:after="283" w:line="288" w:lineRule="auto"/>
    </w:pPr>
  </w:style>
  <w:style w:type="paragraph" w:customStyle="1" w:styleId="TableContents0">
    <w:name w:val="Table Contents0"/>
    <w:basedOn w:val="Standard-a4e786d"/>
    <w:pPr>
      <w:suppressLineNumbers/>
    </w:pPr>
  </w:style>
  <w:style w:type="character" w:customStyle="1" w:styleId="DefaultParagraphFont-a94ad13">
    <w:name w:val="Default Paragraph Font-a94ad13"/>
  </w:style>
  <w:style w:type="character" w:customStyle="1" w:styleId="ParagrafoelencoCarattere">
    <w:name w:val="Paragrafo elenco Carattere"/>
    <w:rPr>
      <w:rFonts w:ascii="Tw Cen MT" w:eastAsia="Tw Cen MT" w:hAnsi="Tw Cen MT" w:cs="Tw Cen MT"/>
      <w:i/>
      <w:lang w:eastAsia="it-IT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customStyle="1" w:styleId="Paragrafoelenco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customStyle="1" w:styleId="WWOutlineListStyle31">
    <w:name w:val="WW_OutlineListStyle_31"/>
    <w:basedOn w:val="Nessunelenco"/>
    <w:pPr>
      <w:numPr>
        <w:numId w:val="2"/>
      </w:numPr>
    </w:pPr>
  </w:style>
  <w:style w:type="numbering" w:customStyle="1" w:styleId="WWOutlineListStyle30">
    <w:name w:val="WW_OutlineListStyle_30"/>
    <w:basedOn w:val="Nessunelenco"/>
    <w:pPr>
      <w:numPr>
        <w:numId w:val="3"/>
      </w:numPr>
    </w:pPr>
  </w:style>
  <w:style w:type="numbering" w:customStyle="1" w:styleId="WWOutlineListStyle29">
    <w:name w:val="WW_OutlineListStyle_29"/>
    <w:basedOn w:val="Nessunelenco"/>
    <w:pPr>
      <w:numPr>
        <w:numId w:val="4"/>
      </w:numPr>
    </w:pPr>
  </w:style>
  <w:style w:type="numbering" w:customStyle="1" w:styleId="WWOutlineListStyle28">
    <w:name w:val="WW_OutlineListStyle_28"/>
    <w:basedOn w:val="Nessunelenco"/>
    <w:pPr>
      <w:numPr>
        <w:numId w:val="5"/>
      </w:numPr>
    </w:pPr>
  </w:style>
  <w:style w:type="numbering" w:customStyle="1" w:styleId="WWOutlineListStyle27">
    <w:name w:val="WW_OutlineListStyle_27"/>
    <w:basedOn w:val="Nessunelenco"/>
    <w:pPr>
      <w:numPr>
        <w:numId w:val="6"/>
      </w:numPr>
    </w:pPr>
  </w:style>
  <w:style w:type="numbering" w:customStyle="1" w:styleId="WWOutlineListStyle26">
    <w:name w:val="WW_OutlineListStyle_26"/>
    <w:basedOn w:val="Nessunelenco"/>
    <w:pPr>
      <w:numPr>
        <w:numId w:val="7"/>
      </w:numPr>
    </w:pPr>
  </w:style>
  <w:style w:type="numbering" w:customStyle="1" w:styleId="WWOutlineListStyle25">
    <w:name w:val="WW_OutlineListStyle_25"/>
    <w:basedOn w:val="Nessunelenco"/>
    <w:pPr>
      <w:numPr>
        <w:numId w:val="8"/>
      </w:numPr>
    </w:pPr>
  </w:style>
  <w:style w:type="numbering" w:customStyle="1" w:styleId="WWOutlineListStyle24">
    <w:name w:val="WW_OutlineListStyle_24"/>
    <w:basedOn w:val="Nessunelenco"/>
    <w:pPr>
      <w:numPr>
        <w:numId w:val="9"/>
      </w:numPr>
    </w:pPr>
  </w:style>
  <w:style w:type="numbering" w:customStyle="1" w:styleId="WWOutlineListStyle23">
    <w:name w:val="WW_OutlineListStyle_23"/>
    <w:basedOn w:val="Nessunelenco"/>
    <w:pPr>
      <w:numPr>
        <w:numId w:val="10"/>
      </w:numPr>
    </w:pPr>
  </w:style>
  <w:style w:type="numbering" w:customStyle="1" w:styleId="WWOutlineListStyle22">
    <w:name w:val="WW_OutlineListStyle_22"/>
    <w:basedOn w:val="Nessunelenco"/>
    <w:pPr>
      <w:numPr>
        <w:numId w:val="11"/>
      </w:numPr>
    </w:pPr>
  </w:style>
  <w:style w:type="numbering" w:customStyle="1" w:styleId="WWOutlineListStyle21">
    <w:name w:val="WW_OutlineListStyle_21"/>
    <w:basedOn w:val="Nessunelenco"/>
    <w:pPr>
      <w:numPr>
        <w:numId w:val="12"/>
      </w:numPr>
    </w:pPr>
  </w:style>
  <w:style w:type="numbering" w:customStyle="1" w:styleId="WWOutlineListStyle20">
    <w:name w:val="WW_OutlineListStyle_20"/>
    <w:basedOn w:val="Nessunelenco"/>
    <w:pPr>
      <w:numPr>
        <w:numId w:val="13"/>
      </w:numPr>
    </w:pPr>
  </w:style>
  <w:style w:type="numbering" w:customStyle="1" w:styleId="WWOutlineListStyle19">
    <w:name w:val="WW_OutlineListStyle_19"/>
    <w:basedOn w:val="Nessunelenco"/>
    <w:pPr>
      <w:numPr>
        <w:numId w:val="14"/>
      </w:numPr>
    </w:pPr>
  </w:style>
  <w:style w:type="numbering" w:customStyle="1" w:styleId="Stile1">
    <w:name w:val="Stile1"/>
    <w:basedOn w:val="Nessunelenco"/>
    <w:pPr>
      <w:numPr>
        <w:numId w:val="15"/>
      </w:numPr>
    </w:pPr>
  </w:style>
  <w:style w:type="numbering" w:customStyle="1" w:styleId="WWOutlineListStyle18">
    <w:name w:val="WW_OutlineListStyle_18"/>
    <w:basedOn w:val="Nessunelenco"/>
    <w:pPr>
      <w:numPr>
        <w:numId w:val="16"/>
      </w:numPr>
    </w:pPr>
  </w:style>
  <w:style w:type="numbering" w:customStyle="1" w:styleId="WWOutlineListStyle17">
    <w:name w:val="WW_OutlineListStyle_17"/>
    <w:basedOn w:val="Nessunelenco"/>
    <w:pPr>
      <w:numPr>
        <w:numId w:val="17"/>
      </w:numPr>
    </w:pPr>
  </w:style>
  <w:style w:type="numbering" w:customStyle="1" w:styleId="WWOutlineListStyle16">
    <w:name w:val="WW_OutlineListStyle_16"/>
    <w:basedOn w:val="Nessunelenco"/>
    <w:pPr>
      <w:numPr>
        <w:numId w:val="18"/>
      </w:numPr>
    </w:pPr>
  </w:style>
  <w:style w:type="numbering" w:customStyle="1" w:styleId="WWOutlineListStyle15">
    <w:name w:val="WW_OutlineListStyle_15"/>
    <w:basedOn w:val="Nessunelenco"/>
    <w:pPr>
      <w:numPr>
        <w:numId w:val="19"/>
      </w:numPr>
    </w:pPr>
  </w:style>
  <w:style w:type="numbering" w:customStyle="1" w:styleId="WWOutlineListStyle14">
    <w:name w:val="WW_OutlineListStyle_14"/>
    <w:basedOn w:val="Nessunelenco"/>
    <w:pPr>
      <w:numPr>
        <w:numId w:val="20"/>
      </w:numPr>
    </w:pPr>
  </w:style>
  <w:style w:type="numbering" w:customStyle="1" w:styleId="WWOutlineListStyle13">
    <w:name w:val="WW_OutlineListStyle_13"/>
    <w:basedOn w:val="Nessunelenco"/>
    <w:pPr>
      <w:numPr>
        <w:numId w:val="21"/>
      </w:numPr>
    </w:pPr>
  </w:style>
  <w:style w:type="numbering" w:customStyle="1" w:styleId="WWOutlineListStyle12">
    <w:name w:val="WW_OutlineListStyle_12"/>
    <w:basedOn w:val="Nessunelenco"/>
    <w:pPr>
      <w:numPr>
        <w:numId w:val="22"/>
      </w:numPr>
    </w:pPr>
  </w:style>
  <w:style w:type="numbering" w:customStyle="1" w:styleId="WWOutlineListStyle11">
    <w:name w:val="WW_OutlineListStyle_11"/>
    <w:basedOn w:val="Nessunelenco"/>
    <w:pPr>
      <w:numPr>
        <w:numId w:val="23"/>
      </w:numPr>
    </w:pPr>
  </w:style>
  <w:style w:type="numbering" w:customStyle="1" w:styleId="Outline">
    <w:name w:val="Outline"/>
    <w:basedOn w:val="Nessunelenco"/>
    <w:pPr>
      <w:numPr>
        <w:numId w:val="24"/>
      </w:numPr>
    </w:pPr>
  </w:style>
  <w:style w:type="numbering" w:customStyle="1" w:styleId="WWOutlineListStyle6">
    <w:name w:val="WW_OutlineListStyle_6"/>
    <w:basedOn w:val="Nessunelenco"/>
    <w:pPr>
      <w:numPr>
        <w:numId w:val="25"/>
      </w:numPr>
    </w:pPr>
  </w:style>
  <w:style w:type="numbering" w:customStyle="1" w:styleId="WWOutlineListStyle5">
    <w:name w:val="WW_OutlineListStyle_5"/>
    <w:basedOn w:val="Nessunelenco"/>
    <w:pPr>
      <w:numPr>
        <w:numId w:val="26"/>
      </w:numPr>
    </w:pPr>
  </w:style>
  <w:style w:type="numbering" w:customStyle="1" w:styleId="WWOutlineListStyle4">
    <w:name w:val="WW_OutlineListStyle_4"/>
    <w:basedOn w:val="Nessunelenco"/>
    <w:pPr>
      <w:numPr>
        <w:numId w:val="27"/>
      </w:numPr>
    </w:pPr>
  </w:style>
  <w:style w:type="numbering" w:customStyle="1" w:styleId="WWOutlineListStyle3">
    <w:name w:val="WW_OutlineListStyle_3"/>
    <w:basedOn w:val="Nessunelenco"/>
    <w:pPr>
      <w:numPr>
        <w:numId w:val="28"/>
      </w:numPr>
    </w:pPr>
  </w:style>
  <w:style w:type="numbering" w:customStyle="1" w:styleId="WWOutlineListStyle2">
    <w:name w:val="WW_OutlineListStyle_2"/>
    <w:basedOn w:val="Nessunelenco"/>
    <w:pPr>
      <w:numPr>
        <w:numId w:val="29"/>
      </w:numPr>
    </w:pPr>
  </w:style>
  <w:style w:type="numbering" w:customStyle="1" w:styleId="WWOutlineListStyle1">
    <w:name w:val="WW_OutlineListStyle_1"/>
    <w:basedOn w:val="Nessunelenco"/>
    <w:pPr>
      <w:numPr>
        <w:numId w:val="30"/>
      </w:numPr>
    </w:pPr>
  </w:style>
  <w:style w:type="numbering" w:customStyle="1" w:styleId="WWOutlineListStyle">
    <w:name w:val="WW_OutlineListStyle"/>
    <w:basedOn w:val="Nessunelenco"/>
    <w:pPr>
      <w:numPr>
        <w:numId w:val="31"/>
      </w:numPr>
    </w:pPr>
  </w:style>
  <w:style w:type="numbering" w:customStyle="1" w:styleId="LFO2">
    <w:name w:val="LFO2"/>
    <w:basedOn w:val="Nessunelenco"/>
    <w:pPr>
      <w:numPr>
        <w:numId w:val="32"/>
      </w:numPr>
    </w:pPr>
  </w:style>
  <w:style w:type="numbering" w:customStyle="1" w:styleId="LFO3">
    <w:name w:val="LFO3"/>
    <w:basedOn w:val="Nessunelenco"/>
    <w:pPr>
      <w:numPr>
        <w:numId w:val="33"/>
      </w:numPr>
    </w:pPr>
  </w:style>
  <w:style w:type="numbering" w:customStyle="1" w:styleId="LFO4">
    <w:name w:val="LFO4"/>
    <w:basedOn w:val="Nessunelenco"/>
    <w:pPr>
      <w:numPr>
        <w:numId w:val="34"/>
      </w:numPr>
    </w:pPr>
  </w:style>
  <w:style w:type="numbering" w:customStyle="1" w:styleId="WWOutlineListStyle10">
    <w:name w:val="WW_OutlineListStyle_10"/>
    <w:basedOn w:val="Nessunelenco"/>
    <w:pPr>
      <w:numPr>
        <w:numId w:val="35"/>
      </w:numPr>
    </w:pPr>
  </w:style>
  <w:style w:type="numbering" w:customStyle="1" w:styleId="WWOutlineListStyle9">
    <w:name w:val="WW_OutlineListStyle_9"/>
    <w:basedOn w:val="Nessunelenco"/>
    <w:pPr>
      <w:numPr>
        <w:numId w:val="36"/>
      </w:numPr>
    </w:pPr>
  </w:style>
  <w:style w:type="numbering" w:customStyle="1" w:styleId="WWOutlineListStyle8">
    <w:name w:val="WW_OutlineListStyle_8"/>
    <w:basedOn w:val="Nessunelenco"/>
    <w:pPr>
      <w:numPr>
        <w:numId w:val="37"/>
      </w:numPr>
    </w:pPr>
  </w:style>
  <w:style w:type="numbering" w:customStyle="1" w:styleId="WWOutlineListStyle7">
    <w:name w:val="WW_OutlineListStyle_7"/>
    <w:basedOn w:val="Nessunelenco"/>
    <w:pPr>
      <w:numPr>
        <w:numId w:val="38"/>
      </w:numPr>
    </w:pPr>
  </w:style>
  <w:style w:type="numbering" w:customStyle="1" w:styleId="LFO1">
    <w:name w:val="LFO1"/>
    <w:basedOn w:val="Nessunelenco"/>
    <w:pPr>
      <w:numPr>
        <w:numId w:val="39"/>
      </w:numPr>
    </w:pPr>
  </w:style>
  <w:style w:type="numbering" w:customStyle="1" w:styleId="LFO1-ad522f9">
    <w:name w:val="LFO1-ad522f9"/>
    <w:basedOn w:val="Nessunelenco"/>
    <w:pPr>
      <w:numPr>
        <w:numId w:val="40"/>
      </w:numPr>
    </w:pPr>
  </w:style>
  <w:style w:type="numbering" w:customStyle="1" w:styleId="LFO79">
    <w:name w:val="LFO79"/>
    <w:basedOn w:val="Nessunelenco"/>
    <w:pPr>
      <w:numPr>
        <w:numId w:val="41"/>
      </w:numPr>
    </w:pPr>
  </w:style>
  <w:style w:type="paragraph" w:styleId="Sommario4">
    <w:name w:val="toc 4"/>
    <w:basedOn w:val="Normale"/>
    <w:next w:val="Normale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Grigliatabella">
    <w:name w:val="Table Grid"/>
    <w:basedOn w:val="Tabellanormale"/>
    <w:uiPriority w:val="39"/>
    <w:rsid w:val="00AB3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Carpredefinitoparagrafo"/>
    <w:rsid w:val="00241C52"/>
    <w:rPr>
      <w:rFonts w:ascii="Segoe UI" w:hAnsi="Segoe UI" w:cs="Segoe UI" w:hint="default"/>
      <w:sz w:val="18"/>
      <w:szCs w:val="18"/>
    </w:rPr>
  </w:style>
  <w:style w:type="paragraph" w:customStyle="1" w:styleId="Normale-afde79e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customStyle="1" w:styleId="ui-provider">
    <w:name w:val="ui-provider"/>
    <w:basedOn w:val="Carpredefinitoparagrafo"/>
    <w:rsid w:val="00AC7771"/>
  </w:style>
  <w:style w:type="paragraph" w:customStyle="1" w:styleId="Standarduser">
    <w:name w:val="Standard (user)"/>
    <w:rsid w:val="009A3C4B"/>
    <w:pPr>
      <w:suppressAutoHyphens/>
      <w:spacing w:after="160" w:line="254" w:lineRule="auto"/>
    </w:pPr>
    <w:rPr>
      <w:rFonts w:ascii="Calibri" w:eastAsia="Calibri" w:hAnsi="Calibri" w:cs="Tahoma"/>
      <w:kern w:val="0"/>
      <w:sz w:val="22"/>
      <w:szCs w:val="22"/>
      <w:lang w:eastAsia="en-US" w:bidi="ar-SA"/>
    </w:rPr>
  </w:style>
  <w:style w:type="numbering" w:customStyle="1" w:styleId="Nessunelenco1">
    <w:name w:val="Nessun elenco1"/>
    <w:basedOn w:val="Nessunelenco"/>
    <w:rsid w:val="009A3C4B"/>
    <w:pPr>
      <w:numPr>
        <w:numId w:val="42"/>
      </w:numPr>
    </w:pPr>
  </w:style>
  <w:style w:type="paragraph" w:customStyle="1" w:styleId="Numberedparagraph">
    <w:name w:val="Numbered paragraph"/>
    <w:basedOn w:val="Normale"/>
    <w:rsid w:val="003D00DE"/>
    <w:pPr>
      <w:numPr>
        <w:numId w:val="43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customStyle="1" w:styleId="Nessunelenco2">
    <w:name w:val="Nessun elenco2"/>
    <w:basedOn w:val="Nessunelenco"/>
    <w:rsid w:val="00BA2B68"/>
    <w:pPr>
      <w:numPr>
        <w:numId w:val="44"/>
      </w:numPr>
    </w:pPr>
  </w:style>
  <w:style w:type="paragraph" w:styleId="Corpodeltesto3">
    <w:name w:val="Body Text 3"/>
    <w:basedOn w:val="Normale"/>
    <w:link w:val="Corpodeltesto3Carattere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sz w:val="16"/>
      <w:szCs w:val="16"/>
      <w:lang w:bidi="ar-SA"/>
    </w:rPr>
  </w:style>
  <w:style w:type="character" w:customStyle="1" w:styleId="Corpodeltesto3Carattere">
    <w:name w:val="Corpo del testo 3 Carattere"/>
    <w:basedOn w:val="Carpredefinitoparagrafo"/>
    <w:link w:val="Corpodeltesto3"/>
    <w:rsid w:val="00CB211D"/>
    <w:rPr>
      <w:rFonts w:ascii="Times New Roman" w:eastAsia="Times New Roman" w:hAnsi="Times New Roman" w:cs="Times New Roman"/>
      <w:kern w:val="0"/>
      <w:sz w:val="16"/>
      <w:szCs w:val="16"/>
      <w:lang w:eastAsia="it-IT" w:bidi="ar-SA"/>
    </w:rPr>
  </w:style>
  <w:style w:type="paragraph" w:customStyle="1" w:styleId="CommentText1">
    <w:name w:val="Comment Text1"/>
    <w:basedOn w:val="Normale"/>
    <w:rsid w:val="00711E4F"/>
    <w:rPr>
      <w:sz w:val="20"/>
      <w:szCs w:val="20"/>
    </w:rPr>
  </w:style>
  <w:style w:type="paragraph" w:customStyle="1" w:styleId="CommentSubject1">
    <w:name w:val="Comment Subject1"/>
    <w:basedOn w:val="CommentText1"/>
    <w:next w:val="CommentText1"/>
    <w:rsid w:val="00711E4F"/>
    <w:rPr>
      <w:b/>
      <w:bCs/>
    </w:rPr>
  </w:style>
  <w:style w:type="character" w:customStyle="1" w:styleId="CommentReference1">
    <w:name w:val="Comment Reference1"/>
    <w:basedOn w:val="Carpredefinitoparagrafo"/>
    <w:rsid w:val="00711E4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635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202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255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38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54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36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1679</Words>
  <Characters>9576</Characters>
  <Application>Microsoft Office Word</Application>
  <DocSecurity>0</DocSecurity>
  <Lines>79</Lines>
  <Paragraphs>22</Paragraphs>
  <ScaleCrop>false</ScaleCrop>
  <Company>Regione Lombardia</Company>
  <LinksUpToDate>false</LinksUpToDate>
  <CharactersWithSpaces>11233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Valentina Caimi</cp:lastModifiedBy>
  <cp:revision>15</cp:revision>
  <cp:lastPrinted>2024-05-08T16:58:00Z</cp:lastPrinted>
  <dcterms:created xsi:type="dcterms:W3CDTF">2024-10-28T10:50:00Z</dcterms:created>
  <dcterms:modified xsi:type="dcterms:W3CDTF">2024-12-10T18:06:00Z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