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CF1507A" w14:textId="1D6BEB7D" w:rsidR="00A912BA" w:rsidRPr="003E56A1" w:rsidRDefault="00A912BA" w:rsidP="00A912BA">
      <w:pPr>
        <w:pStyle w:val="Titolo3"/>
        <w:spacing w:before="0" w:line="240" w:lineRule="auto"/>
        <w:jc w:val="right"/>
        <w:rPr>
          <w:rFonts w:ascii="Century Gothic" w:hAnsi="Century Gothic"/>
          <w:b w:val="0"/>
          <w:color w:val="auto"/>
        </w:rPr>
      </w:pPr>
      <w:bookmarkStart w:id="0" w:name="_Toc57961593"/>
      <w:bookmarkStart w:id="1" w:name="_Hlk72328821"/>
      <w:r w:rsidRPr="00440902">
        <w:rPr>
          <w:rFonts w:ascii="Century Gothic" w:hAnsi="Century Gothic"/>
          <w:b w:val="0"/>
          <w:color w:val="auto"/>
        </w:rPr>
        <w:t xml:space="preserve">Allegato </w:t>
      </w:r>
      <w:r>
        <w:rPr>
          <w:rFonts w:ascii="Century Gothic" w:hAnsi="Century Gothic"/>
          <w:b w:val="0"/>
          <w:color w:val="auto"/>
        </w:rPr>
        <w:t xml:space="preserve">10 </w:t>
      </w:r>
      <w:r w:rsidRPr="00440902">
        <w:rPr>
          <w:rFonts w:ascii="Century Gothic" w:hAnsi="Century Gothic"/>
          <w:b w:val="0"/>
          <w:color w:val="auto"/>
        </w:rPr>
        <w:t xml:space="preserve">– Facsimile </w:t>
      </w:r>
      <w:bookmarkEnd w:id="0"/>
      <w:r>
        <w:rPr>
          <w:rFonts w:ascii="Century Gothic" w:hAnsi="Century Gothic"/>
          <w:b w:val="0"/>
          <w:color w:val="auto"/>
        </w:rPr>
        <w:t>scheda di verifica di conformità alle ammissibilità ambientali</w:t>
      </w:r>
    </w:p>
    <w:bookmarkEnd w:id="1"/>
    <w:p w14:paraId="70A906B3" w14:textId="77777777" w:rsidR="00A912BA" w:rsidRPr="00766DC7" w:rsidRDefault="00A912BA" w:rsidP="00A912BA">
      <w:pPr>
        <w:spacing w:line="240" w:lineRule="auto"/>
        <w:jc w:val="both"/>
        <w:rPr>
          <w:rFonts w:ascii="Century Gothic" w:hAnsi="Century Gothic"/>
        </w:rPr>
      </w:pPr>
    </w:p>
    <w:p w14:paraId="1F72EB94" w14:textId="77777777" w:rsidR="00A912BA" w:rsidRPr="00F32BA1" w:rsidRDefault="00A912BA" w:rsidP="00A912BA">
      <w:pPr>
        <w:spacing w:after="0" w:line="240" w:lineRule="auto"/>
        <w:jc w:val="center"/>
        <w:rPr>
          <w:rFonts w:ascii="Century Gothic" w:hAnsi="Century Gothic" w:cs="Arial"/>
        </w:rPr>
      </w:pPr>
      <w:r w:rsidRPr="00F32BA1">
        <w:rPr>
          <w:rFonts w:ascii="Century Gothic" w:hAnsi="Century Gothic" w:cs="Arial"/>
        </w:rPr>
        <w:t>REGIONE LOMBARDIA</w:t>
      </w:r>
      <w:r>
        <w:rPr>
          <w:rFonts w:ascii="Century Gothic" w:hAnsi="Century Gothic" w:cs="Arial"/>
        </w:rPr>
        <w:t xml:space="preserve"> </w:t>
      </w:r>
      <w:r w:rsidRPr="00F32BA1">
        <w:rPr>
          <w:rFonts w:ascii="Century Gothic" w:hAnsi="Century Gothic" w:cs="Arial"/>
        </w:rPr>
        <w:t xml:space="preserve">PR </w:t>
      </w:r>
      <w:r>
        <w:rPr>
          <w:rFonts w:ascii="Century Gothic" w:hAnsi="Century Gothic" w:cs="Arial"/>
        </w:rPr>
        <w:t xml:space="preserve">FESR </w:t>
      </w:r>
      <w:r w:rsidRPr="00F32BA1">
        <w:rPr>
          <w:rFonts w:ascii="Century Gothic" w:hAnsi="Century Gothic" w:cs="Arial"/>
        </w:rPr>
        <w:t>20</w:t>
      </w:r>
      <w:r>
        <w:rPr>
          <w:rFonts w:ascii="Century Gothic" w:hAnsi="Century Gothic" w:cs="Arial"/>
        </w:rPr>
        <w:t>21</w:t>
      </w:r>
      <w:r w:rsidRPr="00F32BA1">
        <w:rPr>
          <w:rFonts w:ascii="Century Gothic" w:hAnsi="Century Gothic" w:cs="Arial"/>
        </w:rPr>
        <w:t>-202</w:t>
      </w:r>
      <w:r>
        <w:rPr>
          <w:rFonts w:ascii="Century Gothic" w:hAnsi="Century Gothic" w:cs="Arial"/>
        </w:rPr>
        <w:t>7</w:t>
      </w:r>
    </w:p>
    <w:p w14:paraId="16C44BA2" w14:textId="77777777" w:rsidR="00A912BA" w:rsidRDefault="00A912BA" w:rsidP="00A912BA">
      <w:pPr>
        <w:spacing w:after="0" w:line="240" w:lineRule="auto"/>
        <w:jc w:val="center"/>
        <w:rPr>
          <w:rFonts w:ascii="Century Gothic" w:hAnsi="Century Gothic" w:cs="Arial"/>
        </w:rPr>
      </w:pPr>
      <w:r w:rsidRPr="00F32BA1">
        <w:rPr>
          <w:rFonts w:ascii="Century Gothic" w:hAnsi="Century Gothic" w:cs="Arial"/>
        </w:rPr>
        <w:t xml:space="preserve">ASSE </w:t>
      </w:r>
      <w:r>
        <w:rPr>
          <w:rFonts w:ascii="Century Gothic" w:hAnsi="Century Gothic" w:cs="Arial"/>
        </w:rPr>
        <w:t>2</w:t>
      </w:r>
      <w:r w:rsidRPr="00F32BA1">
        <w:rPr>
          <w:rFonts w:ascii="Century Gothic" w:hAnsi="Century Gothic" w:cs="Arial"/>
        </w:rPr>
        <w:t xml:space="preserve"> </w:t>
      </w:r>
      <w:r w:rsidRPr="00B753BF">
        <w:rPr>
          <w:rFonts w:ascii="Century Gothic" w:hAnsi="Century Gothic" w:cs="Arial"/>
        </w:rPr>
        <w:t>- UN'EUROPA</w:t>
      </w:r>
      <w:r w:rsidRPr="003D3918">
        <w:rPr>
          <w:rFonts w:ascii="Century Gothic" w:hAnsi="Century Gothic" w:cs="Arial"/>
        </w:rPr>
        <w:t xml:space="preserve"> PIÙ VERDE, A BASSE EMISSIONI DI CARBONIO E IN TRANSIZIONE</w:t>
      </w:r>
      <w:r>
        <w:rPr>
          <w:rFonts w:ascii="Century Gothic" w:hAnsi="Century Gothic" w:cs="Arial"/>
        </w:rPr>
        <w:t xml:space="preserve"> </w:t>
      </w:r>
      <w:r w:rsidRPr="003D3918">
        <w:rPr>
          <w:rFonts w:ascii="Century Gothic" w:hAnsi="Century Gothic" w:cs="Arial"/>
        </w:rPr>
        <w:t>VERSO LA DECARBONIZZAZIONE E LA RESILIENZA</w:t>
      </w:r>
    </w:p>
    <w:p w14:paraId="0396488B" w14:textId="77777777" w:rsidR="00A912BA" w:rsidRDefault="00A912BA" w:rsidP="00A912BA">
      <w:pPr>
        <w:spacing w:after="0" w:line="240" w:lineRule="auto"/>
        <w:jc w:val="center"/>
        <w:rPr>
          <w:rFonts w:ascii="Century Gothic" w:hAnsi="Century Gothic" w:cs="Arial"/>
        </w:rPr>
      </w:pPr>
    </w:p>
    <w:p w14:paraId="3769A2EF" w14:textId="77777777" w:rsidR="00A912BA" w:rsidRPr="00E940AF" w:rsidRDefault="00A912BA" w:rsidP="00A912BA">
      <w:pPr>
        <w:pStyle w:val="Default"/>
        <w:jc w:val="center"/>
        <w:rPr>
          <w:color w:val="auto"/>
          <w:sz w:val="22"/>
          <w:szCs w:val="22"/>
        </w:rPr>
      </w:pPr>
      <w:r w:rsidRPr="00E940AF">
        <w:rPr>
          <w:color w:val="auto"/>
          <w:sz w:val="22"/>
          <w:szCs w:val="22"/>
        </w:rPr>
        <w:t>OBIETTIVO SPECIFICO 2.1. - Promuovere l'efficienza energetica e ridurre le emissioni di gas a effetto serra.</w:t>
      </w:r>
    </w:p>
    <w:p w14:paraId="6A9C8BA1" w14:textId="77777777" w:rsidR="00A912BA" w:rsidRPr="00E940AF" w:rsidRDefault="00A912BA" w:rsidP="00A912BA">
      <w:pPr>
        <w:pStyle w:val="Default"/>
        <w:jc w:val="center"/>
        <w:rPr>
          <w:color w:val="auto"/>
          <w:sz w:val="22"/>
          <w:szCs w:val="22"/>
        </w:rPr>
      </w:pPr>
    </w:p>
    <w:p w14:paraId="12A59368" w14:textId="77777777" w:rsidR="00A912BA" w:rsidRPr="00E940AF" w:rsidRDefault="00A912BA" w:rsidP="00A912BA">
      <w:pPr>
        <w:pStyle w:val="Default"/>
        <w:jc w:val="center"/>
        <w:rPr>
          <w:color w:val="auto"/>
          <w:sz w:val="22"/>
          <w:szCs w:val="22"/>
        </w:rPr>
      </w:pPr>
      <w:r w:rsidRPr="00E940AF">
        <w:rPr>
          <w:color w:val="auto"/>
          <w:sz w:val="22"/>
          <w:szCs w:val="22"/>
        </w:rPr>
        <w:t xml:space="preserve">OBIETTIVO SPECIFICO 2.2. - Promuovere le energie rinnovabili in conformità della direttiva (UE) 2018/2001 sull'energia da fonti rinnovabili, compresi i criteri di sostenibilità ivi stabiliti (FESR).  </w:t>
      </w:r>
    </w:p>
    <w:p w14:paraId="7514B02E" w14:textId="77777777" w:rsidR="00A912BA" w:rsidRPr="00E940AF" w:rsidRDefault="00A912BA" w:rsidP="00A912BA">
      <w:pPr>
        <w:pStyle w:val="Default"/>
        <w:jc w:val="both"/>
        <w:rPr>
          <w:color w:val="auto"/>
          <w:sz w:val="22"/>
          <w:szCs w:val="22"/>
        </w:rPr>
      </w:pPr>
    </w:p>
    <w:p w14:paraId="35B7C5C7" w14:textId="77777777" w:rsidR="00A912BA" w:rsidRPr="000A6AAF" w:rsidRDefault="00A912BA" w:rsidP="00A912BA">
      <w:pPr>
        <w:pStyle w:val="Default"/>
        <w:jc w:val="both"/>
        <w:rPr>
          <w:color w:val="auto"/>
          <w:sz w:val="22"/>
          <w:szCs w:val="22"/>
        </w:rPr>
      </w:pPr>
    </w:p>
    <w:p w14:paraId="662B40E0" w14:textId="77777777" w:rsidR="00A912BA" w:rsidRPr="000A6AAF" w:rsidRDefault="00A912BA" w:rsidP="00A912BA">
      <w:pPr>
        <w:pStyle w:val="Default"/>
        <w:jc w:val="center"/>
        <w:rPr>
          <w:color w:val="auto"/>
          <w:sz w:val="22"/>
          <w:szCs w:val="22"/>
        </w:rPr>
      </w:pPr>
      <w:r w:rsidRPr="000A6AAF">
        <w:rPr>
          <w:color w:val="auto"/>
          <w:sz w:val="22"/>
          <w:szCs w:val="22"/>
        </w:rPr>
        <w:t>Azione 2.1.1 – Sostegno a interventi di ristrutturazione e riqualificazione per l’efficientamento energetico di strutture e impianti pubblici</w:t>
      </w:r>
    </w:p>
    <w:p w14:paraId="2464CC8F" w14:textId="77777777" w:rsidR="00A912BA" w:rsidRPr="000A6AAF" w:rsidRDefault="00A912BA" w:rsidP="00A912BA">
      <w:pPr>
        <w:pStyle w:val="Default"/>
        <w:jc w:val="center"/>
        <w:rPr>
          <w:color w:val="auto"/>
          <w:sz w:val="22"/>
          <w:szCs w:val="22"/>
        </w:rPr>
      </w:pPr>
    </w:p>
    <w:p w14:paraId="4A08551A" w14:textId="77777777" w:rsidR="00A912BA" w:rsidRPr="000A6AAF" w:rsidRDefault="00A912BA" w:rsidP="00A912BA">
      <w:pPr>
        <w:pStyle w:val="Default"/>
        <w:jc w:val="center"/>
        <w:rPr>
          <w:color w:val="auto"/>
          <w:sz w:val="22"/>
          <w:szCs w:val="22"/>
        </w:rPr>
      </w:pPr>
      <w:r w:rsidRPr="000A6AAF">
        <w:rPr>
          <w:color w:val="auto"/>
          <w:sz w:val="22"/>
          <w:szCs w:val="22"/>
        </w:rPr>
        <w:t>Azione 2.2.1 - Incremento della produzione di energia da fonti rinnovabili.</w:t>
      </w:r>
    </w:p>
    <w:p w14:paraId="3CB5A767" w14:textId="77777777" w:rsidR="00A912BA" w:rsidRPr="00F32BA1" w:rsidRDefault="00A912BA" w:rsidP="00A912BA">
      <w:pPr>
        <w:spacing w:after="0" w:line="240" w:lineRule="auto"/>
        <w:rPr>
          <w:rFonts w:ascii="Century Gothic" w:hAnsi="Century Gothic" w:cs="Arial"/>
        </w:rPr>
      </w:pPr>
    </w:p>
    <w:p w14:paraId="1FE3F5E8" w14:textId="77777777" w:rsidR="00A912BA" w:rsidRPr="006E09E5" w:rsidRDefault="00A912BA" w:rsidP="00A912BA">
      <w:pPr>
        <w:tabs>
          <w:tab w:val="left" w:pos="4820"/>
        </w:tabs>
        <w:spacing w:after="0" w:line="240" w:lineRule="auto"/>
        <w:rPr>
          <w:rFonts w:ascii="Century Gothic" w:hAnsi="Century Gothic" w:cs="Arial"/>
          <w:sz w:val="20"/>
          <w:szCs w:val="20"/>
        </w:rPr>
      </w:pPr>
      <w:r w:rsidRPr="00F32BA1">
        <w:rPr>
          <w:rFonts w:ascii="Century Gothic" w:hAnsi="Century Gothic" w:cs="Arial"/>
        </w:rPr>
        <w:tab/>
      </w:r>
      <w:r w:rsidRPr="006E09E5">
        <w:rPr>
          <w:rFonts w:ascii="Century Gothic" w:hAnsi="Century Gothic" w:cs="Arial"/>
          <w:sz w:val="20"/>
          <w:szCs w:val="20"/>
        </w:rPr>
        <w:t>Regione Lombardia</w:t>
      </w:r>
    </w:p>
    <w:p w14:paraId="075D96CF" w14:textId="77777777" w:rsidR="00A912BA" w:rsidRPr="006E09E5" w:rsidRDefault="00A912BA" w:rsidP="00A912BA">
      <w:pPr>
        <w:tabs>
          <w:tab w:val="left" w:pos="4820"/>
        </w:tabs>
        <w:spacing w:after="0" w:line="240" w:lineRule="auto"/>
        <w:ind w:left="4820"/>
        <w:rPr>
          <w:rFonts w:ascii="Century Gothic" w:hAnsi="Century Gothic" w:cs="Arial"/>
          <w:sz w:val="20"/>
          <w:szCs w:val="20"/>
        </w:rPr>
      </w:pPr>
      <w:bookmarkStart w:id="2" w:name="_Hlk138242499"/>
      <w:r w:rsidRPr="006E09E5">
        <w:rPr>
          <w:rFonts w:ascii="Century Gothic" w:hAnsi="Century Gothic" w:cs="Arial"/>
          <w:sz w:val="20"/>
          <w:szCs w:val="20"/>
        </w:rPr>
        <w:t>DG Enti Locali, Montagna</w:t>
      </w:r>
      <w:r>
        <w:rPr>
          <w:rFonts w:ascii="Century Gothic" w:hAnsi="Century Gothic" w:cs="Arial"/>
          <w:sz w:val="20"/>
          <w:szCs w:val="20"/>
        </w:rPr>
        <w:t>, Risorse Energetiche, Utilizzo Risorsa Idrica</w:t>
      </w:r>
    </w:p>
    <w:bookmarkEnd w:id="2"/>
    <w:p w14:paraId="2C6F284A" w14:textId="77777777" w:rsidR="00A912BA" w:rsidRDefault="00A912BA" w:rsidP="00A912BA">
      <w:pPr>
        <w:tabs>
          <w:tab w:val="left" w:pos="4820"/>
        </w:tabs>
        <w:spacing w:after="0" w:line="240" w:lineRule="auto"/>
        <w:ind w:left="4820"/>
        <w:rPr>
          <w:rFonts w:ascii="Century Gothic" w:hAnsi="Century Gothic" w:cs="Arial"/>
          <w:sz w:val="20"/>
          <w:szCs w:val="20"/>
        </w:rPr>
      </w:pPr>
      <w:r w:rsidRPr="006E09E5">
        <w:rPr>
          <w:rFonts w:ascii="Century Gothic" w:hAnsi="Century Gothic" w:cs="Arial"/>
          <w:sz w:val="20"/>
          <w:szCs w:val="20"/>
        </w:rPr>
        <w:t>U.O. Risorse Energetiche</w:t>
      </w:r>
    </w:p>
    <w:p w14:paraId="3F69755A" w14:textId="77777777" w:rsidR="00A912BA" w:rsidRPr="006E09E5" w:rsidRDefault="00A912BA" w:rsidP="00A912BA">
      <w:pPr>
        <w:tabs>
          <w:tab w:val="left" w:pos="4820"/>
        </w:tabs>
        <w:spacing w:after="0" w:line="240" w:lineRule="auto"/>
        <w:ind w:left="4820"/>
        <w:rPr>
          <w:rFonts w:ascii="Century Gothic" w:hAnsi="Century Gothic" w:cs="Arial"/>
          <w:sz w:val="20"/>
          <w:szCs w:val="20"/>
        </w:rPr>
      </w:pPr>
      <w:r w:rsidRPr="006E09E5">
        <w:rPr>
          <w:rFonts w:ascii="Century Gothic" w:hAnsi="Century Gothic" w:cs="Arial"/>
          <w:sz w:val="20"/>
          <w:szCs w:val="20"/>
        </w:rPr>
        <w:t>Piazza Città di Lombardia,</w:t>
      </w:r>
      <w:r>
        <w:rPr>
          <w:rFonts w:ascii="Century Gothic" w:hAnsi="Century Gothic" w:cs="Arial"/>
          <w:sz w:val="20"/>
          <w:szCs w:val="20"/>
        </w:rPr>
        <w:t xml:space="preserve"> </w:t>
      </w:r>
      <w:r w:rsidRPr="006E09E5">
        <w:rPr>
          <w:rFonts w:ascii="Century Gothic" w:hAnsi="Century Gothic" w:cs="Arial"/>
          <w:sz w:val="20"/>
          <w:szCs w:val="20"/>
        </w:rPr>
        <w:t>1</w:t>
      </w:r>
    </w:p>
    <w:p w14:paraId="4BC7C8B3" w14:textId="77777777" w:rsidR="00A912BA" w:rsidRPr="006E09E5" w:rsidRDefault="00A912BA" w:rsidP="00A912BA">
      <w:pPr>
        <w:tabs>
          <w:tab w:val="left" w:pos="4820"/>
        </w:tabs>
        <w:spacing w:after="0" w:line="240" w:lineRule="auto"/>
        <w:rPr>
          <w:rFonts w:ascii="Century Gothic" w:hAnsi="Century Gothic" w:cs="Arial"/>
          <w:sz w:val="20"/>
          <w:szCs w:val="20"/>
        </w:rPr>
      </w:pPr>
      <w:r w:rsidRPr="006E09E5">
        <w:rPr>
          <w:rFonts w:ascii="Century Gothic" w:hAnsi="Century Gothic" w:cs="Arial"/>
          <w:sz w:val="20"/>
          <w:szCs w:val="20"/>
        </w:rPr>
        <w:tab/>
        <w:t>20124 Milano</w:t>
      </w:r>
    </w:p>
    <w:p w14:paraId="4A6B4E0C" w14:textId="77777777" w:rsidR="00A912BA" w:rsidRPr="00F32BA1" w:rsidRDefault="00A912BA" w:rsidP="00A912BA">
      <w:pPr>
        <w:spacing w:after="0" w:line="240" w:lineRule="auto"/>
        <w:rPr>
          <w:rFonts w:ascii="Century Gothic" w:hAnsi="Century Gothic" w:cs="Arial"/>
        </w:rPr>
      </w:pPr>
      <w:r w:rsidRPr="00F32BA1">
        <w:rPr>
          <w:rFonts w:ascii="Century Gothic" w:hAnsi="Century Gothic" w:cs="Arial"/>
        </w:rPr>
        <w:t xml:space="preserve"> </w:t>
      </w:r>
    </w:p>
    <w:p w14:paraId="119E0618" w14:textId="77777777" w:rsidR="00A912BA" w:rsidRDefault="00A912BA" w:rsidP="00A912BA">
      <w:pPr>
        <w:spacing w:after="0" w:line="240" w:lineRule="auto"/>
        <w:jc w:val="center"/>
        <w:rPr>
          <w:rFonts w:ascii="Century Gothic" w:hAnsi="Century Gothic" w:cs="Arial"/>
          <w:b/>
          <w:bCs/>
        </w:rPr>
      </w:pPr>
    </w:p>
    <w:p w14:paraId="765C7120" w14:textId="4494184F" w:rsidR="00A912BA" w:rsidRPr="00D005FC" w:rsidRDefault="00A912BA" w:rsidP="00A912BA">
      <w:pPr>
        <w:spacing w:after="0" w:line="240" w:lineRule="auto"/>
        <w:jc w:val="center"/>
        <w:rPr>
          <w:rFonts w:ascii="Century Gothic" w:hAnsi="Century Gothic" w:cs="Arial"/>
          <w:b/>
          <w:bCs/>
        </w:rPr>
      </w:pPr>
      <w:bookmarkStart w:id="3" w:name="_Hlk132897271"/>
      <w:r w:rsidRPr="00E940AF">
        <w:rPr>
          <w:rFonts w:ascii="Century Gothic" w:hAnsi="Century Gothic" w:cs="Arial"/>
          <w:b/>
          <w:bCs/>
        </w:rPr>
        <w:t xml:space="preserve">MANIFESTAZIONE DI INTERESSE </w:t>
      </w:r>
      <w:r w:rsidR="008D1465">
        <w:rPr>
          <w:rFonts w:ascii="Century Gothic" w:hAnsi="Century Gothic" w:cs="Arial"/>
          <w:b/>
          <w:bCs/>
        </w:rPr>
        <w:t>E4S “Energy4Schools”</w:t>
      </w:r>
    </w:p>
    <w:bookmarkEnd w:id="3"/>
    <w:p w14:paraId="2666D499" w14:textId="2B995450" w:rsidR="00A912BA" w:rsidRPr="009C6C80" w:rsidRDefault="00A912BA" w:rsidP="009C6C80">
      <w:pPr>
        <w:autoSpaceDE w:val="0"/>
        <w:autoSpaceDN w:val="0"/>
        <w:adjustRightInd w:val="0"/>
        <w:spacing w:after="0" w:line="240" w:lineRule="auto"/>
        <w:ind w:right="424"/>
        <w:jc w:val="center"/>
        <w:rPr>
          <w:rFonts w:ascii="Century Gothic" w:hAnsi="Century Gothic" w:cs="Arial"/>
        </w:rPr>
      </w:pPr>
      <w:r w:rsidRPr="00E940AF">
        <w:rPr>
          <w:rFonts w:ascii="Century Gothic" w:hAnsi="Century Gothic" w:cs="Arial"/>
        </w:rPr>
        <w:t>EFFICIENTAMENTO ENERGETICO E L’INCREMENTO DELLA PRODUZIONE DI ENERGIA DA FONTI RINNOVABILI DEL PATRIMONIO EDILIZIO SCOLASTICO DI PROPRIETA’ DELLE PROVINCE LOMBARDE E DELLA CITTA’ METROPOLITANA DI MILANO</w:t>
      </w:r>
    </w:p>
    <w:p w14:paraId="07AA54A8" w14:textId="77777777" w:rsidR="00AB7E75" w:rsidRDefault="00AB7E75" w:rsidP="00AB7E75">
      <w:pPr>
        <w:autoSpaceDE w:val="0"/>
        <w:autoSpaceDN w:val="0"/>
        <w:adjustRightInd w:val="0"/>
        <w:spacing w:after="0" w:line="240" w:lineRule="auto"/>
        <w:ind w:right="424"/>
        <w:jc w:val="center"/>
        <w:rPr>
          <w:rFonts w:ascii="Century Gothic" w:hAnsi="Century Gothic" w:cs="Arial"/>
        </w:rPr>
      </w:pPr>
    </w:p>
    <w:p w14:paraId="000FE4A1" w14:textId="77777777" w:rsidR="00F83776" w:rsidRDefault="00F83776" w:rsidP="00923E70">
      <w:pPr>
        <w:autoSpaceDE w:val="0"/>
        <w:autoSpaceDN w:val="0"/>
        <w:adjustRightInd w:val="0"/>
        <w:spacing w:after="0" w:line="276" w:lineRule="auto"/>
        <w:ind w:right="424"/>
        <w:jc w:val="center"/>
        <w:rPr>
          <w:rFonts w:ascii="Century Gothic" w:eastAsiaTheme="minorHAnsi" w:hAnsi="Century Gothic" w:cs="Arial"/>
          <w:b/>
          <w:bCs/>
          <w:lang w:eastAsia="en-US"/>
        </w:rPr>
      </w:pPr>
      <w:bookmarkStart w:id="4" w:name="_Hlk171936866"/>
      <w:r w:rsidRPr="00923E70">
        <w:rPr>
          <w:rFonts w:ascii="Century Gothic" w:eastAsiaTheme="minorHAnsi" w:hAnsi="Century Gothic" w:cs="Arial"/>
          <w:b/>
          <w:bCs/>
          <w:lang w:eastAsia="en-US"/>
        </w:rPr>
        <w:t xml:space="preserve">SCHEDA PER LA VERIFICA </w:t>
      </w:r>
      <w:r>
        <w:rPr>
          <w:rFonts w:ascii="Century Gothic" w:eastAsiaTheme="minorHAnsi" w:hAnsi="Century Gothic" w:cs="Arial"/>
          <w:b/>
          <w:bCs/>
          <w:lang w:eastAsia="en-US"/>
        </w:rPr>
        <w:t>DI CONFORMITÀ ALLE AMMISSIBILITÀ AMBIENTALI</w:t>
      </w:r>
    </w:p>
    <w:p w14:paraId="10B3B054" w14:textId="14DD1233" w:rsidR="00421A99" w:rsidRDefault="00F83776" w:rsidP="00923E70">
      <w:pPr>
        <w:autoSpaceDE w:val="0"/>
        <w:autoSpaceDN w:val="0"/>
        <w:adjustRightInd w:val="0"/>
        <w:spacing w:after="0" w:line="276" w:lineRule="auto"/>
        <w:ind w:right="424"/>
        <w:jc w:val="center"/>
        <w:rPr>
          <w:rFonts w:ascii="Century Gothic" w:eastAsiaTheme="minorHAnsi" w:hAnsi="Century Gothic" w:cs="Arial"/>
          <w:b/>
          <w:bCs/>
          <w:lang w:eastAsia="en-US"/>
        </w:rPr>
      </w:pPr>
      <w:r>
        <w:rPr>
          <w:rFonts w:ascii="Century Gothic" w:eastAsiaTheme="minorHAnsi" w:hAnsi="Century Gothic" w:cs="Arial"/>
          <w:b/>
          <w:bCs/>
          <w:lang w:eastAsia="en-US"/>
        </w:rPr>
        <w:t>(DNSH e Paesaggio)</w:t>
      </w:r>
    </w:p>
    <w:bookmarkEnd w:id="4"/>
    <w:p w14:paraId="3650AD00" w14:textId="77777777" w:rsidR="00923E70" w:rsidRPr="00BA14B2" w:rsidRDefault="00923E70" w:rsidP="00923E70">
      <w:pPr>
        <w:autoSpaceDE w:val="0"/>
        <w:autoSpaceDN w:val="0"/>
        <w:adjustRightInd w:val="0"/>
        <w:spacing w:after="0" w:line="276" w:lineRule="auto"/>
        <w:ind w:right="424"/>
        <w:jc w:val="center"/>
        <w:rPr>
          <w:rFonts w:cstheme="minorHAnsi"/>
          <w:sz w:val="24"/>
          <w:szCs w:val="24"/>
        </w:rPr>
      </w:pPr>
    </w:p>
    <w:p w14:paraId="359701B8" w14:textId="26769545" w:rsidR="009C6C80" w:rsidRPr="009C6C80" w:rsidRDefault="00AB7E75" w:rsidP="009C6C80">
      <w:pPr>
        <w:spacing w:line="240" w:lineRule="auto"/>
        <w:jc w:val="both"/>
        <w:rPr>
          <w:rFonts w:ascii="Century Gothic" w:hAnsi="Century Gothic"/>
        </w:rPr>
      </w:pPr>
      <w:r w:rsidRPr="009C6C80">
        <w:rPr>
          <w:rFonts w:ascii="Century Gothic" w:hAnsi="Century Gothic"/>
        </w:rPr>
        <w:t xml:space="preserve">Progetto ID </w:t>
      </w:r>
      <w:r w:rsidRPr="009C6C80">
        <w:rPr>
          <w:rFonts w:ascii="Century Gothic" w:hAnsi="Century Gothic" w:cs="Arial"/>
        </w:rPr>
        <w:t>[</w:t>
      </w:r>
      <w:r w:rsidRPr="009C6C80">
        <w:rPr>
          <w:rFonts w:ascii="Century Gothic" w:hAnsi="Century Gothic" w:cs="Arial"/>
          <w:b/>
          <w:bCs/>
        </w:rPr>
        <w:t>ID PROGETTO</w:t>
      </w:r>
      <w:r w:rsidRPr="009C6C80">
        <w:rPr>
          <w:rFonts w:ascii="Century Gothic" w:hAnsi="Century Gothic" w:cs="Arial"/>
        </w:rPr>
        <w:t>]</w:t>
      </w:r>
    </w:p>
    <w:p w14:paraId="498274DF" w14:textId="77777777" w:rsidR="009C6C80" w:rsidRPr="009C6C80" w:rsidRDefault="009C6C80" w:rsidP="009C6C80">
      <w:pPr>
        <w:spacing w:line="240" w:lineRule="auto"/>
        <w:jc w:val="both"/>
        <w:rPr>
          <w:rFonts w:ascii="Century Gothic" w:hAnsi="Century Gothic"/>
        </w:rPr>
      </w:pPr>
    </w:p>
    <w:p w14:paraId="7D29C748" w14:textId="77777777" w:rsidR="009C6C80" w:rsidRPr="009C6C80" w:rsidRDefault="009C6C80" w:rsidP="009C6C80">
      <w:pPr>
        <w:spacing w:after="0" w:line="240" w:lineRule="auto"/>
        <w:rPr>
          <w:rFonts w:ascii="Century Gothic" w:hAnsi="Century Gothic" w:cs="Arial"/>
        </w:rPr>
      </w:pPr>
      <w:bookmarkStart w:id="5" w:name="_Hlk74651553"/>
      <w:r w:rsidRPr="009C6C80">
        <w:rPr>
          <w:rFonts w:ascii="Century Gothic" w:hAnsi="Century Gothic" w:cs="Arial"/>
        </w:rPr>
        <w:t xml:space="preserve">Il/la sottoscritto/a …………………………. nato/a </w:t>
      </w:r>
      <w:proofErr w:type="spellStart"/>
      <w:r w:rsidRPr="009C6C80">
        <w:rPr>
          <w:rFonts w:ascii="Century Gothic" w:hAnsi="Century Gothic" w:cs="Arial"/>
        </w:rPr>
        <w:t>a</w:t>
      </w:r>
      <w:proofErr w:type="spellEnd"/>
      <w:r w:rsidRPr="009C6C80">
        <w:rPr>
          <w:rFonts w:ascii="Century Gothic" w:hAnsi="Century Gothic" w:cs="Arial"/>
        </w:rPr>
        <w:t>…………………</w:t>
      </w:r>
      <w:proofErr w:type="gramStart"/>
      <w:r w:rsidRPr="009C6C80">
        <w:rPr>
          <w:rFonts w:ascii="Century Gothic" w:hAnsi="Century Gothic" w:cs="Arial"/>
        </w:rPr>
        <w:t>…….</w:t>
      </w:r>
      <w:proofErr w:type="gramEnd"/>
      <w:r w:rsidRPr="009C6C80">
        <w:rPr>
          <w:rFonts w:ascii="Century Gothic" w:hAnsi="Century Gothic" w:cs="Arial"/>
        </w:rPr>
        <w:t xml:space="preserve">. </w:t>
      </w:r>
      <w:proofErr w:type="spellStart"/>
      <w:r w:rsidRPr="009C6C80">
        <w:rPr>
          <w:rFonts w:ascii="Century Gothic" w:hAnsi="Century Gothic" w:cs="Arial"/>
        </w:rPr>
        <w:t>prov</w:t>
      </w:r>
      <w:proofErr w:type="spellEnd"/>
      <w:proofErr w:type="gramStart"/>
      <w:r w:rsidRPr="009C6C80">
        <w:rPr>
          <w:rFonts w:ascii="Century Gothic" w:hAnsi="Century Gothic" w:cs="Arial"/>
        </w:rPr>
        <w:t xml:space="preserve"> ….</w:t>
      </w:r>
      <w:proofErr w:type="gramEnd"/>
      <w:r w:rsidRPr="009C6C80">
        <w:rPr>
          <w:rFonts w:ascii="Century Gothic" w:hAnsi="Century Gothic" w:cs="Arial"/>
        </w:rPr>
        <w:t>.… il …</w:t>
      </w:r>
      <w:proofErr w:type="gramStart"/>
      <w:r w:rsidRPr="009C6C80">
        <w:rPr>
          <w:rFonts w:ascii="Century Gothic" w:hAnsi="Century Gothic" w:cs="Arial"/>
        </w:rPr>
        <w:t>…….</w:t>
      </w:r>
      <w:proofErr w:type="gramEnd"/>
      <w:r w:rsidRPr="009C6C80">
        <w:rPr>
          <w:rFonts w:ascii="Century Gothic" w:hAnsi="Century Gothic" w:cs="Arial"/>
        </w:rPr>
        <w:t>…</w:t>
      </w:r>
    </w:p>
    <w:p w14:paraId="46CF1462" w14:textId="77777777" w:rsidR="009C6C80" w:rsidRPr="009C6C80" w:rsidRDefault="009C6C80" w:rsidP="009C6C80">
      <w:pPr>
        <w:spacing w:after="0" w:line="240" w:lineRule="auto"/>
        <w:rPr>
          <w:rFonts w:ascii="Century Gothic" w:hAnsi="Century Gothic" w:cs="Arial"/>
        </w:rPr>
      </w:pPr>
      <w:proofErr w:type="spellStart"/>
      <w:r w:rsidRPr="009C6C80">
        <w:rPr>
          <w:rFonts w:ascii="Century Gothic" w:hAnsi="Century Gothic" w:cs="Arial"/>
        </w:rPr>
        <w:t>tel</w:t>
      </w:r>
      <w:proofErr w:type="spellEnd"/>
      <w:r w:rsidRPr="009C6C80">
        <w:rPr>
          <w:rFonts w:ascii="Century Gothic" w:hAnsi="Century Gothic" w:cs="Arial"/>
        </w:rPr>
        <w:t>…………………</w:t>
      </w:r>
      <w:proofErr w:type="gramStart"/>
      <w:r w:rsidRPr="009C6C80">
        <w:rPr>
          <w:rFonts w:ascii="Century Gothic" w:hAnsi="Century Gothic" w:cs="Arial"/>
        </w:rPr>
        <w:t>…….</w:t>
      </w:r>
      <w:proofErr w:type="gramEnd"/>
      <w:r w:rsidRPr="009C6C80">
        <w:rPr>
          <w:rFonts w:ascii="Century Gothic" w:hAnsi="Century Gothic" w:cs="Arial"/>
        </w:rPr>
        <w:t xml:space="preserve">. e-mail ……………………………………………………………………………. </w:t>
      </w:r>
    </w:p>
    <w:p w14:paraId="114DDDEE" w14:textId="77777777" w:rsidR="009C6C80" w:rsidRPr="009C6C80" w:rsidRDefault="009C6C80" w:rsidP="009C6C80">
      <w:pPr>
        <w:spacing w:after="0" w:line="240" w:lineRule="auto"/>
        <w:rPr>
          <w:rFonts w:ascii="Century Gothic" w:hAnsi="Century Gothic" w:cs="Arial"/>
        </w:rPr>
      </w:pPr>
      <w:r w:rsidRPr="009C6C80">
        <w:rPr>
          <w:rFonts w:ascii="Century Gothic" w:hAnsi="Century Gothic" w:cs="Arial"/>
        </w:rPr>
        <w:t>in qualità di legale rappresentante di/del ……………………………………………</w:t>
      </w:r>
      <w:proofErr w:type="gramStart"/>
      <w:r w:rsidRPr="009C6C80">
        <w:rPr>
          <w:rFonts w:ascii="Century Gothic" w:hAnsi="Century Gothic" w:cs="Arial"/>
        </w:rPr>
        <w:t>…….</w:t>
      </w:r>
      <w:proofErr w:type="gramEnd"/>
      <w:r w:rsidRPr="009C6C80">
        <w:rPr>
          <w:rFonts w:ascii="Century Gothic" w:hAnsi="Century Gothic" w:cs="Arial"/>
        </w:rPr>
        <w:t xml:space="preserve">…… con sede a ………………………………………………………………………………………………………... </w:t>
      </w:r>
    </w:p>
    <w:p w14:paraId="73479D45" w14:textId="77777777" w:rsidR="009C6C80" w:rsidRPr="009C6C80" w:rsidRDefault="009C6C80" w:rsidP="009C6C80">
      <w:pPr>
        <w:spacing w:after="240" w:line="240" w:lineRule="auto"/>
        <w:jc w:val="both"/>
        <w:rPr>
          <w:rFonts w:ascii="Century Gothic" w:eastAsiaTheme="minorHAnsi" w:hAnsi="Century Gothic"/>
          <w:lang w:eastAsia="en-US"/>
        </w:rPr>
      </w:pPr>
      <w:r w:rsidRPr="009C6C80">
        <w:rPr>
          <w:rFonts w:ascii="Century Gothic" w:hAnsi="Century Gothic" w:cs="Arial"/>
        </w:rPr>
        <w:t>cod. fiscale: …………………………………………………………………………… (riferito all’ente)</w:t>
      </w:r>
    </w:p>
    <w:bookmarkEnd w:id="5"/>
    <w:p w14:paraId="2B3DAD59" w14:textId="77777777" w:rsidR="008803FB" w:rsidRPr="00AB7E75" w:rsidRDefault="008803FB" w:rsidP="008803FB">
      <w:pPr>
        <w:spacing w:after="240" w:line="360" w:lineRule="auto"/>
        <w:jc w:val="center"/>
        <w:rPr>
          <w:rFonts w:ascii="Century Gothic" w:hAnsi="Century Gothic"/>
        </w:rPr>
      </w:pPr>
      <w:r w:rsidRPr="009C6C80">
        <w:rPr>
          <w:rFonts w:ascii="Century Gothic" w:hAnsi="Century Gothic"/>
        </w:rPr>
        <w:t>PREMESSO CHE</w:t>
      </w:r>
    </w:p>
    <w:p w14:paraId="71C13E46" w14:textId="77777777" w:rsidR="00923E70" w:rsidRPr="00923E70" w:rsidRDefault="00923E70" w:rsidP="00923E70">
      <w:pPr>
        <w:pStyle w:val="Paragrafoelenco"/>
        <w:numPr>
          <w:ilvl w:val="0"/>
          <w:numId w:val="15"/>
        </w:numPr>
        <w:jc w:val="both"/>
        <w:rPr>
          <w:rFonts w:ascii="Century Gothic" w:hAnsi="Century Gothic" w:cstheme="minorHAnsi"/>
          <w:bCs/>
          <w:color w:val="000000" w:themeColor="text1"/>
        </w:rPr>
      </w:pPr>
      <w:r w:rsidRPr="00923E70">
        <w:rPr>
          <w:rFonts w:ascii="Century Gothic" w:hAnsi="Century Gothic" w:cstheme="minorHAnsi"/>
        </w:rPr>
        <w:lastRenderedPageBreak/>
        <w:t xml:space="preserve">la compilazione del presente modulo è richiesta in sede di adesione al bando ai fini della verifica di conformità al principio </w:t>
      </w:r>
      <w:proofErr w:type="gramStart"/>
      <w:r w:rsidRPr="00923E70">
        <w:rPr>
          <w:rFonts w:ascii="Century Gothic" w:hAnsi="Century Gothic" w:cstheme="minorHAnsi"/>
        </w:rPr>
        <w:t>do no</w:t>
      </w:r>
      <w:proofErr w:type="gramEnd"/>
      <w:r w:rsidRPr="00923E70">
        <w:rPr>
          <w:rFonts w:ascii="Century Gothic" w:hAnsi="Century Gothic" w:cstheme="minorHAnsi"/>
        </w:rPr>
        <w:t xml:space="preserve"> </w:t>
      </w:r>
      <w:proofErr w:type="spellStart"/>
      <w:r w:rsidRPr="00923E70">
        <w:rPr>
          <w:rFonts w:ascii="Century Gothic" w:hAnsi="Century Gothic" w:cstheme="minorHAnsi"/>
        </w:rPr>
        <w:t>significant</w:t>
      </w:r>
      <w:proofErr w:type="spellEnd"/>
      <w:r w:rsidRPr="00923E70">
        <w:rPr>
          <w:rFonts w:ascii="Century Gothic" w:hAnsi="Century Gothic" w:cstheme="minorHAnsi"/>
        </w:rPr>
        <w:t xml:space="preserve"> </w:t>
      </w:r>
      <w:proofErr w:type="spellStart"/>
      <w:r w:rsidRPr="00923E70">
        <w:rPr>
          <w:rFonts w:ascii="Century Gothic" w:hAnsi="Century Gothic" w:cstheme="minorHAnsi"/>
        </w:rPr>
        <w:t>harm</w:t>
      </w:r>
      <w:proofErr w:type="spellEnd"/>
      <w:r w:rsidRPr="00923E70">
        <w:rPr>
          <w:rFonts w:ascii="Century Gothic" w:hAnsi="Century Gothic" w:cstheme="minorHAnsi"/>
        </w:rPr>
        <w:t xml:space="preserve"> - DNSH</w:t>
      </w:r>
      <w:r w:rsidRPr="00923E70">
        <w:rPr>
          <w:rStyle w:val="Rimandonotaapidipagina"/>
          <w:rFonts w:ascii="Century Gothic" w:hAnsi="Century Gothic" w:cstheme="minorHAnsi"/>
        </w:rPr>
        <w:footnoteReference w:id="1"/>
      </w:r>
      <w:r w:rsidRPr="00923E70">
        <w:rPr>
          <w:rFonts w:ascii="Century Gothic" w:hAnsi="Century Gothic" w:cstheme="minorHAnsi"/>
        </w:rPr>
        <w:t xml:space="preserve"> e alle indicazioni del Rapporto di Valutazione Ambientale Strategica (Rapporto Ambientale)</w:t>
      </w:r>
      <w:r w:rsidRPr="00923E70">
        <w:rPr>
          <w:vertAlign w:val="superscript"/>
        </w:rPr>
        <w:footnoteReference w:id="2"/>
      </w:r>
      <w:r w:rsidRPr="00923E70">
        <w:rPr>
          <w:rFonts w:ascii="Century Gothic" w:hAnsi="Century Gothic" w:cstheme="minorHAnsi"/>
        </w:rPr>
        <w:t xml:space="preserve"> del PR FESR 2021; </w:t>
      </w:r>
    </w:p>
    <w:p w14:paraId="53FC4570" w14:textId="1945FD8C" w:rsidR="00923E70" w:rsidRDefault="00923E70" w:rsidP="00923E70">
      <w:pPr>
        <w:pStyle w:val="Paragrafoelenco"/>
        <w:numPr>
          <w:ilvl w:val="0"/>
          <w:numId w:val="15"/>
        </w:numPr>
        <w:jc w:val="both"/>
        <w:rPr>
          <w:rFonts w:ascii="Century Gothic" w:hAnsi="Century Gothic" w:cstheme="minorHAnsi"/>
          <w:bCs/>
          <w:color w:val="000000" w:themeColor="text1"/>
        </w:rPr>
      </w:pPr>
      <w:r w:rsidRPr="00923E70">
        <w:rPr>
          <w:rFonts w:ascii="Century Gothic" w:hAnsi="Century Gothic" w:cstheme="minorHAnsi"/>
        </w:rPr>
        <w:t>la</w:t>
      </w:r>
      <w:r w:rsidRPr="00923E70">
        <w:rPr>
          <w:rFonts w:ascii="Century Gothic" w:hAnsi="Century Gothic" w:cstheme="minorHAnsi"/>
          <w:bCs/>
          <w:color w:val="000000" w:themeColor="text1"/>
        </w:rPr>
        <w:t xml:space="preserve"> scheda dovrà essere compilata anche in caso di non applicabilità dei requisiti di cui ai seguenti </w:t>
      </w:r>
      <w:r w:rsidRPr="009C6C80">
        <w:rPr>
          <w:rFonts w:ascii="Century Gothic" w:hAnsi="Century Gothic" w:cstheme="minorHAnsi"/>
          <w:bCs/>
          <w:color w:val="000000" w:themeColor="text1"/>
        </w:rPr>
        <w:t>punti a), b).</w:t>
      </w:r>
    </w:p>
    <w:p w14:paraId="5B4E9CB4" w14:textId="50CFEE78" w:rsidR="000D0EFC" w:rsidRPr="00923E70" w:rsidRDefault="00923E70" w:rsidP="00923E70">
      <w:pPr>
        <w:pStyle w:val="Paragrafoelenco"/>
        <w:numPr>
          <w:ilvl w:val="0"/>
          <w:numId w:val="15"/>
        </w:numPr>
        <w:jc w:val="both"/>
        <w:rPr>
          <w:rFonts w:ascii="Century Gothic" w:hAnsi="Century Gothic" w:cstheme="minorHAnsi"/>
          <w:bCs/>
          <w:color w:val="000000" w:themeColor="text1"/>
        </w:rPr>
      </w:pPr>
      <w:r w:rsidRPr="00923E70">
        <w:rPr>
          <w:rFonts w:ascii="Century Gothic" w:hAnsi="Century Gothic" w:cstheme="minorHAnsi"/>
          <w:bCs/>
          <w:color w:val="000000" w:themeColor="text1"/>
          <w:u w:val="single"/>
        </w:rPr>
        <w:t>In assenza della scheda o in caso di scheda non compilata, il progetto non potrà essere ritenuto ammissibile.</w:t>
      </w:r>
    </w:p>
    <w:p w14:paraId="2EC43FCD" w14:textId="77777777" w:rsidR="00923E70" w:rsidRDefault="00923E70" w:rsidP="00923E70">
      <w:pPr>
        <w:jc w:val="both"/>
        <w:rPr>
          <w:rFonts w:ascii="Century Gothic" w:hAnsi="Century Gothic" w:cstheme="minorHAnsi"/>
          <w:bCs/>
          <w:color w:val="000000" w:themeColor="text1"/>
        </w:rPr>
      </w:pPr>
    </w:p>
    <w:p w14:paraId="3FFE646C" w14:textId="70B35662" w:rsidR="00923E70" w:rsidRPr="009C6C80" w:rsidRDefault="00923E70" w:rsidP="00923E70">
      <w:pPr>
        <w:spacing w:after="240" w:line="360" w:lineRule="auto"/>
        <w:jc w:val="center"/>
        <w:rPr>
          <w:rFonts w:ascii="Century Gothic" w:hAnsi="Century Gothic"/>
          <w:b/>
          <w:bCs/>
        </w:rPr>
      </w:pPr>
      <w:r w:rsidRPr="009C6C80">
        <w:rPr>
          <w:rFonts w:ascii="Century Gothic" w:hAnsi="Century Gothic"/>
          <w:b/>
          <w:bCs/>
        </w:rPr>
        <w:t>DICHIARA CHE</w:t>
      </w:r>
    </w:p>
    <w:p w14:paraId="0AF55027" w14:textId="77777777" w:rsidR="00923E70" w:rsidRPr="00E566A6" w:rsidRDefault="00923E70" w:rsidP="00923E70">
      <w:pPr>
        <w:autoSpaceDE w:val="0"/>
        <w:autoSpaceDN w:val="0"/>
        <w:adjustRightInd w:val="0"/>
        <w:spacing w:after="0" w:line="240" w:lineRule="auto"/>
        <w:jc w:val="both"/>
        <w:rPr>
          <w:rFonts w:ascii="Century Gothic" w:hAnsi="Century Gothic" w:cstheme="minorHAnsi"/>
        </w:rPr>
      </w:pPr>
      <w:r w:rsidRPr="00E566A6">
        <w:rPr>
          <w:rFonts w:ascii="Century Gothic" w:hAnsi="Century Gothic" w:cstheme="minorHAnsi"/>
          <w:b/>
          <w:bCs/>
          <w:sz w:val="20"/>
          <w:szCs w:val="20"/>
        </w:rPr>
        <w:t>a)</w:t>
      </w:r>
      <w:r w:rsidRPr="00E566A6">
        <w:rPr>
          <w:rFonts w:ascii="Century Gothic" w:hAnsi="Century Gothic" w:cstheme="minorHAnsi"/>
          <w:b/>
        </w:rPr>
        <w:t xml:space="preserve"> Rispetto dei Criteri Ambientali Minimi (CAM) per l’edilizia - DM 23 giugno 2022</w:t>
      </w:r>
      <w:r w:rsidRPr="00E566A6">
        <w:rPr>
          <w:rFonts w:ascii="Century Gothic" w:hAnsi="Century Gothic" w:cstheme="minorHAnsi"/>
        </w:rPr>
        <w:t>.</w:t>
      </w:r>
    </w:p>
    <w:p w14:paraId="54E86F80" w14:textId="57D92D0F" w:rsidR="00EE5CDE" w:rsidRDefault="00EE5CDE" w:rsidP="00EE5CDE">
      <w:pPr>
        <w:pStyle w:val="Corpotesto"/>
        <w:tabs>
          <w:tab w:val="left" w:pos="4705"/>
        </w:tabs>
        <w:ind w:left="284"/>
        <w:jc w:val="both"/>
        <w:rPr>
          <w:rFonts w:ascii="Century Gothic" w:hAnsi="Century Gothic" w:cstheme="minorHAnsi"/>
        </w:rPr>
      </w:pPr>
      <w:r w:rsidRPr="00EE5CDE">
        <w:rPr>
          <w:rFonts w:ascii="Century Gothic" w:hAnsi="Century Gothic" w:cstheme="minorHAnsi"/>
        </w:rPr>
        <w:t xml:space="preserve">Ai fini della verifica di conformità al principio DNSH, </w:t>
      </w:r>
      <w:r w:rsidR="00B42DB7">
        <w:rPr>
          <w:rFonts w:ascii="Century Gothic" w:hAnsi="Century Gothic" w:cstheme="minorHAnsi"/>
        </w:rPr>
        <w:t xml:space="preserve">dovrà essere redatta e consegnata la </w:t>
      </w:r>
      <w:r w:rsidRPr="00EE5CDE">
        <w:rPr>
          <w:rFonts w:ascii="Century Gothic" w:hAnsi="Century Gothic" w:cstheme="minorHAnsi"/>
        </w:rPr>
        <w:t xml:space="preserve">“Relazione CAM” di cui al </w:t>
      </w:r>
      <w:bookmarkStart w:id="6" w:name="_Hlk171936218"/>
      <w:r w:rsidRPr="00EE5CDE">
        <w:rPr>
          <w:rFonts w:ascii="Century Gothic" w:hAnsi="Century Gothic" w:cstheme="minorHAnsi"/>
        </w:rPr>
        <w:t>punto 2.2.1 del succitato</w:t>
      </w:r>
      <w:r>
        <w:rPr>
          <w:rFonts w:ascii="Century Gothic" w:hAnsi="Century Gothic" w:cstheme="minorHAnsi"/>
        </w:rPr>
        <w:t xml:space="preserve"> </w:t>
      </w:r>
      <w:r w:rsidRPr="00B42DB7">
        <w:rPr>
          <w:rFonts w:ascii="Century Gothic" w:hAnsi="Century Gothic" w:cstheme="minorHAnsi"/>
          <w:b/>
          <w:bCs/>
        </w:rPr>
        <w:t>DM 23 giugno 2022</w:t>
      </w:r>
      <w:bookmarkEnd w:id="6"/>
      <w:r w:rsidRPr="00EE5CDE">
        <w:rPr>
          <w:rFonts w:ascii="Century Gothic" w:hAnsi="Century Gothic" w:cstheme="minorHAnsi"/>
        </w:rPr>
        <w:t>.</w:t>
      </w:r>
    </w:p>
    <w:p w14:paraId="19328EFA" w14:textId="30F7CCE7" w:rsidR="00923E70" w:rsidRPr="00E566A6" w:rsidRDefault="00B42DB7" w:rsidP="00EE5CDE">
      <w:pPr>
        <w:pStyle w:val="Corpotesto"/>
        <w:tabs>
          <w:tab w:val="left" w:pos="4705"/>
        </w:tabs>
        <w:ind w:left="284"/>
        <w:rPr>
          <w:rFonts w:ascii="Century Gothic" w:hAnsi="Century Gothic" w:cstheme="minorHAnsi"/>
          <w:b/>
          <w:i/>
          <w:iCs/>
        </w:rPr>
      </w:pPr>
      <w:r>
        <w:rPr>
          <w:rFonts w:ascii="Century Gothic" w:hAnsi="Century Gothic" w:cstheme="minorHAnsi"/>
        </w:rPr>
        <w:t xml:space="preserve">Si chiede di indicare la casistica in essere al momento della presentazione </w:t>
      </w:r>
      <w:r w:rsidR="009C6C80">
        <w:rPr>
          <w:rFonts w:ascii="Century Gothic" w:hAnsi="Century Gothic" w:cstheme="minorHAnsi"/>
        </w:rPr>
        <w:t>del bando</w:t>
      </w:r>
      <w:r w:rsidR="00EE5CDE" w:rsidRPr="00EE5CDE">
        <w:rPr>
          <w:rFonts w:ascii="Century Gothic" w:hAnsi="Century Gothic" w:cstheme="minorHAnsi"/>
        </w:rPr>
        <w:t>:</w:t>
      </w:r>
    </w:p>
    <w:p w14:paraId="723A5B06" w14:textId="4818127D" w:rsidR="00923E70" w:rsidRDefault="00EB2E5A" w:rsidP="002B122A">
      <w:pPr>
        <w:pStyle w:val="Corpotesto"/>
        <w:widowControl w:val="0"/>
        <w:tabs>
          <w:tab w:val="left" w:pos="4705"/>
        </w:tabs>
        <w:autoSpaceDE w:val="0"/>
        <w:autoSpaceDN w:val="0"/>
        <w:spacing w:after="0" w:line="240" w:lineRule="auto"/>
        <w:ind w:left="284"/>
        <w:rPr>
          <w:rFonts w:ascii="Century Gothic" w:hAnsi="Century Gothic" w:cstheme="minorHAnsi"/>
        </w:rPr>
      </w:pPr>
      <w:sdt>
        <w:sdtPr>
          <w:rPr>
            <w:rFonts w:ascii="Century Gothic" w:hAnsi="Century Gothic" w:cs="Calibri"/>
            <w:sz w:val="19"/>
            <w:szCs w:val="19"/>
          </w:rPr>
          <w:id w:val="1963999806"/>
          <w14:checkbox>
            <w14:checked w14:val="0"/>
            <w14:checkedState w14:val="2612" w14:font="MS Gothic"/>
            <w14:uncheckedState w14:val="2610" w14:font="MS Gothic"/>
          </w14:checkbox>
        </w:sdtPr>
        <w:sdtEndPr/>
        <w:sdtContent>
          <w:r w:rsidR="002B122A">
            <w:rPr>
              <w:rFonts w:ascii="MS Gothic" w:eastAsia="MS Gothic" w:hAnsi="MS Gothic" w:cs="Calibri" w:hint="eastAsia"/>
              <w:sz w:val="19"/>
              <w:szCs w:val="19"/>
            </w:rPr>
            <w:t>☐</w:t>
          </w:r>
        </w:sdtContent>
      </w:sdt>
      <w:r w:rsidR="002B122A" w:rsidRPr="00201BC9">
        <w:rPr>
          <w:rFonts w:ascii="Century Gothic" w:hAnsi="Century Gothic" w:cstheme="minorHAnsi"/>
          <w:sz w:val="20"/>
          <w:szCs w:val="20"/>
        </w:rPr>
        <w:t xml:space="preserve"> </w:t>
      </w:r>
      <w:r w:rsidR="00923E70" w:rsidRPr="00E566A6">
        <w:rPr>
          <w:rFonts w:ascii="Century Gothic" w:hAnsi="Century Gothic" w:cstheme="minorHAnsi"/>
        </w:rPr>
        <w:t>Relazione CAM già presente</w:t>
      </w:r>
    </w:p>
    <w:p w14:paraId="64EC7371" w14:textId="6F222823" w:rsidR="00B42DB7" w:rsidRPr="00EB2E5A" w:rsidRDefault="00B42DB7" w:rsidP="002B122A">
      <w:pPr>
        <w:pStyle w:val="Corpotesto"/>
        <w:widowControl w:val="0"/>
        <w:tabs>
          <w:tab w:val="left" w:pos="4705"/>
        </w:tabs>
        <w:autoSpaceDE w:val="0"/>
        <w:autoSpaceDN w:val="0"/>
        <w:spacing w:after="0" w:line="240" w:lineRule="auto"/>
        <w:ind w:left="708"/>
        <w:rPr>
          <w:rFonts w:ascii="Century Gothic" w:hAnsi="Century Gothic" w:cstheme="minorHAnsi"/>
        </w:rPr>
      </w:pPr>
      <w:r w:rsidRPr="00EB2E5A">
        <w:rPr>
          <w:rFonts w:ascii="Century Gothic" w:hAnsi="Century Gothic" w:cstheme="minorHAnsi"/>
        </w:rPr>
        <w:t>(allegare il documento)</w:t>
      </w:r>
    </w:p>
    <w:p w14:paraId="0C6ACA4B" w14:textId="77777777" w:rsidR="00B42DB7" w:rsidRPr="00EB2E5A" w:rsidRDefault="00B42DB7" w:rsidP="002B122A">
      <w:pPr>
        <w:pStyle w:val="Corpotesto"/>
        <w:widowControl w:val="0"/>
        <w:tabs>
          <w:tab w:val="left" w:pos="4705"/>
        </w:tabs>
        <w:autoSpaceDE w:val="0"/>
        <w:autoSpaceDN w:val="0"/>
        <w:spacing w:after="0" w:line="240" w:lineRule="auto"/>
        <w:ind w:left="993"/>
        <w:rPr>
          <w:rFonts w:ascii="Century Gothic" w:hAnsi="Century Gothic" w:cstheme="minorHAnsi"/>
        </w:rPr>
      </w:pPr>
    </w:p>
    <w:p w14:paraId="40211692" w14:textId="0C4E7311" w:rsidR="008F6460" w:rsidRPr="00EB2E5A" w:rsidRDefault="00EB2E5A" w:rsidP="002B122A">
      <w:pPr>
        <w:pStyle w:val="Corpotesto"/>
        <w:widowControl w:val="0"/>
        <w:tabs>
          <w:tab w:val="left" w:pos="4705"/>
        </w:tabs>
        <w:autoSpaceDE w:val="0"/>
        <w:autoSpaceDN w:val="0"/>
        <w:spacing w:after="0" w:line="240" w:lineRule="auto"/>
        <w:ind w:left="284"/>
        <w:rPr>
          <w:rFonts w:ascii="Century Gothic" w:hAnsi="Century Gothic" w:cstheme="minorHAnsi"/>
        </w:rPr>
      </w:pPr>
      <w:sdt>
        <w:sdtPr>
          <w:rPr>
            <w:rFonts w:ascii="Century Gothic" w:hAnsi="Century Gothic" w:cs="Calibri"/>
            <w:sz w:val="19"/>
            <w:szCs w:val="19"/>
          </w:rPr>
          <w:id w:val="-634794317"/>
          <w14:checkbox>
            <w14:checked w14:val="0"/>
            <w14:checkedState w14:val="2612" w14:font="MS Gothic"/>
            <w14:uncheckedState w14:val="2610" w14:font="MS Gothic"/>
          </w14:checkbox>
        </w:sdtPr>
        <w:sdtEndPr/>
        <w:sdtContent>
          <w:r w:rsidR="002B122A" w:rsidRPr="00EB2E5A">
            <w:rPr>
              <w:rFonts w:ascii="MS Gothic" w:eastAsia="MS Gothic" w:hAnsi="MS Gothic" w:cs="Calibri" w:hint="eastAsia"/>
              <w:sz w:val="19"/>
              <w:szCs w:val="19"/>
            </w:rPr>
            <w:t>☐</w:t>
          </w:r>
        </w:sdtContent>
      </w:sdt>
      <w:r w:rsidR="002B122A" w:rsidRPr="00EB2E5A">
        <w:rPr>
          <w:rFonts w:ascii="Century Gothic" w:hAnsi="Century Gothic" w:cstheme="minorHAnsi"/>
          <w:sz w:val="20"/>
          <w:szCs w:val="20"/>
        </w:rPr>
        <w:t xml:space="preserve"> </w:t>
      </w:r>
      <w:r w:rsidR="008F6460" w:rsidRPr="00EB2E5A">
        <w:rPr>
          <w:rFonts w:ascii="Century Gothic" w:hAnsi="Century Gothic" w:cstheme="minorHAnsi"/>
        </w:rPr>
        <w:t>Relazione CAM non ancora presente</w:t>
      </w:r>
    </w:p>
    <w:p w14:paraId="72C6233F" w14:textId="7248D473" w:rsidR="008F6460" w:rsidRPr="00EE5CDE" w:rsidRDefault="00B42DB7" w:rsidP="00B42DB7">
      <w:pPr>
        <w:pStyle w:val="Corpotesto"/>
        <w:widowControl w:val="0"/>
        <w:tabs>
          <w:tab w:val="left" w:pos="4705"/>
        </w:tabs>
        <w:autoSpaceDE w:val="0"/>
        <w:autoSpaceDN w:val="0"/>
        <w:spacing w:after="0" w:line="240" w:lineRule="auto"/>
        <w:ind w:left="709"/>
        <w:rPr>
          <w:rFonts w:ascii="Century Gothic" w:hAnsi="Century Gothic" w:cstheme="minorHAnsi"/>
        </w:rPr>
      </w:pPr>
      <w:r w:rsidRPr="00EB2E5A">
        <w:rPr>
          <w:rFonts w:ascii="Century Gothic" w:hAnsi="Century Gothic" w:cstheme="minorHAnsi"/>
        </w:rPr>
        <w:t>(il documento</w:t>
      </w:r>
      <w:r w:rsidR="00EE5CDE" w:rsidRPr="00EB2E5A">
        <w:rPr>
          <w:rFonts w:ascii="Century Gothic" w:hAnsi="Century Gothic" w:cstheme="minorHAnsi"/>
        </w:rPr>
        <w:t xml:space="preserve"> </w:t>
      </w:r>
      <w:r w:rsidR="000E598D" w:rsidRPr="00EB2E5A">
        <w:rPr>
          <w:rFonts w:ascii="Century Gothic" w:hAnsi="Century Gothic" w:cstheme="minorHAnsi"/>
        </w:rPr>
        <w:t>dovrà essere</w:t>
      </w:r>
      <w:r w:rsidRPr="00EB2E5A">
        <w:rPr>
          <w:rFonts w:ascii="Century Gothic" w:hAnsi="Century Gothic" w:cstheme="minorHAnsi"/>
        </w:rPr>
        <w:t xml:space="preserve"> caricato sulla piattaforma Bandi &amp; Servizi </w:t>
      </w:r>
      <w:r w:rsidR="004B7504" w:rsidRPr="00EB2E5A">
        <w:rPr>
          <w:rFonts w:ascii="Century Gothic" w:hAnsi="Century Gothic" w:cstheme="minorHAnsi"/>
        </w:rPr>
        <w:t>contestualmente al caricamento del Progetto Esecutivo</w:t>
      </w:r>
      <w:r w:rsidR="00EE5CDE" w:rsidRPr="00EB2E5A">
        <w:rPr>
          <w:rFonts w:ascii="Century Gothic" w:hAnsi="Century Gothic" w:cstheme="minorHAnsi"/>
        </w:rPr>
        <w:t>, pena decadenza del contributo</w:t>
      </w:r>
      <w:r w:rsidRPr="00EB2E5A">
        <w:rPr>
          <w:rFonts w:ascii="Century Gothic" w:hAnsi="Century Gothic" w:cstheme="minorHAnsi"/>
        </w:rPr>
        <w:t>)</w:t>
      </w:r>
    </w:p>
    <w:p w14:paraId="7C92400C" w14:textId="77777777" w:rsidR="00EE5CDE" w:rsidRPr="00E566A6" w:rsidRDefault="00EE5CDE" w:rsidP="00EE5CDE">
      <w:pPr>
        <w:pStyle w:val="Corpotesto"/>
        <w:widowControl w:val="0"/>
        <w:tabs>
          <w:tab w:val="left" w:pos="4705"/>
        </w:tabs>
        <w:ind w:left="349"/>
        <w:rPr>
          <w:rFonts w:ascii="Century Gothic" w:hAnsi="Century Gothic" w:cstheme="minorHAnsi"/>
        </w:rPr>
      </w:pPr>
    </w:p>
    <w:p w14:paraId="314FC550" w14:textId="560657A6" w:rsidR="00923E70" w:rsidRDefault="00923E70" w:rsidP="009C6C80">
      <w:pPr>
        <w:spacing w:after="0" w:line="240" w:lineRule="auto"/>
        <w:jc w:val="both"/>
        <w:rPr>
          <w:rFonts w:ascii="Century Gothic" w:hAnsi="Century Gothic" w:cstheme="minorHAnsi"/>
          <w:b/>
          <w:bCs/>
        </w:rPr>
      </w:pPr>
      <w:r w:rsidRPr="00E566A6">
        <w:rPr>
          <w:rFonts w:ascii="Century Gothic" w:hAnsi="Century Gothic" w:cstheme="minorHAnsi"/>
          <w:b/>
          <w:bCs/>
        </w:rPr>
        <w:t xml:space="preserve">b) </w:t>
      </w:r>
      <w:r w:rsidR="002D1181">
        <w:rPr>
          <w:rFonts w:ascii="Century Gothic" w:hAnsi="Century Gothic" w:cstheme="minorHAnsi"/>
          <w:b/>
          <w:bCs/>
        </w:rPr>
        <w:t>N</w:t>
      </w:r>
      <w:r w:rsidR="002D1181" w:rsidRPr="002D1181">
        <w:rPr>
          <w:rFonts w:ascii="Century Gothic" w:hAnsi="Century Gothic" w:cstheme="minorHAnsi"/>
          <w:b/>
          <w:bCs/>
        </w:rPr>
        <w:t>orm</w:t>
      </w:r>
      <w:r w:rsidR="002D1181">
        <w:rPr>
          <w:rFonts w:ascii="Century Gothic" w:hAnsi="Century Gothic" w:cstheme="minorHAnsi"/>
          <w:b/>
          <w:bCs/>
        </w:rPr>
        <w:t>e e regolamenti</w:t>
      </w:r>
      <w:r w:rsidR="002D1181" w:rsidRPr="002D1181">
        <w:rPr>
          <w:rFonts w:ascii="Century Gothic" w:hAnsi="Century Gothic" w:cstheme="minorHAnsi"/>
          <w:b/>
          <w:bCs/>
        </w:rPr>
        <w:t xml:space="preserve"> in materia di beni culturali e del paesaggio </w:t>
      </w:r>
      <w:r w:rsidR="002D1181">
        <w:rPr>
          <w:rFonts w:ascii="Century Gothic" w:hAnsi="Century Gothic" w:cstheme="minorHAnsi"/>
          <w:b/>
          <w:bCs/>
        </w:rPr>
        <w:t>(</w:t>
      </w:r>
      <w:r w:rsidRPr="00E566A6">
        <w:rPr>
          <w:rFonts w:ascii="Century Gothic" w:hAnsi="Century Gothic" w:cstheme="minorHAnsi"/>
          <w:b/>
          <w:bCs/>
        </w:rPr>
        <w:t xml:space="preserve">Autorizzazione paesaggistica </w:t>
      </w:r>
      <w:r w:rsidR="002D1181">
        <w:rPr>
          <w:rFonts w:ascii="Century Gothic" w:hAnsi="Century Gothic" w:cstheme="minorHAnsi"/>
          <w:b/>
          <w:bCs/>
        </w:rPr>
        <w:t>/ Esame di impatto paesistico)</w:t>
      </w:r>
    </w:p>
    <w:p w14:paraId="6CDA5442" w14:textId="77777777" w:rsidR="000F36EE" w:rsidRDefault="002D1181" w:rsidP="002D1181">
      <w:pPr>
        <w:spacing w:after="0" w:line="240" w:lineRule="auto"/>
        <w:ind w:right="70"/>
        <w:jc w:val="both"/>
        <w:rPr>
          <w:rFonts w:ascii="Century Gothic" w:hAnsi="Century Gothic" w:cstheme="minorHAnsi"/>
        </w:rPr>
      </w:pPr>
      <w:r w:rsidRPr="002D1181">
        <w:rPr>
          <w:rFonts w:ascii="Century Gothic" w:hAnsi="Century Gothic" w:cstheme="minorHAnsi"/>
        </w:rPr>
        <w:t>Il progetto deve risultare conforme al dettato normativo in materia di beni culturali e del paesaggio</w:t>
      </w:r>
      <w:r w:rsidR="000F36EE">
        <w:rPr>
          <w:rFonts w:ascii="Century Gothic" w:hAnsi="Century Gothic" w:cstheme="minorHAnsi"/>
        </w:rPr>
        <w:t>.</w:t>
      </w:r>
    </w:p>
    <w:p w14:paraId="2C1C997E" w14:textId="77777777" w:rsidR="000F36EE" w:rsidRDefault="000F36EE" w:rsidP="002D1181">
      <w:pPr>
        <w:spacing w:after="0" w:line="240" w:lineRule="auto"/>
        <w:ind w:right="70"/>
        <w:jc w:val="both"/>
        <w:rPr>
          <w:rFonts w:ascii="Century Gothic" w:hAnsi="Century Gothic" w:cstheme="minorHAnsi"/>
        </w:rPr>
      </w:pPr>
    </w:p>
    <w:tbl>
      <w:tblPr>
        <w:tblStyle w:val="Grigliatabella"/>
        <w:tblW w:w="0" w:type="auto"/>
        <w:tblLook w:val="04A0" w:firstRow="1" w:lastRow="0" w:firstColumn="1" w:lastColumn="0" w:noHBand="0" w:noVBand="1"/>
      </w:tblPr>
      <w:tblGrid>
        <w:gridCol w:w="3163"/>
        <w:gridCol w:w="3484"/>
        <w:gridCol w:w="2981"/>
      </w:tblGrid>
      <w:tr w:rsidR="000F36EE" w14:paraId="5B19BB1E" w14:textId="63ECF331" w:rsidTr="000F36EE">
        <w:tc>
          <w:tcPr>
            <w:tcW w:w="3163" w:type="dxa"/>
            <w:vMerge w:val="restart"/>
          </w:tcPr>
          <w:p w14:paraId="0414C400" w14:textId="558CBF11" w:rsidR="000F36EE" w:rsidRPr="000F36EE" w:rsidRDefault="00EB2E5A" w:rsidP="000F36EE">
            <w:pPr>
              <w:ind w:right="70"/>
              <w:jc w:val="both"/>
              <w:rPr>
                <w:rFonts w:ascii="Century Gothic" w:hAnsi="Century Gothic" w:cstheme="minorHAnsi"/>
                <w:color w:val="AEAAAA" w:themeColor="background2" w:themeShade="BF"/>
              </w:rPr>
            </w:pPr>
            <w:sdt>
              <w:sdtPr>
                <w:rPr>
                  <w:rFonts w:ascii="Century Gothic" w:hAnsi="Century Gothic" w:cs="Calibri"/>
                  <w:sz w:val="19"/>
                  <w:szCs w:val="19"/>
                </w:rPr>
                <w:id w:val="895708354"/>
                <w14:checkbox>
                  <w14:checked w14:val="0"/>
                  <w14:checkedState w14:val="2612" w14:font="MS Gothic"/>
                  <w14:uncheckedState w14:val="2610" w14:font="MS Gothic"/>
                </w14:checkbox>
              </w:sdtPr>
              <w:sdtEndPr/>
              <w:sdtContent>
                <w:r w:rsidR="002B122A">
                  <w:rPr>
                    <w:rFonts w:ascii="MS Gothic" w:eastAsia="MS Gothic" w:hAnsi="MS Gothic" w:cs="Calibri" w:hint="eastAsia"/>
                    <w:sz w:val="19"/>
                    <w:szCs w:val="19"/>
                  </w:rPr>
                  <w:t>☐</w:t>
                </w:r>
              </w:sdtContent>
            </w:sdt>
            <w:r w:rsidR="000F36EE" w:rsidRPr="000F36EE">
              <w:rPr>
                <w:rFonts w:ascii="Century Gothic" w:hAnsi="Century Gothic" w:cstheme="minorHAnsi"/>
                <w:b/>
                <w:bCs/>
              </w:rPr>
              <w:t xml:space="preserve"> 1) </w:t>
            </w:r>
            <w:r w:rsidR="000F36EE">
              <w:rPr>
                <w:rFonts w:ascii="Century Gothic" w:hAnsi="Century Gothic" w:cstheme="minorHAnsi"/>
                <w:b/>
                <w:bCs/>
              </w:rPr>
              <w:t>I</w:t>
            </w:r>
            <w:r w:rsidR="000F36EE" w:rsidRPr="002D1181">
              <w:rPr>
                <w:rFonts w:ascii="Century Gothic" w:hAnsi="Century Gothic" w:cstheme="minorHAnsi"/>
                <w:b/>
                <w:bCs/>
              </w:rPr>
              <w:t>nterventi che riguardano beni/aree sottoposti a vincolo di tutela culturale/paesaggistica ai sensi del Dlgs 42/2004</w:t>
            </w:r>
            <w:r w:rsidR="000F36EE" w:rsidRPr="002D1181">
              <w:rPr>
                <w:rFonts w:ascii="Century Gothic" w:hAnsi="Century Gothic" w:cstheme="minorHAnsi"/>
              </w:rPr>
              <w:t> </w:t>
            </w:r>
            <w:r w:rsidR="000F36EE" w:rsidRPr="000F36EE">
              <w:rPr>
                <w:rFonts w:ascii="Century Gothic" w:hAnsi="Century Gothic" w:cstheme="minorHAnsi"/>
                <w:color w:val="AEAAAA" w:themeColor="background2" w:themeShade="BF"/>
              </w:rPr>
              <w:t xml:space="preserve">è necessario assoggettare il progetto ad autorizzazione della Soprintendenza  (art. 21 Del Dlgs 42/2004) oppure ad autorizzazione paesaggistica con </w:t>
            </w:r>
            <w:r w:rsidR="000F36EE" w:rsidRPr="000F36EE">
              <w:rPr>
                <w:rFonts w:ascii="Century Gothic" w:hAnsi="Century Gothic" w:cstheme="minorHAnsi"/>
                <w:color w:val="AEAAAA" w:themeColor="background2" w:themeShade="BF"/>
              </w:rPr>
              <w:lastRenderedPageBreak/>
              <w:t xml:space="preserve">procedura ordinaria (art.146 del </w:t>
            </w:r>
            <w:proofErr w:type="spellStart"/>
            <w:r w:rsidR="000F36EE" w:rsidRPr="000F36EE">
              <w:rPr>
                <w:rFonts w:ascii="Century Gothic" w:hAnsi="Century Gothic" w:cstheme="minorHAnsi"/>
                <w:color w:val="AEAAAA" w:themeColor="background2" w:themeShade="BF"/>
              </w:rPr>
              <w:t>D.lgs</w:t>
            </w:r>
            <w:proofErr w:type="spellEnd"/>
            <w:r w:rsidR="000F36EE" w:rsidRPr="000F36EE">
              <w:rPr>
                <w:rFonts w:ascii="Century Gothic" w:hAnsi="Century Gothic" w:cstheme="minorHAnsi"/>
                <w:color w:val="AEAAAA" w:themeColor="background2" w:themeShade="BF"/>
              </w:rPr>
              <w:t xml:space="preserve"> 42/2004) o semplificata (</w:t>
            </w:r>
            <w:proofErr w:type="spellStart"/>
            <w:r w:rsidR="000F36EE" w:rsidRPr="000F36EE">
              <w:rPr>
                <w:rFonts w:ascii="Century Gothic" w:hAnsi="Century Gothic" w:cstheme="minorHAnsi"/>
                <w:color w:val="AEAAAA" w:themeColor="background2" w:themeShade="BF"/>
              </w:rPr>
              <w:t>d.p.r</w:t>
            </w:r>
            <w:proofErr w:type="spellEnd"/>
            <w:r w:rsidR="000F36EE" w:rsidRPr="000F36EE">
              <w:rPr>
                <w:rFonts w:ascii="Century Gothic" w:hAnsi="Century Gothic" w:cstheme="minorHAnsi"/>
                <w:color w:val="AEAAAA" w:themeColor="background2" w:themeShade="BF"/>
              </w:rPr>
              <w:t xml:space="preserve"> n. 31 del 13 febbraio 2017); con riferimento al dettato del dpr n.31 del 13 febbraio 2017 si ricorda che l'elenco nell'Allegato A richiama le particolari categorie di interventi ed opere, che pur ricadenti nelle tutele ai sensi del Dlgs 42/2004, risultano escluse dall'autorizzazione paesaggistica;</w:t>
            </w:r>
          </w:p>
          <w:p w14:paraId="11117B57" w14:textId="77777777" w:rsidR="000F36EE" w:rsidRDefault="000F36EE" w:rsidP="002D1181">
            <w:pPr>
              <w:ind w:right="70"/>
              <w:jc w:val="both"/>
              <w:rPr>
                <w:rFonts w:ascii="Century Gothic" w:hAnsi="Century Gothic" w:cstheme="minorHAnsi"/>
              </w:rPr>
            </w:pPr>
          </w:p>
        </w:tc>
        <w:tc>
          <w:tcPr>
            <w:tcW w:w="3484" w:type="dxa"/>
          </w:tcPr>
          <w:p w14:paraId="7338B5BE" w14:textId="77777777" w:rsidR="000F36EE" w:rsidRPr="00A70686" w:rsidRDefault="000F36EE" w:rsidP="000F36EE">
            <w:pPr>
              <w:pStyle w:val="Corpotesto"/>
              <w:widowControl w:val="0"/>
              <w:tabs>
                <w:tab w:val="left" w:pos="4705"/>
              </w:tabs>
              <w:autoSpaceDE w:val="0"/>
              <w:autoSpaceDN w:val="0"/>
              <w:spacing w:after="0"/>
              <w:rPr>
                <w:rFonts w:ascii="Century Gothic" w:hAnsi="Century Gothic" w:cstheme="minorHAnsi"/>
                <w:sz w:val="20"/>
                <w:szCs w:val="20"/>
              </w:rPr>
            </w:pPr>
            <w:bookmarkStart w:id="7" w:name="_Hlk172876294"/>
            <w:r w:rsidRPr="000F36EE">
              <w:rPr>
                <w:rFonts w:ascii="Century Gothic" w:hAnsi="Century Gothic" w:cstheme="minorHAnsi"/>
                <w:b/>
                <w:bCs/>
              </w:rPr>
              <w:lastRenderedPageBreak/>
              <w:t>1A)</w:t>
            </w:r>
            <w:r>
              <w:rPr>
                <w:rFonts w:ascii="Century Gothic" w:hAnsi="Century Gothic" w:cstheme="minorHAnsi"/>
              </w:rPr>
              <w:t xml:space="preserve"> </w:t>
            </w:r>
            <w:r>
              <w:rPr>
                <w:rFonts w:ascii="Century Gothic" w:hAnsi="Century Gothic" w:cstheme="minorHAnsi"/>
                <w:b/>
                <w:sz w:val="20"/>
                <w:szCs w:val="20"/>
              </w:rPr>
              <w:t xml:space="preserve">Beni Culturali </w:t>
            </w:r>
          </w:p>
          <w:p w14:paraId="61A11EF3" w14:textId="28029E55" w:rsidR="000F36EE" w:rsidRPr="00D1098A" w:rsidRDefault="00EB2E5A" w:rsidP="002B122A">
            <w:pPr>
              <w:pStyle w:val="Corpotesto"/>
              <w:widowControl w:val="0"/>
              <w:tabs>
                <w:tab w:val="left" w:pos="4705"/>
              </w:tabs>
              <w:autoSpaceDE w:val="0"/>
              <w:autoSpaceDN w:val="0"/>
              <w:spacing w:after="0" w:line="259" w:lineRule="auto"/>
              <w:rPr>
                <w:rFonts w:ascii="Century Gothic" w:hAnsi="Century Gothic" w:cstheme="minorHAnsi"/>
                <w:sz w:val="20"/>
                <w:szCs w:val="20"/>
              </w:rPr>
            </w:pPr>
            <w:sdt>
              <w:sdtPr>
                <w:rPr>
                  <w:rFonts w:ascii="Century Gothic" w:hAnsi="Century Gothic" w:cs="Calibri"/>
                  <w:sz w:val="19"/>
                  <w:szCs w:val="19"/>
                </w:rPr>
                <w:id w:val="-1710477602"/>
                <w14:checkbox>
                  <w14:checked w14:val="0"/>
                  <w14:checkedState w14:val="2612" w14:font="MS Gothic"/>
                  <w14:uncheckedState w14:val="2610" w14:font="MS Gothic"/>
                </w14:checkbox>
              </w:sdtPr>
              <w:sdtEndPr/>
              <w:sdtContent>
                <w:r w:rsidR="002B122A">
                  <w:rPr>
                    <w:rFonts w:ascii="MS Gothic" w:eastAsia="MS Gothic" w:hAnsi="MS Gothic" w:cs="Calibri" w:hint="eastAsia"/>
                    <w:sz w:val="19"/>
                    <w:szCs w:val="19"/>
                  </w:rPr>
                  <w:t>☐</w:t>
                </w:r>
              </w:sdtContent>
            </w:sdt>
            <w:r w:rsidR="000F36EE" w:rsidRPr="00D1098A">
              <w:rPr>
                <w:rFonts w:ascii="Century Gothic" w:hAnsi="Century Gothic" w:cstheme="minorHAnsi"/>
                <w:b/>
                <w:sz w:val="20"/>
                <w:szCs w:val="20"/>
              </w:rPr>
              <w:t xml:space="preserve"> Il progetto prevede l’esecuzione di opere e lavori su beni culturali</w:t>
            </w:r>
            <w:r w:rsidR="000F36EE" w:rsidRPr="00D1098A">
              <w:rPr>
                <w:rFonts w:ascii="Century Gothic" w:hAnsi="Century Gothic" w:cstheme="minorHAnsi"/>
                <w:bCs/>
                <w:sz w:val="20"/>
                <w:szCs w:val="20"/>
              </w:rPr>
              <w:t xml:space="preserve"> (ai sensi degli art. 10 e 11 del </w:t>
            </w:r>
            <w:proofErr w:type="spellStart"/>
            <w:r w:rsidR="000F36EE" w:rsidRPr="00D1098A">
              <w:rPr>
                <w:rFonts w:ascii="Century Gothic" w:hAnsi="Century Gothic" w:cstheme="minorHAnsi"/>
                <w:bCs/>
                <w:sz w:val="20"/>
                <w:szCs w:val="20"/>
              </w:rPr>
              <w:t>D.Lgs</w:t>
            </w:r>
            <w:proofErr w:type="spellEnd"/>
            <w:r w:rsidR="000F36EE" w:rsidRPr="00D1098A">
              <w:rPr>
                <w:rFonts w:ascii="Century Gothic" w:hAnsi="Century Gothic" w:cstheme="minorHAnsi"/>
                <w:bCs/>
                <w:sz w:val="20"/>
                <w:szCs w:val="20"/>
              </w:rPr>
              <w:t xml:space="preserve"> n. 42/2004) o su </w:t>
            </w:r>
            <w:r w:rsidR="000F36EE" w:rsidRPr="00D1098A">
              <w:rPr>
                <w:rFonts w:ascii="Century Gothic" w:hAnsi="Century Gothic" w:cstheme="minorHAnsi"/>
                <w:sz w:val="20"/>
                <w:szCs w:val="20"/>
              </w:rPr>
              <w:t xml:space="preserve">immobili assoggettati </w:t>
            </w:r>
            <w:r w:rsidR="000F36EE" w:rsidRPr="00D1098A">
              <w:rPr>
                <w:rFonts w:ascii="Century Gothic" w:hAnsi="Century Gothic" w:cstheme="minorHAnsi"/>
                <w:b/>
                <w:bCs/>
                <w:sz w:val="20"/>
                <w:szCs w:val="20"/>
              </w:rPr>
              <w:t xml:space="preserve">a verifica di interesse culturale </w:t>
            </w:r>
            <w:r w:rsidR="000F36EE" w:rsidRPr="00D1098A">
              <w:rPr>
                <w:rFonts w:ascii="Century Gothic" w:hAnsi="Century Gothic" w:cstheme="minorHAnsi"/>
                <w:sz w:val="20"/>
                <w:szCs w:val="20"/>
              </w:rPr>
              <w:t>(art.12</w:t>
            </w:r>
            <w:r w:rsidR="000F36EE">
              <w:rPr>
                <w:rFonts w:ascii="Century Gothic" w:hAnsi="Century Gothic" w:cstheme="minorHAnsi"/>
                <w:sz w:val="20"/>
                <w:szCs w:val="20"/>
              </w:rPr>
              <w:t xml:space="preserve"> e 13 </w:t>
            </w:r>
            <w:r w:rsidR="000F36EE" w:rsidRPr="00D1098A">
              <w:rPr>
                <w:rFonts w:ascii="Century Gothic" w:hAnsi="Century Gothic" w:cstheme="minorHAnsi"/>
                <w:bCs/>
                <w:sz w:val="20"/>
                <w:szCs w:val="20"/>
              </w:rPr>
              <w:t xml:space="preserve">del </w:t>
            </w:r>
            <w:proofErr w:type="spellStart"/>
            <w:r w:rsidR="000F36EE" w:rsidRPr="00D1098A">
              <w:rPr>
                <w:rFonts w:ascii="Century Gothic" w:hAnsi="Century Gothic" w:cstheme="minorHAnsi"/>
                <w:bCs/>
                <w:sz w:val="20"/>
                <w:szCs w:val="20"/>
              </w:rPr>
              <w:t>D.Lgs</w:t>
            </w:r>
            <w:proofErr w:type="spellEnd"/>
            <w:r w:rsidR="000F36EE" w:rsidRPr="00D1098A">
              <w:rPr>
                <w:rFonts w:ascii="Century Gothic" w:hAnsi="Century Gothic" w:cstheme="minorHAnsi"/>
                <w:bCs/>
                <w:sz w:val="20"/>
                <w:szCs w:val="20"/>
              </w:rPr>
              <w:t xml:space="preserve"> n. 42/2004</w:t>
            </w:r>
            <w:r w:rsidR="000F36EE" w:rsidRPr="00D1098A">
              <w:rPr>
                <w:rFonts w:ascii="Century Gothic" w:hAnsi="Century Gothic" w:cstheme="minorHAnsi"/>
                <w:sz w:val="20"/>
                <w:szCs w:val="20"/>
              </w:rPr>
              <w:t>)</w:t>
            </w:r>
          </w:p>
          <w:bookmarkEnd w:id="7"/>
          <w:p w14:paraId="66B57A17" w14:textId="7D2D43E3" w:rsidR="000F36EE" w:rsidRDefault="000F36EE" w:rsidP="002D1181">
            <w:pPr>
              <w:ind w:right="70"/>
              <w:jc w:val="both"/>
              <w:rPr>
                <w:rFonts w:ascii="Century Gothic" w:hAnsi="Century Gothic" w:cstheme="minorHAnsi"/>
              </w:rPr>
            </w:pPr>
          </w:p>
        </w:tc>
        <w:tc>
          <w:tcPr>
            <w:tcW w:w="2981" w:type="dxa"/>
          </w:tcPr>
          <w:p w14:paraId="1F3D22A1" w14:textId="77777777" w:rsidR="000F36EE" w:rsidRPr="00A70686" w:rsidRDefault="000F36EE" w:rsidP="000F36EE">
            <w:pPr>
              <w:pStyle w:val="Corpotesto"/>
              <w:spacing w:after="0"/>
              <w:rPr>
                <w:rFonts w:ascii="Century Gothic" w:hAnsi="Century Gothic" w:cstheme="minorHAnsi"/>
                <w:b/>
                <w:i/>
                <w:sz w:val="20"/>
                <w:szCs w:val="20"/>
              </w:rPr>
            </w:pPr>
            <w:bookmarkStart w:id="8" w:name="_Hlk172876382"/>
            <w:r w:rsidRPr="00A70686">
              <w:rPr>
                <w:rFonts w:ascii="Century Gothic" w:hAnsi="Century Gothic" w:cstheme="minorHAnsi"/>
                <w:b/>
                <w:i/>
                <w:sz w:val="20"/>
                <w:szCs w:val="20"/>
              </w:rPr>
              <w:t>Autorizzazione</w:t>
            </w:r>
            <w:r>
              <w:rPr>
                <w:rFonts w:ascii="Century Gothic" w:hAnsi="Century Gothic" w:cstheme="minorHAnsi"/>
                <w:b/>
                <w:i/>
                <w:sz w:val="20"/>
                <w:szCs w:val="20"/>
              </w:rPr>
              <w:t>/Parere del Soprintendente</w:t>
            </w:r>
            <w:r w:rsidRPr="00A70686">
              <w:rPr>
                <w:rFonts w:ascii="Century Gothic" w:hAnsi="Century Gothic" w:cstheme="minorHAnsi"/>
                <w:b/>
                <w:i/>
                <w:sz w:val="20"/>
                <w:szCs w:val="20"/>
              </w:rPr>
              <w:t xml:space="preserve"> ex art 21 e 22 del </w:t>
            </w:r>
            <w:proofErr w:type="spellStart"/>
            <w:r w:rsidRPr="00A70686">
              <w:rPr>
                <w:rFonts w:ascii="Century Gothic" w:hAnsi="Century Gothic" w:cstheme="minorHAnsi"/>
                <w:b/>
                <w:sz w:val="20"/>
                <w:szCs w:val="20"/>
              </w:rPr>
              <w:t>D.Lgs</w:t>
            </w:r>
            <w:proofErr w:type="spellEnd"/>
            <w:r w:rsidRPr="00A70686">
              <w:rPr>
                <w:rFonts w:ascii="Century Gothic" w:hAnsi="Century Gothic" w:cstheme="minorHAnsi"/>
                <w:b/>
                <w:sz w:val="20"/>
                <w:szCs w:val="20"/>
              </w:rPr>
              <w:t xml:space="preserve"> n. 42/2004</w:t>
            </w:r>
          </w:p>
          <w:bookmarkStart w:id="9" w:name="_Hlk172878083"/>
          <w:p w14:paraId="0766311D" w14:textId="3FC5B120" w:rsidR="000F36EE" w:rsidRPr="00E566A6" w:rsidRDefault="00EB2E5A" w:rsidP="002B122A">
            <w:pPr>
              <w:pStyle w:val="Corpotesto"/>
              <w:widowControl w:val="0"/>
              <w:tabs>
                <w:tab w:val="left" w:pos="4705"/>
              </w:tabs>
              <w:autoSpaceDE w:val="0"/>
              <w:autoSpaceDN w:val="0"/>
              <w:spacing w:after="0" w:line="259" w:lineRule="auto"/>
              <w:rPr>
                <w:rFonts w:ascii="Century Gothic" w:hAnsi="Century Gothic" w:cstheme="minorHAnsi"/>
                <w:sz w:val="20"/>
                <w:szCs w:val="20"/>
              </w:rPr>
            </w:pPr>
            <w:sdt>
              <w:sdtPr>
                <w:rPr>
                  <w:rFonts w:ascii="Century Gothic" w:hAnsi="Century Gothic" w:cs="Calibri"/>
                  <w:sz w:val="19"/>
                  <w:szCs w:val="19"/>
                </w:rPr>
                <w:id w:val="-1349631467"/>
                <w14:checkbox>
                  <w14:checked w14:val="0"/>
                  <w14:checkedState w14:val="2612" w14:font="MS Gothic"/>
                  <w14:uncheckedState w14:val="2610" w14:font="MS Gothic"/>
                </w14:checkbox>
              </w:sdtPr>
              <w:sdtEndPr/>
              <w:sdtContent>
                <w:r w:rsidR="002B122A">
                  <w:rPr>
                    <w:rFonts w:ascii="MS Gothic" w:eastAsia="MS Gothic" w:hAnsi="MS Gothic" w:cs="Calibri" w:hint="eastAsia"/>
                    <w:sz w:val="19"/>
                    <w:szCs w:val="19"/>
                  </w:rPr>
                  <w:t>☐</w:t>
                </w:r>
              </w:sdtContent>
            </w:sdt>
            <w:r w:rsidR="002B122A" w:rsidRPr="00201BC9">
              <w:rPr>
                <w:rFonts w:ascii="Century Gothic" w:hAnsi="Century Gothic" w:cstheme="minorHAnsi"/>
                <w:sz w:val="20"/>
                <w:szCs w:val="20"/>
              </w:rPr>
              <w:t xml:space="preserve"> </w:t>
            </w:r>
            <w:r w:rsidR="000F36EE">
              <w:rPr>
                <w:rFonts w:ascii="Century Gothic" w:hAnsi="Century Gothic" w:cstheme="minorHAnsi"/>
                <w:sz w:val="20"/>
                <w:szCs w:val="20"/>
              </w:rPr>
              <w:t>procedura</w:t>
            </w:r>
            <w:r w:rsidR="000F36EE" w:rsidRPr="00E566A6">
              <w:rPr>
                <w:rFonts w:ascii="Century Gothic" w:hAnsi="Century Gothic" w:cstheme="minorHAnsi"/>
                <w:sz w:val="20"/>
                <w:szCs w:val="20"/>
              </w:rPr>
              <w:t xml:space="preserve"> non </w:t>
            </w:r>
            <w:r w:rsidR="000F36EE">
              <w:rPr>
                <w:rFonts w:ascii="Century Gothic" w:hAnsi="Century Gothic" w:cstheme="minorHAnsi"/>
                <w:sz w:val="20"/>
                <w:szCs w:val="20"/>
              </w:rPr>
              <w:t xml:space="preserve">ancora </w:t>
            </w:r>
            <w:r w:rsidR="000F36EE" w:rsidRPr="00E566A6">
              <w:rPr>
                <w:rFonts w:ascii="Century Gothic" w:hAnsi="Century Gothic" w:cstheme="minorHAnsi"/>
                <w:sz w:val="20"/>
                <w:szCs w:val="20"/>
              </w:rPr>
              <w:t xml:space="preserve">avviata </w:t>
            </w:r>
            <w:r w:rsidR="000F36EE" w:rsidRPr="000F36EE">
              <w:rPr>
                <w:rFonts w:ascii="Century Gothic" w:hAnsi="Century Gothic" w:cstheme="minorHAnsi"/>
                <w:color w:val="ED7D31" w:themeColor="accent2"/>
                <w:sz w:val="20"/>
                <w:szCs w:val="20"/>
              </w:rPr>
              <w:t>(obbligo di allegare il documento in fase di caricamento di progetto esecutivo)</w:t>
            </w:r>
          </w:p>
          <w:p w14:paraId="7676E8F8" w14:textId="3200C3E6" w:rsidR="000F36EE" w:rsidRPr="00E566A6" w:rsidRDefault="00EB2E5A" w:rsidP="002B122A">
            <w:pPr>
              <w:pStyle w:val="Corpotesto"/>
              <w:widowControl w:val="0"/>
              <w:tabs>
                <w:tab w:val="left" w:pos="4705"/>
              </w:tabs>
              <w:autoSpaceDE w:val="0"/>
              <w:autoSpaceDN w:val="0"/>
              <w:spacing w:after="0" w:line="259" w:lineRule="auto"/>
              <w:rPr>
                <w:rFonts w:ascii="Century Gothic" w:hAnsi="Century Gothic" w:cstheme="minorHAnsi"/>
                <w:sz w:val="20"/>
                <w:szCs w:val="20"/>
              </w:rPr>
            </w:pPr>
            <w:sdt>
              <w:sdtPr>
                <w:rPr>
                  <w:rFonts w:ascii="Century Gothic" w:hAnsi="Century Gothic" w:cs="Calibri"/>
                  <w:sz w:val="19"/>
                  <w:szCs w:val="19"/>
                </w:rPr>
                <w:id w:val="-236409772"/>
                <w14:checkbox>
                  <w14:checked w14:val="0"/>
                  <w14:checkedState w14:val="2612" w14:font="MS Gothic"/>
                  <w14:uncheckedState w14:val="2610" w14:font="MS Gothic"/>
                </w14:checkbox>
              </w:sdtPr>
              <w:sdtEndPr/>
              <w:sdtContent>
                <w:r w:rsidR="002B122A">
                  <w:rPr>
                    <w:rFonts w:ascii="MS Gothic" w:eastAsia="MS Gothic" w:hAnsi="MS Gothic" w:cs="Calibri" w:hint="eastAsia"/>
                    <w:sz w:val="19"/>
                    <w:szCs w:val="19"/>
                  </w:rPr>
                  <w:t>☐</w:t>
                </w:r>
              </w:sdtContent>
            </w:sdt>
            <w:r w:rsidR="002B122A" w:rsidRPr="00201BC9">
              <w:rPr>
                <w:rFonts w:ascii="Century Gothic" w:hAnsi="Century Gothic" w:cstheme="minorHAnsi"/>
                <w:sz w:val="20"/>
                <w:szCs w:val="20"/>
              </w:rPr>
              <w:t xml:space="preserve"> </w:t>
            </w:r>
            <w:r w:rsidR="000F36EE">
              <w:rPr>
                <w:rFonts w:ascii="Century Gothic" w:hAnsi="Century Gothic" w:cstheme="minorHAnsi"/>
                <w:sz w:val="20"/>
                <w:szCs w:val="20"/>
              </w:rPr>
              <w:t>istanza</w:t>
            </w:r>
            <w:r w:rsidR="000F36EE" w:rsidRPr="00E566A6">
              <w:rPr>
                <w:rFonts w:ascii="Century Gothic" w:hAnsi="Century Gothic" w:cstheme="minorHAnsi"/>
                <w:sz w:val="20"/>
                <w:szCs w:val="20"/>
              </w:rPr>
              <w:t xml:space="preserve"> presentata</w:t>
            </w:r>
            <w:r w:rsidR="000F36EE">
              <w:rPr>
                <w:rFonts w:ascii="Century Gothic" w:hAnsi="Century Gothic" w:cstheme="minorHAnsi"/>
                <w:sz w:val="20"/>
                <w:szCs w:val="20"/>
              </w:rPr>
              <w:t>(</w:t>
            </w:r>
            <w:r w:rsidR="000F36EE" w:rsidRPr="00131ECE">
              <w:rPr>
                <w:rFonts w:ascii="Century Gothic" w:hAnsi="Century Gothic" w:cstheme="minorHAnsi"/>
                <w:i/>
                <w:iCs/>
                <w:sz w:val="20"/>
                <w:szCs w:val="20"/>
                <w:highlight w:val="green"/>
              </w:rPr>
              <w:t>allegare</w:t>
            </w:r>
            <w:r w:rsidR="000F36EE">
              <w:rPr>
                <w:rFonts w:ascii="Century Gothic" w:hAnsi="Century Gothic" w:cstheme="minorHAnsi"/>
                <w:sz w:val="20"/>
                <w:szCs w:val="20"/>
              </w:rPr>
              <w:t>)</w:t>
            </w:r>
          </w:p>
          <w:p w14:paraId="4AD45E37" w14:textId="667E1C16" w:rsidR="000F36EE" w:rsidRDefault="00EB2E5A" w:rsidP="002B122A">
            <w:pPr>
              <w:pStyle w:val="Corpotesto"/>
              <w:widowControl w:val="0"/>
              <w:tabs>
                <w:tab w:val="left" w:pos="4705"/>
              </w:tabs>
              <w:autoSpaceDE w:val="0"/>
              <w:autoSpaceDN w:val="0"/>
              <w:spacing w:after="0" w:line="259" w:lineRule="auto"/>
              <w:rPr>
                <w:rFonts w:ascii="Century Gothic" w:hAnsi="Century Gothic" w:cstheme="minorHAnsi"/>
                <w:sz w:val="20"/>
                <w:szCs w:val="20"/>
              </w:rPr>
            </w:pPr>
            <w:sdt>
              <w:sdtPr>
                <w:rPr>
                  <w:rFonts w:ascii="Century Gothic" w:hAnsi="Century Gothic" w:cs="Calibri"/>
                  <w:sz w:val="19"/>
                  <w:szCs w:val="19"/>
                </w:rPr>
                <w:id w:val="-414475332"/>
                <w14:checkbox>
                  <w14:checked w14:val="0"/>
                  <w14:checkedState w14:val="2612" w14:font="MS Gothic"/>
                  <w14:uncheckedState w14:val="2610" w14:font="MS Gothic"/>
                </w14:checkbox>
              </w:sdtPr>
              <w:sdtEndPr/>
              <w:sdtContent>
                <w:r w:rsidR="002B122A">
                  <w:rPr>
                    <w:rFonts w:ascii="MS Gothic" w:eastAsia="MS Gothic" w:hAnsi="MS Gothic" w:cs="Calibri" w:hint="eastAsia"/>
                    <w:sz w:val="19"/>
                    <w:szCs w:val="19"/>
                  </w:rPr>
                  <w:t>☐</w:t>
                </w:r>
              </w:sdtContent>
            </w:sdt>
            <w:r w:rsidR="002B122A" w:rsidRPr="00201BC9">
              <w:rPr>
                <w:rFonts w:ascii="Century Gothic" w:hAnsi="Century Gothic" w:cstheme="minorHAnsi"/>
                <w:sz w:val="20"/>
                <w:szCs w:val="20"/>
              </w:rPr>
              <w:t xml:space="preserve"> </w:t>
            </w:r>
            <w:r w:rsidR="000F36EE" w:rsidRPr="00E566A6">
              <w:rPr>
                <w:rFonts w:ascii="Century Gothic" w:hAnsi="Century Gothic" w:cstheme="minorHAnsi"/>
                <w:sz w:val="20"/>
                <w:szCs w:val="20"/>
              </w:rPr>
              <w:t>autorizzazione</w:t>
            </w:r>
            <w:r w:rsidR="000F36EE">
              <w:rPr>
                <w:rFonts w:ascii="Century Gothic" w:hAnsi="Century Gothic" w:cstheme="minorHAnsi"/>
                <w:sz w:val="20"/>
                <w:szCs w:val="20"/>
              </w:rPr>
              <w:t>/parere</w:t>
            </w:r>
            <w:r w:rsidR="000F36EE" w:rsidRPr="00E566A6">
              <w:rPr>
                <w:rFonts w:ascii="Century Gothic" w:hAnsi="Century Gothic" w:cstheme="minorHAnsi"/>
                <w:sz w:val="20"/>
                <w:szCs w:val="20"/>
              </w:rPr>
              <w:t xml:space="preserve"> </w:t>
            </w:r>
            <w:r w:rsidR="000F36EE">
              <w:rPr>
                <w:rFonts w:ascii="Century Gothic" w:hAnsi="Century Gothic" w:cstheme="minorHAnsi"/>
                <w:sz w:val="20"/>
                <w:szCs w:val="20"/>
              </w:rPr>
              <w:t>rilasciati dal Soprintendente</w:t>
            </w:r>
            <w:r w:rsidR="000F36EE" w:rsidRPr="00D1098A">
              <w:rPr>
                <w:rFonts w:ascii="Century Gothic" w:hAnsi="Century Gothic" w:cstheme="minorHAnsi"/>
                <w:sz w:val="20"/>
                <w:szCs w:val="20"/>
              </w:rPr>
              <w:t>(</w:t>
            </w:r>
            <w:r w:rsidR="000F36EE" w:rsidRPr="00131ECE">
              <w:rPr>
                <w:rFonts w:ascii="Century Gothic" w:hAnsi="Century Gothic" w:cstheme="minorHAnsi"/>
                <w:i/>
                <w:iCs/>
                <w:sz w:val="20"/>
                <w:szCs w:val="20"/>
                <w:highlight w:val="green"/>
              </w:rPr>
              <w:t>allegare</w:t>
            </w:r>
            <w:r w:rsidR="000F36EE" w:rsidRPr="00D1098A">
              <w:rPr>
                <w:rFonts w:ascii="Century Gothic" w:hAnsi="Century Gothic" w:cstheme="minorHAnsi"/>
                <w:sz w:val="20"/>
                <w:szCs w:val="20"/>
              </w:rPr>
              <w:t>)</w:t>
            </w:r>
          </w:p>
          <w:bookmarkEnd w:id="8"/>
          <w:bookmarkEnd w:id="9"/>
          <w:p w14:paraId="143A86BB" w14:textId="77777777" w:rsidR="000F36EE" w:rsidRDefault="000F36EE" w:rsidP="000F36EE">
            <w:pPr>
              <w:pStyle w:val="Corpotesto"/>
              <w:widowControl w:val="0"/>
              <w:tabs>
                <w:tab w:val="left" w:pos="4705"/>
              </w:tabs>
              <w:autoSpaceDE w:val="0"/>
              <w:autoSpaceDN w:val="0"/>
              <w:spacing w:after="0"/>
              <w:rPr>
                <w:rFonts w:ascii="Century Gothic" w:hAnsi="Century Gothic" w:cstheme="minorHAnsi"/>
              </w:rPr>
            </w:pPr>
          </w:p>
        </w:tc>
      </w:tr>
      <w:tr w:rsidR="000F36EE" w14:paraId="558B50D8" w14:textId="244F64F0" w:rsidTr="000F36EE">
        <w:tc>
          <w:tcPr>
            <w:tcW w:w="3163" w:type="dxa"/>
            <w:vMerge/>
          </w:tcPr>
          <w:p w14:paraId="052C43EC" w14:textId="77777777" w:rsidR="000F36EE" w:rsidRDefault="000F36EE" w:rsidP="002D1181">
            <w:pPr>
              <w:ind w:right="70"/>
              <w:jc w:val="both"/>
              <w:rPr>
                <w:rFonts w:ascii="Century Gothic" w:hAnsi="Century Gothic" w:cstheme="minorHAnsi"/>
              </w:rPr>
            </w:pPr>
            <w:bookmarkStart w:id="10" w:name="_Hlk172876313"/>
          </w:p>
        </w:tc>
        <w:tc>
          <w:tcPr>
            <w:tcW w:w="3484" w:type="dxa"/>
          </w:tcPr>
          <w:p w14:paraId="7A011C65" w14:textId="0CCF9BB7" w:rsidR="000F36EE" w:rsidRPr="00A70686" w:rsidRDefault="00EB2E5A" w:rsidP="000F36EE">
            <w:pPr>
              <w:pStyle w:val="Corpotesto"/>
              <w:widowControl w:val="0"/>
              <w:tabs>
                <w:tab w:val="left" w:pos="4705"/>
              </w:tabs>
              <w:autoSpaceDE w:val="0"/>
              <w:autoSpaceDN w:val="0"/>
              <w:spacing w:after="0"/>
              <w:rPr>
                <w:rFonts w:ascii="Century Gothic" w:hAnsi="Century Gothic" w:cstheme="minorHAnsi"/>
                <w:b/>
                <w:sz w:val="20"/>
                <w:szCs w:val="20"/>
              </w:rPr>
            </w:pPr>
            <w:sdt>
              <w:sdtPr>
                <w:rPr>
                  <w:rFonts w:ascii="Century Gothic" w:hAnsi="Century Gothic" w:cs="Calibri"/>
                  <w:sz w:val="19"/>
                  <w:szCs w:val="19"/>
                </w:rPr>
                <w:id w:val="-1720119163"/>
                <w14:checkbox>
                  <w14:checked w14:val="0"/>
                  <w14:checkedState w14:val="2612" w14:font="MS Gothic"/>
                  <w14:uncheckedState w14:val="2610" w14:font="MS Gothic"/>
                </w14:checkbox>
              </w:sdtPr>
              <w:sdtEndPr/>
              <w:sdtContent>
                <w:r w:rsidR="002B122A">
                  <w:rPr>
                    <w:rFonts w:ascii="MS Gothic" w:eastAsia="MS Gothic" w:hAnsi="MS Gothic" w:cs="Calibri" w:hint="eastAsia"/>
                    <w:sz w:val="19"/>
                    <w:szCs w:val="19"/>
                  </w:rPr>
                  <w:t>☐</w:t>
                </w:r>
              </w:sdtContent>
            </w:sdt>
            <w:r w:rsidR="002B122A" w:rsidRPr="00201BC9">
              <w:rPr>
                <w:rFonts w:ascii="Century Gothic" w:hAnsi="Century Gothic" w:cstheme="minorHAnsi"/>
                <w:sz w:val="20"/>
                <w:szCs w:val="20"/>
              </w:rPr>
              <w:t xml:space="preserve"> </w:t>
            </w:r>
            <w:r w:rsidR="000F36EE">
              <w:rPr>
                <w:rFonts w:ascii="Century Gothic" w:hAnsi="Century Gothic" w:cstheme="minorHAnsi"/>
                <w:b/>
                <w:sz w:val="20"/>
                <w:szCs w:val="20"/>
              </w:rPr>
              <w:t>1</w:t>
            </w:r>
            <w:r w:rsidR="000F36EE" w:rsidRPr="00A70686">
              <w:rPr>
                <w:rFonts w:ascii="Century Gothic" w:hAnsi="Century Gothic" w:cstheme="minorHAnsi"/>
                <w:b/>
                <w:sz w:val="20"/>
                <w:szCs w:val="20"/>
              </w:rPr>
              <w:t>B) Paesaggio</w:t>
            </w:r>
          </w:p>
          <w:p w14:paraId="17AB39FE" w14:textId="77777777" w:rsidR="000F36EE" w:rsidRPr="00E566A6" w:rsidRDefault="000F36EE" w:rsidP="000F36EE">
            <w:pPr>
              <w:pStyle w:val="Corpotesto"/>
              <w:widowControl w:val="0"/>
              <w:tabs>
                <w:tab w:val="left" w:pos="4705"/>
              </w:tabs>
              <w:autoSpaceDE w:val="0"/>
              <w:autoSpaceDN w:val="0"/>
              <w:spacing w:after="0"/>
              <w:ind w:left="313"/>
              <w:rPr>
                <w:rFonts w:ascii="Century Gothic" w:hAnsi="Century Gothic" w:cstheme="minorHAnsi"/>
                <w:sz w:val="20"/>
                <w:szCs w:val="20"/>
              </w:rPr>
            </w:pPr>
            <w:r w:rsidRPr="008C1AFD">
              <w:rPr>
                <w:rFonts w:ascii="Century Gothic" w:hAnsi="Century Gothic" w:cstheme="minorHAnsi"/>
                <w:b/>
                <w:sz w:val="20"/>
                <w:szCs w:val="20"/>
              </w:rPr>
              <w:t xml:space="preserve"> </w:t>
            </w:r>
            <w:r>
              <w:rPr>
                <w:rFonts w:ascii="Century Gothic" w:hAnsi="Century Gothic" w:cstheme="minorHAnsi"/>
                <w:b/>
                <w:sz w:val="20"/>
                <w:szCs w:val="20"/>
              </w:rPr>
              <w:t xml:space="preserve">Il progetto interessa </w:t>
            </w:r>
            <w:r w:rsidRPr="008C1AFD">
              <w:rPr>
                <w:rFonts w:ascii="Century Gothic" w:hAnsi="Century Gothic" w:cstheme="minorHAnsi"/>
                <w:b/>
                <w:sz w:val="20"/>
                <w:szCs w:val="20"/>
              </w:rPr>
              <w:t xml:space="preserve">ambiti assoggettati </w:t>
            </w:r>
            <w:r>
              <w:rPr>
                <w:rFonts w:ascii="Century Gothic" w:hAnsi="Century Gothic" w:cstheme="minorHAnsi"/>
                <w:b/>
                <w:sz w:val="20"/>
                <w:szCs w:val="20"/>
              </w:rPr>
              <w:t xml:space="preserve">a </w:t>
            </w:r>
            <w:r w:rsidRPr="008C1AFD">
              <w:rPr>
                <w:rFonts w:ascii="Century Gothic" w:hAnsi="Century Gothic" w:cstheme="minorHAnsi"/>
                <w:b/>
                <w:sz w:val="20"/>
                <w:szCs w:val="20"/>
              </w:rPr>
              <w:t>tutela paesistica</w:t>
            </w:r>
            <w:r>
              <w:rPr>
                <w:rFonts w:ascii="Century Gothic" w:hAnsi="Century Gothic" w:cstheme="minorHAnsi"/>
                <w:b/>
                <w:sz w:val="20"/>
                <w:szCs w:val="20"/>
              </w:rPr>
              <w:t xml:space="preserve"> e in particolare</w:t>
            </w:r>
            <w:r w:rsidRPr="008C1AFD">
              <w:rPr>
                <w:rFonts w:ascii="Century Gothic" w:hAnsi="Century Gothic" w:cstheme="minorHAnsi"/>
                <w:b/>
                <w:sz w:val="20"/>
                <w:szCs w:val="20"/>
              </w:rPr>
              <w:t>:</w:t>
            </w:r>
          </w:p>
          <w:p w14:paraId="1EDC7CF3" w14:textId="4C9FC9F1" w:rsidR="000F36EE" w:rsidRPr="00E566A6" w:rsidRDefault="00EB2E5A" w:rsidP="002B122A">
            <w:pPr>
              <w:pStyle w:val="Corpotesto"/>
              <w:widowControl w:val="0"/>
              <w:tabs>
                <w:tab w:val="left" w:pos="4705"/>
              </w:tabs>
              <w:autoSpaceDE w:val="0"/>
              <w:autoSpaceDN w:val="0"/>
              <w:spacing w:after="0" w:line="259" w:lineRule="auto"/>
              <w:ind w:left="313"/>
              <w:rPr>
                <w:rFonts w:ascii="Century Gothic" w:hAnsi="Century Gothic" w:cstheme="minorHAnsi"/>
                <w:sz w:val="20"/>
                <w:szCs w:val="20"/>
              </w:rPr>
            </w:pPr>
            <w:sdt>
              <w:sdtPr>
                <w:rPr>
                  <w:rFonts w:ascii="Century Gothic" w:hAnsi="Century Gothic" w:cs="Calibri"/>
                  <w:sz w:val="19"/>
                  <w:szCs w:val="19"/>
                </w:rPr>
                <w:id w:val="1856313322"/>
                <w14:checkbox>
                  <w14:checked w14:val="0"/>
                  <w14:checkedState w14:val="2612" w14:font="MS Gothic"/>
                  <w14:uncheckedState w14:val="2610" w14:font="MS Gothic"/>
                </w14:checkbox>
              </w:sdtPr>
              <w:sdtEndPr/>
              <w:sdtContent>
                <w:r w:rsidR="002B122A">
                  <w:rPr>
                    <w:rFonts w:ascii="MS Gothic" w:eastAsia="MS Gothic" w:hAnsi="MS Gothic" w:cs="Calibri" w:hint="eastAsia"/>
                    <w:sz w:val="19"/>
                    <w:szCs w:val="19"/>
                  </w:rPr>
                  <w:t>☐</w:t>
                </w:r>
              </w:sdtContent>
            </w:sdt>
            <w:r w:rsidR="000F36EE" w:rsidRPr="00E566A6">
              <w:rPr>
                <w:rFonts w:ascii="Century Gothic" w:hAnsi="Century Gothic" w:cstheme="minorHAnsi"/>
                <w:sz w:val="20"/>
                <w:szCs w:val="20"/>
              </w:rPr>
              <w:t xml:space="preserve"> immobili ed aree di notevole interesse pubblico (art.136 del d.lgs. 42/2004)</w:t>
            </w:r>
          </w:p>
          <w:p w14:paraId="0BB2282F" w14:textId="2AE7B02E" w:rsidR="000F36EE" w:rsidRDefault="00EB2E5A" w:rsidP="002B122A">
            <w:pPr>
              <w:pStyle w:val="Corpotesto"/>
              <w:widowControl w:val="0"/>
              <w:tabs>
                <w:tab w:val="left" w:pos="4705"/>
              </w:tabs>
              <w:autoSpaceDE w:val="0"/>
              <w:autoSpaceDN w:val="0"/>
              <w:spacing w:after="0" w:line="259" w:lineRule="auto"/>
              <w:ind w:left="313"/>
              <w:rPr>
                <w:rFonts w:ascii="Century Gothic" w:hAnsi="Century Gothic" w:cstheme="minorHAnsi"/>
                <w:sz w:val="20"/>
                <w:szCs w:val="20"/>
              </w:rPr>
            </w:pPr>
            <w:sdt>
              <w:sdtPr>
                <w:rPr>
                  <w:rFonts w:ascii="Century Gothic" w:hAnsi="Century Gothic" w:cs="Calibri"/>
                  <w:sz w:val="19"/>
                  <w:szCs w:val="19"/>
                </w:rPr>
                <w:id w:val="-1154138646"/>
                <w14:checkbox>
                  <w14:checked w14:val="0"/>
                  <w14:checkedState w14:val="2612" w14:font="MS Gothic"/>
                  <w14:uncheckedState w14:val="2610" w14:font="MS Gothic"/>
                </w14:checkbox>
              </w:sdtPr>
              <w:sdtEndPr/>
              <w:sdtContent>
                <w:r w:rsidR="002B122A">
                  <w:rPr>
                    <w:rFonts w:ascii="MS Gothic" w:eastAsia="MS Gothic" w:hAnsi="MS Gothic" w:cs="Calibri" w:hint="eastAsia"/>
                    <w:sz w:val="19"/>
                    <w:szCs w:val="19"/>
                  </w:rPr>
                  <w:t>☐</w:t>
                </w:r>
              </w:sdtContent>
            </w:sdt>
            <w:r w:rsidR="002B122A" w:rsidRPr="00E566A6">
              <w:rPr>
                <w:rFonts w:ascii="Century Gothic" w:hAnsi="Century Gothic" w:cstheme="minorHAnsi"/>
                <w:sz w:val="20"/>
                <w:szCs w:val="20"/>
              </w:rPr>
              <w:t xml:space="preserve"> </w:t>
            </w:r>
            <w:r w:rsidR="000F36EE" w:rsidRPr="00E566A6">
              <w:rPr>
                <w:rFonts w:ascii="Century Gothic" w:hAnsi="Century Gothic" w:cstheme="minorHAnsi"/>
                <w:sz w:val="20"/>
                <w:szCs w:val="20"/>
              </w:rPr>
              <w:t>aree tutelate per legge (art.142 del d.lgs. 42/2004)</w:t>
            </w:r>
          </w:p>
          <w:p w14:paraId="4CBC4580" w14:textId="2BDC8DBA" w:rsidR="000F36EE" w:rsidRDefault="00EB2E5A" w:rsidP="002B122A">
            <w:pPr>
              <w:pStyle w:val="Corpotesto"/>
              <w:widowControl w:val="0"/>
              <w:tabs>
                <w:tab w:val="left" w:pos="4705"/>
              </w:tabs>
              <w:autoSpaceDE w:val="0"/>
              <w:autoSpaceDN w:val="0"/>
              <w:spacing w:after="0" w:line="259" w:lineRule="auto"/>
              <w:ind w:left="313"/>
              <w:rPr>
                <w:rFonts w:ascii="Century Gothic" w:hAnsi="Century Gothic" w:cstheme="minorHAnsi"/>
                <w:sz w:val="20"/>
                <w:szCs w:val="20"/>
              </w:rPr>
            </w:pPr>
            <w:sdt>
              <w:sdtPr>
                <w:rPr>
                  <w:rFonts w:ascii="Century Gothic" w:hAnsi="Century Gothic" w:cs="Calibri"/>
                  <w:sz w:val="19"/>
                  <w:szCs w:val="19"/>
                </w:rPr>
                <w:id w:val="-270869171"/>
                <w14:checkbox>
                  <w14:checked w14:val="0"/>
                  <w14:checkedState w14:val="2612" w14:font="MS Gothic"/>
                  <w14:uncheckedState w14:val="2610" w14:font="MS Gothic"/>
                </w14:checkbox>
              </w:sdtPr>
              <w:sdtEndPr/>
              <w:sdtContent>
                <w:r w:rsidR="002B122A">
                  <w:rPr>
                    <w:rFonts w:ascii="MS Gothic" w:eastAsia="MS Gothic" w:hAnsi="MS Gothic" w:cs="Calibri" w:hint="eastAsia"/>
                    <w:sz w:val="19"/>
                    <w:szCs w:val="19"/>
                  </w:rPr>
                  <w:t>☐</w:t>
                </w:r>
              </w:sdtContent>
            </w:sdt>
            <w:r w:rsidR="002B122A" w:rsidRPr="00E566A6">
              <w:rPr>
                <w:rFonts w:ascii="Century Gothic" w:hAnsi="Century Gothic" w:cstheme="minorHAnsi"/>
                <w:sz w:val="20"/>
                <w:szCs w:val="20"/>
              </w:rPr>
              <w:t xml:space="preserve"> </w:t>
            </w:r>
            <w:r w:rsidR="000F36EE" w:rsidRPr="00E566A6">
              <w:rPr>
                <w:rFonts w:ascii="Century Gothic" w:hAnsi="Century Gothic" w:cstheme="minorHAnsi"/>
                <w:sz w:val="20"/>
                <w:szCs w:val="20"/>
              </w:rPr>
              <w:t>altro tipo di vincolo paesaggistico (specificare...............</w:t>
            </w:r>
            <w:r w:rsidR="000F36EE">
              <w:rPr>
                <w:rFonts w:ascii="Century Gothic" w:hAnsi="Century Gothic" w:cstheme="minorHAnsi"/>
                <w:sz w:val="20"/>
                <w:szCs w:val="20"/>
              </w:rPr>
              <w:t>.</w:t>
            </w:r>
            <w:r w:rsidR="000F36EE" w:rsidRPr="00E566A6">
              <w:rPr>
                <w:rFonts w:ascii="Century Gothic" w:hAnsi="Century Gothic" w:cstheme="minorHAnsi"/>
                <w:sz w:val="20"/>
                <w:szCs w:val="20"/>
              </w:rPr>
              <w:t>)</w:t>
            </w:r>
          </w:p>
          <w:p w14:paraId="0E3655EE" w14:textId="2B03DD0B" w:rsidR="000F36EE" w:rsidRDefault="00EB2E5A" w:rsidP="002B122A">
            <w:pPr>
              <w:pStyle w:val="Corpotesto"/>
              <w:widowControl w:val="0"/>
              <w:tabs>
                <w:tab w:val="left" w:pos="4705"/>
              </w:tabs>
              <w:autoSpaceDE w:val="0"/>
              <w:autoSpaceDN w:val="0"/>
              <w:spacing w:after="0" w:line="259" w:lineRule="auto"/>
              <w:ind w:left="313"/>
              <w:rPr>
                <w:rFonts w:ascii="Century Gothic" w:hAnsi="Century Gothic" w:cstheme="minorHAnsi"/>
              </w:rPr>
            </w:pPr>
            <w:sdt>
              <w:sdtPr>
                <w:rPr>
                  <w:rFonts w:ascii="Century Gothic" w:hAnsi="Century Gothic" w:cs="Calibri"/>
                  <w:sz w:val="19"/>
                  <w:szCs w:val="19"/>
                </w:rPr>
                <w:id w:val="520054910"/>
                <w14:checkbox>
                  <w14:checked w14:val="0"/>
                  <w14:checkedState w14:val="2612" w14:font="MS Gothic"/>
                  <w14:uncheckedState w14:val="2610" w14:font="MS Gothic"/>
                </w14:checkbox>
              </w:sdtPr>
              <w:sdtEndPr/>
              <w:sdtContent>
                <w:r w:rsidR="002B122A">
                  <w:rPr>
                    <w:rFonts w:ascii="MS Gothic" w:eastAsia="MS Gothic" w:hAnsi="MS Gothic" w:cs="Calibri" w:hint="eastAsia"/>
                    <w:sz w:val="19"/>
                    <w:szCs w:val="19"/>
                  </w:rPr>
                  <w:t>☐</w:t>
                </w:r>
              </w:sdtContent>
            </w:sdt>
            <w:r w:rsidR="002B122A" w:rsidRPr="00D1098A">
              <w:rPr>
                <w:rFonts w:ascii="Century Gothic" w:hAnsi="Century Gothic" w:cstheme="minorHAnsi"/>
                <w:sz w:val="20"/>
                <w:szCs w:val="20"/>
              </w:rPr>
              <w:t xml:space="preserve"> </w:t>
            </w:r>
            <w:r w:rsidR="000F36EE" w:rsidRPr="00D1098A">
              <w:rPr>
                <w:rFonts w:ascii="Century Gothic" w:hAnsi="Century Gothic" w:cstheme="minorHAnsi"/>
                <w:sz w:val="20"/>
                <w:szCs w:val="20"/>
              </w:rPr>
              <w:t>Autorizzazione</w:t>
            </w:r>
            <w:r w:rsidR="000F36EE" w:rsidRPr="00D1098A">
              <w:rPr>
                <w:rFonts w:ascii="Century Gothic" w:hAnsi="Century Gothic" w:cstheme="minorHAnsi"/>
                <w:color w:val="171717" w:themeColor="background2" w:themeShade="1A"/>
                <w:sz w:val="20"/>
                <w:szCs w:val="20"/>
              </w:rPr>
              <w:t xml:space="preserve"> paesaggistica non richiesta (tipologie individuate dal d.p.r. n. 31 del 2017 – allegato A Motivare……………</w:t>
            </w:r>
          </w:p>
        </w:tc>
        <w:tc>
          <w:tcPr>
            <w:tcW w:w="2981" w:type="dxa"/>
          </w:tcPr>
          <w:p w14:paraId="6B7CFC93" w14:textId="77777777" w:rsidR="000F36EE" w:rsidRPr="00D1098A" w:rsidRDefault="000F36EE" w:rsidP="000F36EE">
            <w:pPr>
              <w:pStyle w:val="Corpotesto"/>
              <w:spacing w:after="0"/>
              <w:rPr>
                <w:rFonts w:ascii="Century Gothic" w:hAnsi="Century Gothic" w:cstheme="minorHAnsi"/>
                <w:b/>
                <w:i/>
                <w:sz w:val="20"/>
                <w:szCs w:val="20"/>
              </w:rPr>
            </w:pPr>
            <w:bookmarkStart w:id="11" w:name="_Hlk172876402"/>
            <w:r w:rsidRPr="00D1098A">
              <w:rPr>
                <w:rFonts w:ascii="Century Gothic" w:hAnsi="Century Gothic" w:cstheme="minorHAnsi"/>
                <w:b/>
                <w:i/>
                <w:sz w:val="20"/>
                <w:szCs w:val="20"/>
              </w:rPr>
              <w:t>Autorizzazione paesaggistica</w:t>
            </w:r>
          </w:p>
          <w:p w14:paraId="34F27A81" w14:textId="202CAD2D" w:rsidR="000F36EE" w:rsidRPr="00E566A6" w:rsidRDefault="00EB2E5A" w:rsidP="002B122A">
            <w:pPr>
              <w:pStyle w:val="Corpotesto"/>
              <w:widowControl w:val="0"/>
              <w:tabs>
                <w:tab w:val="left" w:pos="4705"/>
              </w:tabs>
              <w:autoSpaceDE w:val="0"/>
              <w:autoSpaceDN w:val="0"/>
              <w:spacing w:after="0" w:line="259" w:lineRule="auto"/>
              <w:rPr>
                <w:rFonts w:ascii="Century Gothic" w:hAnsi="Century Gothic" w:cstheme="minorHAnsi"/>
                <w:sz w:val="20"/>
                <w:szCs w:val="20"/>
              </w:rPr>
            </w:pPr>
            <w:sdt>
              <w:sdtPr>
                <w:rPr>
                  <w:rFonts w:ascii="Century Gothic" w:hAnsi="Century Gothic" w:cs="Calibri"/>
                  <w:sz w:val="19"/>
                  <w:szCs w:val="19"/>
                </w:rPr>
                <w:id w:val="-1223210110"/>
                <w14:checkbox>
                  <w14:checked w14:val="0"/>
                  <w14:checkedState w14:val="2612" w14:font="MS Gothic"/>
                  <w14:uncheckedState w14:val="2610" w14:font="MS Gothic"/>
                </w14:checkbox>
              </w:sdtPr>
              <w:sdtEndPr/>
              <w:sdtContent>
                <w:r w:rsidR="002B122A">
                  <w:rPr>
                    <w:rFonts w:ascii="MS Gothic" w:eastAsia="MS Gothic" w:hAnsi="MS Gothic" w:cs="Calibri" w:hint="eastAsia"/>
                    <w:sz w:val="19"/>
                    <w:szCs w:val="19"/>
                  </w:rPr>
                  <w:t>☐</w:t>
                </w:r>
              </w:sdtContent>
            </w:sdt>
            <w:r w:rsidR="002B122A" w:rsidRPr="00E566A6">
              <w:rPr>
                <w:rFonts w:ascii="Century Gothic" w:hAnsi="Century Gothic" w:cstheme="minorHAnsi"/>
                <w:sz w:val="20"/>
                <w:szCs w:val="20"/>
              </w:rPr>
              <w:t xml:space="preserve"> </w:t>
            </w:r>
            <w:r w:rsidR="000F36EE" w:rsidRPr="00E566A6">
              <w:rPr>
                <w:rFonts w:ascii="Century Gothic" w:hAnsi="Century Gothic" w:cstheme="minorHAnsi"/>
                <w:sz w:val="20"/>
                <w:szCs w:val="20"/>
              </w:rPr>
              <w:t xml:space="preserve">procedura non avviata </w:t>
            </w:r>
            <w:r w:rsidR="000F36EE" w:rsidRPr="000F36EE">
              <w:rPr>
                <w:rFonts w:ascii="Century Gothic" w:hAnsi="Century Gothic" w:cstheme="minorHAnsi"/>
                <w:color w:val="ED7D31" w:themeColor="accent2"/>
                <w:sz w:val="20"/>
                <w:szCs w:val="20"/>
              </w:rPr>
              <w:t>(obbligo di allegare il documento in fase di caricamento di progetto esecutivo)</w:t>
            </w:r>
          </w:p>
          <w:p w14:paraId="55527E4E" w14:textId="42D4EC6D" w:rsidR="000F36EE" w:rsidRPr="00E566A6" w:rsidRDefault="00EB2E5A" w:rsidP="002B122A">
            <w:pPr>
              <w:pStyle w:val="Corpotesto"/>
              <w:widowControl w:val="0"/>
              <w:tabs>
                <w:tab w:val="left" w:pos="4705"/>
              </w:tabs>
              <w:autoSpaceDE w:val="0"/>
              <w:autoSpaceDN w:val="0"/>
              <w:spacing w:after="0" w:line="259" w:lineRule="auto"/>
              <w:rPr>
                <w:rFonts w:ascii="Century Gothic" w:hAnsi="Century Gothic" w:cstheme="minorHAnsi"/>
                <w:sz w:val="20"/>
                <w:szCs w:val="20"/>
              </w:rPr>
            </w:pPr>
            <w:sdt>
              <w:sdtPr>
                <w:rPr>
                  <w:rFonts w:ascii="Century Gothic" w:hAnsi="Century Gothic" w:cs="Calibri"/>
                  <w:sz w:val="19"/>
                  <w:szCs w:val="19"/>
                </w:rPr>
                <w:id w:val="850842011"/>
                <w14:checkbox>
                  <w14:checked w14:val="0"/>
                  <w14:checkedState w14:val="2612" w14:font="MS Gothic"/>
                  <w14:uncheckedState w14:val="2610" w14:font="MS Gothic"/>
                </w14:checkbox>
              </w:sdtPr>
              <w:sdtEndPr/>
              <w:sdtContent>
                <w:r w:rsidR="002B122A">
                  <w:rPr>
                    <w:rFonts w:ascii="MS Gothic" w:eastAsia="MS Gothic" w:hAnsi="MS Gothic" w:cs="Calibri" w:hint="eastAsia"/>
                    <w:sz w:val="19"/>
                    <w:szCs w:val="19"/>
                  </w:rPr>
                  <w:t>☐</w:t>
                </w:r>
              </w:sdtContent>
            </w:sdt>
            <w:r w:rsidR="002B122A">
              <w:rPr>
                <w:rFonts w:ascii="Century Gothic" w:hAnsi="Century Gothic" w:cstheme="minorHAnsi"/>
                <w:sz w:val="20"/>
                <w:szCs w:val="20"/>
              </w:rPr>
              <w:t xml:space="preserve"> </w:t>
            </w:r>
            <w:r w:rsidR="000F36EE">
              <w:rPr>
                <w:rFonts w:ascii="Century Gothic" w:hAnsi="Century Gothic" w:cstheme="minorHAnsi"/>
                <w:sz w:val="20"/>
                <w:szCs w:val="20"/>
              </w:rPr>
              <w:t>istanza</w:t>
            </w:r>
            <w:r w:rsidR="000F36EE" w:rsidRPr="00E566A6">
              <w:rPr>
                <w:rFonts w:ascii="Century Gothic" w:hAnsi="Century Gothic" w:cstheme="minorHAnsi"/>
                <w:sz w:val="20"/>
                <w:szCs w:val="20"/>
              </w:rPr>
              <w:t xml:space="preserve"> presentata</w:t>
            </w:r>
            <w:r w:rsidR="000F36EE">
              <w:rPr>
                <w:rFonts w:ascii="Century Gothic" w:hAnsi="Century Gothic" w:cstheme="minorHAnsi"/>
                <w:sz w:val="20"/>
                <w:szCs w:val="20"/>
              </w:rPr>
              <w:t>(</w:t>
            </w:r>
            <w:r w:rsidR="000F36EE" w:rsidRPr="00131ECE">
              <w:rPr>
                <w:rFonts w:ascii="Century Gothic" w:hAnsi="Century Gothic" w:cstheme="minorHAnsi"/>
                <w:i/>
                <w:iCs/>
                <w:sz w:val="20"/>
                <w:szCs w:val="20"/>
                <w:highlight w:val="green"/>
              </w:rPr>
              <w:t>allegare</w:t>
            </w:r>
            <w:r w:rsidR="000F36EE">
              <w:rPr>
                <w:rFonts w:ascii="Century Gothic" w:hAnsi="Century Gothic" w:cstheme="minorHAnsi"/>
                <w:sz w:val="20"/>
                <w:szCs w:val="20"/>
              </w:rPr>
              <w:t>)</w:t>
            </w:r>
          </w:p>
          <w:p w14:paraId="58C44F33" w14:textId="237FF394" w:rsidR="000F36EE" w:rsidRPr="00D1098A" w:rsidRDefault="00EB2E5A" w:rsidP="002B122A">
            <w:pPr>
              <w:pStyle w:val="Corpotesto"/>
              <w:widowControl w:val="0"/>
              <w:tabs>
                <w:tab w:val="left" w:pos="4705"/>
              </w:tabs>
              <w:autoSpaceDE w:val="0"/>
              <w:autoSpaceDN w:val="0"/>
              <w:spacing w:after="0" w:line="259" w:lineRule="auto"/>
              <w:rPr>
                <w:rFonts w:ascii="Century Gothic" w:hAnsi="Century Gothic" w:cstheme="minorHAnsi"/>
                <w:sz w:val="20"/>
                <w:szCs w:val="20"/>
              </w:rPr>
            </w:pPr>
            <w:sdt>
              <w:sdtPr>
                <w:rPr>
                  <w:rFonts w:ascii="Century Gothic" w:hAnsi="Century Gothic" w:cs="Calibri"/>
                  <w:sz w:val="19"/>
                  <w:szCs w:val="19"/>
                </w:rPr>
                <w:id w:val="-86545847"/>
                <w14:checkbox>
                  <w14:checked w14:val="0"/>
                  <w14:checkedState w14:val="2612" w14:font="MS Gothic"/>
                  <w14:uncheckedState w14:val="2610" w14:font="MS Gothic"/>
                </w14:checkbox>
              </w:sdtPr>
              <w:sdtEndPr/>
              <w:sdtContent>
                <w:r w:rsidR="002B122A">
                  <w:rPr>
                    <w:rFonts w:ascii="MS Gothic" w:eastAsia="MS Gothic" w:hAnsi="MS Gothic" w:cs="Calibri" w:hint="eastAsia"/>
                    <w:sz w:val="19"/>
                    <w:szCs w:val="19"/>
                  </w:rPr>
                  <w:t>☐</w:t>
                </w:r>
              </w:sdtContent>
            </w:sdt>
            <w:r w:rsidR="002B122A" w:rsidRPr="00E566A6">
              <w:rPr>
                <w:rFonts w:ascii="Century Gothic" w:hAnsi="Century Gothic" w:cstheme="minorHAnsi"/>
                <w:sz w:val="20"/>
                <w:szCs w:val="20"/>
              </w:rPr>
              <w:t xml:space="preserve"> </w:t>
            </w:r>
            <w:r w:rsidR="000F36EE" w:rsidRPr="00E566A6">
              <w:rPr>
                <w:rFonts w:ascii="Century Gothic" w:hAnsi="Century Gothic" w:cstheme="minorHAnsi"/>
                <w:sz w:val="20"/>
                <w:szCs w:val="20"/>
              </w:rPr>
              <w:t xml:space="preserve">autorizzazione </w:t>
            </w:r>
            <w:r w:rsidR="000F36EE">
              <w:rPr>
                <w:rFonts w:ascii="Century Gothic" w:hAnsi="Century Gothic" w:cstheme="minorHAnsi"/>
                <w:sz w:val="20"/>
                <w:szCs w:val="20"/>
              </w:rPr>
              <w:t>rilasciata dall’Ente competente</w:t>
            </w:r>
            <w:r w:rsidR="000F36EE" w:rsidRPr="00D1098A">
              <w:rPr>
                <w:rFonts w:ascii="Century Gothic" w:hAnsi="Century Gothic" w:cstheme="minorHAnsi"/>
                <w:sz w:val="20"/>
                <w:szCs w:val="20"/>
              </w:rPr>
              <w:t>(</w:t>
            </w:r>
            <w:r w:rsidR="000F36EE" w:rsidRPr="00131ECE">
              <w:rPr>
                <w:rFonts w:ascii="Century Gothic" w:hAnsi="Century Gothic" w:cstheme="minorHAnsi"/>
                <w:i/>
                <w:iCs/>
                <w:sz w:val="20"/>
                <w:szCs w:val="20"/>
                <w:highlight w:val="green"/>
              </w:rPr>
              <w:t>allegare</w:t>
            </w:r>
            <w:r w:rsidR="000F36EE" w:rsidRPr="00D1098A">
              <w:rPr>
                <w:rFonts w:ascii="Century Gothic" w:hAnsi="Century Gothic" w:cstheme="minorHAnsi"/>
                <w:sz w:val="20"/>
                <w:szCs w:val="20"/>
              </w:rPr>
              <w:t>)</w:t>
            </w:r>
          </w:p>
          <w:p w14:paraId="7E1F41B3" w14:textId="77777777" w:rsidR="000F36EE" w:rsidRPr="00E566A6" w:rsidRDefault="000F36EE" w:rsidP="000F36EE">
            <w:pPr>
              <w:pStyle w:val="Corpotesto"/>
              <w:tabs>
                <w:tab w:val="left" w:pos="4705"/>
              </w:tabs>
              <w:spacing w:after="0"/>
              <w:ind w:left="313"/>
              <w:rPr>
                <w:rFonts w:ascii="Century Gothic" w:hAnsi="Century Gothic" w:cstheme="minorHAnsi"/>
                <w:sz w:val="20"/>
                <w:szCs w:val="20"/>
              </w:rPr>
            </w:pPr>
          </w:p>
          <w:p w14:paraId="102858A1" w14:textId="77777777" w:rsidR="000F36EE" w:rsidRPr="00E566A6" w:rsidRDefault="000F36EE" w:rsidP="000F36EE">
            <w:pPr>
              <w:ind w:left="319"/>
              <w:rPr>
                <w:rFonts w:ascii="Century Gothic" w:hAnsi="Century Gothic" w:cstheme="minorHAnsi"/>
                <w:i/>
                <w:sz w:val="20"/>
                <w:szCs w:val="20"/>
              </w:rPr>
            </w:pPr>
            <w:r w:rsidRPr="00E566A6">
              <w:rPr>
                <w:rFonts w:ascii="Century Gothic" w:hAnsi="Century Gothic" w:cstheme="minorHAnsi"/>
                <w:i/>
                <w:sz w:val="20"/>
                <w:szCs w:val="20"/>
              </w:rPr>
              <w:t>Ente competente per il rilascio dell’Autorizzazione</w:t>
            </w:r>
            <w:r>
              <w:rPr>
                <w:rFonts w:ascii="Century Gothic" w:hAnsi="Century Gothic" w:cstheme="minorHAnsi"/>
                <w:i/>
                <w:sz w:val="20"/>
                <w:szCs w:val="20"/>
              </w:rPr>
              <w:t>:</w:t>
            </w:r>
          </w:p>
          <w:p w14:paraId="76DCE1D7" w14:textId="7CFB4E65" w:rsidR="000F36EE" w:rsidRPr="00E566A6" w:rsidRDefault="000F36EE" w:rsidP="000F36EE">
            <w:pPr>
              <w:ind w:left="319"/>
              <w:rPr>
                <w:rFonts w:ascii="Century Gothic" w:hAnsi="Century Gothic" w:cstheme="minorHAnsi"/>
                <w:i/>
                <w:sz w:val="20"/>
                <w:szCs w:val="20"/>
              </w:rPr>
            </w:pPr>
            <w:r w:rsidRPr="00E566A6">
              <w:rPr>
                <w:rFonts w:ascii="Century Gothic" w:hAnsi="Century Gothic" w:cstheme="minorHAnsi"/>
                <w:i/>
                <w:sz w:val="20"/>
                <w:szCs w:val="20"/>
              </w:rPr>
              <w:t>Specificare..............</w:t>
            </w:r>
          </w:p>
          <w:bookmarkEnd w:id="11"/>
          <w:p w14:paraId="14E01D16" w14:textId="77777777" w:rsidR="000F36EE" w:rsidRDefault="000F36EE" w:rsidP="002D1181">
            <w:pPr>
              <w:ind w:right="70"/>
              <w:jc w:val="both"/>
              <w:rPr>
                <w:rFonts w:ascii="Century Gothic" w:hAnsi="Century Gothic" w:cstheme="minorHAnsi"/>
              </w:rPr>
            </w:pPr>
          </w:p>
        </w:tc>
      </w:tr>
      <w:bookmarkEnd w:id="10"/>
      <w:tr w:rsidR="00096CFE" w14:paraId="2C827163" w14:textId="31C0164B" w:rsidTr="000F36EE">
        <w:tc>
          <w:tcPr>
            <w:tcW w:w="3163" w:type="dxa"/>
            <w:vMerge w:val="restart"/>
          </w:tcPr>
          <w:p w14:paraId="19A80382" w14:textId="22CE7D4B" w:rsidR="00096CFE" w:rsidRDefault="00EB2E5A" w:rsidP="002D1181">
            <w:pPr>
              <w:ind w:right="70"/>
              <w:jc w:val="both"/>
              <w:rPr>
                <w:rFonts w:ascii="Century Gothic" w:hAnsi="Century Gothic" w:cstheme="minorHAnsi"/>
              </w:rPr>
            </w:pPr>
            <w:sdt>
              <w:sdtPr>
                <w:rPr>
                  <w:rFonts w:ascii="Century Gothic" w:hAnsi="Century Gothic" w:cs="Calibri"/>
                  <w:sz w:val="19"/>
                  <w:szCs w:val="19"/>
                </w:rPr>
                <w:id w:val="-8374775"/>
                <w14:checkbox>
                  <w14:checked w14:val="0"/>
                  <w14:checkedState w14:val="2612" w14:font="MS Gothic"/>
                  <w14:uncheckedState w14:val="2610" w14:font="MS Gothic"/>
                </w14:checkbox>
              </w:sdtPr>
              <w:sdtEndPr/>
              <w:sdtContent>
                <w:r w:rsidR="002B122A">
                  <w:rPr>
                    <w:rFonts w:ascii="MS Gothic" w:eastAsia="MS Gothic" w:hAnsi="MS Gothic" w:cs="Calibri" w:hint="eastAsia"/>
                    <w:sz w:val="19"/>
                    <w:szCs w:val="19"/>
                  </w:rPr>
                  <w:t>☐</w:t>
                </w:r>
              </w:sdtContent>
            </w:sdt>
            <w:r w:rsidR="002B122A" w:rsidRPr="00201BC9">
              <w:rPr>
                <w:rFonts w:ascii="Century Gothic" w:hAnsi="Century Gothic" w:cstheme="minorHAnsi"/>
                <w:sz w:val="20"/>
                <w:szCs w:val="20"/>
              </w:rPr>
              <w:t xml:space="preserve"> </w:t>
            </w:r>
            <w:r w:rsidR="00096CFE">
              <w:rPr>
                <w:rFonts w:ascii="Century Gothic" w:hAnsi="Century Gothic" w:cstheme="minorHAnsi"/>
                <w:b/>
                <w:bCs/>
              </w:rPr>
              <w:t>2</w:t>
            </w:r>
            <w:r w:rsidR="00096CFE" w:rsidRPr="000F36EE">
              <w:rPr>
                <w:rFonts w:ascii="Century Gothic" w:hAnsi="Century Gothic" w:cstheme="minorHAnsi"/>
                <w:b/>
                <w:bCs/>
              </w:rPr>
              <w:t>)</w:t>
            </w:r>
            <w:r w:rsidR="00096CFE" w:rsidRPr="002D1181">
              <w:rPr>
                <w:rFonts w:ascii="Century Gothic" w:hAnsi="Century Gothic" w:cstheme="minorHAnsi"/>
                <w:b/>
                <w:bCs/>
              </w:rPr>
              <w:t xml:space="preserve"> </w:t>
            </w:r>
            <w:r w:rsidR="00096CFE">
              <w:rPr>
                <w:rFonts w:ascii="Century Gothic" w:hAnsi="Century Gothic" w:cstheme="minorHAnsi"/>
                <w:b/>
                <w:bCs/>
              </w:rPr>
              <w:t>I</w:t>
            </w:r>
            <w:r w:rsidR="00096CFE" w:rsidRPr="002D1181">
              <w:rPr>
                <w:rFonts w:ascii="Century Gothic" w:hAnsi="Century Gothic" w:cstheme="minorHAnsi"/>
                <w:b/>
                <w:bCs/>
              </w:rPr>
              <w:t>nterventi che interessano il restante territorio regionale</w:t>
            </w:r>
            <w:r w:rsidR="00096CFE">
              <w:rPr>
                <w:rFonts w:ascii="Century Gothic" w:hAnsi="Century Gothic" w:cstheme="minorHAnsi"/>
                <w:b/>
                <w:bCs/>
              </w:rPr>
              <w:t xml:space="preserve"> </w:t>
            </w:r>
            <w:r w:rsidR="00096CFE" w:rsidRPr="000F36EE">
              <w:rPr>
                <w:rFonts w:ascii="Century Gothic" w:hAnsi="Century Gothic" w:cstheme="minorHAnsi"/>
                <w:color w:val="AEAAAA" w:themeColor="background2" w:themeShade="BF"/>
              </w:rPr>
              <w:t xml:space="preserve">(beni/aree NON sottoposti a vincolo di tutela culturale/paesaggistica), si applicano le disposizioni dell’art. 35 del Piano paesaggistico vigente (Esame paesistico dei progetti redatto sulla base dei criteri e degli indirizzi dettati dalla </w:t>
            </w:r>
            <w:proofErr w:type="spellStart"/>
            <w:r w:rsidR="00096CFE" w:rsidRPr="000F36EE">
              <w:rPr>
                <w:rFonts w:ascii="Century Gothic" w:hAnsi="Century Gothic" w:cstheme="minorHAnsi"/>
                <w:color w:val="AEAAAA" w:themeColor="background2" w:themeShade="BF"/>
              </w:rPr>
              <w:t>d.g.r</w:t>
            </w:r>
            <w:proofErr w:type="spellEnd"/>
            <w:r w:rsidR="00096CFE" w:rsidRPr="000F36EE">
              <w:rPr>
                <w:rFonts w:ascii="Century Gothic" w:hAnsi="Century Gothic" w:cstheme="minorHAnsi"/>
                <w:color w:val="AEAAAA" w:themeColor="background2" w:themeShade="BF"/>
              </w:rPr>
              <w:t>. n. 11045 del 8/11/ 2002</w:t>
            </w:r>
          </w:p>
        </w:tc>
        <w:tc>
          <w:tcPr>
            <w:tcW w:w="3484" w:type="dxa"/>
          </w:tcPr>
          <w:p w14:paraId="3FBECC4D" w14:textId="600E2D6D" w:rsidR="00096CFE" w:rsidRPr="00A70686" w:rsidRDefault="00EB2E5A" w:rsidP="00096CFE">
            <w:pPr>
              <w:pStyle w:val="Corpotesto"/>
              <w:widowControl w:val="0"/>
              <w:tabs>
                <w:tab w:val="left" w:pos="4705"/>
              </w:tabs>
              <w:autoSpaceDE w:val="0"/>
              <w:autoSpaceDN w:val="0"/>
              <w:spacing w:after="0"/>
              <w:rPr>
                <w:rFonts w:ascii="Century Gothic" w:hAnsi="Century Gothic" w:cstheme="minorHAnsi"/>
                <w:b/>
                <w:sz w:val="20"/>
                <w:szCs w:val="20"/>
              </w:rPr>
            </w:pPr>
            <w:sdt>
              <w:sdtPr>
                <w:rPr>
                  <w:rFonts w:ascii="Century Gothic" w:hAnsi="Century Gothic" w:cs="Calibri"/>
                  <w:sz w:val="19"/>
                  <w:szCs w:val="19"/>
                </w:rPr>
                <w:id w:val="2060044293"/>
                <w14:checkbox>
                  <w14:checked w14:val="0"/>
                  <w14:checkedState w14:val="2612" w14:font="MS Gothic"/>
                  <w14:uncheckedState w14:val="2610" w14:font="MS Gothic"/>
                </w14:checkbox>
              </w:sdtPr>
              <w:sdtEndPr/>
              <w:sdtContent>
                <w:r w:rsidR="002B122A">
                  <w:rPr>
                    <w:rFonts w:ascii="MS Gothic" w:eastAsia="MS Gothic" w:hAnsi="MS Gothic" w:cs="Calibri" w:hint="eastAsia"/>
                    <w:sz w:val="19"/>
                    <w:szCs w:val="19"/>
                  </w:rPr>
                  <w:t>☐</w:t>
                </w:r>
              </w:sdtContent>
            </w:sdt>
            <w:r w:rsidR="002B122A" w:rsidRPr="00201BC9">
              <w:rPr>
                <w:rFonts w:ascii="Century Gothic" w:hAnsi="Century Gothic" w:cstheme="minorHAnsi"/>
                <w:sz w:val="20"/>
                <w:szCs w:val="20"/>
              </w:rPr>
              <w:t xml:space="preserve"> </w:t>
            </w:r>
            <w:r w:rsidR="00096CFE">
              <w:rPr>
                <w:rFonts w:ascii="Century Gothic" w:hAnsi="Century Gothic" w:cstheme="minorHAnsi"/>
                <w:b/>
                <w:sz w:val="20"/>
                <w:szCs w:val="20"/>
              </w:rPr>
              <w:t>2A</w:t>
            </w:r>
            <w:r w:rsidR="00096CFE" w:rsidRPr="00A70686">
              <w:rPr>
                <w:rFonts w:ascii="Century Gothic" w:hAnsi="Century Gothic" w:cstheme="minorHAnsi"/>
                <w:b/>
                <w:sz w:val="20"/>
                <w:szCs w:val="20"/>
              </w:rPr>
              <w:t xml:space="preserve">) </w:t>
            </w:r>
            <w:r w:rsidR="00096CFE">
              <w:rPr>
                <w:rFonts w:ascii="Century Gothic" w:hAnsi="Century Gothic" w:cstheme="minorHAnsi"/>
                <w:b/>
                <w:sz w:val="20"/>
                <w:szCs w:val="20"/>
              </w:rPr>
              <w:t>Il progetto è corredato da ESAME DI IMPATTO PAESISTICO</w:t>
            </w:r>
          </w:p>
          <w:p w14:paraId="169A48AB" w14:textId="4AB7ADCF" w:rsidR="00096CFE" w:rsidRPr="00F1211F" w:rsidRDefault="00096CFE" w:rsidP="00096CFE">
            <w:pPr>
              <w:pStyle w:val="Corpotesto"/>
              <w:widowControl w:val="0"/>
              <w:tabs>
                <w:tab w:val="left" w:pos="4705"/>
              </w:tabs>
              <w:autoSpaceDE w:val="0"/>
              <w:autoSpaceDN w:val="0"/>
              <w:spacing w:after="0" w:line="259" w:lineRule="auto"/>
              <w:rPr>
                <w:rFonts w:ascii="Century Gothic" w:hAnsi="Century Gothic" w:cstheme="minorHAnsi"/>
                <w:sz w:val="20"/>
                <w:szCs w:val="20"/>
              </w:rPr>
            </w:pPr>
            <w:r w:rsidRPr="00096CFE">
              <w:rPr>
                <w:rFonts w:ascii="Century Gothic" w:hAnsi="Century Gothic" w:cstheme="minorHAnsi"/>
                <w:sz w:val="20"/>
                <w:szCs w:val="20"/>
              </w:rPr>
              <w:t>In quanto</w:t>
            </w:r>
            <w:r>
              <w:rPr>
                <w:rFonts w:ascii="Century Gothic" w:hAnsi="Century Gothic" w:cstheme="minorHAnsi"/>
                <w:sz w:val="20"/>
                <w:szCs w:val="20"/>
                <w:u w:val="single"/>
              </w:rPr>
              <w:t xml:space="preserve"> NON riguarda </w:t>
            </w:r>
            <w:r w:rsidRPr="00F1211F">
              <w:rPr>
                <w:rFonts w:ascii="Century Gothic" w:hAnsi="Century Gothic" w:cstheme="minorHAnsi"/>
                <w:sz w:val="20"/>
                <w:szCs w:val="20"/>
              </w:rPr>
              <w:t>ed</w:t>
            </w:r>
            <w:r>
              <w:rPr>
                <w:rFonts w:ascii="Century Gothic" w:hAnsi="Century Gothic" w:cstheme="minorHAnsi"/>
                <w:sz w:val="20"/>
                <w:szCs w:val="20"/>
              </w:rPr>
              <w:t xml:space="preserve">ifici/ambiti vincolati ex Dlgs 42/2004 ed incide sull’esteriore aspetto dei luoghi e degli edifici (ex art.35 del PPR e </w:t>
            </w:r>
            <w:proofErr w:type="spellStart"/>
            <w:r>
              <w:rPr>
                <w:rFonts w:ascii="Century Gothic" w:hAnsi="Century Gothic" w:cstheme="minorHAnsi"/>
                <w:sz w:val="20"/>
                <w:szCs w:val="20"/>
              </w:rPr>
              <w:t>dgr</w:t>
            </w:r>
            <w:proofErr w:type="spellEnd"/>
            <w:r>
              <w:rPr>
                <w:rFonts w:ascii="Century Gothic" w:hAnsi="Century Gothic" w:cstheme="minorHAnsi"/>
                <w:sz w:val="20"/>
                <w:szCs w:val="20"/>
              </w:rPr>
              <w:t xml:space="preserve"> n. 11045 del 8/11/2002)</w:t>
            </w:r>
          </w:p>
          <w:p w14:paraId="5D9B5E6D" w14:textId="77777777" w:rsidR="00096CFE" w:rsidRDefault="00096CFE" w:rsidP="002D1181">
            <w:pPr>
              <w:ind w:right="70"/>
              <w:jc w:val="both"/>
              <w:rPr>
                <w:rFonts w:ascii="Century Gothic" w:hAnsi="Century Gothic" w:cstheme="minorHAnsi"/>
              </w:rPr>
            </w:pPr>
          </w:p>
        </w:tc>
        <w:tc>
          <w:tcPr>
            <w:tcW w:w="2981" w:type="dxa"/>
          </w:tcPr>
          <w:p w14:paraId="4162AE10" w14:textId="77777777" w:rsidR="00096CFE" w:rsidRPr="00201BC9" w:rsidRDefault="00096CFE" w:rsidP="00096CFE">
            <w:pPr>
              <w:pStyle w:val="Corpotesto"/>
              <w:tabs>
                <w:tab w:val="left" w:pos="4705"/>
              </w:tabs>
              <w:ind w:left="34"/>
              <w:rPr>
                <w:rFonts w:ascii="Century Gothic" w:hAnsi="Century Gothic" w:cstheme="minorHAnsi"/>
                <w:i/>
                <w:iCs/>
                <w:sz w:val="20"/>
                <w:szCs w:val="20"/>
              </w:rPr>
            </w:pPr>
            <w:r w:rsidRPr="00201BC9">
              <w:rPr>
                <w:rFonts w:ascii="Century Gothic" w:hAnsi="Century Gothic" w:cstheme="minorHAnsi"/>
                <w:i/>
                <w:iCs/>
                <w:sz w:val="20"/>
                <w:szCs w:val="20"/>
              </w:rPr>
              <w:t>Determinazione dell’</w:t>
            </w:r>
            <w:r w:rsidRPr="00201BC9">
              <w:rPr>
                <w:rFonts w:ascii="Century Gothic" w:hAnsi="Century Gothic" w:cstheme="minorHAnsi"/>
                <w:b/>
                <w:i/>
                <w:iCs/>
                <w:sz w:val="20"/>
                <w:szCs w:val="20"/>
              </w:rPr>
              <w:t>impatto paesaggistico</w:t>
            </w:r>
            <w:r w:rsidRPr="00201BC9">
              <w:rPr>
                <w:rFonts w:ascii="Century Gothic" w:hAnsi="Century Gothic" w:cstheme="minorHAnsi"/>
                <w:i/>
                <w:iCs/>
                <w:sz w:val="20"/>
                <w:szCs w:val="20"/>
              </w:rPr>
              <w:t xml:space="preserve"> del progetto</w:t>
            </w:r>
            <w:r>
              <w:rPr>
                <w:rFonts w:ascii="Century Gothic" w:hAnsi="Century Gothic" w:cstheme="minorHAnsi"/>
                <w:i/>
                <w:iCs/>
                <w:sz w:val="20"/>
                <w:szCs w:val="20"/>
              </w:rPr>
              <w:t xml:space="preserve"> (</w:t>
            </w:r>
            <w:proofErr w:type="spellStart"/>
            <w:r>
              <w:rPr>
                <w:rFonts w:ascii="Century Gothic" w:hAnsi="Century Gothic" w:cstheme="minorHAnsi"/>
                <w:sz w:val="20"/>
                <w:szCs w:val="20"/>
              </w:rPr>
              <w:t>dgr</w:t>
            </w:r>
            <w:proofErr w:type="spellEnd"/>
            <w:r>
              <w:rPr>
                <w:rFonts w:ascii="Century Gothic" w:hAnsi="Century Gothic" w:cstheme="minorHAnsi"/>
                <w:sz w:val="20"/>
                <w:szCs w:val="20"/>
              </w:rPr>
              <w:t xml:space="preserve"> n. 11045 del 8/11/2002)</w:t>
            </w:r>
          </w:p>
          <w:p w14:paraId="01BC7BF3" w14:textId="4F458947" w:rsidR="00096CFE" w:rsidRPr="00201BC9" w:rsidRDefault="00EB2E5A" w:rsidP="002B122A">
            <w:pPr>
              <w:pStyle w:val="Corpotesto"/>
              <w:widowControl w:val="0"/>
              <w:tabs>
                <w:tab w:val="left" w:pos="4705"/>
              </w:tabs>
              <w:autoSpaceDE w:val="0"/>
              <w:autoSpaceDN w:val="0"/>
              <w:spacing w:after="0" w:line="259" w:lineRule="auto"/>
              <w:ind w:left="34"/>
              <w:rPr>
                <w:rFonts w:ascii="Century Gothic" w:hAnsi="Century Gothic" w:cstheme="minorHAnsi"/>
                <w:sz w:val="20"/>
                <w:szCs w:val="20"/>
              </w:rPr>
            </w:pPr>
            <w:sdt>
              <w:sdtPr>
                <w:rPr>
                  <w:rFonts w:ascii="Century Gothic" w:hAnsi="Century Gothic" w:cs="Calibri"/>
                  <w:sz w:val="19"/>
                  <w:szCs w:val="19"/>
                </w:rPr>
                <w:id w:val="724963663"/>
                <w14:checkbox>
                  <w14:checked w14:val="0"/>
                  <w14:checkedState w14:val="2612" w14:font="MS Gothic"/>
                  <w14:uncheckedState w14:val="2610" w14:font="MS Gothic"/>
                </w14:checkbox>
              </w:sdtPr>
              <w:sdtEndPr/>
              <w:sdtContent>
                <w:r w:rsidR="002B122A">
                  <w:rPr>
                    <w:rFonts w:ascii="MS Gothic" w:eastAsia="MS Gothic" w:hAnsi="MS Gothic" w:cs="Calibri" w:hint="eastAsia"/>
                    <w:sz w:val="19"/>
                    <w:szCs w:val="19"/>
                  </w:rPr>
                  <w:t>☐</w:t>
                </w:r>
              </w:sdtContent>
            </w:sdt>
            <w:r w:rsidR="002B122A" w:rsidRPr="00201BC9">
              <w:rPr>
                <w:rFonts w:ascii="Century Gothic" w:hAnsi="Century Gothic" w:cstheme="minorHAnsi"/>
                <w:sz w:val="20"/>
                <w:szCs w:val="20"/>
              </w:rPr>
              <w:t xml:space="preserve"> </w:t>
            </w:r>
            <w:r w:rsidR="00096CFE" w:rsidRPr="00201BC9">
              <w:rPr>
                <w:rFonts w:ascii="Century Gothic" w:hAnsi="Century Gothic" w:cstheme="minorHAnsi"/>
                <w:sz w:val="20"/>
                <w:szCs w:val="20"/>
              </w:rPr>
              <w:t>Esame di impatto paesistico redatto (</w:t>
            </w:r>
            <w:r w:rsidR="00096CFE" w:rsidRPr="00131ECE">
              <w:rPr>
                <w:rFonts w:ascii="Century Gothic" w:hAnsi="Century Gothic" w:cstheme="minorHAnsi"/>
                <w:i/>
                <w:iCs/>
                <w:sz w:val="20"/>
                <w:szCs w:val="20"/>
                <w:highlight w:val="green"/>
              </w:rPr>
              <w:t>allegare</w:t>
            </w:r>
            <w:r w:rsidR="00096CFE" w:rsidRPr="00201BC9">
              <w:rPr>
                <w:rFonts w:ascii="Century Gothic" w:hAnsi="Century Gothic" w:cstheme="minorHAnsi"/>
                <w:sz w:val="20"/>
                <w:szCs w:val="20"/>
              </w:rPr>
              <w:t>)</w:t>
            </w:r>
            <w:r w:rsidR="00096CFE">
              <w:rPr>
                <w:rFonts w:ascii="Century Gothic" w:hAnsi="Century Gothic" w:cstheme="minorHAnsi"/>
                <w:sz w:val="20"/>
                <w:szCs w:val="20"/>
              </w:rPr>
              <w:t>; si chiede di riportare qui di seguito la classe di impatto:</w:t>
            </w:r>
          </w:p>
          <w:p w14:paraId="36EBCE7A" w14:textId="4379D3F6" w:rsidR="00096CFE" w:rsidRPr="00201BC9" w:rsidRDefault="00EB2E5A" w:rsidP="002B122A">
            <w:pPr>
              <w:pStyle w:val="Corpotesto"/>
              <w:widowControl w:val="0"/>
              <w:tabs>
                <w:tab w:val="left" w:pos="4705"/>
              </w:tabs>
              <w:autoSpaceDE w:val="0"/>
              <w:autoSpaceDN w:val="0"/>
              <w:spacing w:after="0" w:line="259" w:lineRule="auto"/>
              <w:ind w:left="325"/>
              <w:rPr>
                <w:rFonts w:ascii="Century Gothic" w:hAnsi="Century Gothic" w:cstheme="minorHAnsi"/>
                <w:sz w:val="20"/>
                <w:szCs w:val="20"/>
              </w:rPr>
            </w:pPr>
            <w:sdt>
              <w:sdtPr>
                <w:rPr>
                  <w:rFonts w:ascii="Century Gothic" w:hAnsi="Century Gothic" w:cs="Calibri"/>
                  <w:sz w:val="19"/>
                  <w:szCs w:val="19"/>
                </w:rPr>
                <w:id w:val="387997749"/>
                <w14:checkbox>
                  <w14:checked w14:val="0"/>
                  <w14:checkedState w14:val="2612" w14:font="MS Gothic"/>
                  <w14:uncheckedState w14:val="2610" w14:font="MS Gothic"/>
                </w14:checkbox>
              </w:sdtPr>
              <w:sdtEndPr/>
              <w:sdtContent>
                <w:r w:rsidR="002B122A">
                  <w:rPr>
                    <w:rFonts w:ascii="MS Gothic" w:eastAsia="MS Gothic" w:hAnsi="MS Gothic" w:cs="Calibri" w:hint="eastAsia"/>
                    <w:sz w:val="19"/>
                    <w:szCs w:val="19"/>
                  </w:rPr>
                  <w:t>☐</w:t>
                </w:r>
              </w:sdtContent>
            </w:sdt>
            <w:r w:rsidR="002B122A" w:rsidRPr="00201BC9">
              <w:rPr>
                <w:rFonts w:ascii="Century Gothic" w:hAnsi="Century Gothic" w:cstheme="minorHAnsi"/>
                <w:sz w:val="20"/>
                <w:szCs w:val="20"/>
              </w:rPr>
              <w:t xml:space="preserve"> </w:t>
            </w:r>
            <w:r w:rsidR="00096CFE" w:rsidRPr="00201BC9">
              <w:rPr>
                <w:rFonts w:ascii="Century Gothic" w:hAnsi="Century Gothic" w:cstheme="minorHAnsi"/>
                <w:sz w:val="20"/>
                <w:szCs w:val="20"/>
              </w:rPr>
              <w:t>Da 1 a 4 “impatto paesistico sotto la soglia di rilevanza”</w:t>
            </w:r>
          </w:p>
          <w:p w14:paraId="0F5CF6D1" w14:textId="4DD1958E" w:rsidR="00096CFE" w:rsidRPr="00201BC9" w:rsidRDefault="00EB2E5A" w:rsidP="002B122A">
            <w:pPr>
              <w:pStyle w:val="Corpotesto"/>
              <w:widowControl w:val="0"/>
              <w:tabs>
                <w:tab w:val="left" w:pos="4705"/>
              </w:tabs>
              <w:autoSpaceDE w:val="0"/>
              <w:autoSpaceDN w:val="0"/>
              <w:spacing w:after="0" w:line="259" w:lineRule="auto"/>
              <w:ind w:left="325"/>
              <w:rPr>
                <w:rFonts w:ascii="Century Gothic" w:hAnsi="Century Gothic" w:cstheme="minorHAnsi"/>
                <w:sz w:val="20"/>
                <w:szCs w:val="20"/>
              </w:rPr>
            </w:pPr>
            <w:sdt>
              <w:sdtPr>
                <w:rPr>
                  <w:rFonts w:ascii="Century Gothic" w:hAnsi="Century Gothic" w:cs="Calibri"/>
                  <w:sz w:val="19"/>
                  <w:szCs w:val="19"/>
                </w:rPr>
                <w:id w:val="-2045433265"/>
                <w14:checkbox>
                  <w14:checked w14:val="0"/>
                  <w14:checkedState w14:val="2612" w14:font="MS Gothic"/>
                  <w14:uncheckedState w14:val="2610" w14:font="MS Gothic"/>
                </w14:checkbox>
              </w:sdtPr>
              <w:sdtEndPr/>
              <w:sdtContent>
                <w:r w:rsidR="002B122A">
                  <w:rPr>
                    <w:rFonts w:ascii="MS Gothic" w:eastAsia="MS Gothic" w:hAnsi="MS Gothic" w:cs="Calibri" w:hint="eastAsia"/>
                    <w:sz w:val="19"/>
                    <w:szCs w:val="19"/>
                  </w:rPr>
                  <w:t>☐</w:t>
                </w:r>
              </w:sdtContent>
            </w:sdt>
            <w:r w:rsidR="002B122A" w:rsidRPr="00201BC9">
              <w:rPr>
                <w:rFonts w:ascii="Century Gothic" w:hAnsi="Century Gothic" w:cstheme="minorHAnsi"/>
                <w:sz w:val="20"/>
                <w:szCs w:val="20"/>
              </w:rPr>
              <w:t xml:space="preserve"> </w:t>
            </w:r>
            <w:r w:rsidR="00096CFE" w:rsidRPr="00201BC9">
              <w:rPr>
                <w:rFonts w:ascii="Century Gothic" w:hAnsi="Century Gothic" w:cstheme="minorHAnsi"/>
                <w:sz w:val="20"/>
                <w:szCs w:val="20"/>
              </w:rPr>
              <w:t>Da 5 a 15 “impatto paesistico sopra la soglia di rilevanza ma sotto la soglia di tolleranza”</w:t>
            </w:r>
          </w:p>
          <w:p w14:paraId="7C7567E5" w14:textId="5D3A435D" w:rsidR="00096CFE" w:rsidRPr="00201BC9" w:rsidRDefault="00EB2E5A" w:rsidP="002B122A">
            <w:pPr>
              <w:pStyle w:val="Corpotesto"/>
              <w:widowControl w:val="0"/>
              <w:tabs>
                <w:tab w:val="left" w:pos="4705"/>
              </w:tabs>
              <w:autoSpaceDE w:val="0"/>
              <w:autoSpaceDN w:val="0"/>
              <w:spacing w:after="0" w:line="259" w:lineRule="auto"/>
              <w:ind w:left="325"/>
              <w:rPr>
                <w:rFonts w:ascii="Century Gothic" w:hAnsi="Century Gothic" w:cstheme="minorHAnsi"/>
                <w:sz w:val="20"/>
                <w:szCs w:val="20"/>
              </w:rPr>
            </w:pPr>
            <w:sdt>
              <w:sdtPr>
                <w:rPr>
                  <w:rFonts w:ascii="Century Gothic" w:hAnsi="Century Gothic" w:cs="Calibri"/>
                  <w:sz w:val="19"/>
                  <w:szCs w:val="19"/>
                </w:rPr>
                <w:id w:val="-427430431"/>
                <w14:checkbox>
                  <w14:checked w14:val="0"/>
                  <w14:checkedState w14:val="2612" w14:font="MS Gothic"/>
                  <w14:uncheckedState w14:val="2610" w14:font="MS Gothic"/>
                </w14:checkbox>
              </w:sdtPr>
              <w:sdtEndPr/>
              <w:sdtContent>
                <w:r w:rsidR="002B122A">
                  <w:rPr>
                    <w:rFonts w:ascii="MS Gothic" w:eastAsia="MS Gothic" w:hAnsi="MS Gothic" w:cs="Calibri" w:hint="eastAsia"/>
                    <w:sz w:val="19"/>
                    <w:szCs w:val="19"/>
                  </w:rPr>
                  <w:t>☐</w:t>
                </w:r>
              </w:sdtContent>
            </w:sdt>
            <w:r w:rsidR="002B122A" w:rsidRPr="00201BC9">
              <w:rPr>
                <w:rFonts w:ascii="Century Gothic" w:hAnsi="Century Gothic" w:cstheme="minorHAnsi"/>
                <w:sz w:val="20"/>
                <w:szCs w:val="20"/>
              </w:rPr>
              <w:t xml:space="preserve"> </w:t>
            </w:r>
            <w:r w:rsidR="00096CFE" w:rsidRPr="00201BC9">
              <w:rPr>
                <w:rFonts w:ascii="Century Gothic" w:hAnsi="Century Gothic" w:cstheme="minorHAnsi"/>
                <w:sz w:val="20"/>
                <w:szCs w:val="20"/>
              </w:rPr>
              <w:t>Da 16 a 25 “impatto paesistico sopra la soglia di tolleranza”</w:t>
            </w:r>
          </w:p>
          <w:p w14:paraId="312415C3" w14:textId="57A18407" w:rsidR="00096CFE" w:rsidRDefault="00EB2E5A" w:rsidP="00096CFE">
            <w:pPr>
              <w:ind w:right="70"/>
              <w:jc w:val="both"/>
              <w:rPr>
                <w:rFonts w:ascii="Century Gothic" w:hAnsi="Century Gothic" w:cstheme="minorHAnsi"/>
              </w:rPr>
            </w:pPr>
            <w:sdt>
              <w:sdtPr>
                <w:rPr>
                  <w:rFonts w:ascii="Century Gothic" w:hAnsi="Century Gothic" w:cs="Calibri"/>
                  <w:sz w:val="19"/>
                  <w:szCs w:val="19"/>
                </w:rPr>
                <w:id w:val="-525558694"/>
                <w14:checkbox>
                  <w14:checked w14:val="0"/>
                  <w14:checkedState w14:val="2612" w14:font="MS Gothic"/>
                  <w14:uncheckedState w14:val="2610" w14:font="MS Gothic"/>
                </w14:checkbox>
              </w:sdtPr>
              <w:sdtEndPr/>
              <w:sdtContent>
                <w:r w:rsidR="002B122A">
                  <w:rPr>
                    <w:rFonts w:ascii="MS Gothic" w:eastAsia="MS Gothic" w:hAnsi="MS Gothic" w:cs="Calibri" w:hint="eastAsia"/>
                    <w:sz w:val="19"/>
                    <w:szCs w:val="19"/>
                  </w:rPr>
                  <w:t>☐</w:t>
                </w:r>
              </w:sdtContent>
            </w:sdt>
            <w:r w:rsidR="002B122A" w:rsidRPr="00201BC9">
              <w:rPr>
                <w:rFonts w:ascii="Century Gothic" w:hAnsi="Century Gothic" w:cstheme="minorHAnsi"/>
                <w:sz w:val="20"/>
                <w:szCs w:val="20"/>
              </w:rPr>
              <w:t xml:space="preserve"> </w:t>
            </w:r>
            <w:r w:rsidR="00096CFE" w:rsidRPr="00201BC9">
              <w:rPr>
                <w:rFonts w:ascii="Century Gothic" w:hAnsi="Century Gothic" w:cstheme="minorHAnsi"/>
                <w:sz w:val="20"/>
                <w:szCs w:val="20"/>
              </w:rPr>
              <w:t>Esame paesistico in corso di redazione</w:t>
            </w:r>
            <w:r w:rsidR="00096CFE">
              <w:rPr>
                <w:rFonts w:ascii="Century Gothic" w:hAnsi="Century Gothic" w:cstheme="minorHAnsi"/>
                <w:sz w:val="20"/>
                <w:szCs w:val="20"/>
              </w:rPr>
              <w:t xml:space="preserve"> </w:t>
            </w:r>
            <w:r w:rsidR="00096CFE" w:rsidRPr="000F36EE">
              <w:rPr>
                <w:rFonts w:ascii="Century Gothic" w:hAnsi="Century Gothic" w:cstheme="minorHAnsi"/>
                <w:color w:val="ED7D31" w:themeColor="accent2"/>
                <w:sz w:val="20"/>
                <w:szCs w:val="20"/>
              </w:rPr>
              <w:t>(obbligo di allegare il documento in fase di caricamento di progetto esecutivo)</w:t>
            </w:r>
          </w:p>
        </w:tc>
      </w:tr>
      <w:tr w:rsidR="00096CFE" w14:paraId="408CE42F" w14:textId="77777777" w:rsidTr="000F36EE">
        <w:tc>
          <w:tcPr>
            <w:tcW w:w="3163" w:type="dxa"/>
            <w:vMerge/>
          </w:tcPr>
          <w:p w14:paraId="4800A3B4" w14:textId="77777777" w:rsidR="00096CFE" w:rsidRDefault="00096CFE" w:rsidP="00096CFE">
            <w:pPr>
              <w:ind w:right="70"/>
              <w:jc w:val="both"/>
              <w:rPr>
                <w:rFonts w:ascii="Century Gothic" w:hAnsi="Century Gothic" w:cstheme="minorHAnsi"/>
              </w:rPr>
            </w:pPr>
          </w:p>
        </w:tc>
        <w:tc>
          <w:tcPr>
            <w:tcW w:w="3484" w:type="dxa"/>
          </w:tcPr>
          <w:p w14:paraId="5CCD947F" w14:textId="32DD32A3" w:rsidR="00096CFE" w:rsidRPr="00A70686" w:rsidRDefault="00EB2E5A" w:rsidP="00096CFE">
            <w:pPr>
              <w:pStyle w:val="Corpotesto"/>
              <w:widowControl w:val="0"/>
              <w:tabs>
                <w:tab w:val="left" w:pos="4705"/>
              </w:tabs>
              <w:autoSpaceDE w:val="0"/>
              <w:autoSpaceDN w:val="0"/>
              <w:spacing w:after="0"/>
              <w:rPr>
                <w:rFonts w:ascii="Century Gothic" w:hAnsi="Century Gothic" w:cstheme="minorHAnsi"/>
                <w:b/>
                <w:sz w:val="20"/>
                <w:szCs w:val="20"/>
              </w:rPr>
            </w:pPr>
            <w:sdt>
              <w:sdtPr>
                <w:rPr>
                  <w:rFonts w:ascii="Century Gothic" w:hAnsi="Century Gothic" w:cs="Calibri"/>
                  <w:sz w:val="19"/>
                  <w:szCs w:val="19"/>
                </w:rPr>
                <w:id w:val="104003330"/>
                <w14:checkbox>
                  <w14:checked w14:val="0"/>
                  <w14:checkedState w14:val="2612" w14:font="MS Gothic"/>
                  <w14:uncheckedState w14:val="2610" w14:font="MS Gothic"/>
                </w14:checkbox>
              </w:sdtPr>
              <w:sdtEndPr/>
              <w:sdtContent>
                <w:r w:rsidR="002B122A">
                  <w:rPr>
                    <w:rFonts w:ascii="MS Gothic" w:eastAsia="MS Gothic" w:hAnsi="MS Gothic" w:cs="Calibri" w:hint="eastAsia"/>
                    <w:sz w:val="19"/>
                    <w:szCs w:val="19"/>
                  </w:rPr>
                  <w:t>☐</w:t>
                </w:r>
              </w:sdtContent>
            </w:sdt>
            <w:r w:rsidR="002B122A" w:rsidRPr="00201BC9">
              <w:rPr>
                <w:rFonts w:ascii="Century Gothic" w:hAnsi="Century Gothic" w:cstheme="minorHAnsi"/>
                <w:sz w:val="20"/>
                <w:szCs w:val="20"/>
              </w:rPr>
              <w:t xml:space="preserve"> </w:t>
            </w:r>
            <w:r w:rsidR="00096CFE">
              <w:rPr>
                <w:rFonts w:ascii="Century Gothic" w:hAnsi="Century Gothic" w:cstheme="minorHAnsi"/>
                <w:b/>
                <w:sz w:val="20"/>
                <w:szCs w:val="20"/>
              </w:rPr>
              <w:t>2B</w:t>
            </w:r>
            <w:r w:rsidR="00096CFE" w:rsidRPr="00A70686">
              <w:rPr>
                <w:rFonts w:ascii="Century Gothic" w:hAnsi="Century Gothic" w:cstheme="minorHAnsi"/>
                <w:b/>
                <w:sz w:val="20"/>
                <w:szCs w:val="20"/>
              </w:rPr>
              <w:t xml:space="preserve">) </w:t>
            </w:r>
            <w:r w:rsidR="00096CFE">
              <w:rPr>
                <w:rFonts w:ascii="Century Gothic" w:hAnsi="Century Gothic" w:cstheme="minorHAnsi"/>
                <w:b/>
                <w:sz w:val="20"/>
                <w:szCs w:val="20"/>
              </w:rPr>
              <w:t>Il progetto NON è corredato da ESAME DI IMPATTO PAESISTICO</w:t>
            </w:r>
          </w:p>
          <w:p w14:paraId="55C6B962" w14:textId="039A231B" w:rsidR="00096CFE" w:rsidRPr="00F1211F" w:rsidRDefault="00096CFE" w:rsidP="00096CFE">
            <w:pPr>
              <w:pStyle w:val="Corpotesto"/>
              <w:widowControl w:val="0"/>
              <w:tabs>
                <w:tab w:val="left" w:pos="4705"/>
              </w:tabs>
              <w:autoSpaceDE w:val="0"/>
              <w:autoSpaceDN w:val="0"/>
              <w:spacing w:after="0" w:line="259" w:lineRule="auto"/>
              <w:rPr>
                <w:rFonts w:ascii="Century Gothic" w:hAnsi="Century Gothic" w:cstheme="minorHAnsi"/>
                <w:sz w:val="20"/>
                <w:szCs w:val="20"/>
              </w:rPr>
            </w:pPr>
            <w:r>
              <w:rPr>
                <w:rFonts w:ascii="Century Gothic" w:hAnsi="Century Gothic" w:cstheme="minorHAnsi"/>
                <w:sz w:val="20"/>
                <w:szCs w:val="20"/>
              </w:rPr>
              <w:t>i</w:t>
            </w:r>
            <w:r w:rsidRPr="00096CFE">
              <w:rPr>
                <w:rFonts w:ascii="Century Gothic" w:hAnsi="Century Gothic" w:cstheme="minorHAnsi"/>
                <w:sz w:val="20"/>
                <w:szCs w:val="20"/>
              </w:rPr>
              <w:t>n quanto</w:t>
            </w:r>
            <w:r>
              <w:rPr>
                <w:rFonts w:ascii="Century Gothic" w:hAnsi="Century Gothic" w:cstheme="minorHAnsi"/>
                <w:sz w:val="20"/>
                <w:szCs w:val="20"/>
              </w:rPr>
              <w:t xml:space="preserve"> </w:t>
            </w:r>
            <w:r w:rsidRPr="008C1AFD">
              <w:rPr>
                <w:rFonts w:ascii="Century Gothic" w:hAnsi="Century Gothic" w:cstheme="minorHAnsi"/>
                <w:sz w:val="20"/>
                <w:szCs w:val="20"/>
                <w:u w:val="single"/>
              </w:rPr>
              <w:t xml:space="preserve">NON </w:t>
            </w:r>
            <w:r>
              <w:rPr>
                <w:rFonts w:ascii="Century Gothic" w:hAnsi="Century Gothic" w:cstheme="minorHAnsi"/>
                <w:sz w:val="20"/>
                <w:szCs w:val="20"/>
                <w:u w:val="single"/>
              </w:rPr>
              <w:t xml:space="preserve">incide </w:t>
            </w:r>
            <w:r w:rsidRPr="00096CFE">
              <w:rPr>
                <w:rFonts w:ascii="Century Gothic" w:hAnsi="Century Gothic" w:cstheme="minorHAnsi"/>
                <w:sz w:val="20"/>
                <w:szCs w:val="20"/>
              </w:rPr>
              <w:t>s</w:t>
            </w:r>
            <w:r w:rsidRPr="00F1211F">
              <w:rPr>
                <w:rFonts w:ascii="Century Gothic" w:hAnsi="Century Gothic" w:cstheme="minorHAnsi"/>
                <w:sz w:val="20"/>
                <w:szCs w:val="20"/>
              </w:rPr>
              <w:t>ull’esteriore</w:t>
            </w:r>
            <w:r>
              <w:rPr>
                <w:rFonts w:ascii="Century Gothic" w:hAnsi="Century Gothic" w:cstheme="minorHAnsi"/>
                <w:sz w:val="20"/>
                <w:szCs w:val="20"/>
              </w:rPr>
              <w:t xml:space="preserve"> aspetto </w:t>
            </w:r>
            <w:r w:rsidRPr="008C1AFD">
              <w:rPr>
                <w:rFonts w:ascii="Century Gothic" w:hAnsi="Century Gothic" w:cstheme="minorHAnsi"/>
                <w:sz w:val="20"/>
                <w:szCs w:val="20"/>
              </w:rPr>
              <w:t>dei luoghi</w:t>
            </w:r>
            <w:r>
              <w:rPr>
                <w:rFonts w:ascii="Century Gothic" w:hAnsi="Century Gothic" w:cstheme="minorHAnsi"/>
                <w:sz w:val="20"/>
                <w:szCs w:val="20"/>
              </w:rPr>
              <w:t xml:space="preserve"> e degli edifici o riguarda ambiti esclusi dall’esame dell’impatto paesistico ai sensi dell’art.35 c.2 del PPR</w:t>
            </w:r>
          </w:p>
          <w:p w14:paraId="5B950E59" w14:textId="77777777" w:rsidR="00096CFE" w:rsidRDefault="00096CFE" w:rsidP="00096CFE">
            <w:pPr>
              <w:ind w:right="70"/>
              <w:jc w:val="both"/>
              <w:rPr>
                <w:rFonts w:ascii="Century Gothic" w:hAnsi="Century Gothic" w:cstheme="minorHAnsi"/>
              </w:rPr>
            </w:pPr>
          </w:p>
        </w:tc>
        <w:tc>
          <w:tcPr>
            <w:tcW w:w="2981" w:type="dxa"/>
          </w:tcPr>
          <w:p w14:paraId="005463FF" w14:textId="60A3A991" w:rsidR="00096CFE" w:rsidRPr="00096CFE" w:rsidRDefault="00096CFE" w:rsidP="00096CFE">
            <w:pPr>
              <w:pStyle w:val="Corpotesto"/>
              <w:widowControl w:val="0"/>
              <w:tabs>
                <w:tab w:val="left" w:pos="4705"/>
              </w:tabs>
              <w:autoSpaceDE w:val="0"/>
              <w:autoSpaceDN w:val="0"/>
              <w:spacing w:after="0"/>
              <w:rPr>
                <w:rFonts w:ascii="Century Gothic" w:hAnsi="Century Gothic" w:cstheme="minorHAnsi"/>
                <w:i/>
                <w:iCs/>
              </w:rPr>
            </w:pPr>
            <w:r w:rsidRPr="00096CFE">
              <w:rPr>
                <w:rFonts w:ascii="Century Gothic" w:hAnsi="Century Gothic" w:cstheme="minorHAnsi"/>
                <w:i/>
                <w:iCs/>
                <w:sz w:val="20"/>
                <w:szCs w:val="20"/>
              </w:rPr>
              <w:lastRenderedPageBreak/>
              <w:t>Motivare</w:t>
            </w:r>
          </w:p>
        </w:tc>
      </w:tr>
    </w:tbl>
    <w:p w14:paraId="1A08560F" w14:textId="77777777" w:rsidR="006D5A3D" w:rsidRPr="002D1181" w:rsidRDefault="006D5A3D" w:rsidP="00923E70">
      <w:pPr>
        <w:spacing w:after="0" w:line="240" w:lineRule="auto"/>
        <w:rPr>
          <w:rFonts w:ascii="Century Gothic" w:hAnsi="Century Gothic" w:cstheme="minorHAnsi"/>
        </w:rPr>
      </w:pPr>
    </w:p>
    <w:p w14:paraId="6FDE102F" w14:textId="77777777" w:rsidR="00E75802" w:rsidRDefault="00E75802" w:rsidP="00923E70">
      <w:pPr>
        <w:autoSpaceDE w:val="0"/>
        <w:autoSpaceDN w:val="0"/>
        <w:adjustRightInd w:val="0"/>
        <w:spacing w:after="0" w:line="240" w:lineRule="auto"/>
        <w:ind w:left="284"/>
        <w:jc w:val="both"/>
        <w:rPr>
          <w:rFonts w:ascii="Century Gothic" w:hAnsi="Century Gothic" w:cstheme="minorHAnsi"/>
        </w:rPr>
      </w:pPr>
    </w:p>
    <w:p w14:paraId="73F3FDFB" w14:textId="44509EB5" w:rsidR="00E75802" w:rsidRDefault="00E75802" w:rsidP="00923E70">
      <w:pPr>
        <w:autoSpaceDE w:val="0"/>
        <w:autoSpaceDN w:val="0"/>
        <w:adjustRightInd w:val="0"/>
        <w:spacing w:after="0" w:line="240" w:lineRule="auto"/>
        <w:ind w:left="284"/>
        <w:jc w:val="both"/>
        <w:rPr>
          <w:rFonts w:ascii="Century Gothic" w:hAnsi="Century Gothic" w:cstheme="minorHAnsi"/>
        </w:rPr>
      </w:pPr>
      <w:r w:rsidRPr="002D1181">
        <w:rPr>
          <w:rFonts w:ascii="Century Gothic" w:hAnsi="Century Gothic" w:cstheme="minorHAnsi"/>
        </w:rPr>
        <w:t>La presenza di vincoli paesaggistici può essere verificata sul sistema Informativo per i Beni Ambientali – SIBA di Regione Lombardia</w:t>
      </w:r>
      <w:r>
        <w:rPr>
          <w:rFonts w:ascii="Century Gothic" w:hAnsi="Century Gothic" w:cstheme="minorHAnsi"/>
        </w:rPr>
        <w:t xml:space="preserve"> e sul geoportale regionale </w:t>
      </w:r>
      <w:hyperlink r:id="rId8" w:history="1">
        <w:r w:rsidRPr="0030675A">
          <w:rPr>
            <w:rStyle w:val="Collegamentoipertestuale"/>
            <w:rFonts w:ascii="Century Gothic" w:hAnsi="Century Gothic" w:cstheme="minorHAnsi"/>
          </w:rPr>
          <w:t>https://www.geoportale.regione.lombardia.it/</w:t>
        </w:r>
      </w:hyperlink>
      <w:r w:rsidRPr="002D1181">
        <w:rPr>
          <w:rFonts w:ascii="Century Gothic" w:hAnsi="Century Gothic" w:cstheme="minorHAnsi"/>
        </w:rPr>
        <w:t>).</w:t>
      </w:r>
    </w:p>
    <w:p w14:paraId="346AC049" w14:textId="77777777" w:rsidR="00923E70" w:rsidRPr="00E566A6" w:rsidRDefault="00923E70" w:rsidP="00923E70">
      <w:pPr>
        <w:spacing w:after="0" w:line="240" w:lineRule="auto"/>
        <w:rPr>
          <w:rFonts w:ascii="Century Gothic" w:hAnsi="Century Gothic" w:cstheme="minorHAnsi"/>
        </w:rPr>
      </w:pPr>
    </w:p>
    <w:p w14:paraId="72A2224F" w14:textId="7935D435" w:rsidR="008C1AFD" w:rsidRDefault="008C1AFD" w:rsidP="008C1AFD">
      <w:pPr>
        <w:autoSpaceDE w:val="0"/>
        <w:autoSpaceDN w:val="0"/>
        <w:adjustRightInd w:val="0"/>
        <w:spacing w:after="0" w:line="240" w:lineRule="auto"/>
        <w:ind w:left="284"/>
        <w:jc w:val="both"/>
        <w:rPr>
          <w:rFonts w:ascii="Century Gothic" w:hAnsi="Century Gothic" w:cstheme="minorHAnsi"/>
        </w:rPr>
      </w:pPr>
      <w:bookmarkStart w:id="12" w:name="_Hlk171936283"/>
      <w:r w:rsidRPr="00201BC9">
        <w:rPr>
          <w:rFonts w:ascii="Century Gothic" w:hAnsi="Century Gothic" w:cstheme="minorHAnsi"/>
        </w:rPr>
        <w:t xml:space="preserve">In coerenza con la situazione </w:t>
      </w:r>
      <w:r w:rsidRPr="00EB2E5A">
        <w:rPr>
          <w:rFonts w:ascii="Century Gothic" w:hAnsi="Century Gothic" w:cstheme="minorHAnsi"/>
        </w:rPr>
        <w:t>vincolistica riscontrata, la pertinente documentazione (provvedimento autorizzativo o esame di impatto paesistico)</w:t>
      </w:r>
      <w:bookmarkEnd w:id="12"/>
      <w:r w:rsidRPr="00EB2E5A">
        <w:rPr>
          <w:rFonts w:ascii="Century Gothic" w:hAnsi="Century Gothic" w:cstheme="minorHAnsi"/>
        </w:rPr>
        <w:t xml:space="preserve"> dovrà essere caricato sulla piattaforma Bandi &amp; Servizi </w:t>
      </w:r>
      <w:r w:rsidR="004B7504" w:rsidRPr="00EB2E5A">
        <w:rPr>
          <w:rFonts w:ascii="Century Gothic" w:hAnsi="Century Gothic" w:cstheme="minorHAnsi"/>
        </w:rPr>
        <w:t>contestualmente al caricamento del Progetto Esecutivo</w:t>
      </w:r>
      <w:r w:rsidRPr="00EB2E5A">
        <w:rPr>
          <w:rFonts w:ascii="Century Gothic" w:hAnsi="Century Gothic" w:cstheme="minorHAnsi"/>
        </w:rPr>
        <w:t xml:space="preserve">, pena </w:t>
      </w:r>
      <w:r w:rsidR="00497E72" w:rsidRPr="00EB2E5A">
        <w:rPr>
          <w:rFonts w:ascii="Century Gothic" w:hAnsi="Century Gothic" w:cstheme="minorHAnsi"/>
        </w:rPr>
        <w:t xml:space="preserve">la </w:t>
      </w:r>
      <w:r w:rsidRPr="00EB2E5A">
        <w:rPr>
          <w:rFonts w:ascii="Century Gothic" w:hAnsi="Century Gothic" w:cstheme="minorHAnsi"/>
        </w:rPr>
        <w:t>decadenza del contributo.</w:t>
      </w:r>
    </w:p>
    <w:p w14:paraId="7E5F8F4D" w14:textId="5B8BFB11" w:rsidR="00923E70" w:rsidRDefault="00923E70" w:rsidP="00923E70">
      <w:pPr>
        <w:spacing w:after="0" w:line="240" w:lineRule="auto"/>
        <w:rPr>
          <w:rFonts w:ascii="Century Gothic" w:hAnsi="Century Gothic" w:cstheme="minorHAnsi"/>
        </w:rPr>
      </w:pPr>
    </w:p>
    <w:p w14:paraId="242B988A" w14:textId="34C0FE36" w:rsidR="008C1AFD" w:rsidRDefault="008C1AFD" w:rsidP="00923E70">
      <w:pPr>
        <w:spacing w:after="0" w:line="240" w:lineRule="auto"/>
        <w:rPr>
          <w:rFonts w:ascii="Century Gothic" w:hAnsi="Century Gothic" w:cstheme="minorHAnsi"/>
        </w:rPr>
      </w:pPr>
    </w:p>
    <w:p w14:paraId="1A283020" w14:textId="633A19B8" w:rsidR="00923E70" w:rsidRPr="00AB7E75" w:rsidRDefault="00923E70" w:rsidP="008C1AFD">
      <w:pPr>
        <w:autoSpaceDE w:val="0"/>
        <w:autoSpaceDN w:val="0"/>
        <w:adjustRightInd w:val="0"/>
        <w:spacing w:after="0" w:line="240" w:lineRule="auto"/>
        <w:jc w:val="both"/>
        <w:rPr>
          <w:rFonts w:ascii="Century Gothic" w:hAnsi="Century Gothic"/>
        </w:rPr>
      </w:pPr>
    </w:p>
    <w:p w14:paraId="3AD95E2B" w14:textId="77777777" w:rsidR="00923E70" w:rsidRPr="00923E70" w:rsidRDefault="00923E70" w:rsidP="00923E70">
      <w:pPr>
        <w:jc w:val="both"/>
        <w:rPr>
          <w:rFonts w:ascii="Century Gothic" w:hAnsi="Century Gothic" w:cstheme="minorHAnsi"/>
          <w:bCs/>
          <w:color w:val="000000" w:themeColor="text1"/>
        </w:rPr>
      </w:pPr>
    </w:p>
    <w:p w14:paraId="239CE3F1" w14:textId="54E168D8" w:rsidR="002D7170" w:rsidRDefault="002D7170" w:rsidP="002D7170">
      <w:pPr>
        <w:pStyle w:val="Default"/>
        <w:jc w:val="both"/>
        <w:rPr>
          <w:color w:val="0070C0"/>
          <w:sz w:val="22"/>
          <w:szCs w:val="22"/>
        </w:rPr>
      </w:pPr>
    </w:p>
    <w:p w14:paraId="241271BE" w14:textId="77777777" w:rsidR="00517EEF" w:rsidRDefault="00517EEF" w:rsidP="002D7170">
      <w:pPr>
        <w:pStyle w:val="Default"/>
        <w:jc w:val="both"/>
        <w:rPr>
          <w:color w:val="0070C0"/>
          <w:sz w:val="22"/>
          <w:szCs w:val="22"/>
        </w:rPr>
      </w:pPr>
    </w:p>
    <w:p w14:paraId="7683C3AE" w14:textId="77777777" w:rsidR="00BA14B2" w:rsidRPr="00BA14B2" w:rsidRDefault="00BA14B2" w:rsidP="00BA14B2">
      <w:pPr>
        <w:spacing w:after="0" w:line="240" w:lineRule="auto"/>
        <w:jc w:val="both"/>
        <w:rPr>
          <w:rFonts w:ascii="Century Gothic" w:hAnsi="Century Gothic"/>
          <w:sz w:val="20"/>
          <w:szCs w:val="20"/>
        </w:rPr>
      </w:pPr>
      <w:r w:rsidRPr="00BA14B2">
        <w:rPr>
          <w:rFonts w:ascii="Century Gothic" w:hAnsi="Century Gothic"/>
          <w:sz w:val="20"/>
          <w:szCs w:val="20"/>
        </w:rPr>
        <w:tab/>
      </w:r>
      <w:r w:rsidRPr="00BA14B2">
        <w:rPr>
          <w:rFonts w:ascii="Century Gothic" w:hAnsi="Century Gothic"/>
          <w:sz w:val="20"/>
          <w:szCs w:val="20"/>
        </w:rPr>
        <w:tab/>
      </w:r>
      <w:r w:rsidRPr="00BA14B2">
        <w:rPr>
          <w:rFonts w:ascii="Century Gothic" w:hAnsi="Century Gothic"/>
          <w:sz w:val="20"/>
          <w:szCs w:val="20"/>
        </w:rPr>
        <w:tab/>
      </w:r>
      <w:r w:rsidRPr="00BA14B2">
        <w:rPr>
          <w:rFonts w:ascii="Century Gothic" w:hAnsi="Century Gothic"/>
          <w:sz w:val="20"/>
          <w:szCs w:val="20"/>
        </w:rPr>
        <w:tab/>
      </w:r>
      <w:r w:rsidRPr="00BA14B2">
        <w:rPr>
          <w:rFonts w:ascii="Century Gothic" w:hAnsi="Century Gothic"/>
          <w:sz w:val="20"/>
          <w:szCs w:val="20"/>
        </w:rPr>
        <w:tab/>
      </w:r>
      <w:r w:rsidRPr="00BA14B2">
        <w:rPr>
          <w:rFonts w:ascii="Century Gothic" w:hAnsi="Century Gothic"/>
          <w:sz w:val="20"/>
          <w:szCs w:val="20"/>
        </w:rPr>
        <w:tab/>
      </w:r>
      <w:r w:rsidRPr="00BA14B2">
        <w:rPr>
          <w:rFonts w:ascii="Century Gothic" w:hAnsi="Century Gothic"/>
          <w:sz w:val="20"/>
          <w:szCs w:val="20"/>
        </w:rPr>
        <w:tab/>
        <w:t>________________________________________</w:t>
      </w:r>
    </w:p>
    <w:p w14:paraId="37F6F3EE" w14:textId="77777777" w:rsidR="00BA14B2" w:rsidRPr="00BA14B2" w:rsidRDefault="00BA14B2" w:rsidP="00BA14B2">
      <w:pPr>
        <w:spacing w:after="0" w:line="240" w:lineRule="auto"/>
        <w:ind w:firstLine="709"/>
        <w:jc w:val="both"/>
        <w:rPr>
          <w:rFonts w:ascii="Century Gothic" w:hAnsi="Century Gothic"/>
          <w:sz w:val="16"/>
          <w:szCs w:val="20"/>
        </w:rPr>
      </w:pPr>
      <w:r w:rsidRPr="00BA14B2">
        <w:rPr>
          <w:rFonts w:ascii="Century Gothic" w:hAnsi="Century Gothic"/>
          <w:sz w:val="16"/>
          <w:szCs w:val="20"/>
        </w:rPr>
        <w:tab/>
      </w:r>
      <w:r w:rsidRPr="00BA14B2">
        <w:rPr>
          <w:rFonts w:ascii="Century Gothic" w:hAnsi="Century Gothic"/>
          <w:sz w:val="16"/>
          <w:szCs w:val="20"/>
        </w:rPr>
        <w:tab/>
      </w:r>
      <w:r w:rsidRPr="00BA14B2">
        <w:rPr>
          <w:rFonts w:ascii="Century Gothic" w:hAnsi="Century Gothic"/>
          <w:sz w:val="16"/>
          <w:szCs w:val="20"/>
        </w:rPr>
        <w:tab/>
      </w:r>
      <w:r w:rsidRPr="00BA14B2">
        <w:rPr>
          <w:rFonts w:ascii="Century Gothic" w:hAnsi="Century Gothic"/>
          <w:sz w:val="16"/>
          <w:szCs w:val="20"/>
        </w:rPr>
        <w:tab/>
      </w:r>
      <w:r w:rsidRPr="00BA14B2">
        <w:rPr>
          <w:rFonts w:ascii="Century Gothic" w:hAnsi="Century Gothic"/>
          <w:sz w:val="16"/>
          <w:szCs w:val="20"/>
        </w:rPr>
        <w:tab/>
      </w:r>
      <w:r w:rsidRPr="00BA14B2">
        <w:rPr>
          <w:rFonts w:ascii="Century Gothic" w:hAnsi="Century Gothic"/>
          <w:sz w:val="16"/>
          <w:szCs w:val="20"/>
        </w:rPr>
        <w:tab/>
        <w:t xml:space="preserve">  </w:t>
      </w:r>
      <w:r w:rsidRPr="00BA14B2">
        <w:rPr>
          <w:rFonts w:ascii="Century Gothic" w:hAnsi="Century Gothic"/>
          <w:sz w:val="16"/>
          <w:szCs w:val="20"/>
        </w:rPr>
        <w:tab/>
        <w:t>(firma del Legale Rappresentante)</w:t>
      </w:r>
    </w:p>
    <w:p w14:paraId="17F8C5E8" w14:textId="77777777" w:rsidR="00BA14B2" w:rsidRPr="00BA14B2" w:rsidRDefault="00BA14B2" w:rsidP="00BA14B2">
      <w:pPr>
        <w:spacing w:after="0" w:line="240" w:lineRule="auto"/>
        <w:jc w:val="both"/>
        <w:rPr>
          <w:rFonts w:ascii="Century Gothic" w:hAnsi="Century Gothic"/>
          <w:sz w:val="18"/>
          <w:szCs w:val="20"/>
        </w:rPr>
      </w:pPr>
    </w:p>
    <w:p w14:paraId="01E93D35" w14:textId="77777777" w:rsidR="00BA14B2" w:rsidRPr="00BA14B2" w:rsidRDefault="00BA14B2" w:rsidP="00BA14B2">
      <w:pPr>
        <w:spacing w:after="0" w:line="240" w:lineRule="auto"/>
        <w:jc w:val="both"/>
        <w:rPr>
          <w:rFonts w:ascii="Century Gothic" w:hAnsi="Century Gothic"/>
          <w:sz w:val="18"/>
          <w:szCs w:val="20"/>
        </w:rPr>
      </w:pPr>
    </w:p>
    <w:p w14:paraId="531D4EE5" w14:textId="72A24C9A" w:rsidR="00421A99" w:rsidRPr="00517EEF" w:rsidRDefault="00BA14B2" w:rsidP="00517EEF">
      <w:pPr>
        <w:spacing w:after="0" w:line="240" w:lineRule="auto"/>
        <w:jc w:val="both"/>
        <w:rPr>
          <w:rFonts w:ascii="Century Gothic" w:hAnsi="Century Gothic"/>
          <w:sz w:val="18"/>
          <w:szCs w:val="20"/>
        </w:rPr>
      </w:pPr>
      <w:r w:rsidRPr="00BA14B2">
        <w:rPr>
          <w:rFonts w:ascii="Century Gothic" w:hAnsi="Century Gothic"/>
          <w:sz w:val="18"/>
          <w:szCs w:val="20"/>
        </w:rPr>
        <w:t>Documento firmato elettronicamente ai sensi del Regolamento (UE) n. 910/2014.</w:t>
      </w:r>
    </w:p>
    <w:sectPr w:rsidR="00421A99" w:rsidRPr="00517EEF">
      <w:headerReference w:type="default" r:id="rId9"/>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A6F913F" w14:textId="77777777" w:rsidR="00CE777F" w:rsidRDefault="00CE777F" w:rsidP="000A6A48">
      <w:pPr>
        <w:spacing w:after="0" w:line="240" w:lineRule="auto"/>
      </w:pPr>
      <w:r>
        <w:separator/>
      </w:r>
    </w:p>
  </w:endnote>
  <w:endnote w:type="continuationSeparator" w:id="0">
    <w:p w14:paraId="52982D13" w14:textId="77777777" w:rsidR="00CE777F" w:rsidRDefault="00CE777F" w:rsidP="000A6A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altName w:val="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2D3AA78" w14:textId="77777777" w:rsidR="00CE777F" w:rsidRDefault="00CE777F" w:rsidP="000A6A48">
      <w:pPr>
        <w:spacing w:after="0" w:line="240" w:lineRule="auto"/>
      </w:pPr>
      <w:r>
        <w:separator/>
      </w:r>
    </w:p>
  </w:footnote>
  <w:footnote w:type="continuationSeparator" w:id="0">
    <w:p w14:paraId="76C786DD" w14:textId="77777777" w:rsidR="00CE777F" w:rsidRDefault="00CE777F" w:rsidP="000A6A48">
      <w:pPr>
        <w:spacing w:after="0" w:line="240" w:lineRule="auto"/>
      </w:pPr>
      <w:r>
        <w:continuationSeparator/>
      </w:r>
    </w:p>
  </w:footnote>
  <w:footnote w:id="1">
    <w:p w14:paraId="56A3CFFD" w14:textId="77777777" w:rsidR="00923E70" w:rsidRPr="002B122A" w:rsidRDefault="00923E70" w:rsidP="00923E70">
      <w:pPr>
        <w:pStyle w:val="Testonotaapidipagina"/>
        <w:jc w:val="both"/>
        <w:rPr>
          <w:rFonts w:ascii="Century Gothic" w:hAnsi="Century Gothic" w:cstheme="minorHAnsi"/>
          <w:sz w:val="18"/>
          <w:szCs w:val="18"/>
        </w:rPr>
      </w:pPr>
      <w:r w:rsidRPr="002B122A">
        <w:rPr>
          <w:rStyle w:val="Rimandonotaapidipagina"/>
          <w:rFonts w:ascii="Century Gothic" w:hAnsi="Century Gothic" w:cstheme="minorHAnsi"/>
          <w:sz w:val="18"/>
          <w:szCs w:val="18"/>
        </w:rPr>
        <w:footnoteRef/>
      </w:r>
      <w:r w:rsidRPr="002B122A">
        <w:rPr>
          <w:rFonts w:ascii="Century Gothic" w:hAnsi="Century Gothic" w:cstheme="minorHAnsi"/>
          <w:sz w:val="18"/>
          <w:szCs w:val="18"/>
          <w:vertAlign w:val="superscript"/>
        </w:rPr>
        <w:t xml:space="preserve"> </w:t>
      </w:r>
      <w:r w:rsidRPr="002B122A">
        <w:rPr>
          <w:rFonts w:ascii="Century Gothic" w:hAnsi="Century Gothic" w:cstheme="minorHAnsi"/>
          <w:sz w:val="18"/>
          <w:szCs w:val="18"/>
        </w:rPr>
        <w:t xml:space="preserve">Il principio </w:t>
      </w:r>
      <w:proofErr w:type="gramStart"/>
      <w:r w:rsidRPr="002B122A">
        <w:rPr>
          <w:rFonts w:ascii="Century Gothic" w:hAnsi="Century Gothic" w:cstheme="minorHAnsi"/>
          <w:sz w:val="18"/>
          <w:szCs w:val="18"/>
        </w:rPr>
        <w:t>do no</w:t>
      </w:r>
      <w:proofErr w:type="gramEnd"/>
      <w:r w:rsidRPr="002B122A">
        <w:rPr>
          <w:rFonts w:ascii="Century Gothic" w:hAnsi="Century Gothic" w:cstheme="minorHAnsi"/>
          <w:sz w:val="18"/>
          <w:szCs w:val="18"/>
        </w:rPr>
        <w:t xml:space="preserve"> </w:t>
      </w:r>
      <w:proofErr w:type="spellStart"/>
      <w:r w:rsidRPr="002B122A">
        <w:rPr>
          <w:rFonts w:ascii="Century Gothic" w:hAnsi="Century Gothic" w:cstheme="minorHAnsi"/>
          <w:sz w:val="18"/>
          <w:szCs w:val="18"/>
        </w:rPr>
        <w:t>significant</w:t>
      </w:r>
      <w:proofErr w:type="spellEnd"/>
      <w:r w:rsidRPr="002B122A">
        <w:rPr>
          <w:rFonts w:ascii="Century Gothic" w:hAnsi="Century Gothic" w:cstheme="minorHAnsi"/>
          <w:sz w:val="18"/>
          <w:szCs w:val="18"/>
        </w:rPr>
        <w:t xml:space="preserve"> </w:t>
      </w:r>
      <w:proofErr w:type="spellStart"/>
      <w:r w:rsidRPr="002B122A">
        <w:rPr>
          <w:rFonts w:ascii="Century Gothic" w:hAnsi="Century Gothic" w:cstheme="minorHAnsi"/>
          <w:sz w:val="18"/>
          <w:szCs w:val="18"/>
        </w:rPr>
        <w:t>harm</w:t>
      </w:r>
      <w:proofErr w:type="spellEnd"/>
      <w:r w:rsidRPr="002B122A">
        <w:rPr>
          <w:rFonts w:ascii="Century Gothic" w:hAnsi="Century Gothic" w:cstheme="minorHAnsi"/>
          <w:sz w:val="18"/>
          <w:szCs w:val="18"/>
        </w:rPr>
        <w:t xml:space="preserve"> – DNSH è sancito dall’art. 9 del Reg. (UE) 2021/1060, il quale sottolinea che “Gli obiettivi dei fondi sono perseguiti in linea con l'obiettivo di promuovere lo sviluppo sostenibile di cui all'articolo 11 TFUE, tenendo conto degli obiettivi di sviluppo sostenibile delle Nazioni Unite, dell'accordo di Parigi e del principio "non arrecare un danno significativo.</w:t>
      </w:r>
    </w:p>
  </w:footnote>
  <w:footnote w:id="2">
    <w:p w14:paraId="656F04AF" w14:textId="77777777" w:rsidR="00923E70" w:rsidRPr="00F35EF0" w:rsidRDefault="00923E70" w:rsidP="00923E70">
      <w:pPr>
        <w:pStyle w:val="Testonotaapidipagina"/>
        <w:jc w:val="both"/>
        <w:rPr>
          <w:rFonts w:cstheme="minorHAnsi"/>
          <w:sz w:val="18"/>
          <w:szCs w:val="18"/>
        </w:rPr>
      </w:pPr>
      <w:r w:rsidRPr="002B122A">
        <w:rPr>
          <w:rStyle w:val="Rimandonotaapidipagina"/>
          <w:rFonts w:ascii="Century Gothic" w:hAnsi="Century Gothic" w:cstheme="minorHAnsi"/>
          <w:sz w:val="18"/>
          <w:szCs w:val="18"/>
        </w:rPr>
        <w:footnoteRef/>
      </w:r>
      <w:r w:rsidRPr="002B122A">
        <w:rPr>
          <w:rFonts w:ascii="Century Gothic" w:hAnsi="Century Gothic" w:cstheme="minorHAnsi"/>
          <w:sz w:val="18"/>
          <w:szCs w:val="18"/>
        </w:rPr>
        <w:t xml:space="preserve"> </w:t>
      </w:r>
      <w:proofErr w:type="spellStart"/>
      <w:r w:rsidRPr="002B122A">
        <w:rPr>
          <w:rFonts w:ascii="Century Gothic" w:hAnsi="Century Gothic" w:cstheme="minorHAnsi"/>
          <w:sz w:val="18"/>
          <w:szCs w:val="18"/>
        </w:rPr>
        <w:t>Cfr</w:t>
      </w:r>
      <w:proofErr w:type="spellEnd"/>
      <w:r w:rsidRPr="002B122A">
        <w:rPr>
          <w:rFonts w:ascii="Century Gothic" w:hAnsi="Century Gothic" w:cstheme="minorHAnsi"/>
          <w:sz w:val="18"/>
          <w:szCs w:val="18"/>
        </w:rPr>
        <w:t xml:space="preserve"> art. 9 Regolamento UE 1060/2021: “Gli obiettivi dei fondi sono perseguiti in linea con l'obiettivo di promuovere lo sviluppo sostenibile di cui all'articolo 11 TFUE, tenendo conto degli obiettivi di sviluppo sostenibile delle Nazioni Unite, dell'accordo di Parigi e del principio "non arrecare un danno significativo”.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0A03E58" w14:textId="77777777" w:rsidR="0091763E" w:rsidRDefault="0091763E" w:rsidP="0091763E">
    <w:pPr>
      <w:pStyle w:val="Intestazione"/>
    </w:pPr>
    <w:r>
      <w:rPr>
        <w:noProof/>
      </w:rPr>
      <w:drawing>
        <wp:inline distT="0" distB="0" distL="0" distR="0" wp14:anchorId="7E849C3E" wp14:editId="406AF467">
          <wp:extent cx="6120130" cy="501015"/>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pic:cNvPicPr/>
                </pic:nvPicPr>
                <pic:blipFill>
                  <a:blip r:embed="rId1">
                    <a:extLst>
                      <a:ext uri="{28A0092B-C50C-407E-A947-70E740481C1C}">
                        <a14:useLocalDpi xmlns:a14="http://schemas.microsoft.com/office/drawing/2010/main" val="0"/>
                      </a:ext>
                    </a:extLst>
                  </a:blip>
                  <a:stretch>
                    <a:fillRect/>
                  </a:stretch>
                </pic:blipFill>
                <pic:spPr>
                  <a:xfrm>
                    <a:off x="0" y="0"/>
                    <a:ext cx="6120130" cy="501015"/>
                  </a:xfrm>
                  <a:prstGeom prst="rect">
                    <a:avLst/>
                  </a:prstGeom>
                </pic:spPr>
              </pic:pic>
            </a:graphicData>
          </a:graphic>
        </wp:inline>
      </w:drawing>
    </w:r>
  </w:p>
  <w:p w14:paraId="59F04EA4" w14:textId="77777777" w:rsidR="0091763E" w:rsidRDefault="0091763E">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265953"/>
    <w:multiLevelType w:val="hybridMultilevel"/>
    <w:tmpl w:val="3E6E7C94"/>
    <w:lvl w:ilvl="0" w:tplc="04100001">
      <w:start w:val="1"/>
      <w:numFmt w:val="bullet"/>
      <w:lvlText w:val=""/>
      <w:lvlJc w:val="left"/>
      <w:pPr>
        <w:ind w:left="1004" w:hanging="360"/>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1" w15:restartNumberingAfterBreak="0">
    <w:nsid w:val="11230C89"/>
    <w:multiLevelType w:val="hybridMultilevel"/>
    <w:tmpl w:val="7D6C1502"/>
    <w:lvl w:ilvl="0" w:tplc="373E8DC0">
      <w:numFmt w:val="bullet"/>
      <w:lvlText w:val="-"/>
      <w:lvlJc w:val="left"/>
      <w:pPr>
        <w:ind w:left="720" w:hanging="360"/>
      </w:pPr>
      <w:rPr>
        <w:rFonts w:ascii="Century Gothic" w:eastAsiaTheme="minorHAnsi" w:hAnsi="Century Gothic"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2BF4CDA"/>
    <w:multiLevelType w:val="multilevel"/>
    <w:tmpl w:val="144AB9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17676F8A"/>
    <w:multiLevelType w:val="hybridMultilevel"/>
    <w:tmpl w:val="A962A020"/>
    <w:lvl w:ilvl="0" w:tplc="3816064A">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C8A735E"/>
    <w:multiLevelType w:val="hybridMultilevel"/>
    <w:tmpl w:val="6DF240BC"/>
    <w:lvl w:ilvl="0" w:tplc="943EB594">
      <w:numFmt w:val="bullet"/>
      <w:lvlText w:val="−"/>
      <w:lvlJc w:val="left"/>
      <w:pPr>
        <w:ind w:left="720" w:hanging="360"/>
      </w:pPr>
      <w:rPr>
        <w:rFonts w:ascii="Century Gothic" w:eastAsiaTheme="minorHAnsi" w:hAnsi="Century Gothic" w:cstheme="minorBidi"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370207F1"/>
    <w:multiLevelType w:val="hybridMultilevel"/>
    <w:tmpl w:val="0ECAC7C0"/>
    <w:lvl w:ilvl="0" w:tplc="D1A8B66E">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387B1257"/>
    <w:multiLevelType w:val="hybridMultilevel"/>
    <w:tmpl w:val="7246408E"/>
    <w:lvl w:ilvl="0" w:tplc="D1A8B66E">
      <w:numFmt w:val="bullet"/>
      <w:lvlText w:val="-"/>
      <w:lvlJc w:val="left"/>
      <w:pPr>
        <w:ind w:left="1004" w:hanging="360"/>
      </w:pPr>
      <w:rPr>
        <w:rFonts w:ascii="Arial" w:eastAsia="Times New Roman" w:hAnsi="Arial" w:cs="Aria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7" w15:restartNumberingAfterBreak="0">
    <w:nsid w:val="409D163B"/>
    <w:multiLevelType w:val="hybridMultilevel"/>
    <w:tmpl w:val="353CBA6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40B51C65"/>
    <w:multiLevelType w:val="hybridMultilevel"/>
    <w:tmpl w:val="2F7E57B4"/>
    <w:lvl w:ilvl="0" w:tplc="05D058F0">
      <w:start w:val="1"/>
      <w:numFmt w:val="bullet"/>
      <w:lvlText w:val=""/>
      <w:lvlJc w:val="left"/>
      <w:pPr>
        <w:ind w:left="833" w:hanging="360"/>
      </w:pPr>
      <w:rPr>
        <w:rFonts w:ascii="Symbol" w:hAnsi="Symbol" w:hint="default"/>
      </w:rPr>
    </w:lvl>
    <w:lvl w:ilvl="1" w:tplc="04100003">
      <w:start w:val="1"/>
      <w:numFmt w:val="bullet"/>
      <w:lvlText w:val="o"/>
      <w:lvlJc w:val="left"/>
      <w:pPr>
        <w:ind w:left="1553" w:hanging="360"/>
      </w:pPr>
      <w:rPr>
        <w:rFonts w:ascii="Courier New" w:hAnsi="Courier New" w:cs="Courier New" w:hint="default"/>
      </w:rPr>
    </w:lvl>
    <w:lvl w:ilvl="2" w:tplc="04100005">
      <w:start w:val="1"/>
      <w:numFmt w:val="bullet"/>
      <w:lvlText w:val=""/>
      <w:lvlJc w:val="left"/>
      <w:pPr>
        <w:ind w:left="2273" w:hanging="360"/>
      </w:pPr>
      <w:rPr>
        <w:rFonts w:ascii="Wingdings" w:hAnsi="Wingdings" w:hint="default"/>
      </w:rPr>
    </w:lvl>
    <w:lvl w:ilvl="3" w:tplc="04100001" w:tentative="1">
      <w:start w:val="1"/>
      <w:numFmt w:val="bullet"/>
      <w:lvlText w:val=""/>
      <w:lvlJc w:val="left"/>
      <w:pPr>
        <w:ind w:left="2993" w:hanging="360"/>
      </w:pPr>
      <w:rPr>
        <w:rFonts w:ascii="Symbol" w:hAnsi="Symbol" w:hint="default"/>
      </w:rPr>
    </w:lvl>
    <w:lvl w:ilvl="4" w:tplc="04100003" w:tentative="1">
      <w:start w:val="1"/>
      <w:numFmt w:val="bullet"/>
      <w:lvlText w:val="o"/>
      <w:lvlJc w:val="left"/>
      <w:pPr>
        <w:ind w:left="3713" w:hanging="360"/>
      </w:pPr>
      <w:rPr>
        <w:rFonts w:ascii="Courier New" w:hAnsi="Courier New" w:cs="Courier New" w:hint="default"/>
      </w:rPr>
    </w:lvl>
    <w:lvl w:ilvl="5" w:tplc="04100005" w:tentative="1">
      <w:start w:val="1"/>
      <w:numFmt w:val="bullet"/>
      <w:lvlText w:val=""/>
      <w:lvlJc w:val="left"/>
      <w:pPr>
        <w:ind w:left="4433" w:hanging="360"/>
      </w:pPr>
      <w:rPr>
        <w:rFonts w:ascii="Wingdings" w:hAnsi="Wingdings" w:hint="default"/>
      </w:rPr>
    </w:lvl>
    <w:lvl w:ilvl="6" w:tplc="04100001" w:tentative="1">
      <w:start w:val="1"/>
      <w:numFmt w:val="bullet"/>
      <w:lvlText w:val=""/>
      <w:lvlJc w:val="left"/>
      <w:pPr>
        <w:ind w:left="5153" w:hanging="360"/>
      </w:pPr>
      <w:rPr>
        <w:rFonts w:ascii="Symbol" w:hAnsi="Symbol" w:hint="default"/>
      </w:rPr>
    </w:lvl>
    <w:lvl w:ilvl="7" w:tplc="04100003" w:tentative="1">
      <w:start w:val="1"/>
      <w:numFmt w:val="bullet"/>
      <w:lvlText w:val="o"/>
      <w:lvlJc w:val="left"/>
      <w:pPr>
        <w:ind w:left="5873" w:hanging="360"/>
      </w:pPr>
      <w:rPr>
        <w:rFonts w:ascii="Courier New" w:hAnsi="Courier New" w:cs="Courier New" w:hint="default"/>
      </w:rPr>
    </w:lvl>
    <w:lvl w:ilvl="8" w:tplc="04100005" w:tentative="1">
      <w:start w:val="1"/>
      <w:numFmt w:val="bullet"/>
      <w:lvlText w:val=""/>
      <w:lvlJc w:val="left"/>
      <w:pPr>
        <w:ind w:left="6593" w:hanging="360"/>
      </w:pPr>
      <w:rPr>
        <w:rFonts w:ascii="Wingdings" w:hAnsi="Wingdings" w:hint="default"/>
      </w:rPr>
    </w:lvl>
  </w:abstractNum>
  <w:abstractNum w:abstractNumId="9" w15:restartNumberingAfterBreak="0">
    <w:nsid w:val="474F530B"/>
    <w:multiLevelType w:val="hybridMultilevel"/>
    <w:tmpl w:val="5D646114"/>
    <w:lvl w:ilvl="0" w:tplc="65BC60E2">
      <w:numFmt w:val="bullet"/>
      <w:lvlText w:val="-"/>
      <w:lvlJc w:val="left"/>
      <w:pPr>
        <w:ind w:left="720" w:hanging="360"/>
      </w:pPr>
      <w:rPr>
        <w:rFonts w:ascii="Century Gothic" w:eastAsiaTheme="minorEastAsia" w:hAnsi="Century Gothic" w:cstheme="minorHAnsi" w:hint="default"/>
        <w:color w:val="auto"/>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4CAD4409"/>
    <w:multiLevelType w:val="hybridMultilevel"/>
    <w:tmpl w:val="03D4553E"/>
    <w:lvl w:ilvl="0" w:tplc="080AD44A">
      <w:start w:val="3"/>
      <w:numFmt w:val="bullet"/>
      <w:lvlText w:val="-"/>
      <w:lvlJc w:val="left"/>
      <w:pPr>
        <w:ind w:left="720" w:hanging="360"/>
      </w:pPr>
      <w:rPr>
        <w:rFonts w:ascii="Century Gothic" w:eastAsiaTheme="minorHAnsi" w:hAnsi="Century Gothic" w:cstheme="minorBidi" w:hint="default"/>
      </w:rPr>
    </w:lvl>
    <w:lvl w:ilvl="1" w:tplc="943EB594">
      <w:numFmt w:val="bullet"/>
      <w:lvlText w:val="−"/>
      <w:lvlJc w:val="left"/>
      <w:pPr>
        <w:ind w:left="1440" w:hanging="360"/>
      </w:pPr>
      <w:rPr>
        <w:rFonts w:ascii="Century Gothic" w:eastAsiaTheme="minorHAnsi" w:hAnsi="Century Gothic" w:cstheme="minorBidi"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5582264E"/>
    <w:multiLevelType w:val="hybridMultilevel"/>
    <w:tmpl w:val="7CA0AAFC"/>
    <w:lvl w:ilvl="0" w:tplc="4BBAA712">
      <w:numFmt w:val="bullet"/>
      <w:lvlText w:val="−"/>
      <w:lvlJc w:val="left"/>
      <w:pPr>
        <w:ind w:left="720" w:hanging="360"/>
      </w:pPr>
      <w:rPr>
        <w:rFonts w:ascii="Century Gothic" w:eastAsia="Times New Roman" w:hAnsi="Century Gothic"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63365CDC"/>
    <w:multiLevelType w:val="hybridMultilevel"/>
    <w:tmpl w:val="F432D13C"/>
    <w:lvl w:ilvl="0" w:tplc="92A68634">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64416FAF"/>
    <w:multiLevelType w:val="hybridMultilevel"/>
    <w:tmpl w:val="C55AB174"/>
    <w:lvl w:ilvl="0" w:tplc="A642C36E">
      <w:start w:val="4"/>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69A93AF5"/>
    <w:multiLevelType w:val="hybridMultilevel"/>
    <w:tmpl w:val="73D8BCC6"/>
    <w:lvl w:ilvl="0" w:tplc="373E8DC0">
      <w:numFmt w:val="bullet"/>
      <w:lvlText w:val="-"/>
      <w:lvlJc w:val="left"/>
      <w:pPr>
        <w:ind w:left="720" w:hanging="360"/>
      </w:pPr>
      <w:rPr>
        <w:rFonts w:ascii="Century Gothic" w:eastAsiaTheme="minorHAnsi" w:hAnsi="Century Gothic"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69EE2268"/>
    <w:multiLevelType w:val="hybridMultilevel"/>
    <w:tmpl w:val="88BAB26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6C3D3B19"/>
    <w:multiLevelType w:val="hybridMultilevel"/>
    <w:tmpl w:val="DB52657E"/>
    <w:lvl w:ilvl="0" w:tplc="D1A8B66E">
      <w:numFmt w:val="bullet"/>
      <w:lvlText w:val="-"/>
      <w:lvlJc w:val="left"/>
      <w:pPr>
        <w:ind w:left="1004" w:hanging="360"/>
      </w:pPr>
      <w:rPr>
        <w:rFonts w:ascii="Arial" w:eastAsia="Times New Roman" w:hAnsi="Arial" w:cs="Aria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num w:numId="1" w16cid:durableId="1008947638">
    <w:abstractNumId w:val="2"/>
  </w:num>
  <w:num w:numId="2" w16cid:durableId="461846479">
    <w:abstractNumId w:val="7"/>
  </w:num>
  <w:num w:numId="3" w16cid:durableId="893932534">
    <w:abstractNumId w:val="10"/>
  </w:num>
  <w:num w:numId="4" w16cid:durableId="27686714">
    <w:abstractNumId w:val="14"/>
  </w:num>
  <w:num w:numId="5" w16cid:durableId="1329560084">
    <w:abstractNumId w:val="1"/>
  </w:num>
  <w:num w:numId="6" w16cid:durableId="876090922">
    <w:abstractNumId w:val="15"/>
  </w:num>
  <w:num w:numId="7" w16cid:durableId="1676105467">
    <w:abstractNumId w:val="3"/>
  </w:num>
  <w:num w:numId="8" w16cid:durableId="856581138">
    <w:abstractNumId w:val="13"/>
  </w:num>
  <w:num w:numId="9" w16cid:durableId="691149000">
    <w:abstractNumId w:val="16"/>
  </w:num>
  <w:num w:numId="10" w16cid:durableId="621228528">
    <w:abstractNumId w:val="5"/>
  </w:num>
  <w:num w:numId="11" w16cid:durableId="1397976272">
    <w:abstractNumId w:val="4"/>
  </w:num>
  <w:num w:numId="12" w16cid:durableId="1499426061">
    <w:abstractNumId w:val="11"/>
  </w:num>
  <w:num w:numId="13" w16cid:durableId="320669017">
    <w:abstractNumId w:val="6"/>
  </w:num>
  <w:num w:numId="14" w16cid:durableId="798425137">
    <w:abstractNumId w:val="0"/>
  </w:num>
  <w:num w:numId="15" w16cid:durableId="1960909727">
    <w:abstractNumId w:val="9"/>
  </w:num>
  <w:num w:numId="16" w16cid:durableId="1703245214">
    <w:abstractNumId w:val="8"/>
  </w:num>
  <w:num w:numId="17" w16cid:durableId="65287329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proofState w:spelling="clean" w:grammar="clean"/>
  <w:defaultTabStop w:val="708"/>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1A99"/>
    <w:rsid w:val="00002D39"/>
    <w:rsid w:val="00021EBF"/>
    <w:rsid w:val="00035582"/>
    <w:rsid w:val="00081005"/>
    <w:rsid w:val="00096CFE"/>
    <w:rsid w:val="000A6A48"/>
    <w:rsid w:val="000A6AAF"/>
    <w:rsid w:val="000D0EFC"/>
    <w:rsid w:val="000D15C1"/>
    <w:rsid w:val="000E598D"/>
    <w:rsid w:val="000F36EE"/>
    <w:rsid w:val="001110B1"/>
    <w:rsid w:val="00112E55"/>
    <w:rsid w:val="00116176"/>
    <w:rsid w:val="00131ECE"/>
    <w:rsid w:val="00183683"/>
    <w:rsid w:val="001B474F"/>
    <w:rsid w:val="001E03D6"/>
    <w:rsid w:val="001F78B4"/>
    <w:rsid w:val="00201BC9"/>
    <w:rsid w:val="00212334"/>
    <w:rsid w:val="00216DD4"/>
    <w:rsid w:val="00221531"/>
    <w:rsid w:val="0024436D"/>
    <w:rsid w:val="002B122A"/>
    <w:rsid w:val="002D1181"/>
    <w:rsid w:val="002D7170"/>
    <w:rsid w:val="002F6B6C"/>
    <w:rsid w:val="00301C0C"/>
    <w:rsid w:val="003045C8"/>
    <w:rsid w:val="0033144E"/>
    <w:rsid w:val="0035604A"/>
    <w:rsid w:val="003F2A7E"/>
    <w:rsid w:val="003F624D"/>
    <w:rsid w:val="00421A99"/>
    <w:rsid w:val="00424C79"/>
    <w:rsid w:val="00437D09"/>
    <w:rsid w:val="00497E72"/>
    <w:rsid w:val="004A1545"/>
    <w:rsid w:val="004B7504"/>
    <w:rsid w:val="00501D49"/>
    <w:rsid w:val="00517EEF"/>
    <w:rsid w:val="00530631"/>
    <w:rsid w:val="00534E05"/>
    <w:rsid w:val="00535E6C"/>
    <w:rsid w:val="005805A9"/>
    <w:rsid w:val="0060759B"/>
    <w:rsid w:val="00620BFE"/>
    <w:rsid w:val="006334F5"/>
    <w:rsid w:val="00646271"/>
    <w:rsid w:val="00650A6C"/>
    <w:rsid w:val="00651EAA"/>
    <w:rsid w:val="00653BE2"/>
    <w:rsid w:val="0066165A"/>
    <w:rsid w:val="0068132E"/>
    <w:rsid w:val="006D5A3D"/>
    <w:rsid w:val="00727CF1"/>
    <w:rsid w:val="007547FC"/>
    <w:rsid w:val="007C610F"/>
    <w:rsid w:val="007D6881"/>
    <w:rsid w:val="007E5A78"/>
    <w:rsid w:val="008068FA"/>
    <w:rsid w:val="008376D3"/>
    <w:rsid w:val="00854185"/>
    <w:rsid w:val="0086261C"/>
    <w:rsid w:val="00872774"/>
    <w:rsid w:val="008803FB"/>
    <w:rsid w:val="008C1AFD"/>
    <w:rsid w:val="008C1E91"/>
    <w:rsid w:val="008D1465"/>
    <w:rsid w:val="008F6460"/>
    <w:rsid w:val="00914E68"/>
    <w:rsid w:val="0091763E"/>
    <w:rsid w:val="00923E70"/>
    <w:rsid w:val="00945973"/>
    <w:rsid w:val="0095259E"/>
    <w:rsid w:val="00954D35"/>
    <w:rsid w:val="009846F2"/>
    <w:rsid w:val="009876C4"/>
    <w:rsid w:val="009A4A34"/>
    <w:rsid w:val="009A4B25"/>
    <w:rsid w:val="009C6C80"/>
    <w:rsid w:val="009C705C"/>
    <w:rsid w:val="009F7066"/>
    <w:rsid w:val="00A04152"/>
    <w:rsid w:val="00A66DDA"/>
    <w:rsid w:val="00A70686"/>
    <w:rsid w:val="00A912BA"/>
    <w:rsid w:val="00AB7E75"/>
    <w:rsid w:val="00AC1AD0"/>
    <w:rsid w:val="00AE6D5E"/>
    <w:rsid w:val="00B05E42"/>
    <w:rsid w:val="00B31563"/>
    <w:rsid w:val="00B42DB7"/>
    <w:rsid w:val="00B519A8"/>
    <w:rsid w:val="00B85506"/>
    <w:rsid w:val="00B9686C"/>
    <w:rsid w:val="00BA14B2"/>
    <w:rsid w:val="00BB3574"/>
    <w:rsid w:val="00BC3DF3"/>
    <w:rsid w:val="00BF5F87"/>
    <w:rsid w:val="00CE777F"/>
    <w:rsid w:val="00D1098A"/>
    <w:rsid w:val="00D73FB9"/>
    <w:rsid w:val="00DA3245"/>
    <w:rsid w:val="00DE29C5"/>
    <w:rsid w:val="00E633AF"/>
    <w:rsid w:val="00E75802"/>
    <w:rsid w:val="00EA09CE"/>
    <w:rsid w:val="00EB2E5A"/>
    <w:rsid w:val="00EE5CDE"/>
    <w:rsid w:val="00F06415"/>
    <w:rsid w:val="00F1211F"/>
    <w:rsid w:val="00F40C0C"/>
    <w:rsid w:val="00F41368"/>
    <w:rsid w:val="00F44DE4"/>
    <w:rsid w:val="00F83776"/>
    <w:rsid w:val="00FE5EF5"/>
    <w:rsid w:val="00FF11C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61539D"/>
  <w15:docId w15:val="{B4021BC1-EB41-4E8B-9F1E-DAE6BF18C2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096CFE"/>
  </w:style>
  <w:style w:type="paragraph" w:styleId="Titolo3">
    <w:name w:val="heading 3"/>
    <w:basedOn w:val="Normale"/>
    <w:next w:val="Normale"/>
    <w:link w:val="Titolo3Carattere"/>
    <w:uiPriority w:val="9"/>
    <w:unhideWhenUsed/>
    <w:qFormat/>
    <w:rsid w:val="00424C79"/>
    <w:pPr>
      <w:keepNext/>
      <w:keepLines/>
      <w:spacing w:before="200" w:after="0" w:line="276" w:lineRule="auto"/>
      <w:outlineLvl w:val="2"/>
    </w:pPr>
    <w:rPr>
      <w:rFonts w:asciiTheme="majorHAnsi" w:eastAsiaTheme="majorEastAsia" w:hAnsiTheme="majorHAnsi" w:cstheme="majorBidi"/>
      <w:b/>
      <w:bCs/>
      <w:color w:val="4472C4" w:themeColor="accent1"/>
      <w:lang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aliases w:val="Paragrafo elenco 1°liv,EL Paragrafo elenco,Paragrafo elenco puntato,Normal bullet 2,Paragrafo elenco livello 1,Paragrafo elenco1,Bullet List,FooterText,numbered,List Bulletized,List Paragraph compact,Paragraphe de liste 2,Reference list"/>
    <w:basedOn w:val="Normale"/>
    <w:link w:val="ParagrafoelencoCarattere"/>
    <w:uiPriority w:val="34"/>
    <w:qFormat/>
    <w:rsid w:val="00653BE2"/>
    <w:pPr>
      <w:ind w:left="720"/>
      <w:contextualSpacing/>
    </w:pPr>
  </w:style>
  <w:style w:type="paragraph" w:styleId="Intestazione">
    <w:name w:val="header"/>
    <w:basedOn w:val="Normale"/>
    <w:link w:val="IntestazioneCarattere"/>
    <w:uiPriority w:val="99"/>
    <w:unhideWhenUsed/>
    <w:rsid w:val="000A6A48"/>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0A6A48"/>
  </w:style>
  <w:style w:type="paragraph" w:styleId="Pidipagina">
    <w:name w:val="footer"/>
    <w:basedOn w:val="Normale"/>
    <w:link w:val="PidipaginaCarattere"/>
    <w:uiPriority w:val="99"/>
    <w:unhideWhenUsed/>
    <w:rsid w:val="000A6A48"/>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0A6A48"/>
  </w:style>
  <w:style w:type="paragraph" w:styleId="Testonotaapidipagina">
    <w:name w:val="footnote text"/>
    <w:aliases w:val="stile 1,Footnote1,Footnote2,Footnote3,Footnote4,Footnote5,Footnote6,Footnote7,Footnote8,Footnote9,Footnote10,Footnote11,Footnote21,Footnote31,Footnote41,Footnote51,Footnote61,Footnote71,Footnote81,Footnote91 Carattere"/>
    <w:basedOn w:val="Normale"/>
    <w:link w:val="TestonotaapidipaginaCarattere"/>
    <w:uiPriority w:val="99"/>
    <w:unhideWhenUsed/>
    <w:rsid w:val="000A6A48"/>
    <w:pPr>
      <w:spacing w:after="0" w:line="240" w:lineRule="auto"/>
    </w:pPr>
    <w:rPr>
      <w:sz w:val="20"/>
      <w:szCs w:val="20"/>
    </w:rPr>
  </w:style>
  <w:style w:type="character" w:customStyle="1" w:styleId="TestonotaapidipaginaCarattere">
    <w:name w:val="Testo nota a piè di pagina Carattere"/>
    <w:aliases w:val="stile 1 Carattere,Footnote1 Carattere,Footnote2 Carattere,Footnote3 Carattere,Footnote4 Carattere,Footnote5 Carattere,Footnote6 Carattere,Footnote7 Carattere,Footnote8 Carattere,Footnote9 Carattere"/>
    <w:basedOn w:val="Carpredefinitoparagrafo"/>
    <w:link w:val="Testonotaapidipagina"/>
    <w:uiPriority w:val="99"/>
    <w:rsid w:val="000A6A48"/>
    <w:rPr>
      <w:sz w:val="20"/>
      <w:szCs w:val="20"/>
    </w:rPr>
  </w:style>
  <w:style w:type="character" w:styleId="Rimandonotaapidipagina">
    <w:name w:val="footnote reference"/>
    <w:basedOn w:val="Carpredefinitoparagrafo"/>
    <w:uiPriority w:val="99"/>
    <w:unhideWhenUsed/>
    <w:rsid w:val="000A6A48"/>
    <w:rPr>
      <w:vertAlign w:val="superscript"/>
    </w:rPr>
  </w:style>
  <w:style w:type="character" w:customStyle="1" w:styleId="Titolo3Carattere">
    <w:name w:val="Titolo 3 Carattere"/>
    <w:basedOn w:val="Carpredefinitoparagrafo"/>
    <w:link w:val="Titolo3"/>
    <w:uiPriority w:val="9"/>
    <w:rsid w:val="00424C79"/>
    <w:rPr>
      <w:rFonts w:asciiTheme="majorHAnsi" w:eastAsiaTheme="majorEastAsia" w:hAnsiTheme="majorHAnsi" w:cstheme="majorBidi"/>
      <w:b/>
      <w:bCs/>
      <w:color w:val="4472C4" w:themeColor="accent1"/>
      <w:lang w:eastAsia="en-US"/>
    </w:rPr>
  </w:style>
  <w:style w:type="paragraph" w:customStyle="1" w:styleId="Default">
    <w:name w:val="Default"/>
    <w:rsid w:val="000D15C1"/>
    <w:pPr>
      <w:autoSpaceDE w:val="0"/>
      <w:autoSpaceDN w:val="0"/>
      <w:adjustRightInd w:val="0"/>
      <w:spacing w:after="0" w:line="240" w:lineRule="auto"/>
    </w:pPr>
    <w:rPr>
      <w:rFonts w:ascii="Century Gothic" w:eastAsiaTheme="minorHAnsi" w:hAnsi="Century Gothic" w:cs="Century Gothic"/>
      <w:color w:val="000000"/>
      <w:sz w:val="24"/>
      <w:szCs w:val="24"/>
      <w:lang w:eastAsia="en-US"/>
    </w:rPr>
  </w:style>
  <w:style w:type="paragraph" w:customStyle="1" w:styleId="TESTOALLEGATI">
    <w:name w:val="TESTO ALLEGATI"/>
    <w:basedOn w:val="Corpotesto"/>
    <w:rsid w:val="00BB3574"/>
    <w:pPr>
      <w:spacing w:line="240" w:lineRule="auto"/>
      <w:jc w:val="both"/>
    </w:pPr>
    <w:rPr>
      <w:rFonts w:ascii="Arial Narrow" w:eastAsia="Times New Roman" w:hAnsi="Arial Narrow" w:cs="Times New Roman"/>
      <w:lang w:eastAsia="en-US"/>
    </w:rPr>
  </w:style>
  <w:style w:type="paragraph" w:styleId="Corpotesto">
    <w:name w:val="Body Text"/>
    <w:basedOn w:val="Normale"/>
    <w:link w:val="CorpotestoCarattere"/>
    <w:uiPriority w:val="99"/>
    <w:unhideWhenUsed/>
    <w:rsid w:val="00BB3574"/>
    <w:pPr>
      <w:spacing w:after="120"/>
    </w:pPr>
  </w:style>
  <w:style w:type="character" w:customStyle="1" w:styleId="CorpotestoCarattere">
    <w:name w:val="Corpo testo Carattere"/>
    <w:basedOn w:val="Carpredefinitoparagrafo"/>
    <w:link w:val="Corpotesto"/>
    <w:uiPriority w:val="99"/>
    <w:rsid w:val="00BB3574"/>
  </w:style>
  <w:style w:type="character" w:styleId="Rimandocommento">
    <w:name w:val="annotation reference"/>
    <w:basedOn w:val="Carpredefinitoparagrafo"/>
    <w:uiPriority w:val="99"/>
    <w:semiHidden/>
    <w:unhideWhenUsed/>
    <w:rsid w:val="00A66DDA"/>
    <w:rPr>
      <w:sz w:val="16"/>
      <w:szCs w:val="16"/>
    </w:rPr>
  </w:style>
  <w:style w:type="paragraph" w:styleId="Testocommento">
    <w:name w:val="annotation text"/>
    <w:basedOn w:val="Normale"/>
    <w:link w:val="TestocommentoCarattere"/>
    <w:uiPriority w:val="99"/>
    <w:unhideWhenUsed/>
    <w:rsid w:val="00A66DDA"/>
    <w:pPr>
      <w:spacing w:line="240" w:lineRule="auto"/>
    </w:pPr>
    <w:rPr>
      <w:sz w:val="20"/>
      <w:szCs w:val="20"/>
    </w:rPr>
  </w:style>
  <w:style w:type="character" w:customStyle="1" w:styleId="TestocommentoCarattere">
    <w:name w:val="Testo commento Carattere"/>
    <w:basedOn w:val="Carpredefinitoparagrafo"/>
    <w:link w:val="Testocommento"/>
    <w:uiPriority w:val="99"/>
    <w:rsid w:val="00A66DDA"/>
    <w:rPr>
      <w:sz w:val="20"/>
      <w:szCs w:val="20"/>
    </w:rPr>
  </w:style>
  <w:style w:type="paragraph" w:styleId="Soggettocommento">
    <w:name w:val="annotation subject"/>
    <w:basedOn w:val="Testocommento"/>
    <w:next w:val="Testocommento"/>
    <w:link w:val="SoggettocommentoCarattere"/>
    <w:uiPriority w:val="99"/>
    <w:semiHidden/>
    <w:unhideWhenUsed/>
    <w:rsid w:val="00A66DDA"/>
    <w:rPr>
      <w:b/>
      <w:bCs/>
    </w:rPr>
  </w:style>
  <w:style w:type="character" w:customStyle="1" w:styleId="SoggettocommentoCarattere">
    <w:name w:val="Soggetto commento Carattere"/>
    <w:basedOn w:val="TestocommentoCarattere"/>
    <w:link w:val="Soggettocommento"/>
    <w:uiPriority w:val="99"/>
    <w:semiHidden/>
    <w:rsid w:val="00A66DDA"/>
    <w:rPr>
      <w:b/>
      <w:bCs/>
      <w:sz w:val="20"/>
      <w:szCs w:val="20"/>
    </w:rPr>
  </w:style>
  <w:style w:type="character" w:customStyle="1" w:styleId="ParagrafoelencoCarattere">
    <w:name w:val="Paragrafo elenco Carattere"/>
    <w:aliases w:val="Paragrafo elenco 1°liv Carattere,EL Paragrafo elenco Carattere,Paragrafo elenco puntato Carattere,Normal bullet 2 Carattere,Paragrafo elenco livello 1 Carattere,Paragrafo elenco1 Carattere,Bullet List Carattere"/>
    <w:link w:val="Paragrafoelenco"/>
    <w:uiPriority w:val="34"/>
    <w:qFormat/>
    <w:rsid w:val="00923E70"/>
  </w:style>
  <w:style w:type="table" w:styleId="Grigliatabella">
    <w:name w:val="Table Grid"/>
    <w:basedOn w:val="Tabellanormale"/>
    <w:uiPriority w:val="39"/>
    <w:rsid w:val="00923E70"/>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basedOn w:val="Carpredefinitoparagrafo"/>
    <w:uiPriority w:val="99"/>
    <w:unhideWhenUsed/>
    <w:rsid w:val="00E75802"/>
    <w:rPr>
      <w:color w:val="0563C1" w:themeColor="hyperlink"/>
      <w:u w:val="single"/>
    </w:rPr>
  </w:style>
  <w:style w:type="character" w:styleId="Menzionenonrisolta">
    <w:name w:val="Unresolved Mention"/>
    <w:basedOn w:val="Carpredefinitoparagrafo"/>
    <w:uiPriority w:val="99"/>
    <w:semiHidden/>
    <w:unhideWhenUsed/>
    <w:rsid w:val="00E75802"/>
    <w:rPr>
      <w:color w:val="605E5C"/>
      <w:shd w:val="clear" w:color="auto" w:fill="E1DFDD"/>
    </w:rPr>
  </w:style>
  <w:style w:type="paragraph" w:styleId="Revisione">
    <w:name w:val="Revision"/>
    <w:hidden/>
    <w:uiPriority w:val="99"/>
    <w:semiHidden/>
    <w:rsid w:val="00D73FB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yperlink" Target="https://www.geoportale.regione.lombardi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D55F62-D642-489E-A1AE-1FE447E503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4</Pages>
  <Words>1041</Words>
  <Characters>5934</Characters>
  <Application>Microsoft Office Word</Application>
  <DocSecurity>0</DocSecurity>
  <Lines>49</Lines>
  <Paragraphs>13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Apache POI</dc:creator>
  <cp:lastModifiedBy>Paola Caglio</cp:lastModifiedBy>
  <cp:revision>11</cp:revision>
  <cp:lastPrinted>2024-07-26T07:31:00Z</cp:lastPrinted>
  <dcterms:created xsi:type="dcterms:W3CDTF">2024-07-15T14:37:00Z</dcterms:created>
  <dcterms:modified xsi:type="dcterms:W3CDTF">2024-10-08T13:22:00Z</dcterms:modified>
</cp:coreProperties>
</file>