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6E" w:rsidRDefault="00987B6E" w:rsidP="00CD4AD5">
      <w:pPr>
        <w:keepNext/>
        <w:keepLines/>
        <w:jc w:val="center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  <w:bookmarkStart w:id="0" w:name="_Toc469393840"/>
      <w:bookmarkStart w:id="1" w:name="_Toc469395498"/>
      <w:bookmarkStart w:id="2" w:name="_Toc482286073"/>
      <w:bookmarkStart w:id="3" w:name="_Toc4422349"/>
      <w:bookmarkStart w:id="4" w:name="DOCUMENTO2"/>
      <w:bookmarkStart w:id="5" w:name="_Toc465245189"/>
    </w:p>
    <w:p w:rsidR="00CD4AD5" w:rsidRPr="00DA1AE9" w:rsidRDefault="00E73254" w:rsidP="00CD4AD5">
      <w:pPr>
        <w:keepNext/>
        <w:keepLines/>
        <w:jc w:val="center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ALLEGATO B.1</w:t>
      </w:r>
      <w:r w:rsidR="00454F9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-</w:t>
      </w:r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 </w:t>
      </w:r>
      <w:r w:rsidR="00CD4AD5" w:rsidRPr="00DA1AE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DICHIARAZIONE SOSTITUTIVA</w:t>
      </w:r>
      <w:bookmarkStart w:id="6" w:name="_Toc468365582"/>
      <w:bookmarkStart w:id="7" w:name="_Toc468366053"/>
      <w:bookmarkStart w:id="8" w:name="_Toc468367615"/>
      <w:bookmarkStart w:id="9" w:name="_Toc468368027"/>
      <w:bookmarkStart w:id="10" w:name="_Toc468368286"/>
      <w:bookmarkStart w:id="11" w:name="_Toc468712340"/>
      <w:bookmarkStart w:id="12" w:name="_Toc468776844"/>
      <w:bookmarkStart w:id="13" w:name="_Toc469393841"/>
      <w:bookmarkStart w:id="14" w:name="_Toc469395499"/>
      <w:bookmarkEnd w:id="0"/>
      <w:bookmarkEnd w:id="1"/>
      <w:r w:rsidR="00CD4AD5" w:rsidRPr="00DA1AE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 </w:t>
      </w:r>
      <w:r w:rsidR="00CD4AD5" w:rsidRPr="00DA1AE9">
        <w:rPr>
          <w:rFonts w:eastAsia="Times New Roman" w:cs="Times New Roman"/>
          <w:bCs/>
          <w:i w:val="0"/>
          <w:color w:val="000000" w:themeColor="text1"/>
          <w:sz w:val="32"/>
          <w:szCs w:val="32"/>
          <w:lang w:eastAsia="en-US"/>
        </w:rPr>
        <w:t>PER LA CONCESSIONE DI AIUTI IN ‘DE MINIMIS’</w:t>
      </w:r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C3171A">
        <w:rPr>
          <w:rFonts w:eastAsia="Times New Roman" w:cs="Times New Roman"/>
          <w:bCs/>
          <w:i w:val="0"/>
          <w:color w:val="000000" w:themeColor="text1"/>
          <w:sz w:val="32"/>
          <w:szCs w:val="32"/>
          <w:lang w:eastAsia="en-US"/>
        </w:rPr>
        <w:t xml:space="preserve"> DELL’IMPRESA RICHIEDENTE</w:t>
      </w:r>
      <w:bookmarkEnd w:id="3"/>
    </w:p>
    <w:bookmarkEnd w:id="4"/>
    <w:p w:rsidR="00CD4AD5" w:rsidRPr="00DA1AE9" w:rsidRDefault="00CD4AD5" w:rsidP="00CD4AD5">
      <w:pPr>
        <w:spacing w:after="200" w:line="276" w:lineRule="auto"/>
        <w:jc w:val="center"/>
        <w:rPr>
          <w:rFonts w:cs="Times New Roman"/>
          <w:i w:val="0"/>
          <w:sz w:val="28"/>
          <w:szCs w:val="28"/>
          <w:lang w:eastAsia="en-US"/>
        </w:rPr>
      </w:pPr>
      <w:r w:rsidRPr="00DA1AE9">
        <w:rPr>
          <w:rFonts w:cs="Times New Roman"/>
          <w:i w:val="0"/>
          <w:sz w:val="28"/>
          <w:szCs w:val="28"/>
          <w:lang w:eastAsia="en-US"/>
        </w:rPr>
        <w:t>(Art. 47 D.P.R. 28/12/2000, n.445)</w:t>
      </w:r>
    </w:p>
    <w:p w:rsidR="00CD4AD5" w:rsidRPr="00DA1AE9" w:rsidRDefault="00CD4AD5" w:rsidP="00CD4AD5">
      <w:pPr>
        <w:spacing w:line="276" w:lineRule="auto"/>
        <w:jc w:val="center"/>
        <w:rPr>
          <w:rFonts w:cs="Times New Roman"/>
          <w:i w:val="0"/>
          <w:sz w:val="32"/>
          <w:szCs w:val="32"/>
          <w:lang w:eastAsia="en-US"/>
        </w:rPr>
      </w:pPr>
    </w:p>
    <w:p w:rsidR="00CD4AD5" w:rsidRPr="00DA1AE9" w:rsidRDefault="00CD4AD5" w:rsidP="00CD4AD5">
      <w:pPr>
        <w:spacing w:after="120" w:line="276" w:lineRule="auto"/>
        <w:rPr>
          <w:rFonts w:cs="Times New Roman"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Cs/>
          <w:i w:val="0"/>
          <w:sz w:val="22"/>
          <w:szCs w:val="22"/>
          <w:lang w:eastAsia="en-US"/>
        </w:rPr>
        <w:t xml:space="preserve">Il/la </w:t>
      </w: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3"/>
        <w:gridCol w:w="2871"/>
        <w:gridCol w:w="982"/>
        <w:gridCol w:w="1483"/>
        <w:gridCol w:w="1532"/>
        <w:gridCol w:w="489"/>
        <w:gridCol w:w="740"/>
      </w:tblGrid>
      <w:tr w:rsidR="00CD4AD5" w:rsidRPr="00DA1AE9" w:rsidTr="00CD4AD5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SEZIONE 1 – Anagrafica richiedente</w:t>
            </w: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 xml:space="preserve">Il </w:t>
            </w: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>Titolare / legale rappresentante</w:t>
            </w:r>
            <w:r w:rsidRPr="00DA1AE9"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  <w:t xml:space="preserve"> </w:t>
            </w: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120" w:line="276" w:lineRule="auto"/>
        <w:rPr>
          <w:rFonts w:cs="Times New Roman"/>
          <w:i w:val="0"/>
          <w:sz w:val="22"/>
          <w:szCs w:val="22"/>
          <w:lang w:eastAsia="en-US"/>
        </w:rPr>
      </w:pPr>
    </w:p>
    <w:p w:rsidR="00CD4AD5" w:rsidRPr="00DA1AE9" w:rsidRDefault="00CD4AD5" w:rsidP="00CD4AD5">
      <w:pPr>
        <w:spacing w:after="120" w:line="276" w:lineRule="auto"/>
        <w:rPr>
          <w:rFonts w:cs="Times New Roman"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DA1AE9">
        <w:rPr>
          <w:rFonts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10"/>
        <w:gridCol w:w="1183"/>
        <w:gridCol w:w="2104"/>
        <w:gridCol w:w="874"/>
        <w:gridCol w:w="489"/>
        <w:gridCol w:w="738"/>
      </w:tblGrid>
      <w:tr w:rsidR="00CD4AD5" w:rsidRPr="00DA1AE9" w:rsidTr="00CD4AD5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18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 xml:space="preserve">SEZIONE 2 – Anagrafica impresa </w:t>
            </w: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Partita IVA</w:t>
            </w:r>
          </w:p>
        </w:tc>
      </w:tr>
      <w:tr w:rsidR="00CD4AD5" w:rsidRPr="00DA1AE9" w:rsidTr="00873E76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459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120" w:line="276" w:lineRule="auto"/>
        <w:rPr>
          <w:rFonts w:cs="Times New Roman"/>
          <w:bCs/>
          <w:i w:val="0"/>
          <w:sz w:val="22"/>
          <w:szCs w:val="22"/>
          <w:lang w:eastAsia="en-US"/>
        </w:rPr>
      </w:pPr>
    </w:p>
    <w:p w:rsidR="00CD4AD5" w:rsidRPr="00DA1AE9" w:rsidRDefault="00CD4AD5" w:rsidP="00CD4AD5">
      <w:pPr>
        <w:spacing w:after="200" w:line="276" w:lineRule="auto"/>
        <w:rPr>
          <w:rFonts w:cs="Times New Roman"/>
          <w:b/>
          <w:i w:val="0"/>
          <w:color w:val="FF0000"/>
          <w:sz w:val="22"/>
          <w:szCs w:val="22"/>
          <w:lang w:eastAsia="en-US"/>
        </w:rPr>
      </w:pPr>
      <w:r w:rsidRPr="00DA1AE9">
        <w:rPr>
          <w:rFonts w:cs="Times New Roman"/>
          <w:i w:val="0"/>
          <w:sz w:val="22"/>
          <w:szCs w:val="22"/>
          <w:lang w:eastAsia="en-US"/>
        </w:rPr>
        <w:t>In relazione a quanto previsto dall’</w:t>
      </w:r>
      <w:r w:rsidRPr="00DA1AE9">
        <w:rPr>
          <w:rFonts w:cs="Times New Roman"/>
          <w:b/>
          <w:i w:val="0"/>
          <w:sz w:val="22"/>
          <w:szCs w:val="22"/>
          <w:lang w:eastAsia="en-US"/>
        </w:rPr>
        <w:t>Avviso Pubblico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448"/>
        <w:gridCol w:w="3025"/>
        <w:gridCol w:w="3155"/>
        <w:gridCol w:w="2232"/>
      </w:tblGrid>
      <w:tr w:rsidR="00CD4AD5" w:rsidRPr="00DA1AE9" w:rsidTr="00873E76">
        <w:trPr>
          <w:trHeight w:val="283"/>
        </w:trPr>
        <w:tc>
          <w:tcPr>
            <w:tcW w:w="73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cs="Times New Roman"/>
                <w:b/>
                <w:bCs/>
                <w:i w:val="0"/>
                <w:sz w:val="20"/>
                <w:szCs w:val="16"/>
                <w:lang w:eastAsia="en-US"/>
              </w:rPr>
            </w:pPr>
            <w:r w:rsidRPr="00DA1AE9">
              <w:rPr>
                <w:rFonts w:cs="Times New Roman"/>
                <w:b/>
                <w:bCs/>
                <w:i w:val="0"/>
                <w:sz w:val="20"/>
                <w:szCs w:val="18"/>
                <w:lang w:eastAsia="en-US"/>
              </w:rPr>
              <w:t xml:space="preserve">Bando/Avviso </w:t>
            </w:r>
            <w:r w:rsidRPr="00DA1AE9">
              <w:rPr>
                <w:rFonts w:cs="Times New Roman"/>
                <w:b/>
                <w:bCs/>
                <w:i w:val="0"/>
                <w:sz w:val="20"/>
                <w:szCs w:val="16"/>
                <w:lang w:eastAsia="en-US"/>
              </w:rPr>
              <w:t xml:space="preserve"> 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Titolo: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 xml:space="preserve">Estremi provvedimento 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Pubblicato in BUR</w:t>
            </w:r>
          </w:p>
        </w:tc>
      </w:tr>
      <w:tr w:rsidR="00CD4AD5" w:rsidRPr="00DA1AE9" w:rsidTr="00873E76">
        <w:trPr>
          <w:trHeight w:val="397"/>
        </w:trPr>
        <w:tc>
          <w:tcPr>
            <w:tcW w:w="73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53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200" w:line="276" w:lineRule="auto"/>
        <w:rPr>
          <w:rFonts w:cs="Times New Roman"/>
          <w:b/>
          <w:i w:val="0"/>
          <w:sz w:val="22"/>
          <w:szCs w:val="22"/>
          <w:lang w:eastAsia="en-US"/>
        </w:rPr>
      </w:pPr>
    </w:p>
    <w:p w:rsidR="00CD4AD5" w:rsidRPr="00DA1AE9" w:rsidRDefault="00CD4AD5" w:rsidP="00CD4AD5">
      <w:pPr>
        <w:spacing w:after="200" w:line="276" w:lineRule="auto"/>
        <w:rPr>
          <w:rFonts w:cs="Times New Roman"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z w:val="22"/>
          <w:szCs w:val="22"/>
          <w:lang w:eastAsia="en-US"/>
        </w:rPr>
        <w:t xml:space="preserve">Per la concessione di aiuti </w:t>
      </w:r>
      <w:r w:rsidRPr="00DA1AE9">
        <w:rPr>
          <w:rFonts w:cs="Times New Roman"/>
          <w:i w:val="0"/>
          <w:sz w:val="22"/>
          <w:szCs w:val="22"/>
          <w:lang w:eastAsia="en-US"/>
        </w:rPr>
        <w:t>‘</w:t>
      </w:r>
      <w:r w:rsidRPr="00DA1AE9">
        <w:rPr>
          <w:rFonts w:cs="Times New Roman"/>
          <w:sz w:val="22"/>
          <w:szCs w:val="22"/>
          <w:lang w:eastAsia="en-US"/>
        </w:rPr>
        <w:t>de minimis’</w:t>
      </w:r>
      <w:r w:rsidRPr="00DA1AE9">
        <w:rPr>
          <w:rFonts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Pr="00DA1AE9">
        <w:rPr>
          <w:rFonts w:cs="Times New Roman"/>
          <w:i w:val="0"/>
          <w:sz w:val="22"/>
          <w:szCs w:val="22"/>
          <w:lang w:eastAsia="en-US"/>
        </w:rPr>
        <w:t>della Commissione del 18 dicembre 2013 (</w:t>
      </w:r>
      <w:r w:rsidRPr="00DA1AE9">
        <w:rPr>
          <w:rFonts w:cs="Times New Roman"/>
          <w:bCs/>
          <w:i w:val="0"/>
          <w:sz w:val="22"/>
          <w:szCs w:val="22"/>
          <w:lang w:eastAsia="en-US"/>
        </w:rPr>
        <w:t xml:space="preserve">pubblicato sulla Gazzetta ufficiale dell’Unione europea n. L.352 / del 24 dicembre 2013), </w:t>
      </w:r>
    </w:p>
    <w:p w:rsidR="00CD4AD5" w:rsidRPr="00DA1AE9" w:rsidRDefault="00CD4AD5" w:rsidP="006C66CA">
      <w:pPr>
        <w:spacing w:after="200" w:line="276" w:lineRule="auto"/>
        <w:jc w:val="both"/>
        <w:rPr>
          <w:rFonts w:cs="Times New Roman"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z w:val="22"/>
          <w:szCs w:val="22"/>
          <w:lang w:eastAsia="en-US"/>
        </w:rPr>
        <w:t>PRESA VISIONE</w:t>
      </w:r>
      <w:r w:rsidRPr="00DA1AE9">
        <w:rPr>
          <w:rFonts w:cs="Times New Roman"/>
          <w:i w:val="0"/>
          <w:sz w:val="22"/>
          <w:szCs w:val="22"/>
          <w:lang w:eastAsia="en-US"/>
        </w:rPr>
        <w:t xml:space="preserve"> delle </w:t>
      </w:r>
      <w:r w:rsidRPr="00DA1AE9">
        <w:rPr>
          <w:rFonts w:cs="Times New Roman"/>
          <w:b/>
          <w:i w:val="0"/>
          <w:sz w:val="22"/>
          <w:szCs w:val="22"/>
          <w:lang w:eastAsia="en-US"/>
        </w:rPr>
        <w:t>istruzioni per la predisposizione della presente dichiarazione (Allegato I)</w:t>
      </w:r>
      <w:r w:rsidRPr="00DA1AE9">
        <w:rPr>
          <w:rFonts w:cs="Times New Roman"/>
          <w:i w:val="0"/>
          <w:sz w:val="22"/>
          <w:szCs w:val="22"/>
          <w:lang w:eastAsia="en-US"/>
        </w:rPr>
        <w:t>;</w:t>
      </w:r>
    </w:p>
    <w:p w:rsidR="00CD4AD5" w:rsidRDefault="00CD4AD5" w:rsidP="006C66CA">
      <w:pPr>
        <w:spacing w:after="240" w:line="276" w:lineRule="auto"/>
        <w:jc w:val="both"/>
        <w:rPr>
          <w:rFonts w:cs="Times New Roman"/>
          <w:i w:val="0"/>
          <w:spacing w:val="-6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DA1AE9">
        <w:rPr>
          <w:rFonts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hyperlink r:id="rId8" w:history="1">
        <w:r w:rsidRPr="00DA1AE9">
          <w:rPr>
            <w:rFonts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9" w:history="1">
        <w:r w:rsidRPr="00DA1AE9">
          <w:rPr>
            <w:rFonts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10" w:history="1">
        <w:r w:rsidRPr="00DA1AE9">
          <w:rPr>
            <w:rFonts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Pr="00DA1AE9">
        <w:rPr>
          <w:rFonts w:cs="Times New Roman"/>
          <w:i w:val="0"/>
          <w:sz w:val="22"/>
          <w:szCs w:val="22"/>
          <w:lang w:eastAsia="en-US"/>
        </w:rPr>
        <w:t xml:space="preserve"> </w:t>
      </w:r>
      <w:r w:rsidRPr="00DA1AE9">
        <w:rPr>
          <w:rFonts w:cs="Times New Roman"/>
          <w:spacing w:val="-6"/>
          <w:sz w:val="22"/>
          <w:szCs w:val="22"/>
          <w:lang w:eastAsia="en-US"/>
        </w:rPr>
        <w:t>(Testo unico delle disposizioni legislative e regolamentari in materia di documentazione amministrativa)</w:t>
      </w:r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>;</w:t>
      </w:r>
    </w:p>
    <w:p w:rsidR="008300D3" w:rsidRDefault="008300D3" w:rsidP="006C66CA">
      <w:pPr>
        <w:spacing w:after="240" w:line="276" w:lineRule="auto"/>
        <w:jc w:val="both"/>
        <w:rPr>
          <w:rFonts w:cs="Times New Roman"/>
          <w:i w:val="0"/>
          <w:spacing w:val="-6"/>
          <w:sz w:val="22"/>
          <w:szCs w:val="22"/>
          <w:lang w:eastAsia="en-US"/>
        </w:rPr>
      </w:pPr>
    </w:p>
    <w:p w:rsidR="008300D3" w:rsidRPr="00DA1AE9" w:rsidRDefault="008300D3" w:rsidP="006C66CA">
      <w:pPr>
        <w:spacing w:after="240" w:line="276" w:lineRule="auto"/>
        <w:jc w:val="both"/>
        <w:rPr>
          <w:rFonts w:cs="Times New Roman"/>
          <w:spacing w:val="-6"/>
          <w:sz w:val="22"/>
          <w:szCs w:val="22"/>
          <w:lang w:eastAsia="en-US"/>
        </w:rPr>
      </w:pPr>
    </w:p>
    <w:p w:rsidR="00CD4AD5" w:rsidRPr="00DA1AE9" w:rsidRDefault="00CD4AD5" w:rsidP="008300D3">
      <w:pPr>
        <w:spacing w:before="120" w:after="200" w:line="276" w:lineRule="auto"/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DICHIARA</w:t>
      </w:r>
    </w:p>
    <w:p w:rsidR="00CD4AD5" w:rsidRPr="00DA1AE9" w:rsidRDefault="00CD4AD5" w:rsidP="006C66CA">
      <w:pPr>
        <w:spacing w:after="200" w:line="276" w:lineRule="auto"/>
        <w:jc w:val="both"/>
        <w:rPr>
          <w:rFonts w:cs="Times New Roman"/>
          <w:bCs/>
          <w:i w:val="0"/>
          <w:sz w:val="22"/>
          <w:szCs w:val="22"/>
          <w:u w:val="single"/>
          <w:lang w:eastAsia="en-US"/>
        </w:rPr>
      </w:pPr>
      <w:r w:rsidRPr="00DA1AE9">
        <w:rPr>
          <w:rFonts w:cs="Times New Roman"/>
          <w:bCs/>
          <w:i w:val="0"/>
          <w:sz w:val="22"/>
          <w:szCs w:val="22"/>
          <w:u w:val="single"/>
          <w:lang w:eastAsia="en-US"/>
        </w:rPr>
        <w:t xml:space="preserve">Sezione A – Natura dell’impresa </w:t>
      </w:r>
    </w:p>
    <w:p w:rsidR="00CD4AD5" w:rsidRPr="00DA1AE9" w:rsidRDefault="006846AA" w:rsidP="006C66CA">
      <w:pPr>
        <w:spacing w:after="200" w:line="276" w:lineRule="auto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-147513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32"/>
          <w:szCs w:val="22"/>
        </w:rPr>
        <w:t xml:space="preserve">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che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>l’impresa non è controllata né controlla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>, direttamente o indirettamente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0"/>
          <w:vertAlign w:val="superscript"/>
        </w:rPr>
        <w:footnoteReference w:id="1"/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>, altre imprese.</w:t>
      </w:r>
    </w:p>
    <w:p w:rsidR="00CD4AD5" w:rsidRPr="00DA1AE9" w:rsidRDefault="006846AA" w:rsidP="006C66CA">
      <w:pPr>
        <w:spacing w:after="200" w:line="276" w:lineRule="auto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-106656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che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0"/>
        </w:rPr>
        <w:t xml:space="preserve">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0"/>
        </w:rPr>
        <w:t>l’impresa controlla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0"/>
        </w:rPr>
        <w:t>, anche indirettamente, le imprese seguenti aventi sede legale in Italia, per ciascuna delle quali presenta la dichiarazione di cui all’allegato II:</w:t>
      </w:r>
    </w:p>
    <w:p w:rsidR="00CD4AD5" w:rsidRPr="00DA1AE9" w:rsidRDefault="00CD4AD5" w:rsidP="00CD4AD5">
      <w:pPr>
        <w:spacing w:after="200" w:line="276" w:lineRule="auto"/>
        <w:rPr>
          <w:rFonts w:eastAsia="Times New Roman" w:cs="Times New Roman"/>
          <w:color w:val="000000"/>
          <w:sz w:val="22"/>
          <w:szCs w:val="20"/>
        </w:rPr>
      </w:pPr>
      <w:r w:rsidRPr="00DA1AE9">
        <w:rPr>
          <w:rFonts w:eastAsia="Times New Roman" w:cs="Times New Roman"/>
          <w:color w:val="000000"/>
          <w:sz w:val="22"/>
          <w:szCs w:val="20"/>
        </w:rPr>
        <w:t>(</w:t>
      </w:r>
      <w:r w:rsidRPr="00DA1AE9">
        <w:rPr>
          <w:rFonts w:eastAsia="Times New Roman" w:cs="Times New Roman"/>
          <w:iCs/>
          <w:color w:val="000000"/>
          <w:sz w:val="22"/>
          <w:szCs w:val="20"/>
        </w:rPr>
        <w:t>Ragione sociale e dati anagrafici</w:t>
      </w:r>
      <w:r w:rsidRPr="00DA1AE9">
        <w:rPr>
          <w:rFonts w:eastAsia="Times New Roman" w:cs="Times New Roman"/>
          <w:color w:val="000000"/>
          <w:sz w:val="22"/>
          <w:szCs w:val="20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10"/>
        <w:gridCol w:w="1183"/>
        <w:gridCol w:w="2978"/>
        <w:gridCol w:w="489"/>
        <w:gridCol w:w="738"/>
      </w:tblGrid>
      <w:tr w:rsidR="00CD4AD5" w:rsidRPr="00DA1AE9" w:rsidTr="00CD4AD5">
        <w:trPr>
          <w:trHeight w:val="39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>Anagrafica impresa controllata</w:t>
            </w: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2133" w:type="pct"/>
            <w:gridSpan w:val="3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Forma giuridica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133" w:type="pct"/>
            <w:gridSpan w:val="3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3" w:type="pct"/>
            <w:gridSpan w:val="4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Partita IVA</w:t>
            </w:r>
          </w:p>
        </w:tc>
      </w:tr>
      <w:tr w:rsidR="00CD4AD5" w:rsidRPr="00DA1AE9" w:rsidTr="00873E76">
        <w:trPr>
          <w:trHeight w:val="357"/>
        </w:trPr>
        <w:tc>
          <w:tcPr>
            <w:tcW w:w="894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733" w:type="pct"/>
            <w:gridSpan w:val="4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</w:rPr>
      </w:pPr>
    </w:p>
    <w:p w:rsidR="00CD4AD5" w:rsidRPr="00DA1AE9" w:rsidRDefault="006846AA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1755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che l’impresa è controllata, anche indirettamente, dalle imprese seguenti aventi sede legale o unità operativa in Italia, per ciascuna delle quali presenta la dichiarazione di cui all’allegato II:</w:t>
      </w:r>
    </w:p>
    <w:p w:rsidR="00CD4AD5" w:rsidRPr="00DA1AE9" w:rsidRDefault="00CD4AD5" w:rsidP="00CD4AD5">
      <w:pPr>
        <w:spacing w:after="200" w:line="276" w:lineRule="auto"/>
        <w:rPr>
          <w:rFonts w:eastAsia="Times New Roman" w:cs="Times New Roman"/>
          <w:color w:val="000000"/>
          <w:sz w:val="22"/>
          <w:szCs w:val="20"/>
        </w:rPr>
      </w:pPr>
      <w:r w:rsidRPr="00DA1AE9">
        <w:rPr>
          <w:rFonts w:eastAsia="Times New Roman" w:cs="Times New Roman"/>
          <w:color w:val="000000"/>
          <w:sz w:val="22"/>
          <w:szCs w:val="20"/>
        </w:rPr>
        <w:t>(</w:t>
      </w:r>
      <w:r w:rsidRPr="00DA1AE9">
        <w:rPr>
          <w:rFonts w:eastAsia="Times New Roman" w:cs="Times New Roman"/>
          <w:iCs/>
          <w:color w:val="000000"/>
          <w:sz w:val="22"/>
          <w:szCs w:val="20"/>
        </w:rPr>
        <w:t>Ragione sociale e dati anagrafici</w:t>
      </w:r>
      <w:r w:rsidRPr="00DA1AE9">
        <w:rPr>
          <w:rFonts w:eastAsia="Times New Roman" w:cs="Times New Roman"/>
          <w:color w:val="000000"/>
          <w:sz w:val="22"/>
          <w:szCs w:val="20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10"/>
        <w:gridCol w:w="1183"/>
        <w:gridCol w:w="2104"/>
        <w:gridCol w:w="874"/>
        <w:gridCol w:w="489"/>
        <w:gridCol w:w="738"/>
      </w:tblGrid>
      <w:tr w:rsidR="00CD4AD5" w:rsidRPr="00DA1AE9" w:rsidTr="00CD4AD5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>Anagrafica dell’impresa che esercita il controllo sulla richiedente</w:t>
            </w: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Partita IVA</w:t>
            </w:r>
          </w:p>
        </w:tc>
      </w:tr>
      <w:tr w:rsidR="00CD4AD5" w:rsidRPr="00DA1AE9" w:rsidTr="00873E76">
        <w:trPr>
          <w:trHeight w:val="301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200" w:line="276" w:lineRule="auto"/>
        <w:rPr>
          <w:rFonts w:eastAsia="Times New Roman" w:cs="Times New Roman"/>
          <w:b/>
          <w:i w:val="0"/>
          <w:sz w:val="22"/>
          <w:szCs w:val="22"/>
          <w:lang w:eastAsia="zh-CN"/>
        </w:rPr>
      </w:pPr>
    </w:p>
    <w:p w:rsidR="00CD4AD5" w:rsidRPr="00DA1AE9" w:rsidRDefault="00CD4AD5" w:rsidP="006C66CA">
      <w:pPr>
        <w:spacing w:after="200" w:line="276" w:lineRule="auto"/>
        <w:jc w:val="both"/>
        <w:rPr>
          <w:rFonts w:cs="Times New Roman"/>
          <w:bCs/>
          <w:i w:val="0"/>
          <w:sz w:val="22"/>
          <w:szCs w:val="22"/>
          <w:u w:val="single"/>
          <w:lang w:eastAsia="en-US"/>
        </w:rPr>
      </w:pPr>
      <w:r w:rsidRPr="00DA1AE9">
        <w:rPr>
          <w:rFonts w:cs="Times New Roman"/>
          <w:bCs/>
          <w:i w:val="0"/>
          <w:sz w:val="22"/>
          <w:szCs w:val="22"/>
          <w:u w:val="single"/>
          <w:lang w:eastAsia="en-US"/>
        </w:rPr>
        <w:lastRenderedPageBreak/>
        <w:t>Sezione B - Rispetto del massimale</w:t>
      </w:r>
    </w:p>
    <w:p w:rsidR="00CD4AD5" w:rsidRPr="00DA1AE9" w:rsidRDefault="00CD4AD5" w:rsidP="006C66CA">
      <w:pPr>
        <w:spacing w:after="200" w:line="276" w:lineRule="auto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r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che l’esercizio finanziario </w:t>
      </w:r>
      <w:r w:rsidRPr="00DA1AE9">
        <w:rPr>
          <w:rFonts w:eastAsia="Times New Roman" w:cs="Times New Roman"/>
          <w:color w:val="000000"/>
          <w:sz w:val="22"/>
          <w:szCs w:val="22"/>
        </w:rPr>
        <w:t>(anno fiscale)</w:t>
      </w:r>
      <w:r w:rsidRPr="00DA1AE9" w:rsidDel="00C23FED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Pr="00DA1AE9">
        <w:rPr>
          <w:rFonts w:eastAsia="Times New Roman" w:cs="Times New Roman"/>
          <w:i w:val="0"/>
          <w:color w:val="000000"/>
          <w:sz w:val="22"/>
          <w:szCs w:val="22"/>
        </w:rPr>
        <w:t>dell’impresa rappresentata inizia il ___/___/___ e termina il ___/___/___ ;</w:t>
      </w:r>
    </w:p>
    <w:p w:rsidR="00CD4AD5" w:rsidRPr="00DA1AE9" w:rsidRDefault="006846AA" w:rsidP="006C66CA">
      <w:pPr>
        <w:spacing w:after="200" w:line="276" w:lineRule="auto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10770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>2.1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- che all’impresa rappresentata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>NON È STATO CONCESSO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</w:t>
      </w:r>
      <w:r w:rsidR="00CD4AD5" w:rsidRPr="00DA1AE9">
        <w:rPr>
          <w:rFonts w:eastAsia="Times New Roman" w:cs="Times New Roman"/>
          <w:color w:val="000000"/>
          <w:sz w:val="22"/>
          <w:szCs w:val="22"/>
        </w:rPr>
        <w:t>‘de minimis’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>, tenuto conto anche delle disposizioni relative a fusioni/acquisizioni o scissioni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vertAlign w:val="superscript"/>
        </w:rPr>
        <w:footnoteReference w:id="2"/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>;</w:t>
      </w:r>
    </w:p>
    <w:p w:rsidR="00CD4AD5" w:rsidRPr="00DA1AE9" w:rsidRDefault="006846AA" w:rsidP="006C66CA">
      <w:pPr>
        <w:spacing w:after="200" w:line="276" w:lineRule="auto"/>
        <w:jc w:val="both"/>
        <w:rPr>
          <w:rFonts w:cs="Times New Roman"/>
          <w:i w:val="0"/>
          <w:sz w:val="22"/>
          <w:szCs w:val="22"/>
          <w:lang w:eastAsia="en-US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-104967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 xml:space="preserve">2.2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- che all’impresa rappresentata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nell’esercizio finanziario corrente e nei due esercizi finanziari precedenti i seguenti aiuti </w:t>
      </w:r>
      <w:r w:rsidR="00CD4AD5" w:rsidRPr="00DA1AE9">
        <w:rPr>
          <w:rFonts w:eastAsia="Times New Roman" w:cs="Times New Roman"/>
          <w:color w:val="000000"/>
          <w:sz w:val="22"/>
          <w:szCs w:val="22"/>
        </w:rPr>
        <w:t>‘de minimis’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, tenuto conto anche delle disposizioni relative a fusioni/acquisizioni o </w:t>
      </w:r>
      <w:r w:rsidR="00CD4AD5" w:rsidRPr="00DA1AE9">
        <w:rPr>
          <w:rFonts w:eastAsia="Times New Roman" w:cs="Times New Roman"/>
          <w:i w:val="0"/>
          <w:sz w:val="22"/>
          <w:szCs w:val="22"/>
          <w:lang w:eastAsia="zh-CN"/>
        </w:rPr>
        <w:t>scissioni</w:t>
      </w:r>
      <w:r w:rsidR="00CD4AD5" w:rsidRPr="00DA1AE9">
        <w:rPr>
          <w:rFonts w:eastAsia="Times New Roman" w:cs="Times New Roman"/>
          <w:i w:val="0"/>
          <w:sz w:val="22"/>
          <w:szCs w:val="22"/>
          <w:vertAlign w:val="superscript"/>
          <w:lang w:eastAsia="zh-CN"/>
        </w:rPr>
        <w:footnoteReference w:id="3"/>
      </w:r>
      <w:r w:rsidR="00CD4AD5" w:rsidRPr="00DA1AE9">
        <w:rPr>
          <w:rFonts w:eastAsia="Times New Roman" w:cs="Times New Roman"/>
          <w:i w:val="0"/>
          <w:sz w:val="22"/>
          <w:szCs w:val="22"/>
          <w:lang w:eastAsia="zh-CN"/>
        </w:rPr>
        <w:t>.</w:t>
      </w:r>
    </w:p>
    <w:p w:rsidR="00CD4AD5" w:rsidRPr="00DA1AE9" w:rsidRDefault="00CD4AD5" w:rsidP="006C66CA">
      <w:pPr>
        <w:spacing w:after="200" w:line="276" w:lineRule="auto"/>
        <w:jc w:val="both"/>
        <w:rPr>
          <w:rFonts w:cs="Times New Roman"/>
          <w:sz w:val="22"/>
          <w:szCs w:val="22"/>
          <w:lang w:eastAsia="en-US"/>
        </w:rPr>
      </w:pPr>
      <w:r w:rsidRPr="00DA1AE9">
        <w:rPr>
          <w:rFonts w:cs="Times New Roman"/>
          <w:sz w:val="22"/>
          <w:szCs w:val="22"/>
          <w:lang w:eastAsia="en-US"/>
        </w:rPr>
        <w:t xml:space="preserve"> 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5"/>
        <w:gridCol w:w="1204"/>
        <w:gridCol w:w="1154"/>
        <w:gridCol w:w="1491"/>
        <w:gridCol w:w="1447"/>
        <w:gridCol w:w="1012"/>
        <w:gridCol w:w="1008"/>
        <w:gridCol w:w="947"/>
        <w:gridCol w:w="1282"/>
      </w:tblGrid>
      <w:tr w:rsidR="00CD4AD5" w:rsidRPr="00DA1AE9" w:rsidTr="00CD4AD5">
        <w:trPr>
          <w:trHeight w:val="1020"/>
        </w:trPr>
        <w:tc>
          <w:tcPr>
            <w:tcW w:w="160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line="276" w:lineRule="auto"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  <w:lang w:eastAsia="en-US"/>
              </w:rPr>
            </w:pPr>
            <w:r w:rsidRPr="00DA1AE9">
              <w:rPr>
                <w:rFonts w:cs="Times New Roman"/>
                <w:b/>
                <w:bCs/>
                <w:i w:val="0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611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Impresa cui è stato concesso il ‘</w:t>
            </w:r>
            <w:r w:rsidRPr="00DA1AE9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de minimis’</w:t>
            </w:r>
          </w:p>
        </w:tc>
        <w:tc>
          <w:tcPr>
            <w:tcW w:w="585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Ente concedente</w:t>
            </w:r>
          </w:p>
        </w:tc>
        <w:tc>
          <w:tcPr>
            <w:tcW w:w="756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Riferimento normativo/ amministrativo che prevede l’agevolazione</w:t>
            </w:r>
          </w:p>
        </w:tc>
        <w:tc>
          <w:tcPr>
            <w:tcW w:w="734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Provvedimento di concessione e data</w:t>
            </w:r>
          </w:p>
        </w:tc>
        <w:tc>
          <w:tcPr>
            <w:tcW w:w="513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Reg. UE ‘</w:t>
            </w:r>
            <w:r w:rsidRPr="00DA1AE9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de minimis’</w:t>
            </w:r>
            <w:r w:rsidRPr="00DA1AE9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991" w:type="pct"/>
            <w:gridSpan w:val="2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Importo dell’aiuto ‘</w:t>
            </w:r>
            <w:r w:rsidRPr="00DA1AE9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de minimis’</w:t>
            </w:r>
          </w:p>
        </w:tc>
        <w:tc>
          <w:tcPr>
            <w:tcW w:w="651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Di cui imputabile all’attività di trasporto merci su strada per conto terzi</w:t>
            </w:r>
          </w:p>
        </w:tc>
      </w:tr>
      <w:tr w:rsidR="00CD4AD5" w:rsidRPr="00DA1AE9" w:rsidTr="00CD4AD5">
        <w:trPr>
          <w:trHeight w:val="630"/>
        </w:trPr>
        <w:tc>
          <w:tcPr>
            <w:tcW w:w="160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line="276" w:lineRule="auto"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Concesso</w:t>
            </w:r>
          </w:p>
        </w:tc>
        <w:tc>
          <w:tcPr>
            <w:tcW w:w="480" w:type="pct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Effettivo</w:t>
            </w: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71"/>
        </w:trPr>
        <w:tc>
          <w:tcPr>
            <w:tcW w:w="160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94"/>
        </w:trPr>
        <w:tc>
          <w:tcPr>
            <w:tcW w:w="160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83"/>
        </w:trPr>
        <w:tc>
          <w:tcPr>
            <w:tcW w:w="160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right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3358" w:type="pct"/>
            <w:gridSpan w:val="6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right="175"/>
              <w:jc w:val="right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TOTALE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34"/>
              <w:jc w:val="right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jc w:val="right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120" w:line="276" w:lineRule="auto"/>
        <w:rPr>
          <w:rFonts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</w:p>
    <w:p w:rsidR="00CD4AD5" w:rsidRPr="00DA1AE9" w:rsidRDefault="00CD4AD5" w:rsidP="006C66CA">
      <w:pPr>
        <w:spacing w:after="200" w:line="276" w:lineRule="auto"/>
        <w:jc w:val="both"/>
        <w:rPr>
          <w:rFonts w:cs="Times New Roman"/>
          <w:i w:val="0"/>
          <w:sz w:val="22"/>
          <w:szCs w:val="22"/>
          <w:lang w:eastAsia="en-US"/>
        </w:rPr>
      </w:pPr>
      <w:r w:rsidRPr="00DA1AE9">
        <w:rPr>
          <w:rFonts w:cs="Times New Roman"/>
          <w:i w:val="0"/>
          <w:sz w:val="22"/>
          <w:szCs w:val="22"/>
          <w:lang w:eastAsia="en-US"/>
        </w:rPr>
        <w:t>Le seguenti sezioni C, D ed E dello schema si intendono come SEZIONI FACOLTATIVE per l’Amministrazione concedente che le inserirà solo qualora lo riterrà necessario, soprattutto nel caso di utilizzo di fondi strutturali per facilitare i controlli.</w:t>
      </w:r>
    </w:p>
    <w:p w:rsidR="00CD4AD5" w:rsidRPr="00DA1AE9" w:rsidRDefault="00CD4AD5" w:rsidP="006C66CA">
      <w:pPr>
        <w:spacing w:after="200" w:line="276" w:lineRule="auto"/>
        <w:jc w:val="both"/>
        <w:rPr>
          <w:rFonts w:cs="Times New Roman"/>
          <w:i w:val="0"/>
          <w:sz w:val="22"/>
          <w:szCs w:val="22"/>
          <w:u w:val="single"/>
          <w:lang w:eastAsia="en-US"/>
        </w:rPr>
      </w:pPr>
      <w:r w:rsidRPr="00DA1AE9">
        <w:rPr>
          <w:rFonts w:cs="Times New Roman"/>
          <w:i w:val="0"/>
          <w:sz w:val="22"/>
          <w:szCs w:val="22"/>
          <w:u w:val="single"/>
          <w:lang w:eastAsia="en-US"/>
        </w:rPr>
        <w:t>Sezione C – settori in cui opera l’impresa</w:t>
      </w:r>
    </w:p>
    <w:p w:rsidR="00CD4AD5" w:rsidRPr="00DA1AE9" w:rsidRDefault="006846AA" w:rsidP="006C66CA">
      <w:pPr>
        <w:spacing w:after="200" w:line="276" w:lineRule="auto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-144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 xml:space="preserve">che l’impresa rappresentata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  <w:lang w:eastAsia="zh-CN"/>
        </w:rPr>
        <w:t xml:space="preserve">opera solo nei settori economici ammissibili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>al finanziamento;</w:t>
      </w:r>
    </w:p>
    <w:p w:rsidR="00CD4AD5" w:rsidRPr="00DA1AE9" w:rsidRDefault="006846AA" w:rsidP="006C66CA">
      <w:pPr>
        <w:spacing w:after="200" w:line="276" w:lineRule="auto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145799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c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>he l’impresa rappresentata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 xml:space="preserve"> opera anche in settori economici esclusi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, tuttavia 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dispone di un sistema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 adeguato di 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separazione delle attività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 o 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distinzione dei costi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>;</w:t>
      </w:r>
    </w:p>
    <w:p w:rsidR="00CD4AD5" w:rsidRPr="00DA1AE9" w:rsidRDefault="006846AA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-78118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 xml:space="preserve">che 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>l’impresa rappresentata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 xml:space="preserve"> opera anche nel settore economico del «trasporto merci su strada per conto terzi»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, tuttavia 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dispone di un sistema adeguato di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 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separazione delle attività</w:t>
      </w:r>
      <w:r w:rsidR="00CD4AD5"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 o </w:t>
      </w:r>
      <w:r w:rsidR="00CD4AD5"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distinzione dei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 xml:space="preserve">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  <w:lang w:eastAsia="zh-CN"/>
        </w:rPr>
        <w:t>costi.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i w:val="0"/>
          <w:sz w:val="22"/>
          <w:szCs w:val="22"/>
          <w:u w:val="single"/>
          <w:lang w:eastAsia="en-US"/>
        </w:rPr>
      </w:pPr>
      <w:r w:rsidRPr="00DA1AE9">
        <w:rPr>
          <w:rFonts w:cs="Times New Roman"/>
          <w:i w:val="0"/>
          <w:sz w:val="22"/>
          <w:szCs w:val="22"/>
          <w:u w:val="single"/>
          <w:lang w:eastAsia="en-US"/>
        </w:rPr>
        <w:lastRenderedPageBreak/>
        <w:t>Sezione D - condizioni di cumulo</w:t>
      </w:r>
    </w:p>
    <w:p w:rsidR="00CD4AD5" w:rsidRPr="00DA1AE9" w:rsidRDefault="006846AA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  <w:lang w:eastAsia="zh-CN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169372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che in riferimento agli stessi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  <w:lang w:eastAsia="zh-CN"/>
        </w:rPr>
        <w:t xml:space="preserve">«costi ammissibili»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 xml:space="preserve">l’impresa rappresentata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  <w:lang w:eastAsia="zh-CN"/>
        </w:rPr>
        <w:t>NON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 xml:space="preserve"> ha beneficiato di altri aiuti di Stato.</w:t>
      </w:r>
    </w:p>
    <w:p w:rsidR="00CD4AD5" w:rsidRPr="00DA1AE9" w:rsidRDefault="006846AA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  <w:lang w:eastAsia="zh-CN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12545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che in riferimento agli stessi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  <w:lang w:eastAsia="zh-CN"/>
        </w:rPr>
        <w:t xml:space="preserve">«costi ammissibili»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  <w:lang w:eastAsia="zh-CN"/>
        </w:rPr>
        <w:t>l’impresa rappresentata ha beneficiato dei seguenti aiuti di Stato: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063"/>
        <w:gridCol w:w="1396"/>
        <w:gridCol w:w="1404"/>
        <w:gridCol w:w="2232"/>
        <w:gridCol w:w="1163"/>
        <w:gridCol w:w="1018"/>
        <w:gridCol w:w="1300"/>
      </w:tblGrid>
      <w:tr w:rsidR="00CD4AD5" w:rsidRPr="00DA1AE9" w:rsidTr="00CD4AD5">
        <w:trPr>
          <w:trHeight w:val="533"/>
        </w:trPr>
        <w:tc>
          <w:tcPr>
            <w:tcW w:w="144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cs="Times New Roman"/>
                <w:b/>
                <w:i w:val="0"/>
                <w:color w:val="000000"/>
                <w:sz w:val="20"/>
                <w:szCs w:val="20"/>
                <w:lang w:eastAsia="en-US"/>
              </w:rPr>
            </w:pPr>
            <w:r w:rsidRPr="00DA1AE9">
              <w:rPr>
                <w:rFonts w:eastAsia="Times New Roman" w:cs="Times New Roman"/>
                <w:i w:val="0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A1AE9">
              <w:rPr>
                <w:rFonts w:cs="Times New Roman"/>
                <w:b/>
                <w:i w:val="0"/>
                <w:color w:val="000000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539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Ente concedente</w:t>
            </w:r>
          </w:p>
        </w:tc>
        <w:tc>
          <w:tcPr>
            <w:tcW w:w="708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Riferimento normativo o amministrativo che prevede l’agevolazione</w:t>
            </w:r>
          </w:p>
        </w:tc>
        <w:tc>
          <w:tcPr>
            <w:tcW w:w="712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Provvedimento di concessione</w:t>
            </w:r>
          </w:p>
        </w:tc>
        <w:tc>
          <w:tcPr>
            <w:tcW w:w="1132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Regolamento di esenzione (e articolo pertinente) o Decisione Commissione UE</w:t>
            </w: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vertAlign w:val="superscript"/>
                <w:lang w:eastAsia="zh-CN"/>
              </w:rPr>
              <w:footnoteReference w:id="6"/>
            </w:r>
          </w:p>
        </w:tc>
        <w:tc>
          <w:tcPr>
            <w:tcW w:w="1106" w:type="pct"/>
            <w:gridSpan w:val="2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Intensità di aiuto</w:t>
            </w:r>
          </w:p>
        </w:tc>
        <w:tc>
          <w:tcPr>
            <w:tcW w:w="659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Importo imputato sulla voce di costo o sul progetto</w:t>
            </w:r>
          </w:p>
        </w:tc>
      </w:tr>
      <w:tr w:rsidR="00CD4AD5" w:rsidRPr="00DA1AE9" w:rsidTr="00CD4AD5">
        <w:trPr>
          <w:trHeight w:val="361"/>
        </w:trPr>
        <w:tc>
          <w:tcPr>
            <w:tcW w:w="144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cs="Times New Roman"/>
                <w:b/>
                <w:i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Ammissibile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Applicata</w:t>
            </w:r>
          </w:p>
        </w:tc>
        <w:tc>
          <w:tcPr>
            <w:tcW w:w="659" w:type="pct"/>
            <w:vMerge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14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14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14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3235" w:type="pct"/>
            <w:gridSpan w:val="5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color w:val="000000"/>
                <w:sz w:val="20"/>
                <w:szCs w:val="20"/>
                <w:lang w:eastAsia="zh-CN"/>
              </w:rPr>
              <w:t>TOTALE</w:t>
            </w:r>
          </w:p>
        </w:tc>
        <w:tc>
          <w:tcPr>
            <w:tcW w:w="590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line="276" w:lineRule="auto"/>
        <w:rPr>
          <w:rFonts w:cs="Times New Roman"/>
          <w:i w:val="0"/>
          <w:sz w:val="22"/>
          <w:szCs w:val="22"/>
          <w:u w:val="single"/>
          <w:lang w:eastAsia="en-US"/>
        </w:rPr>
      </w:pPr>
    </w:p>
    <w:p w:rsidR="00CD4AD5" w:rsidRPr="00DA1AE9" w:rsidRDefault="00CD4AD5" w:rsidP="00CD4AD5">
      <w:pPr>
        <w:spacing w:after="200" w:line="276" w:lineRule="auto"/>
        <w:jc w:val="center"/>
        <w:rPr>
          <w:rFonts w:cs="Times New Roman"/>
          <w:b/>
          <w:i w:val="0"/>
          <w:color w:val="000000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color w:val="000000"/>
          <w:sz w:val="22"/>
          <w:szCs w:val="22"/>
          <w:lang w:eastAsia="en-US"/>
        </w:rPr>
        <w:t>AUTORIZZA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i w:val="0"/>
          <w:color w:val="000000"/>
          <w:sz w:val="22"/>
          <w:szCs w:val="22"/>
          <w:lang w:eastAsia="en-US"/>
        </w:rPr>
      </w:pPr>
      <w:r w:rsidRPr="00DA1AE9">
        <w:rPr>
          <w:rFonts w:cs="Times New Roman"/>
          <w:i w:val="0"/>
          <w:color w:val="000000"/>
          <w:sz w:val="22"/>
          <w:szCs w:val="22"/>
          <w:lang w:eastAsia="en-US"/>
        </w:rPr>
        <w:t>l’Amministrazione concedente al trattamento e all’elaborazione dei dati forniti</w:t>
      </w:r>
      <w:r w:rsidR="00D4309A" w:rsidRPr="00B25297">
        <w:rPr>
          <w:rStyle w:val="Rimandonotaapidipagina"/>
          <w:rFonts w:cs="Times New Roman"/>
          <w:i w:val="0"/>
          <w:sz w:val="22"/>
          <w:szCs w:val="22"/>
          <w:lang w:eastAsia="en-US"/>
        </w:rPr>
        <w:footnoteReference w:id="7"/>
      </w:r>
      <w:r w:rsidRPr="00DA1AE9">
        <w:rPr>
          <w:rFonts w:cs="Times New Roman"/>
          <w:i w:val="0"/>
          <w:color w:val="000000"/>
          <w:sz w:val="22"/>
          <w:szCs w:val="22"/>
          <w:lang w:eastAsia="en-US"/>
        </w:rPr>
        <w:t xml:space="preserve">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CD4AD5" w:rsidRPr="00DA1AE9" w:rsidTr="00873E76">
        <w:tc>
          <w:tcPr>
            <w:tcW w:w="26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DA1AE9">
              <w:rPr>
                <w:rFonts w:cs="Times New Roman"/>
                <w:sz w:val="22"/>
                <w:szCs w:val="22"/>
              </w:rPr>
              <w:t>_____________________ ,</w:t>
            </w:r>
          </w:p>
        </w:tc>
        <w:tc>
          <w:tcPr>
            <w:tcW w:w="25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DA1AE9">
              <w:rPr>
                <w:rFonts w:cs="Times New Roman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</w:tcPr>
          <w:p w:rsidR="00CD4AD5" w:rsidRPr="00DA1AE9" w:rsidRDefault="00CD4AD5" w:rsidP="00CD4AD5">
            <w:pPr>
              <w:contextualSpacing/>
              <w:rPr>
                <w:rFonts w:cs="Times New Roman"/>
                <w:sz w:val="22"/>
                <w:szCs w:val="22"/>
              </w:rPr>
            </w:pPr>
          </w:p>
        </w:tc>
      </w:tr>
      <w:tr w:rsidR="00CD4AD5" w:rsidRPr="00DA1AE9" w:rsidTr="00873E76">
        <w:tc>
          <w:tcPr>
            <w:tcW w:w="26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sz w:val="20"/>
                <w:szCs w:val="22"/>
              </w:rPr>
            </w:pPr>
            <w:r w:rsidRPr="00DA1AE9">
              <w:rPr>
                <w:rFonts w:cs="Times New Roman"/>
                <w:color w:val="BFBFBF"/>
                <w:sz w:val="20"/>
                <w:szCs w:val="22"/>
              </w:rPr>
              <w:t>(Luogo)</w:t>
            </w:r>
          </w:p>
        </w:tc>
        <w:tc>
          <w:tcPr>
            <w:tcW w:w="25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sz w:val="20"/>
                <w:szCs w:val="22"/>
              </w:rPr>
            </w:pPr>
            <w:r w:rsidRPr="00DA1AE9">
              <w:rPr>
                <w:rFonts w:cs="Times New Roman"/>
                <w:color w:val="BFBFBF"/>
                <w:sz w:val="20"/>
                <w:szCs w:val="22"/>
              </w:rPr>
              <w:t>(Data)</w:t>
            </w:r>
          </w:p>
        </w:tc>
        <w:tc>
          <w:tcPr>
            <w:tcW w:w="4396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</w:p>
        </w:tc>
      </w:tr>
      <w:tr w:rsidR="00CD4AD5" w:rsidRPr="00DA1AE9" w:rsidTr="00873E76">
        <w:tc>
          <w:tcPr>
            <w:tcW w:w="26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</w:p>
        </w:tc>
        <w:tc>
          <w:tcPr>
            <w:tcW w:w="25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</w:p>
        </w:tc>
        <w:tc>
          <w:tcPr>
            <w:tcW w:w="4396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  <w:r w:rsidRPr="00DA1AE9">
              <w:rPr>
                <w:rFonts w:cs="Times New Roman"/>
                <w:sz w:val="22"/>
                <w:szCs w:val="22"/>
              </w:rPr>
              <w:t>______________________________________</w:t>
            </w:r>
          </w:p>
        </w:tc>
      </w:tr>
      <w:tr w:rsidR="00CD4AD5" w:rsidRPr="00DA1AE9" w:rsidTr="00873E76">
        <w:tc>
          <w:tcPr>
            <w:tcW w:w="26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</w:p>
        </w:tc>
        <w:tc>
          <w:tcPr>
            <w:tcW w:w="2571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</w:p>
        </w:tc>
        <w:tc>
          <w:tcPr>
            <w:tcW w:w="4396" w:type="dxa"/>
          </w:tcPr>
          <w:p w:rsidR="00CD4AD5" w:rsidRPr="00DA1AE9" w:rsidRDefault="00CD4AD5" w:rsidP="00CD4AD5">
            <w:pPr>
              <w:contextualSpacing/>
              <w:jc w:val="center"/>
              <w:rPr>
                <w:rFonts w:cs="Times New Roman"/>
                <w:color w:val="BFBFBF"/>
                <w:sz w:val="20"/>
                <w:szCs w:val="22"/>
              </w:rPr>
            </w:pPr>
            <w:r w:rsidRPr="00DA1AE9">
              <w:rPr>
                <w:rFonts w:cs="Times New Roman"/>
                <w:color w:val="BFBFBF"/>
                <w:sz w:val="20"/>
                <w:szCs w:val="22"/>
              </w:rPr>
              <w:t>(Firma)</w:t>
            </w:r>
          </w:p>
        </w:tc>
      </w:tr>
    </w:tbl>
    <w:p w:rsidR="00523D31" w:rsidRPr="00DA1AE9" w:rsidRDefault="00523D31" w:rsidP="00CD4AD5">
      <w:pPr>
        <w:spacing w:after="200" w:line="276" w:lineRule="auto"/>
        <w:rPr>
          <w:rFonts w:cs="Times New Roman"/>
          <w:i w:val="0"/>
          <w:sz w:val="22"/>
          <w:szCs w:val="22"/>
          <w:lang w:eastAsia="en-US"/>
        </w:rPr>
      </w:pPr>
    </w:p>
    <w:p w:rsidR="00523D31" w:rsidRPr="00DA1AE9" w:rsidRDefault="00523D31">
      <w:pPr>
        <w:rPr>
          <w:rFonts w:cs="Times New Roman"/>
          <w:i w:val="0"/>
          <w:sz w:val="22"/>
          <w:szCs w:val="22"/>
          <w:lang w:eastAsia="en-US"/>
        </w:rPr>
      </w:pPr>
      <w:bookmarkStart w:id="15" w:name="_GoBack"/>
      <w:bookmarkEnd w:id="5"/>
      <w:bookmarkEnd w:id="15"/>
    </w:p>
    <w:sectPr w:rsidR="00523D31" w:rsidRPr="00DA1AE9" w:rsidSect="00564E5C">
      <w:headerReference w:type="default" r:id="rId11"/>
      <w:footerReference w:type="default" r:id="rId12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6AA" w:rsidRDefault="006846AA" w:rsidP="00CE41FB">
      <w:r>
        <w:separator/>
      </w:r>
    </w:p>
  </w:endnote>
  <w:endnote w:type="continuationSeparator" w:id="0">
    <w:p w:rsidR="006846AA" w:rsidRDefault="006846AA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79593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E3541" w:rsidRPr="00C905F6" w:rsidRDefault="000E3541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987B6E">
          <w:rPr>
            <w:rFonts w:ascii="Tw Cen MT" w:hAnsi="Tw Cen MT"/>
            <w:noProof/>
          </w:rPr>
          <w:t>4</w:t>
        </w:r>
        <w:r w:rsidRPr="00C905F6">
          <w:rPr>
            <w:rFonts w:ascii="Tw Cen MT" w:hAnsi="Tw Cen MT"/>
          </w:rPr>
          <w:fldChar w:fldCharType="end"/>
        </w:r>
      </w:p>
    </w:sdtContent>
  </w:sdt>
  <w:p w:rsidR="000E3541" w:rsidRDefault="000E354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6AA" w:rsidRDefault="006846AA" w:rsidP="00CE41FB">
      <w:r>
        <w:separator/>
      </w:r>
    </w:p>
  </w:footnote>
  <w:footnote w:type="continuationSeparator" w:id="0">
    <w:p w:rsidR="006846AA" w:rsidRDefault="006846AA" w:rsidP="00CE41FB">
      <w:r>
        <w:continuationSeparator/>
      </w:r>
    </w:p>
  </w:footnote>
  <w:footnote w:id="1">
    <w:p w:rsidR="000E3541" w:rsidRPr="004B26CC" w:rsidRDefault="000E3541" w:rsidP="00CD4AD5">
      <w:pPr>
        <w:pStyle w:val="Testonotaapidipagina"/>
        <w:rPr>
          <w:i w:val="0"/>
          <w:sz w:val="18"/>
          <w:szCs w:val="18"/>
        </w:rPr>
      </w:pPr>
      <w:r w:rsidRPr="004B26CC">
        <w:rPr>
          <w:sz w:val="18"/>
          <w:szCs w:val="18"/>
        </w:rPr>
        <w:footnoteRef/>
      </w:r>
      <w:r w:rsidRPr="004B26CC">
        <w:rPr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:rsidR="000E3541" w:rsidRPr="004B26CC" w:rsidRDefault="000E3541" w:rsidP="006C66CA">
      <w:pPr>
        <w:pStyle w:val="Testonotaapidipagina"/>
        <w:ind w:left="142" w:hanging="142"/>
        <w:jc w:val="both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0E3541" w:rsidRPr="004B26CC" w:rsidRDefault="000E3541" w:rsidP="006C66CA">
      <w:pPr>
        <w:pStyle w:val="Testonotaapidipagina"/>
        <w:ind w:left="142" w:hanging="142"/>
        <w:jc w:val="both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</w:p>
  </w:footnote>
  <w:footnote w:id="4">
    <w:p w:rsidR="000E3541" w:rsidRPr="004B26CC" w:rsidRDefault="000E3541" w:rsidP="006C66CA">
      <w:pPr>
        <w:pStyle w:val="Testonotaapidipagina"/>
        <w:ind w:left="142" w:hanging="142"/>
        <w:jc w:val="both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il regolamento in base al quale è stato concesso l’aiuto “de minimis”: R</w:t>
      </w:r>
      <w:r w:rsidRPr="004B26CC">
        <w:rPr>
          <w:bCs/>
          <w:sz w:val="18"/>
          <w:szCs w:val="18"/>
        </w:rPr>
        <w:t xml:space="preserve">eg. n. 1998/2006 (generale per il periodo 2007-2013); </w:t>
      </w:r>
      <w:r w:rsidRPr="004B26CC">
        <w:rPr>
          <w:sz w:val="18"/>
          <w:szCs w:val="18"/>
        </w:rPr>
        <w:t>R</w:t>
      </w:r>
      <w:r w:rsidRPr="004B26CC">
        <w:rPr>
          <w:bCs/>
          <w:sz w:val="18"/>
          <w:szCs w:val="18"/>
        </w:rPr>
        <w:t xml:space="preserve">eg. n. 1407/2013 (generale per il periodo 2014-2020); </w:t>
      </w:r>
      <w:r w:rsidRPr="004B26CC">
        <w:rPr>
          <w:sz w:val="18"/>
          <w:szCs w:val="18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5">
    <w:p w:rsidR="000E3541" w:rsidRPr="004B26CC" w:rsidRDefault="000E3541" w:rsidP="006C66CA">
      <w:pPr>
        <w:pStyle w:val="Testonotaapidipagina"/>
        <w:ind w:left="142" w:hanging="142"/>
        <w:jc w:val="both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I, Sez.B).</w:t>
      </w:r>
    </w:p>
  </w:footnote>
  <w:footnote w:id="6">
    <w:p w:rsidR="000E3541" w:rsidRPr="004B26CC" w:rsidRDefault="000E3541" w:rsidP="00CD4AD5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  <w:footnote w:id="7">
    <w:p w:rsidR="000E3541" w:rsidRPr="00B25297" w:rsidRDefault="000E3541" w:rsidP="00D430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25297">
        <w:t>Ai sensi della normativa di protezione dei dati personali (D. Lgs. n. 196/2003, Regolamento UE n. 2016/679 e D.lgs.101/2018)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41" w:rsidRDefault="000E354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66DA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C21E2"/>
    <w:multiLevelType w:val="hybridMultilevel"/>
    <w:tmpl w:val="0714D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A45"/>
    <w:multiLevelType w:val="hybridMultilevel"/>
    <w:tmpl w:val="2F60E0C8"/>
    <w:lvl w:ilvl="0" w:tplc="4C4C566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806C8"/>
    <w:multiLevelType w:val="hybridMultilevel"/>
    <w:tmpl w:val="AFCEF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578B1"/>
    <w:multiLevelType w:val="hybridMultilevel"/>
    <w:tmpl w:val="C3B6D1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81C30"/>
    <w:multiLevelType w:val="hybridMultilevel"/>
    <w:tmpl w:val="10E43A00"/>
    <w:lvl w:ilvl="0" w:tplc="67803B1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0F252F53"/>
    <w:multiLevelType w:val="hybridMultilevel"/>
    <w:tmpl w:val="89C4C38A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20F4D"/>
    <w:multiLevelType w:val="hybridMultilevel"/>
    <w:tmpl w:val="4544D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9AA0B20"/>
    <w:multiLevelType w:val="hybridMultilevel"/>
    <w:tmpl w:val="1C44C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D348E"/>
    <w:multiLevelType w:val="hybridMultilevel"/>
    <w:tmpl w:val="F0C8B51E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962D5"/>
    <w:multiLevelType w:val="hybridMultilevel"/>
    <w:tmpl w:val="C1DA5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36A98"/>
    <w:multiLevelType w:val="hybridMultilevel"/>
    <w:tmpl w:val="4E2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722E1"/>
    <w:multiLevelType w:val="hybridMultilevel"/>
    <w:tmpl w:val="A41072EA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A24120">
      <w:numFmt w:val="bullet"/>
      <w:lvlText w:val=""/>
      <w:lvlJc w:val="left"/>
      <w:pPr>
        <w:ind w:left="1080" w:hanging="360"/>
      </w:pPr>
      <w:rPr>
        <w:rFonts w:ascii="Tw Cen MT" w:eastAsia="Tw Cen MT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B25B1"/>
    <w:multiLevelType w:val="hybridMultilevel"/>
    <w:tmpl w:val="6DD284FC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6ED8D7D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4B85"/>
    <w:multiLevelType w:val="hybridMultilevel"/>
    <w:tmpl w:val="BFE2EE96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8639BA"/>
    <w:multiLevelType w:val="hybridMultilevel"/>
    <w:tmpl w:val="C5CA5682"/>
    <w:lvl w:ilvl="0" w:tplc="7068C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45BD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5">
    <w:nsid w:val="545E704E"/>
    <w:multiLevelType w:val="hybridMultilevel"/>
    <w:tmpl w:val="4C92F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61973"/>
    <w:multiLevelType w:val="hybridMultilevel"/>
    <w:tmpl w:val="2B9A2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D3E95"/>
    <w:multiLevelType w:val="hybridMultilevel"/>
    <w:tmpl w:val="D7D46CB4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C7406B"/>
    <w:multiLevelType w:val="hybridMultilevel"/>
    <w:tmpl w:val="F028C0F6"/>
    <w:lvl w:ilvl="0" w:tplc="7482F934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A7DB6"/>
    <w:multiLevelType w:val="hybridMultilevel"/>
    <w:tmpl w:val="0252636C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3C2E35"/>
    <w:multiLevelType w:val="hybridMultilevel"/>
    <w:tmpl w:val="C052C26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1B574F"/>
    <w:multiLevelType w:val="hybridMultilevel"/>
    <w:tmpl w:val="876C9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0C63E9"/>
    <w:multiLevelType w:val="multilevel"/>
    <w:tmpl w:val="E3DAB3DA"/>
    <w:lvl w:ilvl="0">
      <w:start w:val="1"/>
      <w:numFmt w:val="decimal"/>
      <w:pStyle w:val="comma"/>
      <w:lvlText w:val="%1."/>
      <w:lvlJc w:val="left"/>
      <w:pPr>
        <w:tabs>
          <w:tab w:val="num" w:pos="567"/>
        </w:tabs>
        <w:ind w:left="0" w:firstLine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24"/>
  </w:num>
  <w:num w:numId="5">
    <w:abstractNumId w:val="3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26"/>
  </w:num>
  <w:num w:numId="11">
    <w:abstractNumId w:val="35"/>
  </w:num>
  <w:num w:numId="12">
    <w:abstractNumId w:val="0"/>
  </w:num>
  <w:num w:numId="13">
    <w:abstractNumId w:val="20"/>
  </w:num>
  <w:num w:numId="14">
    <w:abstractNumId w:val="18"/>
  </w:num>
  <w:num w:numId="15">
    <w:abstractNumId w:val="36"/>
  </w:num>
  <w:num w:numId="16">
    <w:abstractNumId w:val="10"/>
  </w:num>
  <w:num w:numId="17">
    <w:abstractNumId w:val="16"/>
  </w:num>
  <w:num w:numId="18">
    <w:abstractNumId w:val="19"/>
  </w:num>
  <w:num w:numId="19">
    <w:abstractNumId w:val="40"/>
  </w:num>
  <w:num w:numId="20">
    <w:abstractNumId w:val="8"/>
  </w:num>
  <w:num w:numId="21">
    <w:abstractNumId w:val="28"/>
  </w:num>
  <w:num w:numId="22">
    <w:abstractNumId w:val="34"/>
  </w:num>
  <w:num w:numId="23">
    <w:abstractNumId w:val="33"/>
  </w:num>
  <w:num w:numId="24">
    <w:abstractNumId w:val="37"/>
  </w:num>
  <w:num w:numId="25">
    <w:abstractNumId w:val="3"/>
  </w:num>
  <w:num w:numId="26">
    <w:abstractNumId w:val="12"/>
  </w:num>
  <w:num w:numId="27">
    <w:abstractNumId w:val="23"/>
  </w:num>
  <w:num w:numId="28">
    <w:abstractNumId w:val="17"/>
  </w:num>
  <w:num w:numId="29">
    <w:abstractNumId w:val="2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4"/>
  </w:num>
  <w:num w:numId="36">
    <w:abstractNumId w:val="32"/>
  </w:num>
  <w:num w:numId="37">
    <w:abstractNumId w:val="22"/>
  </w:num>
  <w:num w:numId="38">
    <w:abstractNumId w:val="13"/>
  </w:num>
  <w:num w:numId="39">
    <w:abstractNumId w:val="21"/>
  </w:num>
  <w:num w:numId="40">
    <w:abstractNumId w:val="25"/>
  </w:num>
  <w:num w:numId="41">
    <w:abstractNumId w:val="39"/>
  </w:num>
  <w:num w:numId="42">
    <w:abstractNumId w:val="15"/>
  </w:num>
  <w:num w:numId="43">
    <w:abstractNumId w:val="38"/>
  </w:num>
  <w:num w:numId="44">
    <w:abstractNumId w:val="11"/>
  </w:num>
  <w:num w:numId="45">
    <w:abstractNumId w:val="9"/>
  </w:num>
  <w:num w:numId="46">
    <w:abstractNumId w:val="5"/>
  </w:num>
  <w:num w:numId="47">
    <w:abstractNumId w:val="1"/>
  </w:num>
  <w:num w:numId="4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02A7D"/>
    <w:rsid w:val="00002CDD"/>
    <w:rsid w:val="000039B4"/>
    <w:rsid w:val="00014957"/>
    <w:rsid w:val="00015452"/>
    <w:rsid w:val="00015A1C"/>
    <w:rsid w:val="00023AAF"/>
    <w:rsid w:val="0002461D"/>
    <w:rsid w:val="00035913"/>
    <w:rsid w:val="0004003D"/>
    <w:rsid w:val="0004168C"/>
    <w:rsid w:val="000451FE"/>
    <w:rsid w:val="00051D01"/>
    <w:rsid w:val="0005285F"/>
    <w:rsid w:val="00052970"/>
    <w:rsid w:val="00054A4F"/>
    <w:rsid w:val="00056D2B"/>
    <w:rsid w:val="0006635B"/>
    <w:rsid w:val="00067B0A"/>
    <w:rsid w:val="0007401E"/>
    <w:rsid w:val="0008265A"/>
    <w:rsid w:val="00091E68"/>
    <w:rsid w:val="00092191"/>
    <w:rsid w:val="00093E8E"/>
    <w:rsid w:val="00094AF2"/>
    <w:rsid w:val="000A195F"/>
    <w:rsid w:val="000A4395"/>
    <w:rsid w:val="000A4C81"/>
    <w:rsid w:val="000A548E"/>
    <w:rsid w:val="000A595A"/>
    <w:rsid w:val="000A668A"/>
    <w:rsid w:val="000A6FA8"/>
    <w:rsid w:val="000B47CD"/>
    <w:rsid w:val="000C7AF3"/>
    <w:rsid w:val="000D27D6"/>
    <w:rsid w:val="000D3B6C"/>
    <w:rsid w:val="000E09D0"/>
    <w:rsid w:val="000E105B"/>
    <w:rsid w:val="000E3541"/>
    <w:rsid w:val="000E5815"/>
    <w:rsid w:val="000F0170"/>
    <w:rsid w:val="000F0A6E"/>
    <w:rsid w:val="000F6B75"/>
    <w:rsid w:val="001013EC"/>
    <w:rsid w:val="001018AC"/>
    <w:rsid w:val="001036AC"/>
    <w:rsid w:val="001046B5"/>
    <w:rsid w:val="0011160F"/>
    <w:rsid w:val="00112296"/>
    <w:rsid w:val="00114B6A"/>
    <w:rsid w:val="00114D1B"/>
    <w:rsid w:val="00116661"/>
    <w:rsid w:val="00125CAB"/>
    <w:rsid w:val="001309FC"/>
    <w:rsid w:val="00130B4D"/>
    <w:rsid w:val="001378C6"/>
    <w:rsid w:val="00140D9D"/>
    <w:rsid w:val="0014210E"/>
    <w:rsid w:val="00146188"/>
    <w:rsid w:val="00163F0E"/>
    <w:rsid w:val="001706B0"/>
    <w:rsid w:val="00172ABB"/>
    <w:rsid w:val="0017373E"/>
    <w:rsid w:val="00173EF6"/>
    <w:rsid w:val="00174DC4"/>
    <w:rsid w:val="0018136C"/>
    <w:rsid w:val="00184103"/>
    <w:rsid w:val="00187F97"/>
    <w:rsid w:val="00191A68"/>
    <w:rsid w:val="00195AB6"/>
    <w:rsid w:val="001A4D74"/>
    <w:rsid w:val="001A7248"/>
    <w:rsid w:val="001B0592"/>
    <w:rsid w:val="001B3D11"/>
    <w:rsid w:val="001B5ED4"/>
    <w:rsid w:val="001B72E7"/>
    <w:rsid w:val="001C078E"/>
    <w:rsid w:val="001C15D8"/>
    <w:rsid w:val="001F3CA4"/>
    <w:rsid w:val="00214415"/>
    <w:rsid w:val="00220387"/>
    <w:rsid w:val="002370DE"/>
    <w:rsid w:val="00240A6B"/>
    <w:rsid w:val="002442D1"/>
    <w:rsid w:val="0024468C"/>
    <w:rsid w:val="00247D8D"/>
    <w:rsid w:val="00254F18"/>
    <w:rsid w:val="00254F24"/>
    <w:rsid w:val="00257A59"/>
    <w:rsid w:val="00263A2B"/>
    <w:rsid w:val="00264C86"/>
    <w:rsid w:val="002656DA"/>
    <w:rsid w:val="00275B81"/>
    <w:rsid w:val="00281570"/>
    <w:rsid w:val="0028400A"/>
    <w:rsid w:val="0029043B"/>
    <w:rsid w:val="002908CB"/>
    <w:rsid w:val="00297FF3"/>
    <w:rsid w:val="002A2337"/>
    <w:rsid w:val="002A570E"/>
    <w:rsid w:val="002A7B8C"/>
    <w:rsid w:val="002B2D5F"/>
    <w:rsid w:val="002B3CD6"/>
    <w:rsid w:val="002C40B3"/>
    <w:rsid w:val="002C68E6"/>
    <w:rsid w:val="002D5DFA"/>
    <w:rsid w:val="002D67E5"/>
    <w:rsid w:val="002D6F15"/>
    <w:rsid w:val="002E176C"/>
    <w:rsid w:val="002E45C8"/>
    <w:rsid w:val="002E64C4"/>
    <w:rsid w:val="002F296A"/>
    <w:rsid w:val="002F60D8"/>
    <w:rsid w:val="0030734C"/>
    <w:rsid w:val="00312BB5"/>
    <w:rsid w:val="0031549F"/>
    <w:rsid w:val="00317C3F"/>
    <w:rsid w:val="003211DD"/>
    <w:rsid w:val="003231DF"/>
    <w:rsid w:val="00323E6A"/>
    <w:rsid w:val="00327EE4"/>
    <w:rsid w:val="00330718"/>
    <w:rsid w:val="00331BA6"/>
    <w:rsid w:val="003335EE"/>
    <w:rsid w:val="00341146"/>
    <w:rsid w:val="00344D57"/>
    <w:rsid w:val="003465BB"/>
    <w:rsid w:val="0034677C"/>
    <w:rsid w:val="00352AF6"/>
    <w:rsid w:val="003625B8"/>
    <w:rsid w:val="003679C8"/>
    <w:rsid w:val="00374605"/>
    <w:rsid w:val="00382FA0"/>
    <w:rsid w:val="00386EDF"/>
    <w:rsid w:val="003903E8"/>
    <w:rsid w:val="00390E26"/>
    <w:rsid w:val="003A1A74"/>
    <w:rsid w:val="003A7F05"/>
    <w:rsid w:val="003B450D"/>
    <w:rsid w:val="003B4A8B"/>
    <w:rsid w:val="003B63BB"/>
    <w:rsid w:val="003C0E66"/>
    <w:rsid w:val="003C6140"/>
    <w:rsid w:val="003C7682"/>
    <w:rsid w:val="003D1C04"/>
    <w:rsid w:val="003D6408"/>
    <w:rsid w:val="003D694F"/>
    <w:rsid w:val="003E1293"/>
    <w:rsid w:val="003E2E15"/>
    <w:rsid w:val="003F2F0F"/>
    <w:rsid w:val="003F306E"/>
    <w:rsid w:val="003F508D"/>
    <w:rsid w:val="004014BC"/>
    <w:rsid w:val="00414BC2"/>
    <w:rsid w:val="00420E18"/>
    <w:rsid w:val="00424232"/>
    <w:rsid w:val="00427AA2"/>
    <w:rsid w:val="0043300A"/>
    <w:rsid w:val="0043402F"/>
    <w:rsid w:val="00436692"/>
    <w:rsid w:val="00440B1F"/>
    <w:rsid w:val="00442C27"/>
    <w:rsid w:val="00446005"/>
    <w:rsid w:val="00446BE0"/>
    <w:rsid w:val="00450C85"/>
    <w:rsid w:val="004521E3"/>
    <w:rsid w:val="00453EB8"/>
    <w:rsid w:val="00454F99"/>
    <w:rsid w:val="004563D6"/>
    <w:rsid w:val="004573C1"/>
    <w:rsid w:val="004766A2"/>
    <w:rsid w:val="00483298"/>
    <w:rsid w:val="00485246"/>
    <w:rsid w:val="00485E42"/>
    <w:rsid w:val="00497875"/>
    <w:rsid w:val="004A529E"/>
    <w:rsid w:val="004A696E"/>
    <w:rsid w:val="004A6DD0"/>
    <w:rsid w:val="004B2C79"/>
    <w:rsid w:val="004B3C41"/>
    <w:rsid w:val="004B54FB"/>
    <w:rsid w:val="004B76B1"/>
    <w:rsid w:val="004C31C7"/>
    <w:rsid w:val="004C6DB7"/>
    <w:rsid w:val="004D1ED6"/>
    <w:rsid w:val="004D7D29"/>
    <w:rsid w:val="004E3DD3"/>
    <w:rsid w:val="004E41F4"/>
    <w:rsid w:val="004F5629"/>
    <w:rsid w:val="00521BC9"/>
    <w:rsid w:val="00523D31"/>
    <w:rsid w:val="0053358A"/>
    <w:rsid w:val="00533E50"/>
    <w:rsid w:val="00534167"/>
    <w:rsid w:val="00534349"/>
    <w:rsid w:val="005361D7"/>
    <w:rsid w:val="005439DC"/>
    <w:rsid w:val="005447F9"/>
    <w:rsid w:val="00551B8D"/>
    <w:rsid w:val="00552318"/>
    <w:rsid w:val="005618B1"/>
    <w:rsid w:val="00562A46"/>
    <w:rsid w:val="00564E5C"/>
    <w:rsid w:val="00565F43"/>
    <w:rsid w:val="00566C94"/>
    <w:rsid w:val="005672F9"/>
    <w:rsid w:val="00567DF4"/>
    <w:rsid w:val="00572897"/>
    <w:rsid w:val="005812A4"/>
    <w:rsid w:val="00581CAD"/>
    <w:rsid w:val="00586B23"/>
    <w:rsid w:val="00586CB2"/>
    <w:rsid w:val="00587AAA"/>
    <w:rsid w:val="0059081A"/>
    <w:rsid w:val="00591E7D"/>
    <w:rsid w:val="00592842"/>
    <w:rsid w:val="005967D5"/>
    <w:rsid w:val="00597FF9"/>
    <w:rsid w:val="00597FFE"/>
    <w:rsid w:val="005B0570"/>
    <w:rsid w:val="005C3067"/>
    <w:rsid w:val="005C32B5"/>
    <w:rsid w:val="005C4063"/>
    <w:rsid w:val="005C4620"/>
    <w:rsid w:val="005D5632"/>
    <w:rsid w:val="005E0A9A"/>
    <w:rsid w:val="005E5638"/>
    <w:rsid w:val="005F688A"/>
    <w:rsid w:val="006014B8"/>
    <w:rsid w:val="0060388B"/>
    <w:rsid w:val="00613FE5"/>
    <w:rsid w:val="00615BC0"/>
    <w:rsid w:val="006164C3"/>
    <w:rsid w:val="00622F5B"/>
    <w:rsid w:val="00625A88"/>
    <w:rsid w:val="006273C0"/>
    <w:rsid w:val="00633B34"/>
    <w:rsid w:val="00637189"/>
    <w:rsid w:val="006419B6"/>
    <w:rsid w:val="00646A81"/>
    <w:rsid w:val="00651BBB"/>
    <w:rsid w:val="00654FF6"/>
    <w:rsid w:val="006561E8"/>
    <w:rsid w:val="00662BBC"/>
    <w:rsid w:val="00663AA4"/>
    <w:rsid w:val="00664C71"/>
    <w:rsid w:val="00667C3A"/>
    <w:rsid w:val="00671DD7"/>
    <w:rsid w:val="006846AA"/>
    <w:rsid w:val="0068485B"/>
    <w:rsid w:val="00685774"/>
    <w:rsid w:val="006871C9"/>
    <w:rsid w:val="00690810"/>
    <w:rsid w:val="0069176F"/>
    <w:rsid w:val="00697555"/>
    <w:rsid w:val="006A078D"/>
    <w:rsid w:val="006A2D68"/>
    <w:rsid w:val="006A6748"/>
    <w:rsid w:val="006B0A22"/>
    <w:rsid w:val="006B4031"/>
    <w:rsid w:val="006C0C55"/>
    <w:rsid w:val="006C2C41"/>
    <w:rsid w:val="006C66CA"/>
    <w:rsid w:val="006D0A98"/>
    <w:rsid w:val="006D6747"/>
    <w:rsid w:val="006E040A"/>
    <w:rsid w:val="006E301A"/>
    <w:rsid w:val="006F70D6"/>
    <w:rsid w:val="00700403"/>
    <w:rsid w:val="00703619"/>
    <w:rsid w:val="00703DA9"/>
    <w:rsid w:val="0071038D"/>
    <w:rsid w:val="00710561"/>
    <w:rsid w:val="007141DC"/>
    <w:rsid w:val="007172B1"/>
    <w:rsid w:val="00720408"/>
    <w:rsid w:val="00726FDB"/>
    <w:rsid w:val="00731C5D"/>
    <w:rsid w:val="00737217"/>
    <w:rsid w:val="00737E62"/>
    <w:rsid w:val="00737F19"/>
    <w:rsid w:val="00742DF1"/>
    <w:rsid w:val="007438C1"/>
    <w:rsid w:val="007447A8"/>
    <w:rsid w:val="00747435"/>
    <w:rsid w:val="00753EF3"/>
    <w:rsid w:val="0075597D"/>
    <w:rsid w:val="00755D42"/>
    <w:rsid w:val="0075651E"/>
    <w:rsid w:val="0076137C"/>
    <w:rsid w:val="00765D07"/>
    <w:rsid w:val="007875D9"/>
    <w:rsid w:val="007906F3"/>
    <w:rsid w:val="00792483"/>
    <w:rsid w:val="00793550"/>
    <w:rsid w:val="007B7F9A"/>
    <w:rsid w:val="007C19F3"/>
    <w:rsid w:val="007D2E60"/>
    <w:rsid w:val="007D3FBF"/>
    <w:rsid w:val="007D4DCD"/>
    <w:rsid w:val="007E1BFE"/>
    <w:rsid w:val="007E24FC"/>
    <w:rsid w:val="007E7CA8"/>
    <w:rsid w:val="007F1FA7"/>
    <w:rsid w:val="007F22C7"/>
    <w:rsid w:val="007F4F8F"/>
    <w:rsid w:val="007F6AD6"/>
    <w:rsid w:val="007F7981"/>
    <w:rsid w:val="00804A38"/>
    <w:rsid w:val="00806D00"/>
    <w:rsid w:val="00807B4D"/>
    <w:rsid w:val="0081070D"/>
    <w:rsid w:val="008175BE"/>
    <w:rsid w:val="00817F21"/>
    <w:rsid w:val="008209E9"/>
    <w:rsid w:val="00821356"/>
    <w:rsid w:val="0082146F"/>
    <w:rsid w:val="00822666"/>
    <w:rsid w:val="008226F6"/>
    <w:rsid w:val="00822D06"/>
    <w:rsid w:val="00827898"/>
    <w:rsid w:val="008300D3"/>
    <w:rsid w:val="00830F25"/>
    <w:rsid w:val="00832195"/>
    <w:rsid w:val="00832E86"/>
    <w:rsid w:val="00835CAC"/>
    <w:rsid w:val="008375CD"/>
    <w:rsid w:val="008544A6"/>
    <w:rsid w:val="00854D20"/>
    <w:rsid w:val="008550AC"/>
    <w:rsid w:val="008567DA"/>
    <w:rsid w:val="00873E76"/>
    <w:rsid w:val="0087460A"/>
    <w:rsid w:val="00875A1C"/>
    <w:rsid w:val="00883DCD"/>
    <w:rsid w:val="00890A07"/>
    <w:rsid w:val="00894CE4"/>
    <w:rsid w:val="008A2AF8"/>
    <w:rsid w:val="008B47BA"/>
    <w:rsid w:val="008C42D1"/>
    <w:rsid w:val="008C4BA7"/>
    <w:rsid w:val="008C5940"/>
    <w:rsid w:val="008D0135"/>
    <w:rsid w:val="008D3BD1"/>
    <w:rsid w:val="008D49DF"/>
    <w:rsid w:val="008D5E92"/>
    <w:rsid w:val="008D7E79"/>
    <w:rsid w:val="008E194D"/>
    <w:rsid w:val="008E28BD"/>
    <w:rsid w:val="008F1878"/>
    <w:rsid w:val="008F1A92"/>
    <w:rsid w:val="008F35CE"/>
    <w:rsid w:val="008F39B9"/>
    <w:rsid w:val="008F692F"/>
    <w:rsid w:val="009044C9"/>
    <w:rsid w:val="009103C4"/>
    <w:rsid w:val="009120FA"/>
    <w:rsid w:val="00914892"/>
    <w:rsid w:val="00927B11"/>
    <w:rsid w:val="00927D7F"/>
    <w:rsid w:val="0093000C"/>
    <w:rsid w:val="0093373E"/>
    <w:rsid w:val="0093750A"/>
    <w:rsid w:val="00945A67"/>
    <w:rsid w:val="0095654B"/>
    <w:rsid w:val="00956D22"/>
    <w:rsid w:val="009737C3"/>
    <w:rsid w:val="00980559"/>
    <w:rsid w:val="00981AA4"/>
    <w:rsid w:val="00982F73"/>
    <w:rsid w:val="00987B6E"/>
    <w:rsid w:val="00993061"/>
    <w:rsid w:val="009A19CE"/>
    <w:rsid w:val="009A1EEF"/>
    <w:rsid w:val="009A3007"/>
    <w:rsid w:val="009A3C40"/>
    <w:rsid w:val="009C1975"/>
    <w:rsid w:val="009C5F5E"/>
    <w:rsid w:val="009C7E97"/>
    <w:rsid w:val="009D0F5F"/>
    <w:rsid w:val="009D5FF4"/>
    <w:rsid w:val="009F27E2"/>
    <w:rsid w:val="009F2F31"/>
    <w:rsid w:val="009F7200"/>
    <w:rsid w:val="00A0217F"/>
    <w:rsid w:val="00A02370"/>
    <w:rsid w:val="00A03EA7"/>
    <w:rsid w:val="00A110B2"/>
    <w:rsid w:val="00A11283"/>
    <w:rsid w:val="00A122ED"/>
    <w:rsid w:val="00A12B5C"/>
    <w:rsid w:val="00A15284"/>
    <w:rsid w:val="00A17294"/>
    <w:rsid w:val="00A17458"/>
    <w:rsid w:val="00A33763"/>
    <w:rsid w:val="00A5181A"/>
    <w:rsid w:val="00A62D3C"/>
    <w:rsid w:val="00A63032"/>
    <w:rsid w:val="00A7088B"/>
    <w:rsid w:val="00A815E1"/>
    <w:rsid w:val="00A82355"/>
    <w:rsid w:val="00A84CFF"/>
    <w:rsid w:val="00A87FEC"/>
    <w:rsid w:val="00A9148C"/>
    <w:rsid w:val="00A97C33"/>
    <w:rsid w:val="00AA1F48"/>
    <w:rsid w:val="00AA4548"/>
    <w:rsid w:val="00AA4B8C"/>
    <w:rsid w:val="00AA7253"/>
    <w:rsid w:val="00AB04D6"/>
    <w:rsid w:val="00AB0EC4"/>
    <w:rsid w:val="00AC1635"/>
    <w:rsid w:val="00AC6F00"/>
    <w:rsid w:val="00AD4FB6"/>
    <w:rsid w:val="00AD6CE6"/>
    <w:rsid w:val="00AE517B"/>
    <w:rsid w:val="00AE7932"/>
    <w:rsid w:val="00AF3AEF"/>
    <w:rsid w:val="00B00F66"/>
    <w:rsid w:val="00B03548"/>
    <w:rsid w:val="00B03B34"/>
    <w:rsid w:val="00B04DF4"/>
    <w:rsid w:val="00B1041B"/>
    <w:rsid w:val="00B16404"/>
    <w:rsid w:val="00B233C7"/>
    <w:rsid w:val="00B30F86"/>
    <w:rsid w:val="00B32780"/>
    <w:rsid w:val="00B34066"/>
    <w:rsid w:val="00B3702C"/>
    <w:rsid w:val="00B41748"/>
    <w:rsid w:val="00B47166"/>
    <w:rsid w:val="00B54D3D"/>
    <w:rsid w:val="00B577E9"/>
    <w:rsid w:val="00B623B3"/>
    <w:rsid w:val="00B71871"/>
    <w:rsid w:val="00B74E09"/>
    <w:rsid w:val="00B769C9"/>
    <w:rsid w:val="00B76ED4"/>
    <w:rsid w:val="00B82495"/>
    <w:rsid w:val="00B8781E"/>
    <w:rsid w:val="00B87B86"/>
    <w:rsid w:val="00BA0F1F"/>
    <w:rsid w:val="00BA1EB5"/>
    <w:rsid w:val="00BA7A5A"/>
    <w:rsid w:val="00BB3E9B"/>
    <w:rsid w:val="00BB4321"/>
    <w:rsid w:val="00BB7D15"/>
    <w:rsid w:val="00BC05BB"/>
    <w:rsid w:val="00BD15E5"/>
    <w:rsid w:val="00BD2381"/>
    <w:rsid w:val="00BE5B1E"/>
    <w:rsid w:val="00BE64B0"/>
    <w:rsid w:val="00BE6E5E"/>
    <w:rsid w:val="00BF1A93"/>
    <w:rsid w:val="00BF3D0D"/>
    <w:rsid w:val="00C0295E"/>
    <w:rsid w:val="00C11458"/>
    <w:rsid w:val="00C121C3"/>
    <w:rsid w:val="00C12D83"/>
    <w:rsid w:val="00C14562"/>
    <w:rsid w:val="00C1633C"/>
    <w:rsid w:val="00C1790B"/>
    <w:rsid w:val="00C23BAD"/>
    <w:rsid w:val="00C24288"/>
    <w:rsid w:val="00C24C39"/>
    <w:rsid w:val="00C3171A"/>
    <w:rsid w:val="00C34F7D"/>
    <w:rsid w:val="00C36DF1"/>
    <w:rsid w:val="00C450D6"/>
    <w:rsid w:val="00C579D6"/>
    <w:rsid w:val="00C6008B"/>
    <w:rsid w:val="00C603E9"/>
    <w:rsid w:val="00C635E7"/>
    <w:rsid w:val="00C653EF"/>
    <w:rsid w:val="00C65B27"/>
    <w:rsid w:val="00C66DD6"/>
    <w:rsid w:val="00C672EA"/>
    <w:rsid w:val="00C67474"/>
    <w:rsid w:val="00C72755"/>
    <w:rsid w:val="00C74FE1"/>
    <w:rsid w:val="00C75434"/>
    <w:rsid w:val="00C8641F"/>
    <w:rsid w:val="00C94DDB"/>
    <w:rsid w:val="00CA108E"/>
    <w:rsid w:val="00CA18EC"/>
    <w:rsid w:val="00CA223C"/>
    <w:rsid w:val="00CA258F"/>
    <w:rsid w:val="00CA398E"/>
    <w:rsid w:val="00CA58E9"/>
    <w:rsid w:val="00CA6B5C"/>
    <w:rsid w:val="00CC2207"/>
    <w:rsid w:val="00CC61BA"/>
    <w:rsid w:val="00CD4AD5"/>
    <w:rsid w:val="00CD7D52"/>
    <w:rsid w:val="00CE06B3"/>
    <w:rsid w:val="00CE41FB"/>
    <w:rsid w:val="00CE4E08"/>
    <w:rsid w:val="00CE565C"/>
    <w:rsid w:val="00CF674E"/>
    <w:rsid w:val="00D009FF"/>
    <w:rsid w:val="00D13EA8"/>
    <w:rsid w:val="00D26BA1"/>
    <w:rsid w:val="00D27115"/>
    <w:rsid w:val="00D30595"/>
    <w:rsid w:val="00D318A6"/>
    <w:rsid w:val="00D33B21"/>
    <w:rsid w:val="00D40B6D"/>
    <w:rsid w:val="00D40C2D"/>
    <w:rsid w:val="00D42749"/>
    <w:rsid w:val="00D429C3"/>
    <w:rsid w:val="00D4309A"/>
    <w:rsid w:val="00D44B05"/>
    <w:rsid w:val="00D54621"/>
    <w:rsid w:val="00D54D63"/>
    <w:rsid w:val="00D5605D"/>
    <w:rsid w:val="00D64FAF"/>
    <w:rsid w:val="00D71834"/>
    <w:rsid w:val="00D7686C"/>
    <w:rsid w:val="00D77BCC"/>
    <w:rsid w:val="00D91876"/>
    <w:rsid w:val="00D93979"/>
    <w:rsid w:val="00D951D2"/>
    <w:rsid w:val="00D954BE"/>
    <w:rsid w:val="00D967AE"/>
    <w:rsid w:val="00DA1AE9"/>
    <w:rsid w:val="00DA68D1"/>
    <w:rsid w:val="00DB2CAB"/>
    <w:rsid w:val="00DC0E2C"/>
    <w:rsid w:val="00DC21FC"/>
    <w:rsid w:val="00DC3361"/>
    <w:rsid w:val="00DC625F"/>
    <w:rsid w:val="00DD3AAB"/>
    <w:rsid w:val="00DE1C4F"/>
    <w:rsid w:val="00DE35A2"/>
    <w:rsid w:val="00DF66B9"/>
    <w:rsid w:val="00E0067F"/>
    <w:rsid w:val="00E1221A"/>
    <w:rsid w:val="00E1649A"/>
    <w:rsid w:val="00E24CB2"/>
    <w:rsid w:val="00E263EA"/>
    <w:rsid w:val="00E3010F"/>
    <w:rsid w:val="00E301F3"/>
    <w:rsid w:val="00E3020F"/>
    <w:rsid w:val="00E35494"/>
    <w:rsid w:val="00E35E4E"/>
    <w:rsid w:val="00E45426"/>
    <w:rsid w:val="00E45857"/>
    <w:rsid w:val="00E470BB"/>
    <w:rsid w:val="00E547B6"/>
    <w:rsid w:val="00E55044"/>
    <w:rsid w:val="00E576E9"/>
    <w:rsid w:val="00E640AC"/>
    <w:rsid w:val="00E65AE1"/>
    <w:rsid w:val="00E707D6"/>
    <w:rsid w:val="00E71071"/>
    <w:rsid w:val="00E73254"/>
    <w:rsid w:val="00E74E93"/>
    <w:rsid w:val="00E77F69"/>
    <w:rsid w:val="00E80947"/>
    <w:rsid w:val="00E86DEB"/>
    <w:rsid w:val="00E874A3"/>
    <w:rsid w:val="00E902C9"/>
    <w:rsid w:val="00EA10EF"/>
    <w:rsid w:val="00EA3D92"/>
    <w:rsid w:val="00EC2ED6"/>
    <w:rsid w:val="00EC3E5C"/>
    <w:rsid w:val="00EC69BA"/>
    <w:rsid w:val="00EC77EF"/>
    <w:rsid w:val="00EC7CAE"/>
    <w:rsid w:val="00ED05BB"/>
    <w:rsid w:val="00ED4790"/>
    <w:rsid w:val="00EE0701"/>
    <w:rsid w:val="00EE0BB8"/>
    <w:rsid w:val="00EE15C5"/>
    <w:rsid w:val="00EE406D"/>
    <w:rsid w:val="00EE6788"/>
    <w:rsid w:val="00EE7488"/>
    <w:rsid w:val="00EF0FDD"/>
    <w:rsid w:val="00EF20B6"/>
    <w:rsid w:val="00EF28FC"/>
    <w:rsid w:val="00EF65BE"/>
    <w:rsid w:val="00F01FCE"/>
    <w:rsid w:val="00F02A68"/>
    <w:rsid w:val="00F05E88"/>
    <w:rsid w:val="00F10594"/>
    <w:rsid w:val="00F24F98"/>
    <w:rsid w:val="00F30C03"/>
    <w:rsid w:val="00F31C9E"/>
    <w:rsid w:val="00F36433"/>
    <w:rsid w:val="00F37B97"/>
    <w:rsid w:val="00F405FB"/>
    <w:rsid w:val="00F415AD"/>
    <w:rsid w:val="00F451B8"/>
    <w:rsid w:val="00F52D9D"/>
    <w:rsid w:val="00F53CE2"/>
    <w:rsid w:val="00F555DE"/>
    <w:rsid w:val="00F557CD"/>
    <w:rsid w:val="00F5767F"/>
    <w:rsid w:val="00F61EE1"/>
    <w:rsid w:val="00F63B01"/>
    <w:rsid w:val="00F65C50"/>
    <w:rsid w:val="00F70AFA"/>
    <w:rsid w:val="00F7150B"/>
    <w:rsid w:val="00F73C36"/>
    <w:rsid w:val="00F7422D"/>
    <w:rsid w:val="00F80997"/>
    <w:rsid w:val="00F9131C"/>
    <w:rsid w:val="00F92C88"/>
    <w:rsid w:val="00F93297"/>
    <w:rsid w:val="00F97269"/>
    <w:rsid w:val="00F9744D"/>
    <w:rsid w:val="00F97B29"/>
    <w:rsid w:val="00FA11D2"/>
    <w:rsid w:val="00FA6F2B"/>
    <w:rsid w:val="00FB1535"/>
    <w:rsid w:val="00FB595B"/>
    <w:rsid w:val="00FB6C6D"/>
    <w:rsid w:val="00FB6CFD"/>
    <w:rsid w:val="00FC126D"/>
    <w:rsid w:val="00FC1710"/>
    <w:rsid w:val="00FC4AA1"/>
    <w:rsid w:val="00FC778E"/>
    <w:rsid w:val="00FD447C"/>
    <w:rsid w:val="00FD5E50"/>
    <w:rsid w:val="00FE0691"/>
    <w:rsid w:val="00FE1989"/>
    <w:rsid w:val="00FE1FA3"/>
    <w:rsid w:val="00FE248E"/>
    <w:rsid w:val="00FE2BAD"/>
    <w:rsid w:val="00FE5B8F"/>
    <w:rsid w:val="00FE708B"/>
    <w:rsid w:val="00FF0B7A"/>
    <w:rsid w:val="00FF584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BF0C8-719A-4829-87C7-361AAA15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40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comma">
    <w:name w:val="comma"/>
    <w:basedOn w:val="Normale"/>
    <w:rsid w:val="000F0170"/>
    <w:pPr>
      <w:numPr>
        <w:numId w:val="6"/>
      </w:numPr>
    </w:pPr>
    <w:rPr>
      <w:rFonts w:ascii="Times New Roman" w:eastAsia="Times New Roman" w:hAnsi="Times New Roman" w:cs="Times New Roman"/>
      <w:i w:val="0"/>
    </w:rPr>
  </w:style>
  <w:style w:type="paragraph" w:customStyle="1" w:styleId="testo">
    <w:name w:val="testo"/>
    <w:basedOn w:val="Normale"/>
    <w:autoRedefine/>
    <w:rsid w:val="00633B34"/>
    <w:pPr>
      <w:jc w:val="both"/>
    </w:pPr>
    <w:rPr>
      <w:rFonts w:ascii="Arial" w:hAnsi="Arial" w:cs="Arial"/>
      <w:bCs/>
      <w:i w:val="0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534167"/>
    <w:pPr>
      <w:numPr>
        <w:numId w:val="12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E2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24CB2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9149-4674-4848-AA24-F6955AB3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Salerno</dc:creator>
  <cp:keywords/>
  <dc:description/>
  <cp:lastModifiedBy>Fabio Longo</cp:lastModifiedBy>
  <cp:revision>34</cp:revision>
  <cp:lastPrinted>2019-04-01T16:39:00Z</cp:lastPrinted>
  <dcterms:created xsi:type="dcterms:W3CDTF">2019-03-13T12:07:00Z</dcterms:created>
  <dcterms:modified xsi:type="dcterms:W3CDTF">2019-04-05T12:54:00Z</dcterms:modified>
</cp:coreProperties>
</file>