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E8D333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cs="Tahoma"/>
          <w:b/>
          <w:sz w:val="22"/>
        </w:rPr>
      </w:pPr>
    </w:p>
    <w:p w14:paraId="411D6119" w14:textId="5E9B6DCF" w:rsidR="00200DD9" w:rsidRPr="002D21A8" w:rsidRDefault="00626EF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bCs/>
          <w:sz w:val="22"/>
        </w:rPr>
      </w:pPr>
      <w:r w:rsidRPr="002D21A8">
        <w:rPr>
          <w:rFonts w:ascii="Avenir Next LT Pro" w:hAnsi="Avenir Next LT Pro" w:cs="Arial"/>
          <w:b/>
          <w:bCs/>
          <w:sz w:val="22"/>
        </w:rPr>
        <w:t>Direzione Generale Istruzione, Università, Ricerca, Innovazione e Semplificazione</w:t>
      </w:r>
    </w:p>
    <w:p w14:paraId="1F22D0AE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 w:rsidRPr="002D21A8">
        <w:rPr>
          <w:rFonts w:ascii="Avenir Next LT Pro" w:hAnsi="Avenir Next LT Pro" w:cs="Tahoma"/>
          <w:b/>
          <w:sz w:val="22"/>
        </w:rPr>
        <w:t>---</w:t>
      </w:r>
    </w:p>
    <w:p w14:paraId="15AC5976" w14:textId="77777777" w:rsidR="00200DD9" w:rsidRPr="002D21A8" w:rsidRDefault="00200DD9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</w:p>
    <w:p w14:paraId="0FF0CAD4" w14:textId="71B5816A" w:rsidR="00200DD9" w:rsidRPr="002D21A8" w:rsidRDefault="002D21A8" w:rsidP="00200DD9">
      <w:pPr>
        <w:autoSpaceDE w:val="0"/>
        <w:autoSpaceDN w:val="0"/>
        <w:adjustRightInd w:val="0"/>
        <w:spacing w:line="240" w:lineRule="auto"/>
        <w:jc w:val="center"/>
        <w:rPr>
          <w:rFonts w:ascii="Avenir Next LT Pro" w:hAnsi="Avenir Next LT Pro" w:cs="Tahoma"/>
          <w:b/>
          <w:sz w:val="22"/>
        </w:rPr>
      </w:pPr>
      <w:r>
        <w:rPr>
          <w:rFonts w:ascii="Avenir Next LT Pro" w:hAnsi="Avenir Next LT Pro" w:cs="Tahoma"/>
          <w:b/>
          <w:sz w:val="22"/>
        </w:rPr>
        <w:t>PIANO LOMBARDIA – BANDO “SPAZIO ALLA SCUOLA”</w:t>
      </w:r>
    </w:p>
    <w:p w14:paraId="23A1DB05" w14:textId="77777777" w:rsidR="00200DD9" w:rsidRPr="002D21A8" w:rsidRDefault="00200DD9" w:rsidP="00200DD9">
      <w:pPr>
        <w:spacing w:line="3" w:lineRule="atLeast"/>
        <w:rPr>
          <w:rFonts w:ascii="Avenir Next LT Pro" w:hAnsi="Avenir Next LT Pro" w:cs="Calibri"/>
          <w:b/>
          <w:sz w:val="22"/>
        </w:rPr>
      </w:pPr>
    </w:p>
    <w:p w14:paraId="135C048B" w14:textId="77777777" w:rsidR="00200DD9" w:rsidRPr="002D21A8" w:rsidRDefault="00200DD9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</w:p>
    <w:p w14:paraId="0FF9217C" w14:textId="0C2AC917" w:rsidR="00200DD9" w:rsidRPr="002D21A8" w:rsidRDefault="00D83A94" w:rsidP="00200DD9">
      <w:pPr>
        <w:pStyle w:val="Paragrafoelenco1"/>
        <w:ind w:left="0"/>
        <w:jc w:val="center"/>
        <w:rPr>
          <w:rFonts w:ascii="Avenir Next LT Pro" w:hAnsi="Avenir Next LT Pro" w:cs="Tahoma"/>
          <w:b/>
          <w:kern w:val="0"/>
        </w:rPr>
      </w:pPr>
      <w:r>
        <w:rPr>
          <w:rFonts w:ascii="Avenir Next LT Pro" w:hAnsi="Avenir Next LT Pro" w:cs="Tahoma"/>
          <w:b/>
          <w:kern w:val="0"/>
        </w:rPr>
        <w:t>DICHIARAZIONE COMP</w:t>
      </w:r>
      <w:r w:rsidR="00940FD6">
        <w:rPr>
          <w:rFonts w:ascii="Avenir Next LT Pro" w:hAnsi="Avenir Next LT Pro" w:cs="Tahoma"/>
          <w:b/>
          <w:kern w:val="0"/>
        </w:rPr>
        <w:t>I</w:t>
      </w:r>
      <w:r>
        <w:rPr>
          <w:rFonts w:ascii="Avenir Next LT Pro" w:hAnsi="Avenir Next LT Pro" w:cs="Tahoma"/>
          <w:b/>
          <w:kern w:val="0"/>
        </w:rPr>
        <w:t>LAZIONE ARES</w:t>
      </w:r>
    </w:p>
    <w:p w14:paraId="63864525" w14:textId="5485D2AB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Il sottoscritto ____________________________________ in qualità di legale rappresentante</w:t>
      </w:r>
      <w:r w:rsidR="00B965DA" w:rsidRPr="002D21A8">
        <w:rPr>
          <w:rFonts w:ascii="Avenir Next LT Pro" w:hAnsi="Avenir Next LT Pro" w:cs="Calibri"/>
          <w:color w:val="FF0000"/>
          <w:sz w:val="22"/>
          <w:szCs w:val="22"/>
        </w:rPr>
        <w:t xml:space="preserve"> </w:t>
      </w:r>
      <w:r w:rsidR="00B965DA" w:rsidRPr="002D21A8">
        <w:rPr>
          <w:rFonts w:ascii="Avenir Next LT Pro" w:hAnsi="Avenir Next LT Pro" w:cs="Calibri"/>
          <w:sz w:val="22"/>
          <w:szCs w:val="22"/>
        </w:rPr>
        <w:t>o soggetto delegato</w:t>
      </w:r>
      <w:r w:rsidRPr="002D21A8">
        <w:rPr>
          <w:rFonts w:ascii="Avenir Next LT Pro" w:hAnsi="Avenir Next LT Pro" w:cs="Calibri"/>
          <w:sz w:val="22"/>
          <w:szCs w:val="22"/>
        </w:rPr>
        <w:t xml:space="preserve"> del Comune</w:t>
      </w:r>
      <w:r w:rsidR="003A3405" w:rsidRPr="002D21A8">
        <w:rPr>
          <w:rFonts w:ascii="Avenir Next LT Pro" w:hAnsi="Avenir Next LT Pro" w:cs="Calibri"/>
          <w:sz w:val="22"/>
          <w:szCs w:val="22"/>
        </w:rPr>
        <w:t>/</w:t>
      </w:r>
      <w:r w:rsidR="005A1941" w:rsidRPr="002D21A8">
        <w:rPr>
          <w:rFonts w:ascii="Avenir Next LT Pro" w:hAnsi="Avenir Next LT Pro" w:cs="Calibri"/>
          <w:sz w:val="22"/>
          <w:szCs w:val="22"/>
        </w:rPr>
        <w:t>del raggruppamento</w:t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di Comuni</w:t>
      </w:r>
      <w:r w:rsidR="003A3405" w:rsidRPr="002D21A8">
        <w:rPr>
          <w:rStyle w:val="Rimandonotaapidipagina"/>
          <w:rFonts w:ascii="Avenir Next LT Pro" w:hAnsi="Avenir Next LT Pro" w:cs="Calibri"/>
          <w:sz w:val="22"/>
          <w:szCs w:val="22"/>
        </w:rPr>
        <w:footnoteReference w:id="1"/>
      </w:r>
      <w:r w:rsidR="003A3405" w:rsidRPr="002D21A8">
        <w:rPr>
          <w:rFonts w:ascii="Avenir Next LT Pro" w:hAnsi="Avenir Next LT Pro" w:cs="Calibri"/>
          <w:sz w:val="22"/>
          <w:szCs w:val="22"/>
        </w:rPr>
        <w:t xml:space="preserve"> </w:t>
      </w:r>
      <w:r w:rsidRPr="002D21A8">
        <w:rPr>
          <w:rFonts w:ascii="Avenir Next LT Pro" w:hAnsi="Avenir Next LT Pro" w:cs="Calibri"/>
          <w:sz w:val="22"/>
          <w:szCs w:val="22"/>
        </w:rPr>
        <w:t xml:space="preserve">di _______________________________________, </w:t>
      </w:r>
    </w:p>
    <w:p w14:paraId="4987C653" w14:textId="77777777" w:rsidR="00200DD9" w:rsidRPr="002D21A8" w:rsidRDefault="00200DD9" w:rsidP="00200DD9">
      <w:pPr>
        <w:pStyle w:val="Corpotesto"/>
        <w:jc w:val="center"/>
        <w:rPr>
          <w:rFonts w:ascii="Avenir Next LT Pro" w:hAnsi="Avenir Next LT Pro" w:cs="Calibri"/>
          <w:b/>
          <w:bCs/>
          <w:sz w:val="22"/>
          <w:szCs w:val="22"/>
        </w:rPr>
      </w:pPr>
      <w:r w:rsidRPr="002D21A8">
        <w:rPr>
          <w:rFonts w:ascii="Avenir Next LT Pro" w:hAnsi="Avenir Next LT Pro" w:cs="Calibri"/>
          <w:b/>
          <w:bCs/>
          <w:sz w:val="22"/>
          <w:szCs w:val="22"/>
        </w:rPr>
        <w:t>DICHIARA</w:t>
      </w:r>
    </w:p>
    <w:p w14:paraId="78D04B65" w14:textId="77777777" w:rsidR="00200DD9" w:rsidRPr="002D21A8" w:rsidRDefault="00200DD9" w:rsidP="00200DD9">
      <w:pPr>
        <w:spacing w:after="120"/>
        <w:ind w:right="142"/>
        <w:rPr>
          <w:rFonts w:ascii="Avenir Next LT Pro" w:hAnsi="Avenir Next LT Pro" w:cs="Calibri"/>
          <w:sz w:val="22"/>
        </w:rPr>
      </w:pPr>
    </w:p>
    <w:p w14:paraId="41243C75" w14:textId="263039E2" w:rsidR="00FB4F56" w:rsidRPr="002D21A8" w:rsidRDefault="00200DD9" w:rsidP="00200DD9">
      <w:pPr>
        <w:pStyle w:val="Corpotesto"/>
        <w:tabs>
          <w:tab w:val="left" w:pos="360"/>
        </w:tabs>
        <w:spacing w:before="120"/>
        <w:jc w:val="both"/>
        <w:rPr>
          <w:rFonts w:ascii="Avenir Next LT Pro" w:eastAsia="Calibri" w:hAnsi="Avenir Next LT Pro" w:cs="Calibri"/>
          <w:sz w:val="22"/>
          <w:szCs w:val="22"/>
          <w:lang w:eastAsia="en-US"/>
        </w:rPr>
      </w:pPr>
      <w:r w:rsidRPr="002D21A8">
        <w:rPr>
          <w:rFonts w:ascii="Avenir Next LT Pro" w:eastAsia="Calibri" w:hAnsi="Avenir Next LT Pro" w:cs="Calibri"/>
          <w:sz w:val="22"/>
          <w:szCs w:val="22"/>
          <w:lang w:eastAsia="en-US"/>
        </w:rPr>
        <w:t>sotto la propria responsabilità, di essere in possesso dei seguenti requisiti richiesti dal presente Avviso:</w:t>
      </w:r>
    </w:p>
    <w:p w14:paraId="586CD423" w14:textId="2ED45FFC" w:rsidR="002D21A8" w:rsidRDefault="00D83A94" w:rsidP="00D83A94">
      <w:pPr>
        <w:numPr>
          <w:ilvl w:val="0"/>
          <w:numId w:val="11"/>
        </w:numPr>
        <w:spacing w:after="160" w:line="240" w:lineRule="auto"/>
        <w:contextualSpacing/>
        <w:jc w:val="left"/>
        <w:rPr>
          <w:rFonts w:ascii="Avenir Next LT Pro" w:eastAsiaTheme="minorHAnsi" w:hAnsi="Avenir Next LT Pro" w:cs="Arial"/>
          <w:sz w:val="22"/>
        </w:rPr>
      </w:pPr>
      <w:r>
        <w:rPr>
          <w:rFonts w:ascii="Avenir Next LT Pro" w:eastAsiaTheme="minorHAnsi" w:hAnsi="Avenir Next LT Pro" w:cs="Arial"/>
          <w:sz w:val="22"/>
          <w:lang w:bidi="it-IT"/>
        </w:rPr>
        <w:t>Dichiara di avere</w:t>
      </w:r>
      <w:r w:rsidR="002D21A8" w:rsidRPr="002D21A8">
        <w:rPr>
          <w:rFonts w:ascii="Avenir Next LT Pro" w:eastAsiaTheme="minorHAnsi" w:hAnsi="Avenir Next LT Pro" w:cs="Arial"/>
          <w:sz w:val="22"/>
          <w:lang w:bidi="it-IT"/>
        </w:rPr>
        <w:t xml:space="preserve"> compila</w:t>
      </w:r>
      <w:r>
        <w:rPr>
          <w:rFonts w:ascii="Avenir Next LT Pro" w:eastAsiaTheme="minorHAnsi" w:hAnsi="Avenir Next LT Pro" w:cs="Arial"/>
          <w:sz w:val="22"/>
          <w:lang w:bidi="it-IT"/>
        </w:rPr>
        <w:t>to</w:t>
      </w:r>
      <w:r w:rsidR="002D21A8" w:rsidRPr="002D21A8">
        <w:rPr>
          <w:rFonts w:ascii="Avenir Next LT Pro" w:eastAsiaTheme="minorHAnsi" w:hAnsi="Avenir Next LT Pro" w:cs="Arial"/>
          <w:sz w:val="22"/>
          <w:lang w:bidi="it-IT"/>
        </w:rPr>
        <w:t xml:space="preserve"> di tutti i campi </w:t>
      </w:r>
      <w:bookmarkStart w:id="0" w:name="_Hlk90459617"/>
      <w:r w:rsidR="002D21A8" w:rsidRPr="002D21A8">
        <w:rPr>
          <w:rFonts w:ascii="Avenir Next LT Pro" w:eastAsiaTheme="minorHAnsi" w:hAnsi="Avenir Next LT Pro" w:cs="Arial"/>
          <w:sz w:val="22"/>
          <w:lang w:bidi="it-IT"/>
        </w:rPr>
        <w:t>dell’Anagrafe Regionale dell’Edilizia Scolastica</w:t>
      </w:r>
      <w:bookmarkEnd w:id="0"/>
      <w:r w:rsidR="002D21A8" w:rsidRPr="002D21A8">
        <w:rPr>
          <w:rFonts w:ascii="Avenir Next LT Pro" w:eastAsiaTheme="minorHAnsi" w:hAnsi="Avenir Next LT Pro" w:cs="Arial"/>
          <w:sz w:val="22"/>
          <w:lang w:bidi="it-IT"/>
        </w:rPr>
        <w:t xml:space="preserve"> previsti per la validazione dello “SNAES 2.0 Fase 1” per tutti gli edifici di competenza comunale</w:t>
      </w:r>
      <w:r>
        <w:rPr>
          <w:rFonts w:ascii="Avenir Next LT Pro" w:eastAsiaTheme="minorHAnsi" w:hAnsi="Avenir Next LT Pro" w:cs="Arial"/>
          <w:sz w:val="22"/>
          <w:lang w:bidi="it-IT"/>
        </w:rPr>
        <w:t>.</w:t>
      </w:r>
    </w:p>
    <w:p w14:paraId="2473130D" w14:textId="0B409208" w:rsidR="00D83A94" w:rsidRPr="002D21A8" w:rsidRDefault="00D83A94" w:rsidP="00D83A94">
      <w:pPr>
        <w:numPr>
          <w:ilvl w:val="0"/>
          <w:numId w:val="11"/>
        </w:numPr>
        <w:spacing w:after="160" w:line="240" w:lineRule="auto"/>
        <w:contextualSpacing/>
        <w:jc w:val="left"/>
        <w:rPr>
          <w:rFonts w:ascii="Avenir Next LT Pro" w:eastAsiaTheme="minorHAnsi" w:hAnsi="Avenir Next LT Pro" w:cs="Arial"/>
          <w:sz w:val="22"/>
        </w:rPr>
      </w:pPr>
      <w:r>
        <w:rPr>
          <w:rFonts w:ascii="Avenir Next LT Pro" w:eastAsiaTheme="minorHAnsi" w:hAnsi="Avenir Next LT Pro" w:cs="Arial"/>
          <w:sz w:val="22"/>
          <w:lang w:bidi="it-IT"/>
        </w:rPr>
        <w:t xml:space="preserve">Dichiara di non dovere compilare alcun campo </w:t>
      </w:r>
      <w:r w:rsidRPr="002D21A8">
        <w:rPr>
          <w:rFonts w:ascii="Avenir Next LT Pro" w:eastAsiaTheme="minorHAnsi" w:hAnsi="Avenir Next LT Pro" w:cs="Arial"/>
          <w:sz w:val="22"/>
          <w:lang w:bidi="it-IT"/>
        </w:rPr>
        <w:t>dell’Anagrafe Regionale dell’Edilizia Scolastica</w:t>
      </w:r>
      <w:r>
        <w:rPr>
          <w:rFonts w:ascii="Avenir Next LT Pro" w:eastAsiaTheme="minorHAnsi" w:hAnsi="Avenir Next LT Pro" w:cs="Arial"/>
          <w:sz w:val="22"/>
          <w:lang w:bidi="it-IT"/>
        </w:rPr>
        <w:t xml:space="preserve"> in quanto non è presente sul/i proprio/i territorio/i edifici di competenza comunale </w:t>
      </w:r>
    </w:p>
    <w:p w14:paraId="555BA1D3" w14:textId="7C9A0A25" w:rsidR="00200DD9" w:rsidRPr="002D21A8" w:rsidRDefault="00200DD9" w:rsidP="00200DD9">
      <w:pPr>
        <w:pStyle w:val="Corpotesto"/>
        <w:tabs>
          <w:tab w:val="left" w:pos="360"/>
        </w:tabs>
        <w:spacing w:before="120"/>
        <w:jc w:val="both"/>
        <w:rPr>
          <w:rFonts w:ascii="Avenir Next LT Pro" w:eastAsia="Calibri" w:hAnsi="Avenir Next LT Pro" w:cs="Calibri"/>
          <w:sz w:val="20"/>
          <w:szCs w:val="20"/>
          <w:lang w:eastAsia="en-US"/>
        </w:rPr>
      </w:pPr>
    </w:p>
    <w:p w14:paraId="325E7923" w14:textId="77777777" w:rsidR="005A1941" w:rsidRPr="002D21A8" w:rsidRDefault="005A1941" w:rsidP="00200DD9">
      <w:pPr>
        <w:pStyle w:val="Corpotesto"/>
        <w:jc w:val="both"/>
        <w:rPr>
          <w:rFonts w:ascii="Avenir Next LT Pro" w:hAnsi="Avenir Next LT Pro" w:cs="Calibri"/>
          <w:sz w:val="20"/>
          <w:szCs w:val="20"/>
        </w:rPr>
      </w:pPr>
    </w:p>
    <w:p w14:paraId="375C0B99" w14:textId="06A63C28" w:rsidR="00200DD9" w:rsidRPr="002D21A8" w:rsidRDefault="00200DD9" w:rsidP="00200DD9">
      <w:pPr>
        <w:pStyle w:val="Corpotesto"/>
        <w:jc w:val="both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Luogo ________________ data _______</w:t>
      </w:r>
    </w:p>
    <w:p w14:paraId="6135AE4B" w14:textId="77777777" w:rsidR="00200DD9" w:rsidRPr="002D21A8" w:rsidRDefault="00200DD9" w:rsidP="00200DD9">
      <w:pPr>
        <w:pStyle w:val="Corpotesto"/>
        <w:ind w:left="5580"/>
        <w:jc w:val="both"/>
        <w:rPr>
          <w:rFonts w:ascii="Avenir Next LT Pro" w:hAnsi="Avenir Next LT Pro" w:cs="Calibri"/>
          <w:sz w:val="22"/>
          <w:szCs w:val="22"/>
        </w:rPr>
      </w:pPr>
    </w:p>
    <w:p w14:paraId="636C588C" w14:textId="4F373611" w:rsidR="00200DD9" w:rsidRPr="002D21A8" w:rsidRDefault="00B965DA" w:rsidP="00200DD9">
      <w:pPr>
        <w:pStyle w:val="Corpotesto"/>
        <w:ind w:left="5580"/>
        <w:rPr>
          <w:rFonts w:ascii="Avenir Next LT Pro" w:hAnsi="Avenir Next LT Pro" w:cs="Calibri"/>
          <w:sz w:val="22"/>
          <w:szCs w:val="22"/>
        </w:rPr>
      </w:pPr>
      <w:r w:rsidRPr="002D21A8">
        <w:rPr>
          <w:rFonts w:ascii="Avenir Next LT Pro" w:hAnsi="Avenir Next LT Pro" w:cs="Calibri"/>
          <w:sz w:val="22"/>
          <w:szCs w:val="22"/>
        </w:rPr>
        <w:t>Legale rappresentante o soggetto delegato</w:t>
      </w:r>
      <w:r w:rsidR="00200DD9" w:rsidRPr="002D21A8">
        <w:rPr>
          <w:rFonts w:ascii="Avenir Next LT Pro" w:hAnsi="Avenir Next LT Pro" w:cs="Calibri"/>
          <w:sz w:val="22"/>
          <w:szCs w:val="22"/>
        </w:rPr>
        <w:br/>
        <w:t>________________________________</w:t>
      </w:r>
    </w:p>
    <w:p w14:paraId="4E8DE2E0" w14:textId="77777777" w:rsidR="000033DD" w:rsidRPr="002D21A8" w:rsidRDefault="000033DD">
      <w:pPr>
        <w:rPr>
          <w:rFonts w:ascii="Avenir Next LT Pro" w:hAnsi="Avenir Next LT Pro"/>
          <w:sz w:val="22"/>
        </w:rPr>
      </w:pPr>
    </w:p>
    <w:sectPr w:rsidR="000033DD" w:rsidRPr="002D21A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4CE31" w14:textId="77777777" w:rsidR="00715326" w:rsidRDefault="00715326" w:rsidP="003A3405">
      <w:pPr>
        <w:spacing w:line="240" w:lineRule="auto"/>
      </w:pPr>
      <w:r>
        <w:separator/>
      </w:r>
    </w:p>
  </w:endnote>
  <w:endnote w:type="continuationSeparator" w:id="0">
    <w:p w14:paraId="2B520E41" w14:textId="77777777" w:rsidR="00715326" w:rsidRDefault="00715326" w:rsidP="003A340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venir Next LT Pro">
    <w:altName w:val="Avenir Next LT Pro"/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0958EC" w14:textId="77777777" w:rsidR="00715326" w:rsidRDefault="00715326" w:rsidP="003A3405">
      <w:pPr>
        <w:spacing w:line="240" w:lineRule="auto"/>
      </w:pPr>
      <w:r>
        <w:separator/>
      </w:r>
    </w:p>
  </w:footnote>
  <w:footnote w:type="continuationSeparator" w:id="0">
    <w:p w14:paraId="69D6E3CC" w14:textId="77777777" w:rsidR="00715326" w:rsidRDefault="00715326" w:rsidP="003A3405">
      <w:pPr>
        <w:spacing w:line="240" w:lineRule="auto"/>
      </w:pPr>
      <w:r>
        <w:continuationSeparator/>
      </w:r>
    </w:p>
  </w:footnote>
  <w:footnote w:id="1">
    <w:p w14:paraId="03AF09A8" w14:textId="31BDF0D6" w:rsidR="003A3405" w:rsidRPr="002D21A8" w:rsidRDefault="003A3405">
      <w:pPr>
        <w:pStyle w:val="Testonotaapidipagina"/>
        <w:rPr>
          <w:rFonts w:ascii="Avenir Next LT Pro" w:hAnsi="Avenir Next LT Pro"/>
          <w:sz w:val="22"/>
          <w:szCs w:val="22"/>
        </w:rPr>
      </w:pPr>
      <w:r w:rsidRPr="002D21A8">
        <w:rPr>
          <w:rStyle w:val="Rimandonotaapidipagina"/>
          <w:rFonts w:ascii="Avenir Next LT Pro" w:hAnsi="Avenir Next LT Pro"/>
          <w:sz w:val="22"/>
          <w:szCs w:val="22"/>
        </w:rPr>
        <w:footnoteRef/>
      </w:r>
      <w:r w:rsidRPr="002D21A8">
        <w:rPr>
          <w:rFonts w:ascii="Avenir Next LT Pro" w:hAnsi="Avenir Next LT Pro"/>
          <w:sz w:val="22"/>
          <w:szCs w:val="22"/>
        </w:rPr>
        <w:t xml:space="preserve"> vedi cap. A3 “Soggetti Beneficiari” del Bando approvato con Decreto…….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right"/>
      <w:pPr>
        <w:tabs>
          <w:tab w:val="num" w:pos="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6604492"/>
    <w:multiLevelType w:val="hybridMultilevel"/>
    <w:tmpl w:val="5A9EDC3A"/>
    <w:lvl w:ilvl="0" w:tplc="04100017">
      <w:start w:val="1"/>
      <w:numFmt w:val="lowerLetter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93030E7"/>
    <w:multiLevelType w:val="hybridMultilevel"/>
    <w:tmpl w:val="D960B81C"/>
    <w:lvl w:ilvl="0" w:tplc="9A98571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9E6B6A"/>
    <w:multiLevelType w:val="hybridMultilevel"/>
    <w:tmpl w:val="1A72FB9C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FE420D"/>
    <w:multiLevelType w:val="hybridMultilevel"/>
    <w:tmpl w:val="739CB73E"/>
    <w:lvl w:ilvl="0" w:tplc="F68E718A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702E5F"/>
    <w:multiLevelType w:val="hybridMultilevel"/>
    <w:tmpl w:val="8E0CF4E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2E4028"/>
    <w:multiLevelType w:val="multilevel"/>
    <w:tmpl w:val="23A0323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7" w15:restartNumberingAfterBreak="0">
    <w:nsid w:val="35611071"/>
    <w:multiLevelType w:val="hybridMultilevel"/>
    <w:tmpl w:val="EB8AB9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9C1C55"/>
    <w:multiLevelType w:val="multilevel"/>
    <w:tmpl w:val="5330B79C"/>
    <w:lvl w:ilvl="0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b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lowerLetter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5FEF2391"/>
    <w:multiLevelType w:val="hybridMultilevel"/>
    <w:tmpl w:val="51520662"/>
    <w:lvl w:ilvl="0" w:tplc="0410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F68E718A">
      <w:start w:val="1"/>
      <w:numFmt w:val="bullet"/>
      <w:lvlText w:val=""/>
      <w:lvlJc w:val="left"/>
      <w:pPr>
        <w:ind w:left="1495" w:hanging="360"/>
      </w:pPr>
      <w:rPr>
        <w:rFonts w:ascii="Symbol" w:hAnsi="Symbol" w:hint="default"/>
        <w:b/>
        <w:sz w:val="28"/>
        <w:szCs w:val="28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6B1B9A"/>
    <w:multiLevelType w:val="hybridMultilevel"/>
    <w:tmpl w:val="EC842C40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0"/>
  </w:num>
  <w:num w:numId="5">
    <w:abstractNumId w:val="7"/>
  </w:num>
  <w:num w:numId="6">
    <w:abstractNumId w:val="10"/>
  </w:num>
  <w:num w:numId="7">
    <w:abstractNumId w:val="5"/>
  </w:num>
  <w:num w:numId="8">
    <w:abstractNumId w:val="4"/>
  </w:num>
  <w:num w:numId="9">
    <w:abstractNumId w:val="6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0DD9"/>
    <w:rsid w:val="000033DD"/>
    <w:rsid w:val="00013A2D"/>
    <w:rsid w:val="00200DD9"/>
    <w:rsid w:val="00214764"/>
    <w:rsid w:val="0022248D"/>
    <w:rsid w:val="002D21A8"/>
    <w:rsid w:val="002D2488"/>
    <w:rsid w:val="003A3405"/>
    <w:rsid w:val="004826F7"/>
    <w:rsid w:val="004E36A8"/>
    <w:rsid w:val="004E4A11"/>
    <w:rsid w:val="00523DEE"/>
    <w:rsid w:val="005A1941"/>
    <w:rsid w:val="00626EF9"/>
    <w:rsid w:val="00715326"/>
    <w:rsid w:val="008857DB"/>
    <w:rsid w:val="00914D3C"/>
    <w:rsid w:val="00931B53"/>
    <w:rsid w:val="00940FD6"/>
    <w:rsid w:val="00A9503D"/>
    <w:rsid w:val="00B71A24"/>
    <w:rsid w:val="00B80A12"/>
    <w:rsid w:val="00B965DA"/>
    <w:rsid w:val="00BC0DEB"/>
    <w:rsid w:val="00CA0D9C"/>
    <w:rsid w:val="00D83A94"/>
    <w:rsid w:val="00E372C0"/>
    <w:rsid w:val="00E52A7E"/>
    <w:rsid w:val="00E9358E"/>
    <w:rsid w:val="00F01883"/>
    <w:rsid w:val="00F268AA"/>
    <w:rsid w:val="00FB2E75"/>
    <w:rsid w:val="00FB4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41DC0D"/>
  <w15:chartTrackingRefBased/>
  <w15:docId w15:val="{8B2D4C63-9B92-4F81-87AD-E6974D6DE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00DD9"/>
    <w:pPr>
      <w:spacing w:after="0" w:line="276" w:lineRule="auto"/>
      <w:jc w:val="both"/>
    </w:pPr>
    <w:rPr>
      <w:rFonts w:ascii="Tahoma" w:eastAsia="Calibri" w:hAnsi="Tahoma" w:cs="Times New Roman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1"/>
    <w:rsid w:val="00200DD9"/>
    <w:pPr>
      <w:suppressAutoHyphens/>
      <w:spacing w:after="120" w:line="240" w:lineRule="auto"/>
      <w:jc w:val="left"/>
    </w:pPr>
    <w:rPr>
      <w:rFonts w:ascii="Times New Roman" w:eastAsia="Times New Roman" w:hAnsi="Times New Roman"/>
      <w:kern w:val="1"/>
      <w:sz w:val="24"/>
      <w:szCs w:val="24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200DD9"/>
    <w:rPr>
      <w:rFonts w:ascii="Tahoma" w:eastAsia="Calibri" w:hAnsi="Tahoma" w:cs="Times New Roman"/>
      <w:sz w:val="20"/>
    </w:rPr>
  </w:style>
  <w:style w:type="character" w:customStyle="1" w:styleId="CorpotestoCarattere1">
    <w:name w:val="Corpo testo Carattere1"/>
    <w:link w:val="Corpotesto"/>
    <w:rsid w:val="00200DD9"/>
    <w:rPr>
      <w:rFonts w:ascii="Times New Roman" w:eastAsia="Times New Roman" w:hAnsi="Times New Roman" w:cs="Times New Roman"/>
      <w:kern w:val="1"/>
      <w:sz w:val="24"/>
      <w:szCs w:val="24"/>
      <w:lang w:eastAsia="it-IT"/>
    </w:rPr>
  </w:style>
  <w:style w:type="paragraph" w:customStyle="1" w:styleId="Paragrafoelenco1">
    <w:name w:val="Paragrafo elenco1"/>
    <w:basedOn w:val="Normale"/>
    <w:rsid w:val="00200DD9"/>
    <w:pPr>
      <w:suppressAutoHyphens/>
      <w:spacing w:after="200"/>
      <w:ind w:left="720"/>
      <w:contextualSpacing/>
      <w:jc w:val="left"/>
    </w:pPr>
    <w:rPr>
      <w:rFonts w:ascii="Calibri" w:hAnsi="Calibri" w:cs="Arial"/>
      <w:kern w:val="1"/>
      <w:sz w:val="22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A3405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A3405"/>
    <w:rPr>
      <w:rFonts w:ascii="Segoe UI" w:eastAsia="Calibr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A3405"/>
    <w:pPr>
      <w:spacing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A3405"/>
    <w:rPr>
      <w:rFonts w:ascii="Tahoma" w:eastAsia="Calibri" w:hAnsi="Tahoma" w:cs="Times New Roman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A3405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B2E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2FE64D-CD6A-41BA-AC23-744AD4FE66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Barbugian Negro</dc:creator>
  <cp:keywords/>
  <dc:description/>
  <cp:lastModifiedBy>Francesco Bargiggia</cp:lastModifiedBy>
  <cp:revision>3</cp:revision>
  <dcterms:created xsi:type="dcterms:W3CDTF">2021-12-15T10:22:00Z</dcterms:created>
  <dcterms:modified xsi:type="dcterms:W3CDTF">2022-01-20T15:22:00Z</dcterms:modified>
</cp:coreProperties>
</file>