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82905E" w14:textId="77777777" w:rsidR="00552BAB" w:rsidRPr="00552BAB" w:rsidRDefault="00552BAB" w:rsidP="00552BAB">
      <w:pPr>
        <w:spacing w:after="0" w:line="240" w:lineRule="auto"/>
        <w:rPr>
          <w:rFonts w:ascii="Calibri" w:eastAsia="BatangChe" w:hAnsi="Calibri" w:cs="Arial"/>
          <w:bCs/>
          <w:sz w:val="24"/>
          <w:szCs w:val="24"/>
        </w:rPr>
      </w:pPr>
      <w:r w:rsidRPr="00552BAB">
        <w:rPr>
          <w:rFonts w:ascii="Calibri" w:eastAsia="Calibri" w:hAnsi="Calibri" w:cs="Times New Roman"/>
          <w:bCs/>
          <w:sz w:val="24"/>
          <w:szCs w:val="24"/>
        </w:rPr>
        <w:t>BANDO A SOSTEGNO DI INIZIATIVE DI PROMOZIONE EDUCATIVA CULTURALE REALIZZATE DA SOGGETTI RICONOSCIUTI DI RILEVANZA REGIONALE</w:t>
      </w:r>
      <w:r w:rsidRPr="00552BAB">
        <w:rPr>
          <w:rFonts w:ascii="Calibri" w:eastAsia="BatangChe" w:hAnsi="Calibri" w:cs="Arial"/>
          <w:bCs/>
          <w:sz w:val="24"/>
          <w:szCs w:val="24"/>
        </w:rPr>
        <w:t xml:space="preserve"> PER IL TRIENNIO 2022 – 2024</w:t>
      </w:r>
    </w:p>
    <w:p w14:paraId="64E91B1F" w14:textId="091B36BC" w:rsidR="00552BAB" w:rsidRPr="00552BAB" w:rsidRDefault="00552BAB" w:rsidP="00552BA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552BAB">
        <w:rPr>
          <w:rFonts w:ascii="Calibri" w:eastAsia="Times New Roman" w:hAnsi="Calibri" w:cs="Calibri"/>
          <w:b/>
          <w:lang w:eastAsia="it-IT"/>
        </w:rPr>
        <w:t>SCHEDA PROGETTO ANNUALITA’ 202</w:t>
      </w:r>
      <w:r w:rsidR="002B2CDB">
        <w:rPr>
          <w:rFonts w:ascii="Calibri" w:eastAsia="Times New Roman" w:hAnsi="Calibri" w:cs="Calibri"/>
          <w:b/>
          <w:lang w:eastAsia="it-IT"/>
        </w:rPr>
        <w:t>3</w:t>
      </w:r>
    </w:p>
    <w:p w14:paraId="572AFAC1" w14:textId="25C67E8A" w:rsidR="005E4DE6" w:rsidRPr="001E2333" w:rsidRDefault="005E4DE6" w:rsidP="0073122A">
      <w:pPr>
        <w:spacing w:after="0" w:line="240" w:lineRule="auto"/>
        <w:jc w:val="center"/>
        <w:rPr>
          <w:rFonts w:ascii="Arial" w:eastAsia="Arial" w:hAnsi="Arial" w:cs="Arial"/>
          <w:noProof/>
          <w:sz w:val="28"/>
          <w:szCs w:val="28"/>
        </w:rPr>
      </w:pPr>
    </w:p>
    <w:p w14:paraId="270B686A" w14:textId="77777777" w:rsidR="00EC08CA" w:rsidRDefault="00EC08CA" w:rsidP="00366B1C">
      <w:pPr>
        <w:spacing w:after="0" w:line="240" w:lineRule="auto"/>
        <w:jc w:val="center"/>
        <w:rPr>
          <w:rFonts w:ascii="Arial" w:eastAsia="Arial" w:hAnsi="Arial" w:cs="Arial"/>
          <w:noProof/>
          <w:sz w:val="32"/>
          <w:szCs w:val="32"/>
        </w:rPr>
      </w:pPr>
    </w:p>
    <w:p w14:paraId="2D89917C" w14:textId="77777777" w:rsidR="00C94F5A" w:rsidRDefault="00C94F5A" w:rsidP="00366B1C">
      <w:pPr>
        <w:spacing w:after="0" w:line="240" w:lineRule="auto"/>
        <w:ind w:right="-82"/>
        <w:rPr>
          <w:rFonts w:ascii="Arial" w:eastAsia="Arial" w:hAnsi="Arial" w:cs="Arial"/>
          <w:position w:val="-1"/>
          <w:sz w:val="28"/>
          <w:szCs w:val="28"/>
        </w:rPr>
      </w:pPr>
    </w:p>
    <w:p w14:paraId="4A945FC3" w14:textId="77777777" w:rsidR="00747833" w:rsidRPr="001E2333" w:rsidRDefault="00747833" w:rsidP="00747833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1E2333">
        <w:rPr>
          <w:rFonts w:ascii="Arial" w:eastAsia="Arial" w:hAnsi="Arial" w:cs="Arial"/>
          <w:sz w:val="24"/>
          <w:szCs w:val="24"/>
        </w:rPr>
        <w:t>Sog</w:t>
      </w:r>
      <w:r w:rsidRPr="001E2333">
        <w:rPr>
          <w:rFonts w:ascii="Arial" w:eastAsia="Arial" w:hAnsi="Arial" w:cs="Arial"/>
          <w:spacing w:val="1"/>
          <w:sz w:val="24"/>
          <w:szCs w:val="24"/>
        </w:rPr>
        <w:t>g</w:t>
      </w:r>
      <w:r w:rsidRPr="001E2333">
        <w:rPr>
          <w:rFonts w:ascii="Arial" w:eastAsia="Arial" w:hAnsi="Arial" w:cs="Arial"/>
          <w:sz w:val="24"/>
          <w:szCs w:val="24"/>
        </w:rPr>
        <w:t>et</w:t>
      </w:r>
      <w:r w:rsidRPr="001E2333">
        <w:rPr>
          <w:rFonts w:ascii="Arial" w:eastAsia="Arial" w:hAnsi="Arial" w:cs="Arial"/>
          <w:spacing w:val="1"/>
          <w:sz w:val="24"/>
          <w:szCs w:val="24"/>
        </w:rPr>
        <w:t>t</w:t>
      </w:r>
      <w:r w:rsidRPr="001E2333">
        <w:rPr>
          <w:rFonts w:ascii="Arial" w:eastAsia="Arial" w:hAnsi="Arial" w:cs="Arial"/>
          <w:sz w:val="24"/>
          <w:szCs w:val="24"/>
        </w:rPr>
        <w:t>o</w:t>
      </w:r>
      <w:r w:rsidRPr="001E2333">
        <w:rPr>
          <w:rFonts w:ascii="Arial" w:eastAsia="Arial" w:hAnsi="Arial" w:cs="Arial"/>
          <w:spacing w:val="-11"/>
          <w:sz w:val="24"/>
          <w:szCs w:val="24"/>
        </w:rPr>
        <w:t xml:space="preserve"> </w:t>
      </w:r>
      <w:r w:rsidRPr="001E2333">
        <w:rPr>
          <w:rFonts w:ascii="Arial" w:eastAsia="Arial" w:hAnsi="Arial" w:cs="Arial"/>
          <w:sz w:val="24"/>
          <w:szCs w:val="24"/>
        </w:rPr>
        <w:t>proponente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7833" w:rsidRPr="005642F1" w14:paraId="32B71AA2" w14:textId="77777777" w:rsidTr="00F55F30">
        <w:trPr>
          <w:trHeight w:val="470"/>
        </w:trPr>
        <w:tc>
          <w:tcPr>
            <w:tcW w:w="9628" w:type="dxa"/>
          </w:tcPr>
          <w:p w14:paraId="392A9C33" w14:textId="77777777" w:rsidR="00747833" w:rsidRPr="005642F1" w:rsidRDefault="00747833" w:rsidP="00F55F30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67631731" w14:textId="77777777" w:rsidR="00747833" w:rsidRDefault="00747833" w:rsidP="00366B1C">
      <w:pPr>
        <w:spacing w:after="0" w:line="240" w:lineRule="auto"/>
        <w:ind w:right="-82"/>
        <w:rPr>
          <w:rFonts w:ascii="Arial" w:eastAsia="Arial" w:hAnsi="Arial" w:cs="Arial"/>
          <w:position w:val="-1"/>
          <w:sz w:val="28"/>
          <w:szCs w:val="28"/>
        </w:rPr>
      </w:pPr>
    </w:p>
    <w:p w14:paraId="119F16A5" w14:textId="221A5607" w:rsidR="00A435A2" w:rsidRPr="001E2333" w:rsidRDefault="00A435A2" w:rsidP="00366B1C">
      <w:p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  <w:r w:rsidRPr="001E2333">
        <w:rPr>
          <w:rFonts w:ascii="Arial" w:eastAsia="Arial" w:hAnsi="Arial" w:cs="Arial"/>
          <w:position w:val="-1"/>
          <w:sz w:val="24"/>
          <w:szCs w:val="24"/>
        </w:rPr>
        <w:t>Tito</w:t>
      </w:r>
      <w:r w:rsidRPr="001E2333">
        <w:rPr>
          <w:rFonts w:ascii="Arial" w:eastAsia="Arial" w:hAnsi="Arial" w:cs="Arial"/>
          <w:spacing w:val="1"/>
          <w:position w:val="-1"/>
          <w:sz w:val="24"/>
          <w:szCs w:val="24"/>
        </w:rPr>
        <w:t>l</w:t>
      </w:r>
      <w:r w:rsidRPr="001E2333">
        <w:rPr>
          <w:rFonts w:ascii="Arial" w:eastAsia="Arial" w:hAnsi="Arial" w:cs="Arial"/>
          <w:position w:val="-1"/>
          <w:sz w:val="24"/>
          <w:szCs w:val="24"/>
        </w:rPr>
        <w:t>o</w:t>
      </w:r>
      <w:r w:rsidRPr="001E2333">
        <w:rPr>
          <w:rFonts w:ascii="Arial" w:eastAsia="Arial" w:hAnsi="Arial" w:cs="Arial"/>
          <w:spacing w:val="-7"/>
          <w:position w:val="-1"/>
          <w:sz w:val="24"/>
          <w:szCs w:val="24"/>
        </w:rPr>
        <w:t xml:space="preserve"> </w:t>
      </w:r>
      <w:r w:rsidRPr="001E2333">
        <w:rPr>
          <w:rFonts w:ascii="Arial" w:eastAsia="Arial" w:hAnsi="Arial" w:cs="Arial"/>
          <w:spacing w:val="1"/>
          <w:position w:val="-1"/>
          <w:sz w:val="24"/>
          <w:szCs w:val="24"/>
        </w:rPr>
        <w:t>p</w:t>
      </w:r>
      <w:r w:rsidRPr="001E2333">
        <w:rPr>
          <w:rFonts w:ascii="Arial" w:eastAsia="Arial" w:hAnsi="Arial" w:cs="Arial"/>
          <w:position w:val="-1"/>
          <w:sz w:val="24"/>
          <w:szCs w:val="24"/>
        </w:rPr>
        <w:t>rog</w:t>
      </w:r>
      <w:r w:rsidRPr="001E2333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Pr="001E2333">
        <w:rPr>
          <w:rFonts w:ascii="Arial" w:eastAsia="Arial" w:hAnsi="Arial" w:cs="Arial"/>
          <w:position w:val="-1"/>
          <w:sz w:val="24"/>
          <w:szCs w:val="24"/>
        </w:rPr>
        <w:t>tto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435A2" w14:paraId="397414C2" w14:textId="77777777" w:rsidTr="005642F1">
        <w:trPr>
          <w:trHeight w:val="426"/>
        </w:trPr>
        <w:tc>
          <w:tcPr>
            <w:tcW w:w="9628" w:type="dxa"/>
          </w:tcPr>
          <w:p w14:paraId="1F346E31" w14:textId="77777777" w:rsidR="00A435A2" w:rsidRDefault="00A435A2" w:rsidP="00366B1C">
            <w:pPr>
              <w:rPr>
                <w:noProof/>
              </w:rPr>
            </w:pPr>
          </w:p>
        </w:tc>
      </w:tr>
    </w:tbl>
    <w:p w14:paraId="5D834B6A" w14:textId="77777777" w:rsidR="001E2333" w:rsidRDefault="001E2333" w:rsidP="001E2333">
      <w:p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</w:p>
    <w:p w14:paraId="56F4B266" w14:textId="236E6772" w:rsidR="001E2333" w:rsidRPr="001E2333" w:rsidRDefault="001E2333" w:rsidP="001E2333">
      <w:p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  <w:r w:rsidRPr="001E2333">
        <w:rPr>
          <w:rFonts w:ascii="Arial" w:eastAsia="Arial" w:hAnsi="Arial" w:cs="Arial"/>
          <w:position w:val="-1"/>
          <w:sz w:val="24"/>
          <w:szCs w:val="24"/>
        </w:rPr>
        <w:t>Tipologia progettuale</w:t>
      </w:r>
    </w:p>
    <w:p w14:paraId="046CE493" w14:textId="77777777" w:rsidR="001E2333" w:rsidRPr="001E2333" w:rsidRDefault="001E2333" w:rsidP="001E2333">
      <w:pPr>
        <w:numPr>
          <w:ilvl w:val="0"/>
          <w:numId w:val="2"/>
        </w:numPr>
        <w:spacing w:after="0" w:line="240" w:lineRule="auto"/>
        <w:ind w:right="-82"/>
        <w:contextualSpacing/>
        <w:rPr>
          <w:rFonts w:ascii="Arial" w:eastAsia="Arial" w:hAnsi="Arial" w:cs="Arial"/>
          <w:position w:val="-1"/>
          <w:sz w:val="24"/>
          <w:szCs w:val="24"/>
        </w:rPr>
      </w:pPr>
      <w:r w:rsidRPr="001E2333">
        <w:rPr>
          <w:rFonts w:ascii="Arial" w:eastAsia="Arial" w:hAnsi="Arial" w:cs="Arial"/>
          <w:position w:val="-1"/>
          <w:sz w:val="24"/>
          <w:szCs w:val="24"/>
        </w:rPr>
        <w:t>Festival di letteratura e di poesia, di divulgazione scientifica, di filosofia, di arte contemporanea</w:t>
      </w:r>
    </w:p>
    <w:p w14:paraId="608995FF" w14:textId="77777777" w:rsidR="001E2333" w:rsidRPr="001E2333" w:rsidRDefault="001E2333" w:rsidP="001E2333">
      <w:pPr>
        <w:numPr>
          <w:ilvl w:val="0"/>
          <w:numId w:val="2"/>
        </w:numPr>
        <w:spacing w:after="0" w:line="240" w:lineRule="auto"/>
        <w:ind w:right="-82"/>
        <w:contextualSpacing/>
        <w:rPr>
          <w:rFonts w:ascii="Arial" w:eastAsia="Arial" w:hAnsi="Arial" w:cs="Arial"/>
          <w:position w:val="-1"/>
          <w:sz w:val="24"/>
          <w:szCs w:val="24"/>
        </w:rPr>
      </w:pPr>
      <w:r w:rsidRPr="001E2333">
        <w:rPr>
          <w:rFonts w:ascii="Arial" w:eastAsia="Arial" w:hAnsi="Arial" w:cs="Arial"/>
          <w:position w:val="-1"/>
          <w:sz w:val="24"/>
          <w:szCs w:val="24"/>
        </w:rPr>
        <w:t>Iniziative/eventi di valorizzazione e di promozione dei beni culturali immobili</w:t>
      </w:r>
    </w:p>
    <w:p w14:paraId="194C3320" w14:textId="77777777" w:rsidR="001E2333" w:rsidRPr="001E2333" w:rsidRDefault="001E2333" w:rsidP="001E2333">
      <w:pPr>
        <w:numPr>
          <w:ilvl w:val="0"/>
          <w:numId w:val="2"/>
        </w:numPr>
        <w:spacing w:after="0" w:line="240" w:lineRule="auto"/>
        <w:ind w:right="-82"/>
        <w:contextualSpacing/>
        <w:rPr>
          <w:rFonts w:ascii="Arial" w:eastAsia="Arial" w:hAnsi="Arial" w:cs="Arial"/>
          <w:position w:val="-1"/>
          <w:sz w:val="24"/>
          <w:szCs w:val="24"/>
        </w:rPr>
      </w:pPr>
      <w:r w:rsidRPr="001E2333">
        <w:rPr>
          <w:rFonts w:ascii="Arial" w:eastAsia="Arial" w:hAnsi="Arial" w:cs="Arial"/>
          <w:position w:val="-1"/>
          <w:sz w:val="24"/>
          <w:szCs w:val="24"/>
        </w:rPr>
        <w:t xml:space="preserve">Iniziative di promozione delle arti visive in contesti non usuali  </w:t>
      </w:r>
    </w:p>
    <w:p w14:paraId="4808A62B" w14:textId="77777777" w:rsidR="00862BC3" w:rsidRDefault="00862BC3" w:rsidP="000710CB">
      <w:pPr>
        <w:widowControl w:val="0"/>
        <w:spacing w:after="0" w:line="240" w:lineRule="auto"/>
        <w:ind w:right="-20"/>
        <w:rPr>
          <w:rFonts w:ascii="Arial" w:eastAsia="Arial" w:hAnsi="Arial" w:cs="Arial"/>
          <w:sz w:val="28"/>
          <w:szCs w:val="28"/>
        </w:rPr>
      </w:pPr>
    </w:p>
    <w:p w14:paraId="481A78B1" w14:textId="0A3F82C3" w:rsidR="000710CB" w:rsidRPr="004A32A4" w:rsidRDefault="00747833" w:rsidP="000710CB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4A32A4">
        <w:rPr>
          <w:rFonts w:ascii="Arial" w:eastAsia="Arial" w:hAnsi="Arial" w:cs="Arial"/>
          <w:sz w:val="24"/>
          <w:szCs w:val="24"/>
        </w:rPr>
        <w:t>Sede/Sedi dell’iniziativa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0710CB" w:rsidRPr="005642F1" w14:paraId="7FC11197" w14:textId="77777777" w:rsidTr="00F55F30">
        <w:trPr>
          <w:trHeight w:val="470"/>
        </w:trPr>
        <w:tc>
          <w:tcPr>
            <w:tcW w:w="9628" w:type="dxa"/>
          </w:tcPr>
          <w:p w14:paraId="3A94F67E" w14:textId="77777777" w:rsidR="000710CB" w:rsidRPr="005642F1" w:rsidRDefault="000710CB" w:rsidP="00F55F30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2CCCDB8C" w14:textId="77777777" w:rsidR="000710CB" w:rsidRPr="005642F1" w:rsidRDefault="000710CB" w:rsidP="000710CB">
      <w:pPr>
        <w:spacing w:after="0" w:line="240" w:lineRule="auto"/>
        <w:rPr>
          <w:noProof/>
        </w:rPr>
      </w:pPr>
    </w:p>
    <w:p w14:paraId="049182F0" w14:textId="1AAD7C8A" w:rsidR="00747833" w:rsidRPr="004A32A4" w:rsidRDefault="00747833" w:rsidP="00747833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4A32A4">
        <w:rPr>
          <w:rFonts w:ascii="Arial" w:eastAsia="Arial" w:hAnsi="Arial" w:cs="Arial"/>
          <w:sz w:val="24"/>
          <w:szCs w:val="24"/>
        </w:rPr>
        <w:t>Date di realizzazione dell’iniziativa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7833" w:rsidRPr="005642F1" w14:paraId="37FB2BE7" w14:textId="77777777" w:rsidTr="00F55F30">
        <w:trPr>
          <w:trHeight w:val="470"/>
        </w:trPr>
        <w:tc>
          <w:tcPr>
            <w:tcW w:w="9628" w:type="dxa"/>
          </w:tcPr>
          <w:p w14:paraId="5D58EFFA" w14:textId="77777777" w:rsidR="00747833" w:rsidRPr="005642F1" w:rsidRDefault="00747833" w:rsidP="00F55F30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2BCF3B69" w14:textId="77777777" w:rsidR="00A435A2" w:rsidRPr="005642F1" w:rsidRDefault="00A435A2" w:rsidP="00366B1C">
      <w:pPr>
        <w:spacing w:after="0" w:line="240" w:lineRule="auto"/>
        <w:rPr>
          <w:noProof/>
        </w:rPr>
      </w:pPr>
    </w:p>
    <w:p w14:paraId="26F3CC60" w14:textId="406246E2" w:rsidR="000A2316" w:rsidRDefault="000A2316" w:rsidP="004A574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bookmarkStart w:id="0" w:name="_Hlk43890593"/>
    </w:p>
    <w:p w14:paraId="15461682" w14:textId="77777777" w:rsidR="00FA3810" w:rsidRDefault="00FA3810" w:rsidP="004A574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67807F6B" w14:textId="77777777" w:rsidR="00A44657" w:rsidRDefault="00A44657" w:rsidP="004A574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F89C970" w14:textId="77777777" w:rsidR="00552BAB" w:rsidRPr="00A248FE" w:rsidRDefault="00552BAB" w:rsidP="00552BAB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sz w:val="24"/>
          <w:szCs w:val="24"/>
        </w:rPr>
      </w:pPr>
      <w:r w:rsidRPr="00A248FE">
        <w:rPr>
          <w:rFonts w:ascii="Arial" w:eastAsia="Arial" w:hAnsi="Arial" w:cs="Arial"/>
          <w:b/>
          <w:bCs/>
          <w:sz w:val="24"/>
          <w:szCs w:val="24"/>
        </w:rPr>
        <w:t>PROGETTO PROPOSTO</w:t>
      </w:r>
    </w:p>
    <w:p w14:paraId="340175ED" w14:textId="77777777" w:rsidR="00552BAB" w:rsidRDefault="00552BAB" w:rsidP="00552BAB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715CD54" w14:textId="77777777" w:rsidR="00552BAB" w:rsidRPr="00A248FE" w:rsidRDefault="00552BAB" w:rsidP="00552BAB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  <w:r w:rsidRPr="00A248FE">
        <w:rPr>
          <w:rFonts w:ascii="Arial" w:eastAsia="Arial" w:hAnsi="Arial" w:cs="Arial"/>
          <w:sz w:val="24"/>
          <w:szCs w:val="24"/>
        </w:rPr>
        <w:t>De</w:t>
      </w:r>
      <w:r w:rsidRPr="00A248FE">
        <w:rPr>
          <w:rFonts w:ascii="Arial" w:eastAsia="Arial" w:hAnsi="Arial" w:cs="Arial"/>
          <w:spacing w:val="1"/>
          <w:sz w:val="24"/>
          <w:szCs w:val="24"/>
        </w:rPr>
        <w:t>s</w:t>
      </w:r>
      <w:r w:rsidRPr="00A248FE">
        <w:rPr>
          <w:rFonts w:ascii="Arial" w:eastAsia="Arial" w:hAnsi="Arial" w:cs="Arial"/>
          <w:sz w:val="24"/>
          <w:szCs w:val="24"/>
        </w:rPr>
        <w:t>c</w:t>
      </w:r>
      <w:r w:rsidRPr="00A248FE">
        <w:rPr>
          <w:rFonts w:ascii="Arial" w:eastAsia="Arial" w:hAnsi="Arial" w:cs="Arial"/>
          <w:spacing w:val="1"/>
          <w:sz w:val="24"/>
          <w:szCs w:val="24"/>
        </w:rPr>
        <w:t>r</w:t>
      </w:r>
      <w:r w:rsidRPr="00A248FE">
        <w:rPr>
          <w:rFonts w:ascii="Arial" w:eastAsia="Arial" w:hAnsi="Arial" w:cs="Arial"/>
          <w:sz w:val="24"/>
          <w:szCs w:val="24"/>
        </w:rPr>
        <w:t>i</w:t>
      </w:r>
      <w:r w:rsidRPr="00A248FE">
        <w:rPr>
          <w:rFonts w:ascii="Arial" w:eastAsia="Arial" w:hAnsi="Arial" w:cs="Arial"/>
          <w:spacing w:val="1"/>
          <w:sz w:val="24"/>
          <w:szCs w:val="24"/>
        </w:rPr>
        <w:t>vere</w:t>
      </w:r>
      <w:r w:rsidRPr="00A248FE">
        <w:rPr>
          <w:rFonts w:ascii="Arial" w:eastAsia="Arial" w:hAnsi="Arial" w:cs="Arial"/>
          <w:spacing w:val="-13"/>
          <w:sz w:val="24"/>
          <w:szCs w:val="24"/>
        </w:rPr>
        <w:t xml:space="preserve"> gli obiettivi e </w:t>
      </w:r>
      <w:r w:rsidRPr="00A248FE">
        <w:rPr>
          <w:rFonts w:ascii="Arial" w:eastAsia="Arial" w:hAnsi="Arial" w:cs="Arial"/>
          <w:spacing w:val="1"/>
          <w:sz w:val="24"/>
          <w:szCs w:val="24"/>
        </w:rPr>
        <w:t>l</w:t>
      </w:r>
      <w:r w:rsidRPr="00A248FE">
        <w:rPr>
          <w:rFonts w:ascii="Arial" w:eastAsia="Arial" w:hAnsi="Arial" w:cs="Arial"/>
          <w:sz w:val="24"/>
          <w:szCs w:val="24"/>
        </w:rPr>
        <w:t>e</w:t>
      </w:r>
      <w:r w:rsidRPr="00A248FE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Pr="00A248FE">
        <w:rPr>
          <w:rFonts w:ascii="Arial" w:eastAsia="Arial" w:hAnsi="Arial" w:cs="Arial"/>
          <w:sz w:val="24"/>
          <w:szCs w:val="24"/>
        </w:rPr>
        <w:t>attività</w:t>
      </w:r>
      <w:r w:rsidRPr="00A248FE">
        <w:rPr>
          <w:rFonts w:ascii="Arial" w:eastAsia="Arial" w:hAnsi="Arial" w:cs="Arial"/>
          <w:spacing w:val="-7"/>
          <w:sz w:val="24"/>
          <w:szCs w:val="24"/>
        </w:rPr>
        <w:t xml:space="preserve"> </w:t>
      </w:r>
      <w:r w:rsidRPr="00A248FE">
        <w:rPr>
          <w:rFonts w:ascii="Arial" w:eastAsia="Arial" w:hAnsi="Arial" w:cs="Arial"/>
          <w:spacing w:val="1"/>
          <w:sz w:val="24"/>
          <w:szCs w:val="24"/>
        </w:rPr>
        <w:t>p</w:t>
      </w:r>
      <w:r w:rsidRPr="00A248FE">
        <w:rPr>
          <w:rFonts w:ascii="Arial" w:eastAsia="Arial" w:hAnsi="Arial" w:cs="Arial"/>
          <w:sz w:val="24"/>
          <w:szCs w:val="24"/>
        </w:rPr>
        <w:t>r</w:t>
      </w:r>
      <w:r w:rsidRPr="00A248FE">
        <w:rPr>
          <w:rFonts w:ascii="Arial" w:eastAsia="Arial" w:hAnsi="Arial" w:cs="Arial"/>
          <w:spacing w:val="1"/>
          <w:sz w:val="24"/>
          <w:szCs w:val="24"/>
        </w:rPr>
        <w:t>e</w:t>
      </w:r>
      <w:r w:rsidRPr="00A248FE">
        <w:rPr>
          <w:rFonts w:ascii="Arial" w:eastAsia="Arial" w:hAnsi="Arial" w:cs="Arial"/>
          <w:sz w:val="24"/>
          <w:szCs w:val="24"/>
        </w:rPr>
        <w:t>viste</w:t>
      </w:r>
      <w:r w:rsidRPr="00A248FE">
        <w:rPr>
          <w:rFonts w:ascii="Arial" w:eastAsia="Arial" w:hAnsi="Arial" w:cs="Arial"/>
          <w:spacing w:val="-11"/>
          <w:sz w:val="24"/>
          <w:szCs w:val="24"/>
        </w:rPr>
        <w:t xml:space="preserve"> </w:t>
      </w:r>
      <w:r w:rsidRPr="00A248FE">
        <w:rPr>
          <w:rFonts w:ascii="Arial" w:eastAsia="Arial" w:hAnsi="Arial" w:cs="Arial"/>
          <w:sz w:val="24"/>
          <w:szCs w:val="24"/>
        </w:rPr>
        <w:t xml:space="preserve">dal Progetto </w:t>
      </w:r>
    </w:p>
    <w:p w14:paraId="5A72ED40" w14:textId="77777777" w:rsidR="00552BAB" w:rsidRPr="00A63C73" w:rsidRDefault="00552BAB" w:rsidP="00552BAB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552BAB" w:rsidRPr="00EA134C" w14:paraId="263C2CEC" w14:textId="77777777" w:rsidTr="003368EF">
        <w:trPr>
          <w:trHeight w:val="2418"/>
        </w:trPr>
        <w:tc>
          <w:tcPr>
            <w:tcW w:w="9633" w:type="dxa"/>
          </w:tcPr>
          <w:p w14:paraId="06049302" w14:textId="77777777" w:rsidR="00552BAB" w:rsidRDefault="00552BAB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bookmarkStart w:id="1" w:name="_Hlk110585178"/>
          </w:p>
          <w:p w14:paraId="788876A2" w14:textId="77777777" w:rsidR="00552BAB" w:rsidRPr="00EA134C" w:rsidRDefault="00552BAB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1"/>
    </w:tbl>
    <w:p w14:paraId="13B12D81" w14:textId="77777777" w:rsidR="00D815D2" w:rsidRDefault="00D815D2" w:rsidP="004A574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DFD1B62" w14:textId="1F23CA51" w:rsidR="00D815D2" w:rsidRDefault="00D815D2" w:rsidP="00862BC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CC88004" w14:textId="090934FA" w:rsidR="00552BAB" w:rsidRPr="00A248FE" w:rsidRDefault="00552BAB" w:rsidP="00552BAB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A248FE">
        <w:rPr>
          <w:rFonts w:ascii="Arial" w:eastAsia="Arial" w:hAnsi="Arial" w:cs="Arial"/>
          <w:sz w:val="24"/>
          <w:szCs w:val="24"/>
        </w:rPr>
        <w:t xml:space="preserve">Dettagliare gli interventi programmati e inserire il cronoprogramma </w:t>
      </w:r>
      <w:r w:rsidR="00A248FE">
        <w:rPr>
          <w:rFonts w:ascii="Arial" w:eastAsia="Arial" w:hAnsi="Arial" w:cs="Arial"/>
          <w:sz w:val="24"/>
          <w:szCs w:val="24"/>
        </w:rPr>
        <w:t>(</w:t>
      </w:r>
      <w:r w:rsidR="001B4941">
        <w:rPr>
          <w:rFonts w:ascii="Arial" w:eastAsia="Arial" w:hAnsi="Arial" w:cs="Arial"/>
          <w:i/>
          <w:iCs/>
          <w:sz w:val="24"/>
          <w:szCs w:val="24"/>
        </w:rPr>
        <w:t>compilare</w:t>
      </w:r>
      <w:r w:rsidRPr="00A248FE">
        <w:rPr>
          <w:rFonts w:ascii="Arial" w:eastAsia="Arial" w:hAnsi="Arial" w:cs="Arial"/>
          <w:i/>
          <w:iCs/>
          <w:sz w:val="24"/>
          <w:szCs w:val="24"/>
        </w:rPr>
        <w:t xml:space="preserve"> un calendario degli eventi programmati con riferimento al numero, alla tipologia, alla data e al luogo; se previsti, indicare il n. degli ingressi a pagamento e il n. degli ingressi gratuiti</w:t>
      </w:r>
      <w:r w:rsidR="001B4941">
        <w:rPr>
          <w:rFonts w:ascii="Arial" w:eastAsia="Arial" w:hAnsi="Arial" w:cs="Arial"/>
          <w:i/>
          <w:iCs/>
          <w:sz w:val="24"/>
          <w:szCs w:val="24"/>
        </w:rPr>
        <w:t>)</w:t>
      </w:r>
    </w:p>
    <w:p w14:paraId="3B15469D" w14:textId="27FE2538" w:rsidR="00552BAB" w:rsidRDefault="00552BAB" w:rsidP="00862BC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552BAB" w:rsidRPr="00EA134C" w14:paraId="7031B166" w14:textId="77777777" w:rsidTr="003368EF">
        <w:trPr>
          <w:trHeight w:val="2418"/>
        </w:trPr>
        <w:tc>
          <w:tcPr>
            <w:tcW w:w="9633" w:type="dxa"/>
          </w:tcPr>
          <w:p w14:paraId="11223A48" w14:textId="77777777" w:rsidR="00552BAB" w:rsidRDefault="00552BAB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69229EC4" w14:textId="77777777" w:rsidR="00552BAB" w:rsidRPr="00EA134C" w:rsidRDefault="00552BAB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BE6A8D0" w14:textId="47A51ED0" w:rsidR="00552BAB" w:rsidRDefault="00552BAB" w:rsidP="00862BC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49BE8EE" w14:textId="77777777" w:rsidR="00A44657" w:rsidRDefault="00A44657" w:rsidP="00862BC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3AC1391" w14:textId="27100ECF" w:rsidR="00A248FE" w:rsidRPr="000F3E00" w:rsidRDefault="00A248FE" w:rsidP="00A248FE">
      <w:pPr>
        <w:spacing w:after="0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A248FE">
        <w:rPr>
          <w:rFonts w:ascii="Arial" w:eastAsia="Arial" w:hAnsi="Arial" w:cs="Arial"/>
          <w:sz w:val="24"/>
          <w:szCs w:val="24"/>
        </w:rPr>
        <w:t>Dettagliare i principali professionisti, artisti ed esperti coinvolti nella realizzazione del progetto e i relativi costi indicati a budget</w:t>
      </w:r>
      <w:r>
        <w:rPr>
          <w:b/>
        </w:rPr>
        <w:t xml:space="preserve"> </w:t>
      </w:r>
      <w:r w:rsidRPr="000F3E00">
        <w:rPr>
          <w:rFonts w:ascii="Arial" w:eastAsia="Arial" w:hAnsi="Arial" w:cs="Arial"/>
          <w:i/>
          <w:iCs/>
          <w:sz w:val="24"/>
          <w:szCs w:val="24"/>
        </w:rPr>
        <w:t>(</w:t>
      </w:r>
      <w:bookmarkStart w:id="2" w:name="_Hlk110590629"/>
      <w:r w:rsidRPr="000F3E00">
        <w:rPr>
          <w:rFonts w:ascii="Arial" w:eastAsia="Arial" w:hAnsi="Arial" w:cs="Arial"/>
          <w:i/>
          <w:iCs/>
          <w:sz w:val="24"/>
          <w:szCs w:val="24"/>
        </w:rPr>
        <w:t>elencare le professionalità strategiche per la realizzazione del progetto</w:t>
      </w:r>
      <w:bookmarkEnd w:id="2"/>
      <w:r w:rsidRPr="000F3E00">
        <w:rPr>
          <w:rFonts w:ascii="Arial" w:eastAsia="Arial" w:hAnsi="Arial" w:cs="Arial"/>
          <w:i/>
          <w:iCs/>
          <w:sz w:val="24"/>
          <w:szCs w:val="24"/>
        </w:rPr>
        <w:t>)</w:t>
      </w:r>
    </w:p>
    <w:p w14:paraId="6B7782C8" w14:textId="77777777" w:rsidR="00A248FE" w:rsidRDefault="00A248FE" w:rsidP="00A248F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547"/>
        <w:gridCol w:w="4819"/>
        <w:gridCol w:w="2262"/>
      </w:tblGrid>
      <w:tr w:rsidR="00A248FE" w14:paraId="734A464B" w14:textId="77777777" w:rsidTr="003368EF">
        <w:tc>
          <w:tcPr>
            <w:tcW w:w="2547" w:type="dxa"/>
          </w:tcPr>
          <w:p w14:paraId="62E11C14" w14:textId="77777777" w:rsidR="00A248FE" w:rsidRDefault="00A248FE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b/>
              </w:rPr>
              <w:t>Figura coinvolta</w:t>
            </w:r>
          </w:p>
        </w:tc>
        <w:tc>
          <w:tcPr>
            <w:tcW w:w="4819" w:type="dxa"/>
          </w:tcPr>
          <w:p w14:paraId="70FF1AFB" w14:textId="77777777" w:rsidR="00A248FE" w:rsidRPr="00AA3567" w:rsidRDefault="00A248FE" w:rsidP="003368EF">
            <w:pPr>
              <w:widowControl w:val="0"/>
              <w:ind w:right="34"/>
              <w:jc w:val="both"/>
              <w:rPr>
                <w:b/>
              </w:rPr>
            </w:pPr>
            <w:r w:rsidRPr="00AA3567">
              <w:rPr>
                <w:b/>
              </w:rPr>
              <w:t>Mansione</w:t>
            </w:r>
            <w:r>
              <w:rPr>
                <w:b/>
              </w:rPr>
              <w:t xml:space="preserve"> all’interno del progetto</w:t>
            </w:r>
          </w:p>
        </w:tc>
        <w:tc>
          <w:tcPr>
            <w:tcW w:w="2262" w:type="dxa"/>
          </w:tcPr>
          <w:p w14:paraId="05BB08B9" w14:textId="77777777" w:rsidR="00A248FE" w:rsidRPr="00AA3567" w:rsidRDefault="00A248FE" w:rsidP="003368EF">
            <w:pPr>
              <w:widowControl w:val="0"/>
              <w:ind w:right="34"/>
              <w:jc w:val="both"/>
              <w:rPr>
                <w:b/>
              </w:rPr>
            </w:pPr>
            <w:r>
              <w:rPr>
                <w:b/>
              </w:rPr>
              <w:t>Costo complessivo a budget</w:t>
            </w:r>
          </w:p>
        </w:tc>
      </w:tr>
      <w:tr w:rsidR="00A248FE" w14:paraId="61612780" w14:textId="77777777" w:rsidTr="003368EF">
        <w:tc>
          <w:tcPr>
            <w:tcW w:w="2547" w:type="dxa"/>
          </w:tcPr>
          <w:p w14:paraId="0377A815" w14:textId="77777777" w:rsidR="00A248FE" w:rsidRDefault="00A248FE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4819" w:type="dxa"/>
          </w:tcPr>
          <w:p w14:paraId="2077D26C" w14:textId="77777777" w:rsidR="00A248FE" w:rsidRDefault="00A248FE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2262" w:type="dxa"/>
          </w:tcPr>
          <w:p w14:paraId="2FD033D4" w14:textId="77777777" w:rsidR="00A248FE" w:rsidRDefault="00A248FE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67355162" w14:textId="77777777" w:rsidR="00A248FE" w:rsidRDefault="00A248FE" w:rsidP="00A248F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03800E6C" w14:textId="77777777" w:rsidR="00A248FE" w:rsidRPr="00F96A0F" w:rsidRDefault="00A248FE" w:rsidP="00A248F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 xml:space="preserve">Breve descrizione del curriculum della figura coinvolta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A248FE" w:rsidRPr="00EA134C" w14:paraId="7991D59B" w14:textId="77777777" w:rsidTr="003368EF">
        <w:trPr>
          <w:trHeight w:val="1202"/>
        </w:trPr>
        <w:tc>
          <w:tcPr>
            <w:tcW w:w="9633" w:type="dxa"/>
          </w:tcPr>
          <w:p w14:paraId="62B5F556" w14:textId="77777777" w:rsidR="00A248FE" w:rsidRPr="00EA134C" w:rsidRDefault="00A248FE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6ABC94B1" w14:textId="77777777" w:rsidR="00A248FE" w:rsidRDefault="00A248FE" w:rsidP="00A248F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09"/>
        <w:gridCol w:w="4157"/>
        <w:gridCol w:w="2262"/>
      </w:tblGrid>
      <w:tr w:rsidR="00A248FE" w14:paraId="45946B12" w14:textId="77777777" w:rsidTr="003368EF">
        <w:tc>
          <w:tcPr>
            <w:tcW w:w="3209" w:type="dxa"/>
          </w:tcPr>
          <w:p w14:paraId="5FA12E07" w14:textId="77777777" w:rsidR="00A248FE" w:rsidRDefault="00A248FE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b/>
              </w:rPr>
              <w:t>Figura coinvolta</w:t>
            </w:r>
          </w:p>
        </w:tc>
        <w:tc>
          <w:tcPr>
            <w:tcW w:w="4157" w:type="dxa"/>
          </w:tcPr>
          <w:p w14:paraId="456FB9AE" w14:textId="77777777" w:rsidR="00A248FE" w:rsidRPr="00AA3567" w:rsidRDefault="00A248FE" w:rsidP="003368EF">
            <w:pPr>
              <w:widowControl w:val="0"/>
              <w:ind w:right="34"/>
              <w:jc w:val="both"/>
              <w:rPr>
                <w:b/>
              </w:rPr>
            </w:pPr>
            <w:r w:rsidRPr="00AA3567">
              <w:rPr>
                <w:b/>
              </w:rPr>
              <w:t>Mansione</w:t>
            </w:r>
            <w:r>
              <w:rPr>
                <w:b/>
              </w:rPr>
              <w:t xml:space="preserve"> all’interno del progetto</w:t>
            </w:r>
          </w:p>
        </w:tc>
        <w:tc>
          <w:tcPr>
            <w:tcW w:w="2262" w:type="dxa"/>
          </w:tcPr>
          <w:p w14:paraId="6A331AB4" w14:textId="77777777" w:rsidR="00A248FE" w:rsidRPr="00AA3567" w:rsidRDefault="00A248FE" w:rsidP="003368EF">
            <w:pPr>
              <w:widowControl w:val="0"/>
              <w:ind w:right="34"/>
              <w:jc w:val="both"/>
              <w:rPr>
                <w:b/>
              </w:rPr>
            </w:pPr>
            <w:r>
              <w:rPr>
                <w:b/>
              </w:rPr>
              <w:t>Costo complessivo</w:t>
            </w:r>
          </w:p>
        </w:tc>
      </w:tr>
      <w:tr w:rsidR="00A248FE" w14:paraId="76646A35" w14:textId="77777777" w:rsidTr="003368EF">
        <w:tc>
          <w:tcPr>
            <w:tcW w:w="3209" w:type="dxa"/>
          </w:tcPr>
          <w:p w14:paraId="69DC58CB" w14:textId="77777777" w:rsidR="00A248FE" w:rsidRDefault="00A248FE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4157" w:type="dxa"/>
          </w:tcPr>
          <w:p w14:paraId="454759FC" w14:textId="77777777" w:rsidR="00A248FE" w:rsidRDefault="00A248FE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2262" w:type="dxa"/>
          </w:tcPr>
          <w:p w14:paraId="5D53E426" w14:textId="77777777" w:rsidR="00A248FE" w:rsidRDefault="00A248FE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54B5C62" w14:textId="77777777" w:rsidR="00A248FE" w:rsidRDefault="00A248FE" w:rsidP="00A248F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3723C915" w14:textId="77777777" w:rsidR="00A248FE" w:rsidRPr="00F96A0F" w:rsidRDefault="00A248FE" w:rsidP="00A248F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 xml:space="preserve">Breve descrizione del curriculum della figura coinvolta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A248FE" w:rsidRPr="00EA134C" w14:paraId="7EBED052" w14:textId="77777777" w:rsidTr="003368EF">
        <w:trPr>
          <w:trHeight w:val="1244"/>
        </w:trPr>
        <w:tc>
          <w:tcPr>
            <w:tcW w:w="9633" w:type="dxa"/>
          </w:tcPr>
          <w:p w14:paraId="72E60E48" w14:textId="77777777" w:rsidR="00A248FE" w:rsidRPr="00EA134C" w:rsidRDefault="00A248FE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794AD6D7" w14:textId="77777777" w:rsidR="00A248FE" w:rsidRDefault="00A248FE" w:rsidP="00A248FE">
      <w:pPr>
        <w:spacing w:after="0"/>
        <w:rPr>
          <w:rFonts w:ascii="Arial" w:eastAsia="Arial" w:hAnsi="Arial" w:cs="Arial"/>
          <w:sz w:val="28"/>
          <w:szCs w:val="28"/>
        </w:rPr>
      </w:pPr>
    </w:p>
    <w:p w14:paraId="2A1DBAB5" w14:textId="77777777" w:rsidR="00552BAB" w:rsidRDefault="00552BAB" w:rsidP="00862BC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53726F71" w14:textId="63153BFE" w:rsidR="00A44657" w:rsidRPr="00FA3810" w:rsidRDefault="00A44657" w:rsidP="00A44657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</w:rPr>
      </w:pPr>
      <w:r w:rsidRPr="00FA3810">
        <w:rPr>
          <w:rFonts w:ascii="Arial" w:eastAsia="Arial" w:hAnsi="Arial" w:cs="Arial"/>
          <w:sz w:val="24"/>
          <w:szCs w:val="24"/>
        </w:rPr>
        <w:t xml:space="preserve">Dettagliare il personale </w:t>
      </w:r>
      <w:r w:rsidR="00FA3810" w:rsidRPr="00FA3810">
        <w:rPr>
          <w:rFonts w:ascii="Arial" w:eastAsia="Arial" w:hAnsi="Arial" w:cs="Arial"/>
          <w:sz w:val="24"/>
          <w:szCs w:val="24"/>
        </w:rPr>
        <w:t>tecnico e organizzativo</w:t>
      </w:r>
      <w:r w:rsidRPr="00FA3810">
        <w:rPr>
          <w:rFonts w:ascii="Arial" w:eastAsia="Arial" w:hAnsi="Arial" w:cs="Arial"/>
          <w:sz w:val="24"/>
          <w:szCs w:val="24"/>
        </w:rPr>
        <w:t xml:space="preserve"> coinvolto nella realizzazione del progetto e i relativi costi indicati a budget</w:t>
      </w:r>
      <w:r w:rsidRPr="00FA3810">
        <w:rPr>
          <w:rFonts w:ascii="Calibri" w:eastAsia="Calibri" w:hAnsi="Calibri" w:cs="Times New Roman"/>
          <w:b/>
          <w:bCs/>
        </w:rPr>
        <w:t xml:space="preserve"> </w:t>
      </w:r>
      <w:r w:rsidRPr="000F3E00">
        <w:rPr>
          <w:rFonts w:ascii="Arial" w:eastAsia="Arial" w:hAnsi="Arial" w:cs="Arial"/>
          <w:i/>
          <w:iCs/>
          <w:sz w:val="24"/>
          <w:szCs w:val="24"/>
        </w:rPr>
        <w:t>(indicare le figure coinvolte, le mansioni, il costo complessivo)</w:t>
      </w:r>
    </w:p>
    <w:p w14:paraId="40AB6B8C" w14:textId="77777777" w:rsidR="00FA3810" w:rsidRPr="00FA3810" w:rsidRDefault="00FA3810" w:rsidP="00A44657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Cs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FA3810" w:rsidRPr="00EA134C" w14:paraId="33FF0363" w14:textId="77777777" w:rsidTr="003368EF">
        <w:trPr>
          <w:trHeight w:val="2128"/>
        </w:trPr>
        <w:tc>
          <w:tcPr>
            <w:tcW w:w="9633" w:type="dxa"/>
          </w:tcPr>
          <w:p w14:paraId="7D2C9FE5" w14:textId="77777777" w:rsidR="00FA3810" w:rsidRPr="00EA134C" w:rsidRDefault="00FA3810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931B5B8" w14:textId="77777777" w:rsidR="00FA3810" w:rsidRDefault="00FA3810" w:rsidP="00FA3810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69AEBA8C" w14:textId="6F377BFA" w:rsidR="00862BC3" w:rsidRDefault="00862BC3" w:rsidP="004A574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CCB8751" w14:textId="77777777" w:rsidR="00A248FE" w:rsidRPr="00A44657" w:rsidRDefault="00A248FE" w:rsidP="00A248F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A44657">
        <w:rPr>
          <w:rFonts w:ascii="Arial" w:eastAsia="Arial" w:hAnsi="Arial" w:cs="Arial"/>
          <w:sz w:val="24"/>
          <w:szCs w:val="24"/>
        </w:rPr>
        <w:t xml:space="preserve">Descrivere le azioni inserite nel progetto volte a valorizzare il territorio e la comunità di </w:t>
      </w:r>
      <w:r w:rsidRPr="00A44657">
        <w:rPr>
          <w:rFonts w:ascii="Arial" w:eastAsia="Arial" w:hAnsi="Arial" w:cs="Arial"/>
          <w:sz w:val="24"/>
          <w:szCs w:val="24"/>
        </w:rPr>
        <w:lastRenderedPageBreak/>
        <w:t xml:space="preserve">riferimento </w:t>
      </w:r>
      <w:r w:rsidRPr="00A44657">
        <w:rPr>
          <w:rFonts w:ascii="Arial" w:eastAsia="Arial" w:hAnsi="Arial" w:cs="Arial"/>
          <w:i/>
          <w:iCs/>
          <w:sz w:val="24"/>
          <w:szCs w:val="24"/>
        </w:rPr>
        <w:t>anche attraverso la collaborazione con altri soggetti culturali e non</w:t>
      </w:r>
    </w:p>
    <w:p w14:paraId="6DD2520C" w14:textId="12690BEA" w:rsidR="001F33C4" w:rsidRPr="00A248FE" w:rsidRDefault="001F33C4" w:rsidP="001F33C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strike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1F33C4" w:rsidRPr="00EA134C" w14:paraId="0FF7EAED" w14:textId="77777777" w:rsidTr="001F53A8">
        <w:trPr>
          <w:trHeight w:val="2128"/>
        </w:trPr>
        <w:tc>
          <w:tcPr>
            <w:tcW w:w="9633" w:type="dxa"/>
          </w:tcPr>
          <w:p w14:paraId="16E2A59B" w14:textId="77777777" w:rsidR="001F33C4" w:rsidRPr="00EA134C" w:rsidRDefault="001F33C4" w:rsidP="00CD544D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47B5C848" w14:textId="6D9C92C4" w:rsidR="00F96A0F" w:rsidRDefault="00F96A0F" w:rsidP="005642F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6C3CD65" w14:textId="77777777" w:rsidR="00A248FE" w:rsidRPr="00A248FE" w:rsidRDefault="00A248FE" w:rsidP="00A248FE">
      <w:pPr>
        <w:spacing w:after="0" w:line="240" w:lineRule="auto"/>
        <w:ind w:right="-20"/>
        <w:rPr>
          <w:rFonts w:ascii="Arial" w:eastAsia="Arial" w:hAnsi="Arial" w:cs="Arial"/>
          <w:iCs/>
          <w:spacing w:val="-1"/>
          <w:sz w:val="28"/>
          <w:szCs w:val="28"/>
        </w:rPr>
      </w:pPr>
    </w:p>
    <w:p w14:paraId="42E1E621" w14:textId="0337CF29" w:rsidR="00A248FE" w:rsidRPr="00A44657" w:rsidRDefault="00A248FE" w:rsidP="00A248FE">
      <w:pPr>
        <w:spacing w:after="0" w:line="240" w:lineRule="auto"/>
        <w:ind w:right="-20"/>
        <w:rPr>
          <w:rFonts w:ascii="Arial" w:eastAsia="Arial" w:hAnsi="Arial" w:cs="Arial"/>
          <w:i/>
          <w:iCs/>
          <w:sz w:val="24"/>
          <w:szCs w:val="24"/>
        </w:rPr>
      </w:pPr>
      <w:r w:rsidRPr="00A44657">
        <w:rPr>
          <w:rFonts w:ascii="Arial" w:eastAsia="Arial" w:hAnsi="Arial" w:cs="Arial"/>
          <w:spacing w:val="-1"/>
          <w:sz w:val="24"/>
          <w:szCs w:val="24"/>
        </w:rPr>
        <w:t>Descrivere l’articolazione del p</w:t>
      </w:r>
      <w:r w:rsidRPr="00A44657">
        <w:rPr>
          <w:rFonts w:ascii="Arial" w:eastAsia="Arial" w:hAnsi="Arial" w:cs="Arial"/>
          <w:sz w:val="24"/>
          <w:szCs w:val="24"/>
        </w:rPr>
        <w:t>i</w:t>
      </w:r>
      <w:r w:rsidRPr="00A44657">
        <w:rPr>
          <w:rFonts w:ascii="Arial" w:eastAsia="Arial" w:hAnsi="Arial" w:cs="Arial"/>
          <w:spacing w:val="1"/>
          <w:sz w:val="24"/>
          <w:szCs w:val="24"/>
        </w:rPr>
        <w:t>a</w:t>
      </w:r>
      <w:r w:rsidRPr="00A44657">
        <w:rPr>
          <w:rFonts w:ascii="Arial" w:eastAsia="Arial" w:hAnsi="Arial" w:cs="Arial"/>
          <w:sz w:val="24"/>
          <w:szCs w:val="24"/>
        </w:rPr>
        <w:t>no</w:t>
      </w:r>
      <w:r w:rsidRPr="00A44657">
        <w:rPr>
          <w:rFonts w:ascii="Arial" w:eastAsia="Arial" w:hAnsi="Arial" w:cs="Arial"/>
          <w:spacing w:val="-7"/>
          <w:sz w:val="24"/>
          <w:szCs w:val="24"/>
        </w:rPr>
        <w:t xml:space="preserve"> </w:t>
      </w:r>
      <w:r w:rsidRPr="00A44657">
        <w:rPr>
          <w:rFonts w:ascii="Arial" w:eastAsia="Arial" w:hAnsi="Arial" w:cs="Arial"/>
          <w:sz w:val="24"/>
          <w:szCs w:val="24"/>
        </w:rPr>
        <w:t>di</w:t>
      </w:r>
      <w:r w:rsidRPr="00A44657">
        <w:rPr>
          <w:rFonts w:ascii="Arial" w:eastAsia="Arial" w:hAnsi="Arial" w:cs="Arial"/>
          <w:spacing w:val="-2"/>
          <w:sz w:val="24"/>
          <w:szCs w:val="24"/>
        </w:rPr>
        <w:t xml:space="preserve"> promozione e </w:t>
      </w:r>
      <w:r w:rsidRPr="00A44657">
        <w:rPr>
          <w:rFonts w:ascii="Arial" w:eastAsia="Arial" w:hAnsi="Arial" w:cs="Arial"/>
          <w:sz w:val="24"/>
          <w:szCs w:val="24"/>
        </w:rPr>
        <w:t>c</w:t>
      </w:r>
      <w:r w:rsidRPr="00A44657">
        <w:rPr>
          <w:rFonts w:ascii="Arial" w:eastAsia="Arial" w:hAnsi="Arial" w:cs="Arial"/>
          <w:spacing w:val="1"/>
          <w:sz w:val="24"/>
          <w:szCs w:val="24"/>
        </w:rPr>
        <w:t>o</w:t>
      </w:r>
      <w:r w:rsidRPr="00A44657">
        <w:rPr>
          <w:rFonts w:ascii="Arial" w:eastAsia="Arial" w:hAnsi="Arial" w:cs="Arial"/>
          <w:sz w:val="24"/>
          <w:szCs w:val="24"/>
        </w:rPr>
        <w:t>mu</w:t>
      </w:r>
      <w:r w:rsidRPr="00A44657">
        <w:rPr>
          <w:rFonts w:ascii="Arial" w:eastAsia="Arial" w:hAnsi="Arial" w:cs="Arial"/>
          <w:spacing w:val="1"/>
          <w:sz w:val="24"/>
          <w:szCs w:val="24"/>
        </w:rPr>
        <w:t>n</w:t>
      </w:r>
      <w:r w:rsidRPr="00A44657">
        <w:rPr>
          <w:rFonts w:ascii="Arial" w:eastAsia="Arial" w:hAnsi="Arial" w:cs="Arial"/>
          <w:sz w:val="24"/>
          <w:szCs w:val="24"/>
        </w:rPr>
        <w:t>i</w:t>
      </w:r>
      <w:r w:rsidRPr="00A44657">
        <w:rPr>
          <w:rFonts w:ascii="Arial" w:eastAsia="Arial" w:hAnsi="Arial" w:cs="Arial"/>
          <w:spacing w:val="1"/>
          <w:sz w:val="24"/>
          <w:szCs w:val="24"/>
        </w:rPr>
        <w:t>c</w:t>
      </w:r>
      <w:r w:rsidRPr="00A44657">
        <w:rPr>
          <w:rFonts w:ascii="Arial" w:eastAsia="Arial" w:hAnsi="Arial" w:cs="Arial"/>
          <w:sz w:val="24"/>
          <w:szCs w:val="24"/>
        </w:rPr>
        <w:t>azio</w:t>
      </w:r>
      <w:r w:rsidRPr="00A44657">
        <w:rPr>
          <w:rFonts w:ascii="Arial" w:eastAsia="Arial" w:hAnsi="Arial" w:cs="Arial"/>
          <w:spacing w:val="1"/>
          <w:sz w:val="24"/>
          <w:szCs w:val="24"/>
        </w:rPr>
        <w:t>n</w:t>
      </w:r>
      <w:r w:rsidRPr="00A44657">
        <w:rPr>
          <w:rFonts w:ascii="Arial" w:eastAsia="Arial" w:hAnsi="Arial" w:cs="Arial"/>
          <w:sz w:val="24"/>
          <w:szCs w:val="24"/>
        </w:rPr>
        <w:t>e</w:t>
      </w:r>
      <w:r w:rsidRPr="00A44657">
        <w:rPr>
          <w:rFonts w:ascii="Arial" w:eastAsia="Arial" w:hAnsi="Arial" w:cs="Arial"/>
          <w:spacing w:val="-19"/>
          <w:sz w:val="24"/>
          <w:szCs w:val="24"/>
        </w:rPr>
        <w:t xml:space="preserve"> del progetto </w:t>
      </w:r>
      <w:r w:rsidRPr="00A44657">
        <w:rPr>
          <w:rFonts w:ascii="Arial" w:eastAsia="Arial" w:hAnsi="Arial" w:cs="Arial"/>
          <w:i/>
          <w:iCs/>
          <w:sz w:val="24"/>
          <w:szCs w:val="24"/>
        </w:rPr>
        <w:t>evidenziando ove possibile le modalità di utilizzo del logo regionale</w:t>
      </w:r>
    </w:p>
    <w:p w14:paraId="6963AC50" w14:textId="6F46461E" w:rsidR="00062BBC" w:rsidRDefault="00062BBC" w:rsidP="00062BBC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062BBC" w:rsidRPr="00EA134C" w14:paraId="27FF3510" w14:textId="77777777" w:rsidTr="00CD544D">
        <w:trPr>
          <w:trHeight w:val="2418"/>
        </w:trPr>
        <w:tc>
          <w:tcPr>
            <w:tcW w:w="9633" w:type="dxa"/>
          </w:tcPr>
          <w:p w14:paraId="33E309E4" w14:textId="77777777" w:rsidR="00062BBC" w:rsidRPr="00EA134C" w:rsidRDefault="00062BBC" w:rsidP="00CD544D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33D7E6D0" w14:textId="0E99E335" w:rsidR="00062BBC" w:rsidRDefault="00062BBC" w:rsidP="005642F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670412DD" w14:textId="6A73F87E" w:rsidR="00A248FE" w:rsidRPr="00355F68" w:rsidRDefault="00A248FE" w:rsidP="00A248FE">
      <w:pPr>
        <w:spacing w:after="0" w:line="240" w:lineRule="auto"/>
        <w:ind w:right="-20"/>
        <w:rPr>
          <w:rFonts w:ascii="Arial" w:eastAsia="Arial" w:hAnsi="Arial" w:cs="Arial"/>
          <w:i/>
          <w:iCs/>
        </w:rPr>
      </w:pPr>
    </w:p>
    <w:p w14:paraId="59D32357" w14:textId="77777777" w:rsidR="00A44657" w:rsidRDefault="00A248FE" w:rsidP="00A44657">
      <w:pPr>
        <w:spacing w:before="68" w:after="0" w:line="240" w:lineRule="auto"/>
        <w:ind w:right="-20"/>
        <w:rPr>
          <w:rFonts w:ascii="Arial" w:eastAsia="Arial" w:hAnsi="Arial" w:cs="Arial"/>
          <w:spacing w:val="-1"/>
          <w:sz w:val="24"/>
          <w:szCs w:val="24"/>
        </w:rPr>
      </w:pPr>
      <w:r w:rsidRPr="00A44657">
        <w:rPr>
          <w:rFonts w:ascii="Arial" w:eastAsia="Arial" w:hAnsi="Arial" w:cs="Arial"/>
          <w:spacing w:val="-1"/>
          <w:sz w:val="24"/>
          <w:szCs w:val="24"/>
        </w:rPr>
        <w:t xml:space="preserve">Dettagliare gli strumenti di valutazione delle attività e di raccolta dati attivati in fase pre e post attività </w:t>
      </w:r>
    </w:p>
    <w:p w14:paraId="0AAA3A2A" w14:textId="0E5479D9" w:rsidR="00062BBC" w:rsidRPr="00A44657" w:rsidRDefault="00062BBC" w:rsidP="00A44657">
      <w:pPr>
        <w:spacing w:before="68" w:after="0" w:line="240" w:lineRule="auto"/>
        <w:ind w:right="-20"/>
        <w:rPr>
          <w:rFonts w:ascii="Arial" w:eastAsia="Arial" w:hAnsi="Arial" w:cs="Arial"/>
          <w:strike/>
          <w:sz w:val="24"/>
          <w:szCs w:val="24"/>
        </w:rPr>
      </w:pPr>
      <w:r w:rsidRPr="00A44657">
        <w:rPr>
          <w:rFonts w:ascii="Arial" w:eastAsia="Arial" w:hAnsi="Arial" w:cs="Arial"/>
          <w:i/>
          <w:strike/>
          <w:sz w:val="24"/>
          <w:szCs w:val="24"/>
        </w:rPr>
        <w:t xml:space="preserve">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062BBC" w:rsidRPr="00EA134C" w14:paraId="543F014D" w14:textId="77777777" w:rsidTr="00CD544D">
        <w:trPr>
          <w:trHeight w:val="2418"/>
        </w:trPr>
        <w:tc>
          <w:tcPr>
            <w:tcW w:w="9633" w:type="dxa"/>
          </w:tcPr>
          <w:p w14:paraId="0A96BF8C" w14:textId="77777777" w:rsidR="00062BBC" w:rsidRPr="00EA134C" w:rsidRDefault="00062BBC" w:rsidP="00CD544D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0"/>
    </w:tbl>
    <w:p w14:paraId="4B5504C2" w14:textId="77777777" w:rsidR="00FA3810" w:rsidRDefault="00FA3810" w:rsidP="00A44657">
      <w:pPr>
        <w:spacing w:after="0"/>
        <w:jc w:val="both"/>
        <w:rPr>
          <w:rFonts w:ascii="Arial" w:eastAsia="Arial" w:hAnsi="Arial" w:cs="Arial"/>
          <w:sz w:val="24"/>
          <w:szCs w:val="24"/>
        </w:rPr>
      </w:pPr>
    </w:p>
    <w:p w14:paraId="19886429" w14:textId="77777777" w:rsidR="00FA3810" w:rsidRDefault="00FA3810" w:rsidP="00A44657">
      <w:pPr>
        <w:spacing w:after="0"/>
        <w:jc w:val="both"/>
        <w:rPr>
          <w:rFonts w:ascii="Arial" w:eastAsia="Arial" w:hAnsi="Arial" w:cs="Arial"/>
          <w:sz w:val="24"/>
          <w:szCs w:val="24"/>
        </w:rPr>
      </w:pPr>
    </w:p>
    <w:p w14:paraId="31BF8A4C" w14:textId="17A46A22" w:rsidR="00A44657" w:rsidRPr="00A44657" w:rsidRDefault="00A44657" w:rsidP="00A44657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r w:rsidRPr="00A44657">
        <w:rPr>
          <w:rFonts w:ascii="Arial" w:eastAsia="Arial" w:hAnsi="Arial" w:cs="Arial"/>
          <w:sz w:val="24"/>
          <w:szCs w:val="24"/>
        </w:rPr>
        <w:t>Descrivere le iniziative/attività che favoriscono la fruizione dei contenuti culturali da parte di persone con disabilità sensoriale, previste all’interno del progetto</w:t>
      </w:r>
    </w:p>
    <w:p w14:paraId="1184B3BA" w14:textId="344AEA8B" w:rsidR="001B386C" w:rsidRPr="00EA134C" w:rsidRDefault="001B386C" w:rsidP="001B386C">
      <w:pPr>
        <w:widowControl w:val="0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B386C" w14:paraId="4759D47C" w14:textId="77777777" w:rsidTr="00D815D2">
        <w:trPr>
          <w:trHeight w:val="2117"/>
        </w:trPr>
        <w:tc>
          <w:tcPr>
            <w:tcW w:w="9628" w:type="dxa"/>
          </w:tcPr>
          <w:p w14:paraId="2AEFAA02" w14:textId="77777777" w:rsidR="001B386C" w:rsidRDefault="001B386C" w:rsidP="00A12B47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6D55D6D" w14:textId="392780E4" w:rsidR="00A44657" w:rsidRDefault="00A44657" w:rsidP="00A63C7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4A0EE9AD" w14:textId="3F35BD2A" w:rsidR="00A63C73" w:rsidRDefault="00A63C73" w:rsidP="00FA3810">
      <w:pPr>
        <w:rPr>
          <w:rFonts w:ascii="Arial" w:eastAsia="Arial" w:hAnsi="Arial" w:cs="Arial"/>
          <w:i/>
        </w:rPr>
      </w:pPr>
    </w:p>
    <w:p w14:paraId="0BA6D8BD" w14:textId="4BAE3A77" w:rsidR="00FA3810" w:rsidRDefault="00FA3810" w:rsidP="00FA3810">
      <w:pPr>
        <w:rPr>
          <w:rFonts w:ascii="Arial" w:eastAsia="Arial" w:hAnsi="Arial" w:cs="Arial"/>
          <w:i/>
        </w:rPr>
      </w:pPr>
    </w:p>
    <w:p w14:paraId="7605CCD5" w14:textId="77777777" w:rsidR="00FA3810" w:rsidRDefault="00FA3810" w:rsidP="00FA3810">
      <w:pPr>
        <w:rPr>
          <w:rFonts w:ascii="Arial" w:eastAsia="Arial" w:hAnsi="Arial" w:cs="Arial"/>
          <w:i/>
        </w:rPr>
      </w:pPr>
    </w:p>
    <w:p w14:paraId="0EAA8FFB" w14:textId="77777777" w:rsidR="00FA3810" w:rsidRPr="00A63C73" w:rsidRDefault="00FA3810" w:rsidP="00FA3810">
      <w:pPr>
        <w:rPr>
          <w:rFonts w:ascii="Arial" w:eastAsia="Arial" w:hAnsi="Arial" w:cs="Arial"/>
          <w:i/>
        </w:rPr>
      </w:pPr>
    </w:p>
    <w:p w14:paraId="700D032C" w14:textId="77777777" w:rsidR="00D815D2" w:rsidRPr="00D815D2" w:rsidRDefault="00D815D2" w:rsidP="00D815D2">
      <w:pPr>
        <w:jc w:val="both"/>
        <w:rPr>
          <w:b/>
        </w:rPr>
      </w:pPr>
      <w:r w:rsidRPr="00D815D2">
        <w:rPr>
          <w:b/>
        </w:rPr>
        <w:t>INFORMAZIONI DETTAGLIATE PER L’INDIVIDUAZIONE DEL REGIME DI AIUTO APPLICABILE IN RELAZIONE AL PROGETTO</w:t>
      </w:r>
    </w:p>
    <w:p w14:paraId="3E3F9749" w14:textId="77777777" w:rsidR="00D815D2" w:rsidRPr="00D815D2" w:rsidRDefault="00D815D2" w:rsidP="00D815D2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D815D2">
        <w:rPr>
          <w:rFonts w:eastAsia="Calibri"/>
        </w:rPr>
        <w:t>Descrizione del territorio in cui si svolge l’iniziativa dal punto di vista dell’offerta culturale: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:rsidRPr="00E269CF" w14:paraId="4E2DE528" w14:textId="77777777" w:rsidTr="00A12B47">
        <w:tc>
          <w:tcPr>
            <w:tcW w:w="9628" w:type="dxa"/>
            <w:shd w:val="clear" w:color="auto" w:fill="auto"/>
          </w:tcPr>
          <w:p w14:paraId="289B9F5E" w14:textId="77777777" w:rsidR="00D815D2" w:rsidRPr="00E269CF" w:rsidRDefault="00D815D2" w:rsidP="00A12B47">
            <w:pPr>
              <w:jc w:val="both"/>
              <w:rPr>
                <w:b/>
                <w:highlight w:val="cyan"/>
              </w:rPr>
            </w:pPr>
          </w:p>
          <w:p w14:paraId="753D9670" w14:textId="77777777" w:rsidR="00D815D2" w:rsidRPr="00E269CF" w:rsidRDefault="00D815D2" w:rsidP="00A12B47">
            <w:pPr>
              <w:jc w:val="both"/>
              <w:rPr>
                <w:b/>
                <w:highlight w:val="cyan"/>
              </w:rPr>
            </w:pPr>
          </w:p>
          <w:p w14:paraId="56C136DB" w14:textId="77777777" w:rsidR="00D815D2" w:rsidRPr="00E269CF" w:rsidRDefault="00D815D2" w:rsidP="00A12B47">
            <w:pPr>
              <w:jc w:val="both"/>
              <w:rPr>
                <w:b/>
                <w:highlight w:val="cyan"/>
              </w:rPr>
            </w:pPr>
          </w:p>
          <w:p w14:paraId="4D624640" w14:textId="77777777" w:rsidR="00D815D2" w:rsidRPr="00E269CF" w:rsidRDefault="00D815D2" w:rsidP="00A12B47">
            <w:pPr>
              <w:jc w:val="both"/>
              <w:rPr>
                <w:b/>
                <w:highlight w:val="cyan"/>
              </w:rPr>
            </w:pPr>
          </w:p>
        </w:tc>
      </w:tr>
    </w:tbl>
    <w:p w14:paraId="51BD1C8D" w14:textId="77777777" w:rsidR="00D815D2" w:rsidRPr="00E269CF" w:rsidRDefault="00D815D2" w:rsidP="00D815D2">
      <w:pPr>
        <w:pStyle w:val="Paragrafoelenco"/>
        <w:spacing w:after="0"/>
        <w:ind w:left="1080"/>
        <w:jc w:val="both"/>
        <w:rPr>
          <w:rFonts w:eastAsia="Calibri"/>
          <w:highlight w:val="cyan"/>
        </w:rPr>
      </w:pPr>
    </w:p>
    <w:p w14:paraId="5EFD3213" w14:textId="77777777" w:rsidR="00D815D2" w:rsidRPr="00D815D2" w:rsidRDefault="00D815D2" w:rsidP="00D815D2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D815D2">
        <w:rPr>
          <w:rFonts w:eastAsia="Calibri"/>
        </w:rPr>
        <w:t>Soggetti fruitori dell’evento/manifestazione/iniziativa (numero pubblico previsto e provenienza –utenza locale, regionale, nazionale, internazionale)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:rsidRPr="00E269CF" w14:paraId="40144E01" w14:textId="77777777" w:rsidTr="00A12B47">
        <w:tc>
          <w:tcPr>
            <w:tcW w:w="9628" w:type="dxa"/>
            <w:shd w:val="clear" w:color="auto" w:fill="auto"/>
          </w:tcPr>
          <w:p w14:paraId="3276EF79" w14:textId="77777777" w:rsidR="00D815D2" w:rsidRPr="00E269CF" w:rsidRDefault="00D815D2" w:rsidP="00A12B47">
            <w:pPr>
              <w:jc w:val="both"/>
              <w:rPr>
                <w:b/>
                <w:highlight w:val="cyan"/>
              </w:rPr>
            </w:pPr>
          </w:p>
          <w:p w14:paraId="17CDD65E" w14:textId="77777777" w:rsidR="00D815D2" w:rsidRPr="00E269CF" w:rsidRDefault="00D815D2" w:rsidP="00A12B47">
            <w:pPr>
              <w:jc w:val="both"/>
              <w:rPr>
                <w:b/>
                <w:highlight w:val="cyan"/>
              </w:rPr>
            </w:pPr>
          </w:p>
          <w:p w14:paraId="4EA58CB8" w14:textId="77777777" w:rsidR="00D815D2" w:rsidRPr="00E269CF" w:rsidRDefault="00D815D2" w:rsidP="00A12B47">
            <w:pPr>
              <w:jc w:val="both"/>
              <w:rPr>
                <w:b/>
                <w:highlight w:val="cyan"/>
              </w:rPr>
            </w:pPr>
          </w:p>
        </w:tc>
      </w:tr>
    </w:tbl>
    <w:p w14:paraId="66014A10" w14:textId="77777777" w:rsidR="00D815D2" w:rsidRPr="00E269CF" w:rsidRDefault="00D815D2" w:rsidP="00D815D2">
      <w:pPr>
        <w:spacing w:after="0"/>
        <w:jc w:val="both"/>
        <w:rPr>
          <w:highlight w:val="cyan"/>
        </w:rPr>
      </w:pPr>
    </w:p>
    <w:p w14:paraId="5A832F83" w14:textId="77777777" w:rsidR="00D815D2" w:rsidRPr="00D815D2" w:rsidRDefault="00D815D2" w:rsidP="00D815D2">
      <w:pPr>
        <w:pStyle w:val="Paragrafoelenco"/>
        <w:rPr>
          <w:rFonts w:eastAsia="Calibri"/>
        </w:rPr>
      </w:pPr>
    </w:p>
    <w:p w14:paraId="75C29D69" w14:textId="77777777" w:rsidR="00D815D2" w:rsidRPr="00D815D2" w:rsidRDefault="00D815D2" w:rsidP="00D815D2">
      <w:pPr>
        <w:pStyle w:val="Paragrafoelenco"/>
        <w:numPr>
          <w:ilvl w:val="0"/>
          <w:numId w:val="1"/>
        </w:numPr>
        <w:jc w:val="both"/>
        <w:rPr>
          <w:rFonts w:eastAsia="Calibri"/>
        </w:rPr>
      </w:pPr>
      <w:r w:rsidRPr="00D815D2">
        <w:rPr>
          <w:rFonts w:eastAsia="Calibri"/>
        </w:rPr>
        <w:t>Eventuale attività economica che viene svolta direttamente o indirettamente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14:paraId="6A6DEE3B" w14:textId="77777777" w:rsidTr="00A12B47">
        <w:tc>
          <w:tcPr>
            <w:tcW w:w="9628" w:type="dxa"/>
            <w:shd w:val="clear" w:color="auto" w:fill="auto"/>
          </w:tcPr>
          <w:p w14:paraId="461DC9C4" w14:textId="77777777" w:rsidR="00D815D2" w:rsidRPr="00A0050D" w:rsidRDefault="00D815D2" w:rsidP="00A12B47">
            <w:pPr>
              <w:jc w:val="both"/>
              <w:rPr>
                <w:b/>
              </w:rPr>
            </w:pPr>
          </w:p>
          <w:p w14:paraId="7FD25185" w14:textId="77777777" w:rsidR="00D815D2" w:rsidRPr="00A0050D" w:rsidRDefault="00D815D2" w:rsidP="00A12B47">
            <w:pPr>
              <w:jc w:val="both"/>
              <w:rPr>
                <w:b/>
              </w:rPr>
            </w:pPr>
          </w:p>
          <w:p w14:paraId="428E5C0B" w14:textId="77777777" w:rsidR="00D815D2" w:rsidRPr="00A0050D" w:rsidRDefault="00D815D2" w:rsidP="00A12B47">
            <w:pPr>
              <w:jc w:val="both"/>
              <w:rPr>
                <w:b/>
              </w:rPr>
            </w:pPr>
          </w:p>
        </w:tc>
      </w:tr>
    </w:tbl>
    <w:p w14:paraId="16593E47" w14:textId="77777777" w:rsidR="00D815D2" w:rsidRDefault="00D815D2" w:rsidP="00D815D2">
      <w:pPr>
        <w:pStyle w:val="Nessunaspaziatura"/>
        <w:rPr>
          <w:b/>
        </w:rPr>
      </w:pPr>
    </w:p>
    <w:p w14:paraId="1075F909" w14:textId="77777777" w:rsidR="00A63C73" w:rsidRDefault="00A63C73" w:rsidP="00EA134C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58205811" w14:textId="197E7CB7" w:rsidR="00C94F5A" w:rsidRPr="00ED459E" w:rsidRDefault="00C94F5A" w:rsidP="00366B1C">
      <w:pPr>
        <w:spacing w:after="0" w:line="240" w:lineRule="auto"/>
        <w:rPr>
          <w:noProof/>
        </w:rPr>
      </w:pPr>
    </w:p>
    <w:sectPr w:rsidR="00C94F5A" w:rsidRPr="00ED459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5D8EEF" w14:textId="77777777" w:rsidR="009C14E0" w:rsidRDefault="009C14E0" w:rsidP="009C14E0">
      <w:pPr>
        <w:spacing w:after="0" w:line="240" w:lineRule="auto"/>
      </w:pPr>
      <w:r>
        <w:separator/>
      </w:r>
    </w:p>
  </w:endnote>
  <w:endnote w:type="continuationSeparator" w:id="0">
    <w:p w14:paraId="7F5047D6" w14:textId="77777777" w:rsidR="009C14E0" w:rsidRDefault="009C14E0" w:rsidP="009C14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0E724" w14:textId="77777777" w:rsidR="009C14E0" w:rsidRDefault="009C14E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06754959"/>
      <w:docPartObj>
        <w:docPartGallery w:val="Page Numbers (Bottom of Page)"/>
        <w:docPartUnique/>
      </w:docPartObj>
    </w:sdtPr>
    <w:sdtEndPr/>
    <w:sdtContent>
      <w:p w14:paraId="11DFB8E0" w14:textId="558ADDBE" w:rsidR="009C14E0" w:rsidRDefault="009C14E0">
        <w:pPr>
          <w:pStyle w:val="Pidipagina"/>
          <w:jc w:val="right"/>
        </w:pPr>
        <w:r w:rsidRPr="009C14E0">
          <w:rPr>
            <w:b/>
            <w:bCs/>
            <w:sz w:val="16"/>
            <w:szCs w:val="16"/>
          </w:rPr>
          <w:fldChar w:fldCharType="begin"/>
        </w:r>
        <w:r w:rsidRPr="009C14E0">
          <w:rPr>
            <w:b/>
            <w:bCs/>
            <w:sz w:val="16"/>
            <w:szCs w:val="16"/>
          </w:rPr>
          <w:instrText>PAGE   \* MERGEFORMAT</w:instrText>
        </w:r>
        <w:r w:rsidRPr="009C14E0">
          <w:rPr>
            <w:b/>
            <w:bCs/>
            <w:sz w:val="16"/>
            <w:szCs w:val="16"/>
          </w:rPr>
          <w:fldChar w:fldCharType="separate"/>
        </w:r>
        <w:r w:rsidRPr="009C14E0">
          <w:rPr>
            <w:b/>
            <w:bCs/>
            <w:sz w:val="16"/>
            <w:szCs w:val="16"/>
          </w:rPr>
          <w:t>2</w:t>
        </w:r>
        <w:r w:rsidRPr="009C14E0">
          <w:rPr>
            <w:b/>
            <w:bCs/>
            <w:sz w:val="16"/>
            <w:szCs w:val="16"/>
          </w:rPr>
          <w:fldChar w:fldCharType="end"/>
        </w:r>
      </w:p>
    </w:sdtContent>
  </w:sdt>
  <w:p w14:paraId="1642E193" w14:textId="77777777" w:rsidR="009C14E0" w:rsidRDefault="009C14E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53E0B1" w14:textId="77777777" w:rsidR="009C14E0" w:rsidRDefault="009C14E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7EBC9D" w14:textId="77777777" w:rsidR="009C14E0" w:rsidRDefault="009C14E0" w:rsidP="009C14E0">
      <w:pPr>
        <w:spacing w:after="0" w:line="240" w:lineRule="auto"/>
      </w:pPr>
      <w:r>
        <w:separator/>
      </w:r>
    </w:p>
  </w:footnote>
  <w:footnote w:type="continuationSeparator" w:id="0">
    <w:p w14:paraId="794CD6FA" w14:textId="77777777" w:rsidR="009C14E0" w:rsidRDefault="009C14E0" w:rsidP="009C14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92705" w14:textId="77777777" w:rsidR="009C14E0" w:rsidRDefault="009C14E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538FFC" w14:textId="77777777" w:rsidR="009C14E0" w:rsidRDefault="009C14E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3B5692" w14:textId="77777777" w:rsidR="009C14E0" w:rsidRDefault="009C14E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975738"/>
    <w:multiLevelType w:val="hybridMultilevel"/>
    <w:tmpl w:val="9934CE62"/>
    <w:lvl w:ilvl="0" w:tplc="4F74875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942C14"/>
    <w:multiLevelType w:val="hybridMultilevel"/>
    <w:tmpl w:val="821AAB4C"/>
    <w:lvl w:ilvl="0" w:tplc="04100017">
      <w:start w:val="1"/>
      <w:numFmt w:val="lowerLetter"/>
      <w:lvlText w:val="%1)"/>
      <w:lvlJc w:val="left"/>
      <w:pPr>
        <w:ind w:left="928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 w16cid:durableId="1316640049">
    <w:abstractNumId w:val="1"/>
  </w:num>
  <w:num w:numId="2" w16cid:durableId="15188112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5A2"/>
    <w:rsid w:val="00062BBC"/>
    <w:rsid w:val="000710CB"/>
    <w:rsid w:val="000A2316"/>
    <w:rsid w:val="000D27DF"/>
    <w:rsid w:val="000F3E00"/>
    <w:rsid w:val="001074CD"/>
    <w:rsid w:val="00160B66"/>
    <w:rsid w:val="001B386C"/>
    <w:rsid w:val="001B4941"/>
    <w:rsid w:val="001E2333"/>
    <w:rsid w:val="001F33C4"/>
    <w:rsid w:val="001F53A8"/>
    <w:rsid w:val="00203068"/>
    <w:rsid w:val="00230EDE"/>
    <w:rsid w:val="00261762"/>
    <w:rsid w:val="002B2CDB"/>
    <w:rsid w:val="00320723"/>
    <w:rsid w:val="00366B1C"/>
    <w:rsid w:val="00381356"/>
    <w:rsid w:val="00392761"/>
    <w:rsid w:val="003E2B54"/>
    <w:rsid w:val="00437A7E"/>
    <w:rsid w:val="004430FD"/>
    <w:rsid w:val="00480A1D"/>
    <w:rsid w:val="004A32A4"/>
    <w:rsid w:val="004A5741"/>
    <w:rsid w:val="004A6532"/>
    <w:rsid w:val="004B59AC"/>
    <w:rsid w:val="004D7FEC"/>
    <w:rsid w:val="004F6F32"/>
    <w:rsid w:val="00521DC9"/>
    <w:rsid w:val="00552BAB"/>
    <w:rsid w:val="005642F1"/>
    <w:rsid w:val="005818A0"/>
    <w:rsid w:val="00586CB6"/>
    <w:rsid w:val="005C2A38"/>
    <w:rsid w:val="005E4DE6"/>
    <w:rsid w:val="00606661"/>
    <w:rsid w:val="00616312"/>
    <w:rsid w:val="0065555D"/>
    <w:rsid w:val="00673E0C"/>
    <w:rsid w:val="00694C9E"/>
    <w:rsid w:val="006D1921"/>
    <w:rsid w:val="006D6F03"/>
    <w:rsid w:val="006F00A1"/>
    <w:rsid w:val="00711FEC"/>
    <w:rsid w:val="0073122A"/>
    <w:rsid w:val="00747833"/>
    <w:rsid w:val="007852E2"/>
    <w:rsid w:val="007B2684"/>
    <w:rsid w:val="00862BC3"/>
    <w:rsid w:val="00864AD6"/>
    <w:rsid w:val="008A50F7"/>
    <w:rsid w:val="008B1D92"/>
    <w:rsid w:val="008F5331"/>
    <w:rsid w:val="00945D71"/>
    <w:rsid w:val="0094668A"/>
    <w:rsid w:val="00960893"/>
    <w:rsid w:val="009843E5"/>
    <w:rsid w:val="009B2ABE"/>
    <w:rsid w:val="009C14E0"/>
    <w:rsid w:val="009D122B"/>
    <w:rsid w:val="009D376A"/>
    <w:rsid w:val="00A01143"/>
    <w:rsid w:val="00A1133E"/>
    <w:rsid w:val="00A248FE"/>
    <w:rsid w:val="00A268B9"/>
    <w:rsid w:val="00A3153E"/>
    <w:rsid w:val="00A364DC"/>
    <w:rsid w:val="00A435A2"/>
    <w:rsid w:val="00A44657"/>
    <w:rsid w:val="00A63C73"/>
    <w:rsid w:val="00A77646"/>
    <w:rsid w:val="00AF3465"/>
    <w:rsid w:val="00B86192"/>
    <w:rsid w:val="00BE5DC5"/>
    <w:rsid w:val="00BF2492"/>
    <w:rsid w:val="00C516ED"/>
    <w:rsid w:val="00C90F4B"/>
    <w:rsid w:val="00C94F5A"/>
    <w:rsid w:val="00C974B8"/>
    <w:rsid w:val="00CA0A8D"/>
    <w:rsid w:val="00CD1E65"/>
    <w:rsid w:val="00D13E20"/>
    <w:rsid w:val="00D26608"/>
    <w:rsid w:val="00D815D2"/>
    <w:rsid w:val="00D9218E"/>
    <w:rsid w:val="00DC2B41"/>
    <w:rsid w:val="00DC4D14"/>
    <w:rsid w:val="00E3351D"/>
    <w:rsid w:val="00E420CC"/>
    <w:rsid w:val="00EA134C"/>
    <w:rsid w:val="00EC08CA"/>
    <w:rsid w:val="00EC294B"/>
    <w:rsid w:val="00ED1715"/>
    <w:rsid w:val="00ED459E"/>
    <w:rsid w:val="00ED7011"/>
    <w:rsid w:val="00EF7E9D"/>
    <w:rsid w:val="00F96A0F"/>
    <w:rsid w:val="00FA3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0B279"/>
  <w15:chartTrackingRefBased/>
  <w15:docId w15:val="{7BD9C9FE-47AB-42B4-873E-6ED836EBE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B268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43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D815D2"/>
    <w:pPr>
      <w:spacing w:after="0" w:line="240" w:lineRule="auto"/>
    </w:pPr>
    <w:rPr>
      <w:rFonts w:ascii="Calibri" w:eastAsia="Calibri" w:hAnsi="Calibri" w:cs="Times New Roman"/>
    </w:rPr>
  </w:style>
  <w:style w:type="paragraph" w:styleId="Paragrafoelenco">
    <w:name w:val="List Paragraph"/>
    <w:basedOn w:val="Normale"/>
    <w:uiPriority w:val="34"/>
    <w:qFormat/>
    <w:rsid w:val="00D815D2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14E0"/>
  </w:style>
  <w:style w:type="paragraph" w:styleId="Pidipagina">
    <w:name w:val="footer"/>
    <w:basedOn w:val="Normale"/>
    <w:link w:val="Pidipagina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C14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BA4E47-F166-46AD-8F49-420200C54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4</Pages>
  <Words>405</Words>
  <Characters>2313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2713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Cattadori</dc:creator>
  <cp:keywords/>
  <dc:description/>
  <cp:lastModifiedBy>Alessandra Cattadori</cp:lastModifiedBy>
  <cp:revision>10</cp:revision>
  <dcterms:created xsi:type="dcterms:W3CDTF">2022-08-09T06:55:00Z</dcterms:created>
  <dcterms:modified xsi:type="dcterms:W3CDTF">2023-07-25T13:48:00Z</dcterms:modified>
</cp:coreProperties>
</file>