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01A" w:rsidRDefault="00A0701A" w:rsidP="00A0701A">
      <w:pPr>
        <w:pStyle w:val="Titolo3"/>
        <w:tabs>
          <w:tab w:val="left" w:pos="0"/>
        </w:tabs>
        <w:rPr>
          <w:rFonts w:ascii="Calibri" w:hAnsi="Calibri" w:cs="Calibri"/>
          <w:color w:val="808080"/>
          <w:sz w:val="22"/>
          <w:szCs w:val="22"/>
        </w:rPr>
      </w:pPr>
      <w:bookmarkStart w:id="0" w:name="_Toc499552284"/>
      <w:bookmarkStart w:id="1" w:name="_Toc499744087"/>
      <w:bookmarkStart w:id="2" w:name="_Toc19295399"/>
      <w:r>
        <w:rPr>
          <w:rFonts w:ascii="Calibri" w:hAnsi="Calibri" w:cs="Calibri"/>
        </w:rPr>
        <w:t>D.11 Allegati/informative e istruzioni</w:t>
      </w:r>
      <w:bookmarkEnd w:id="0"/>
      <w:bookmarkEnd w:id="1"/>
      <w:bookmarkEnd w:id="2"/>
    </w:p>
    <w:p w:rsidR="00A0701A" w:rsidRDefault="00A0701A" w:rsidP="00A0701A">
      <w:pPr>
        <w:pStyle w:val="Normal"/>
        <w:numPr>
          <w:ilvl w:val="0"/>
          <w:numId w:val="35"/>
        </w:numPr>
        <w:rPr>
          <w:rFonts w:ascii="Calibri" w:hAnsi="Calibri" w:cs="Calibri"/>
        </w:rPr>
      </w:pPr>
      <w:r>
        <w:rPr>
          <w:rFonts w:ascii="Calibri" w:hAnsi="Calibri" w:cs="Calibri"/>
        </w:rPr>
        <w:t>Allegato 1: Incarico per la sottoscrizione digitale e presentazione telematica della domanda a valere sul bando “La Lombardia è dei giovani”</w:t>
      </w:r>
    </w:p>
    <w:p w:rsidR="00A0701A" w:rsidRDefault="00A0701A" w:rsidP="00A0701A">
      <w:pPr>
        <w:pStyle w:val="Normal"/>
        <w:numPr>
          <w:ilvl w:val="0"/>
          <w:numId w:val="35"/>
        </w:numPr>
        <w:rPr>
          <w:rFonts w:ascii="Calibri" w:hAnsi="Calibri" w:cs="Calibri"/>
        </w:rPr>
      </w:pPr>
      <w:r>
        <w:rPr>
          <w:rFonts w:ascii="Calibri" w:hAnsi="Calibri" w:cs="Calibri"/>
        </w:rPr>
        <w:t xml:space="preserve">Allegato 2: </w:t>
      </w:r>
      <w:r w:rsidRPr="00CD750E">
        <w:rPr>
          <w:rFonts w:ascii="Calibri" w:hAnsi="Calibri" w:cs="Calibri"/>
        </w:rPr>
        <w:t>Format Relazione descrittiva dettagliata del progetto</w:t>
      </w:r>
    </w:p>
    <w:p w:rsidR="00A0701A" w:rsidRDefault="00A0701A" w:rsidP="00A0701A">
      <w:pPr>
        <w:pStyle w:val="Normal"/>
        <w:numPr>
          <w:ilvl w:val="0"/>
          <w:numId w:val="35"/>
        </w:numPr>
        <w:rPr>
          <w:rFonts w:ascii="Calibri" w:hAnsi="Calibri" w:cs="Calibri"/>
        </w:rPr>
      </w:pPr>
      <w:r>
        <w:rPr>
          <w:rFonts w:ascii="Calibri" w:hAnsi="Calibri" w:cs="Calibri"/>
        </w:rPr>
        <w:t>Allegato 3: Diritto di accesso ai documenti amministrativi – informativa</w:t>
      </w:r>
    </w:p>
    <w:p w:rsidR="00A0701A" w:rsidRDefault="00A0701A" w:rsidP="00A0701A">
      <w:pPr>
        <w:pStyle w:val="Normal"/>
        <w:numPr>
          <w:ilvl w:val="0"/>
          <w:numId w:val="35"/>
        </w:numPr>
        <w:rPr>
          <w:rFonts w:ascii="Calibri" w:hAnsi="Calibri" w:cs="Calibri"/>
        </w:rPr>
      </w:pPr>
      <w:r>
        <w:rPr>
          <w:rFonts w:ascii="Calibri" w:hAnsi="Calibri" w:cs="Calibri"/>
        </w:rPr>
        <w:t>Allegato 4: Richiesta di accesso agli atti</w:t>
      </w:r>
    </w:p>
    <w:p w:rsidR="00A0701A" w:rsidRDefault="00A0701A" w:rsidP="00A0701A">
      <w:pPr>
        <w:pStyle w:val="Normale1"/>
        <w:numPr>
          <w:ilvl w:val="0"/>
          <w:numId w:val="35"/>
        </w:numPr>
        <w:jc w:val="left"/>
        <w:rPr>
          <w:rFonts w:ascii="Calibri" w:hAnsi="Calibri" w:cs="Calibri"/>
        </w:rPr>
      </w:pPr>
      <w:r>
        <w:rPr>
          <w:rFonts w:ascii="Calibri" w:hAnsi="Calibri" w:cs="Calibri"/>
        </w:rPr>
        <w:t>Allegato 5: Informativa sul trattamento dei dati personali</w:t>
      </w:r>
    </w:p>
    <w:p w:rsidR="00A0701A" w:rsidRDefault="00A0701A" w:rsidP="00A0701A">
      <w:pPr>
        <w:pStyle w:val="Normale1"/>
        <w:numPr>
          <w:ilvl w:val="0"/>
          <w:numId w:val="35"/>
        </w:numPr>
        <w:jc w:val="left"/>
        <w:rPr>
          <w:rFonts w:ascii="Calibri" w:hAnsi="Calibri" w:cs="Calibri"/>
        </w:rPr>
      </w:pPr>
      <w:r>
        <w:rPr>
          <w:rFonts w:ascii="Calibri" w:hAnsi="Calibri" w:cs="Calibri"/>
        </w:rPr>
        <w:t>Allegato 6: Informativa Firma elettronica</w:t>
      </w:r>
    </w:p>
    <w:p w:rsidR="00A0701A" w:rsidRPr="002D5AA2" w:rsidRDefault="00A0701A" w:rsidP="00A0701A">
      <w:pPr>
        <w:pStyle w:val="Normale1"/>
        <w:numPr>
          <w:ilvl w:val="0"/>
          <w:numId w:val="35"/>
        </w:numPr>
        <w:jc w:val="left"/>
        <w:rPr>
          <w:rFonts w:ascii="Calibri" w:hAnsi="Calibri" w:cs="Calibri"/>
        </w:rPr>
      </w:pPr>
      <w:r>
        <w:rPr>
          <w:rFonts w:ascii="Calibri" w:hAnsi="Calibri" w:cs="Calibri"/>
        </w:rPr>
        <w:t xml:space="preserve">Allegato 7: Dichiarazione sostitutiva per la concessione di aiuti in “de </w:t>
      </w:r>
      <w:proofErr w:type="spellStart"/>
      <w:r>
        <w:rPr>
          <w:rFonts w:ascii="Calibri" w:hAnsi="Calibri" w:cs="Calibri"/>
        </w:rPr>
        <w:t>minimis</w:t>
      </w:r>
      <w:proofErr w:type="spellEnd"/>
      <w:r>
        <w:rPr>
          <w:rFonts w:ascii="Calibri" w:hAnsi="Calibri" w:cs="Calibri"/>
        </w:rPr>
        <w:t>”</w:t>
      </w:r>
    </w:p>
    <w:p w:rsidR="00A0701A" w:rsidRDefault="00A0701A" w:rsidP="00A0701A">
      <w:pPr>
        <w:pStyle w:val="Normale1"/>
        <w:numPr>
          <w:ilvl w:val="0"/>
          <w:numId w:val="35"/>
        </w:numPr>
        <w:jc w:val="left"/>
        <w:rPr>
          <w:rFonts w:ascii="Calibri" w:hAnsi="Calibri" w:cs="Calibri"/>
        </w:rPr>
      </w:pPr>
      <w:r w:rsidRPr="002D5AA2">
        <w:rPr>
          <w:rFonts w:ascii="Calibri" w:hAnsi="Calibri" w:cs="Calibri"/>
        </w:rPr>
        <w:t xml:space="preserve">Allegato </w:t>
      </w:r>
      <w:r>
        <w:rPr>
          <w:rFonts w:ascii="Calibri" w:hAnsi="Calibri" w:cs="Calibri"/>
        </w:rPr>
        <w:t>8</w:t>
      </w:r>
      <w:r w:rsidRPr="002D5AA2">
        <w:rPr>
          <w:rFonts w:ascii="Calibri" w:hAnsi="Calibri" w:cs="Calibri"/>
        </w:rPr>
        <w:t>: Format Scheda budget</w:t>
      </w:r>
    </w:p>
    <w:p w:rsidR="00A0701A" w:rsidRPr="002D5AA2" w:rsidRDefault="00A0701A" w:rsidP="00A0701A">
      <w:pPr>
        <w:pStyle w:val="Normale1"/>
        <w:pageBreakBefore/>
        <w:spacing w:after="200"/>
        <w:ind w:left="576"/>
        <w:jc w:val="left"/>
        <w:rPr>
          <w:rFonts w:ascii="Calibri" w:eastAsia="Times New Roman" w:hAnsi="Calibri" w:cs="Calibri"/>
          <w:bCs/>
          <w:color w:val="000000"/>
          <w:sz w:val="32"/>
          <w:szCs w:val="28"/>
          <w:u w:val="single"/>
          <w:lang w:eastAsia="en-US"/>
        </w:rPr>
      </w:pPr>
      <w:bookmarkStart w:id="3" w:name="DOCUMENTO24"/>
      <w:bookmarkStart w:id="4" w:name="_Toc482286076"/>
      <w:r w:rsidRPr="002D5AA2">
        <w:rPr>
          <w:rFonts w:ascii="Calibri" w:eastAsia="Times New Roman" w:hAnsi="Calibri" w:cs="Calibri"/>
          <w:bCs/>
          <w:color w:val="000000"/>
          <w:sz w:val="32"/>
          <w:szCs w:val="28"/>
          <w:u w:val="single"/>
          <w:lang w:eastAsia="en-US"/>
        </w:rPr>
        <w:lastRenderedPageBreak/>
        <w:t>ALLEGATO 1</w:t>
      </w:r>
    </w:p>
    <w:p w:rsidR="00A0701A" w:rsidRPr="00CD46C7" w:rsidRDefault="00A0701A" w:rsidP="00A0701A">
      <w:pPr>
        <w:pStyle w:val="Normal"/>
        <w:spacing w:after="200"/>
        <w:ind w:left="576"/>
        <w:rPr>
          <w:rFonts w:ascii="Calibri" w:eastAsia="Times New Roman" w:hAnsi="Calibri" w:cs="Calibri"/>
          <w:bCs/>
          <w:color w:val="000000"/>
          <w:sz w:val="32"/>
          <w:szCs w:val="28"/>
          <w:u w:val="single"/>
          <w:lang w:eastAsia="en-US"/>
        </w:rPr>
      </w:pPr>
      <w:r w:rsidRPr="00CD46C7">
        <w:rPr>
          <w:rStyle w:val="DefaultParagraphFont-a4d3579"/>
          <w:rFonts w:ascii="Calibri" w:eastAsia="Times New Roman" w:hAnsi="Calibri" w:cs="Calibri"/>
          <w:bCs/>
          <w:color w:val="000000"/>
          <w:sz w:val="32"/>
          <w:szCs w:val="28"/>
          <w:lang w:eastAsia="en-US"/>
        </w:rPr>
        <w:t>INCARICO PER LA SOTTOSCRIZIONE DIGITALE E PRESENTAZIONE TELEMATICA DELLA DOMANDA A VALERE SUL BANDO La Lombardia è dei giovani</w:t>
      </w:r>
      <w:bookmarkEnd w:id="4"/>
    </w:p>
    <w:bookmarkEnd w:id="3"/>
    <w:p w:rsidR="00A0701A" w:rsidRDefault="00A0701A" w:rsidP="00A0701A">
      <w:pPr>
        <w:pStyle w:val="Normal"/>
        <w:ind w:left="708"/>
        <w:rPr>
          <w:rFonts w:ascii="Calibri" w:hAnsi="Calibri" w:cs="Calibri"/>
          <w:sz w:val="20"/>
          <w:szCs w:val="20"/>
          <w:lang w:eastAsia="en-US"/>
        </w:rPr>
      </w:pPr>
    </w:p>
    <w:p w:rsidR="00A0701A" w:rsidRDefault="00A0701A" w:rsidP="00A0701A">
      <w:pPr>
        <w:pStyle w:val="Normal"/>
        <w:spacing w:after="160" w:line="300" w:lineRule="exact"/>
        <w:jc w:val="center"/>
        <w:rPr>
          <w:rFonts w:ascii="Calibri" w:hAnsi="Calibri" w:cs="Calibri"/>
          <w:sz w:val="22"/>
          <w:szCs w:val="22"/>
          <w:lang w:eastAsia="en-US"/>
        </w:rPr>
      </w:pPr>
      <w:r>
        <w:rPr>
          <w:rFonts w:ascii="Calibri" w:hAnsi="Calibri" w:cs="Calibri"/>
          <w:sz w:val="22"/>
          <w:szCs w:val="22"/>
          <w:lang w:eastAsia="en-US"/>
        </w:rPr>
        <w:t>PROCURA AI SENSI DELL’ART. 1392 C.C.</w:t>
      </w:r>
    </w:p>
    <w:p w:rsidR="00A0701A" w:rsidRDefault="00A0701A" w:rsidP="00A0701A">
      <w:pPr>
        <w:pStyle w:val="Normal"/>
        <w:ind w:left="708"/>
        <w:rPr>
          <w:rFonts w:ascii="Calibri" w:hAnsi="Calibri" w:cs="Calibri"/>
          <w:sz w:val="22"/>
          <w:szCs w:val="22"/>
          <w:lang w:eastAsia="en-US"/>
        </w:rPr>
      </w:pPr>
    </w:p>
    <w:p w:rsidR="00A0701A" w:rsidRDefault="00A0701A" w:rsidP="00A0701A">
      <w:pPr>
        <w:pStyle w:val="Normal"/>
        <w:spacing w:line="480" w:lineRule="auto"/>
        <w:jc w:val="left"/>
        <w:rPr>
          <w:rStyle w:val="DefaultParagraphFont-ac0c7fb"/>
          <w:rFonts w:ascii="Wingdings" w:eastAsia="Wingdings" w:hAnsi="Wingdings" w:cs="Wingdings"/>
          <w:sz w:val="22"/>
          <w:szCs w:val="22"/>
          <w:lang w:eastAsia="en-US"/>
        </w:rPr>
      </w:pPr>
      <w:r>
        <w:rPr>
          <w:rFonts w:ascii="Calibri" w:hAnsi="Calibri" w:cs="Calibri"/>
          <w:sz w:val="22"/>
          <w:szCs w:val="22"/>
          <w:lang w:eastAsia="en-US"/>
        </w:rPr>
        <w:t>Il/La sottoscritto/a___________________________________________________________________</w:t>
      </w:r>
    </w:p>
    <w:p w:rsidR="00A0701A" w:rsidRDefault="00A0701A" w:rsidP="00A0701A">
      <w:pPr>
        <w:pStyle w:val="Normal"/>
        <w:tabs>
          <w:tab w:val="left" w:pos="4253"/>
        </w:tabs>
        <w:spacing w:line="480" w:lineRule="auto"/>
        <w:jc w:val="left"/>
        <w:rPr>
          <w:rFonts w:ascii="Calibri" w:hAnsi="Calibri" w:cs="Calibri"/>
          <w:sz w:val="22"/>
          <w:szCs w:val="22"/>
          <w:lang w:eastAsia="en-US"/>
        </w:rPr>
      </w:pPr>
      <w:r>
        <w:rPr>
          <w:rStyle w:val="DefaultParagraphFont-ac0c7fb"/>
          <w:rFonts w:ascii="Wingdings" w:eastAsia="Wingdings" w:hAnsi="Wingdings" w:cs="Wingdings"/>
          <w:sz w:val="22"/>
          <w:szCs w:val="22"/>
          <w:lang w:eastAsia="en-US"/>
        </w:rPr>
        <w:t></w:t>
      </w:r>
      <w:r>
        <w:rPr>
          <w:rStyle w:val="DefaultParagraphFont-ac0c7fb"/>
          <w:rFonts w:ascii="Calibri" w:hAnsi="Calibri" w:cs="Calibri"/>
          <w:sz w:val="22"/>
          <w:szCs w:val="22"/>
          <w:lang w:eastAsia="en-US"/>
        </w:rPr>
        <w:t xml:space="preserve"> Presidente        </w:t>
      </w:r>
      <w:r>
        <w:rPr>
          <w:rStyle w:val="DefaultParagraphFont-ac0c7fb"/>
          <w:rFonts w:ascii="Wingdings" w:eastAsia="Wingdings" w:hAnsi="Wingdings" w:cs="Wingdings"/>
          <w:sz w:val="22"/>
          <w:szCs w:val="22"/>
          <w:lang w:eastAsia="en-US"/>
        </w:rPr>
        <w:t></w:t>
      </w:r>
      <w:r>
        <w:rPr>
          <w:rStyle w:val="DefaultParagraphFont-ac0c7fb"/>
          <w:rFonts w:ascii="Calibri" w:hAnsi="Calibri" w:cs="Calibri"/>
          <w:sz w:val="22"/>
          <w:szCs w:val="22"/>
          <w:lang w:eastAsia="en-US"/>
        </w:rPr>
        <w:t xml:space="preserve"> Legale rappresentante pro tempore </w:t>
      </w:r>
      <w:r>
        <w:rPr>
          <w:rStyle w:val="DefaultParagraphFont-ac0c7fb"/>
          <w:rFonts w:ascii="Calibri" w:hAnsi="Calibri" w:cs="Calibri"/>
          <w:sz w:val="22"/>
          <w:szCs w:val="22"/>
          <w:lang w:eastAsia="en-US"/>
        </w:rPr>
        <w:tab/>
      </w:r>
      <w:r>
        <w:rPr>
          <w:rStyle w:val="DefaultParagraphFont-ac0c7fb"/>
          <w:rFonts w:ascii="Wingdings" w:eastAsia="Wingdings" w:hAnsi="Wingdings" w:cs="Wingdings"/>
          <w:sz w:val="22"/>
          <w:szCs w:val="22"/>
          <w:lang w:eastAsia="en-US"/>
        </w:rPr>
        <w:t></w:t>
      </w:r>
      <w:r>
        <w:rPr>
          <w:rStyle w:val="DefaultParagraphFont-ac0c7fb"/>
          <w:rFonts w:ascii="Calibri" w:hAnsi="Calibri" w:cs="Calibri"/>
          <w:sz w:val="22"/>
          <w:szCs w:val="22"/>
          <w:lang w:eastAsia="en-US"/>
        </w:rPr>
        <w:t xml:space="preserve"> Altro </w:t>
      </w:r>
    </w:p>
    <w:p w:rsidR="00A0701A" w:rsidRDefault="00A0701A" w:rsidP="00A0701A">
      <w:pPr>
        <w:pStyle w:val="Normal"/>
        <w:tabs>
          <w:tab w:val="left" w:pos="4253"/>
        </w:tabs>
        <w:spacing w:line="480" w:lineRule="auto"/>
        <w:jc w:val="left"/>
        <w:rPr>
          <w:rFonts w:ascii="Calibri" w:hAnsi="Calibri" w:cs="Calibri"/>
          <w:sz w:val="22"/>
          <w:szCs w:val="22"/>
          <w:lang w:eastAsia="en-US"/>
        </w:rPr>
      </w:pPr>
      <w:r>
        <w:rPr>
          <w:rFonts w:ascii="Calibri" w:hAnsi="Calibri" w:cs="Calibri"/>
          <w:sz w:val="22"/>
          <w:szCs w:val="22"/>
          <w:lang w:eastAsia="en-US"/>
        </w:rPr>
        <w:t>della società denominata _____________________________________________________________</w:t>
      </w:r>
    </w:p>
    <w:p w:rsidR="00A0701A" w:rsidRDefault="00A0701A" w:rsidP="00A0701A">
      <w:pPr>
        <w:pStyle w:val="Normal"/>
        <w:spacing w:line="480" w:lineRule="auto"/>
        <w:jc w:val="left"/>
        <w:rPr>
          <w:rFonts w:ascii="Calibri" w:hAnsi="Calibri" w:cs="Calibri"/>
          <w:sz w:val="22"/>
          <w:szCs w:val="22"/>
          <w:lang w:eastAsia="en-US"/>
        </w:rPr>
      </w:pPr>
      <w:r>
        <w:rPr>
          <w:rFonts w:ascii="Calibri" w:hAnsi="Calibri" w:cs="Calibri"/>
          <w:sz w:val="22"/>
          <w:szCs w:val="22"/>
          <w:lang w:eastAsia="en-US"/>
        </w:rPr>
        <w:t>con sede legale nel Comune di _________________________________________________________</w:t>
      </w:r>
    </w:p>
    <w:p w:rsidR="00A0701A" w:rsidRDefault="00A0701A" w:rsidP="00A0701A">
      <w:pPr>
        <w:pStyle w:val="Normal"/>
        <w:spacing w:line="480" w:lineRule="auto"/>
        <w:jc w:val="left"/>
        <w:rPr>
          <w:rFonts w:ascii="Calibri" w:hAnsi="Calibri" w:cs="Calibri"/>
          <w:sz w:val="22"/>
          <w:szCs w:val="22"/>
          <w:lang w:eastAsia="en-US"/>
        </w:rPr>
      </w:pPr>
      <w:r>
        <w:rPr>
          <w:rFonts w:ascii="Calibri" w:hAnsi="Calibri" w:cs="Calibri"/>
          <w:sz w:val="22"/>
          <w:szCs w:val="22"/>
          <w:lang w:eastAsia="en-US"/>
        </w:rPr>
        <w:t>Via___________________________ CAP____________</w:t>
      </w:r>
      <w:proofErr w:type="spellStart"/>
      <w:r>
        <w:rPr>
          <w:rFonts w:ascii="Calibri" w:hAnsi="Calibri" w:cs="Calibri"/>
          <w:sz w:val="22"/>
          <w:szCs w:val="22"/>
          <w:lang w:eastAsia="en-US"/>
        </w:rPr>
        <w:t>Prov</w:t>
      </w:r>
      <w:proofErr w:type="spellEnd"/>
      <w:r>
        <w:rPr>
          <w:rFonts w:ascii="Calibri" w:hAnsi="Calibri" w:cs="Calibri"/>
          <w:sz w:val="22"/>
          <w:szCs w:val="22"/>
          <w:lang w:eastAsia="en-US"/>
        </w:rPr>
        <w:t xml:space="preserve">. ________________________________ </w:t>
      </w:r>
    </w:p>
    <w:p w:rsidR="00A0701A" w:rsidRDefault="00A0701A" w:rsidP="00A0701A">
      <w:pPr>
        <w:pStyle w:val="Normal"/>
        <w:spacing w:line="480" w:lineRule="auto"/>
        <w:jc w:val="left"/>
        <w:rPr>
          <w:rFonts w:ascii="Calibri" w:hAnsi="Calibri" w:cs="Calibri"/>
          <w:sz w:val="22"/>
          <w:szCs w:val="22"/>
          <w:lang w:eastAsia="en-US"/>
        </w:rPr>
      </w:pPr>
      <w:proofErr w:type="gramStart"/>
      <w:r>
        <w:rPr>
          <w:rFonts w:ascii="Calibri" w:hAnsi="Calibri" w:cs="Calibri"/>
          <w:sz w:val="22"/>
          <w:szCs w:val="22"/>
          <w:lang w:eastAsia="en-US"/>
        </w:rPr>
        <w:t>tel.:_</w:t>
      </w:r>
      <w:proofErr w:type="gramEnd"/>
      <w:r>
        <w:rPr>
          <w:rFonts w:ascii="Calibri" w:hAnsi="Calibri" w:cs="Calibri"/>
          <w:sz w:val="22"/>
          <w:szCs w:val="22"/>
          <w:lang w:eastAsia="en-US"/>
        </w:rPr>
        <w:t xml:space="preserve">_____________________________  </w:t>
      </w:r>
      <w:proofErr w:type="spellStart"/>
      <w:r>
        <w:rPr>
          <w:rFonts w:ascii="Calibri" w:hAnsi="Calibri" w:cs="Calibri"/>
          <w:sz w:val="22"/>
          <w:szCs w:val="22"/>
          <w:lang w:eastAsia="en-US"/>
        </w:rPr>
        <w:t>cell</w:t>
      </w:r>
      <w:proofErr w:type="spellEnd"/>
      <w:r>
        <w:rPr>
          <w:rFonts w:ascii="Calibri" w:hAnsi="Calibri" w:cs="Calibri"/>
          <w:sz w:val="22"/>
          <w:szCs w:val="22"/>
          <w:lang w:eastAsia="en-US"/>
        </w:rPr>
        <w:t>. Referente: ___________________________________</w:t>
      </w:r>
    </w:p>
    <w:p w:rsidR="00A0701A" w:rsidRDefault="00A0701A" w:rsidP="00A0701A">
      <w:pPr>
        <w:pStyle w:val="Normal"/>
        <w:spacing w:line="480" w:lineRule="auto"/>
        <w:jc w:val="left"/>
        <w:rPr>
          <w:rStyle w:val="DefaultParagraphFont-a42b572"/>
          <w:rFonts w:ascii="Calibri" w:hAnsi="Calibri" w:cs="Calibri"/>
          <w:sz w:val="22"/>
          <w:szCs w:val="22"/>
          <w:lang w:eastAsia="en-US"/>
        </w:rPr>
      </w:pPr>
      <w:r>
        <w:rPr>
          <w:rFonts w:ascii="Calibri" w:hAnsi="Calibri" w:cs="Calibri"/>
          <w:sz w:val="22"/>
          <w:szCs w:val="22"/>
          <w:lang w:eastAsia="en-US"/>
        </w:rPr>
        <w:t>email _____________________________________________________________________________ CF________________________________________________________________________________</w:t>
      </w:r>
    </w:p>
    <w:p w:rsidR="00A0701A" w:rsidRDefault="00A0701A" w:rsidP="00A0701A">
      <w:pPr>
        <w:pStyle w:val="Normal"/>
        <w:spacing w:line="480" w:lineRule="auto"/>
        <w:jc w:val="left"/>
        <w:rPr>
          <w:rFonts w:ascii="Calibri" w:hAnsi="Calibri" w:cs="Calibri"/>
          <w:sz w:val="22"/>
          <w:szCs w:val="22"/>
          <w:lang w:eastAsia="en-US"/>
        </w:rPr>
      </w:pPr>
      <w:r>
        <w:rPr>
          <w:rStyle w:val="DefaultParagraphFont-a42b572"/>
          <w:rFonts w:ascii="Calibri" w:hAnsi="Calibri" w:cs="Calibri"/>
          <w:sz w:val="22"/>
          <w:szCs w:val="22"/>
          <w:lang w:eastAsia="en-US"/>
        </w:rPr>
        <w:t>Indirizzo postale (se diverso da quello legale) _____________________________________________</w:t>
      </w:r>
    </w:p>
    <w:p w:rsidR="00A0701A" w:rsidRDefault="00A0701A" w:rsidP="00A0701A">
      <w:pPr>
        <w:pStyle w:val="Normal"/>
        <w:spacing w:line="480" w:lineRule="auto"/>
        <w:jc w:val="left"/>
        <w:rPr>
          <w:rStyle w:val="DefaultParagraphFont-a53651b"/>
          <w:rFonts w:ascii="Calibri" w:hAnsi="Calibri" w:cs="Calibri"/>
          <w:sz w:val="22"/>
          <w:szCs w:val="22"/>
          <w:lang w:eastAsia="en-US"/>
        </w:rPr>
      </w:pPr>
      <w:r>
        <w:rPr>
          <w:rFonts w:ascii="Calibri" w:hAnsi="Calibri" w:cs="Calibri"/>
          <w:sz w:val="22"/>
          <w:szCs w:val="22"/>
          <w:lang w:eastAsia="en-US"/>
        </w:rPr>
        <w:t>indirizzo P.E.C. ______________________________________________________________________</w:t>
      </w:r>
    </w:p>
    <w:p w:rsidR="00A0701A" w:rsidRDefault="00A0701A" w:rsidP="00A0701A">
      <w:pPr>
        <w:pStyle w:val="Normal"/>
        <w:spacing w:line="480" w:lineRule="auto"/>
        <w:jc w:val="left"/>
        <w:rPr>
          <w:rFonts w:ascii="Calibri" w:hAnsi="Calibri" w:cs="Calibri"/>
          <w:sz w:val="22"/>
          <w:szCs w:val="22"/>
          <w:lang w:eastAsia="en-US"/>
        </w:rPr>
      </w:pPr>
      <w:proofErr w:type="gramStart"/>
      <w:r>
        <w:rPr>
          <w:rStyle w:val="DefaultParagraphFont-a53651b"/>
          <w:rFonts w:ascii="Calibri" w:hAnsi="Calibri" w:cs="Calibri"/>
          <w:sz w:val="22"/>
          <w:szCs w:val="22"/>
          <w:lang w:eastAsia="en-US"/>
        </w:rPr>
        <w:t xml:space="preserve">autorizzato  </w:t>
      </w:r>
      <w:r>
        <w:rPr>
          <w:rStyle w:val="DefaultParagraphFont-a53651b"/>
          <w:rFonts w:ascii="Wingdings" w:eastAsia="Wingdings" w:hAnsi="Wingdings" w:cs="Wingdings"/>
          <w:sz w:val="22"/>
          <w:szCs w:val="22"/>
          <w:lang w:eastAsia="en-US"/>
        </w:rPr>
        <w:t></w:t>
      </w:r>
      <w:proofErr w:type="gramEnd"/>
      <w:r>
        <w:rPr>
          <w:rStyle w:val="DefaultParagraphFont-a53651b"/>
          <w:rFonts w:ascii="Calibri" w:hAnsi="Calibri" w:cs="Calibri"/>
          <w:sz w:val="22"/>
          <w:szCs w:val="22"/>
          <w:lang w:eastAsia="en-US"/>
        </w:rPr>
        <w:t xml:space="preserve"> con procura dal competente organo deliberante della società  </w:t>
      </w:r>
      <w:r>
        <w:rPr>
          <w:rStyle w:val="DefaultParagraphFont-a53651b"/>
          <w:rFonts w:ascii="Wingdings" w:eastAsia="Wingdings" w:hAnsi="Wingdings" w:cs="Wingdings"/>
          <w:sz w:val="22"/>
          <w:szCs w:val="22"/>
          <w:lang w:eastAsia="en-US"/>
        </w:rPr>
        <w:t></w:t>
      </w:r>
      <w:r>
        <w:rPr>
          <w:rStyle w:val="DefaultParagraphFont-a53651b"/>
          <w:rFonts w:ascii="Calibri" w:hAnsi="Calibri" w:cs="Calibri"/>
          <w:sz w:val="22"/>
          <w:szCs w:val="22"/>
          <w:lang w:eastAsia="en-US"/>
        </w:rPr>
        <w:t xml:space="preserve">  dallo Statuto </w:t>
      </w:r>
    </w:p>
    <w:p w:rsidR="00A0701A" w:rsidRDefault="00A0701A" w:rsidP="00A0701A">
      <w:pPr>
        <w:pStyle w:val="Normal"/>
        <w:rPr>
          <w:rFonts w:ascii="Calibri" w:hAnsi="Calibri" w:cs="Calibri"/>
          <w:sz w:val="22"/>
          <w:szCs w:val="22"/>
          <w:lang w:eastAsia="en-US"/>
        </w:rPr>
      </w:pPr>
    </w:p>
    <w:p w:rsidR="00A0701A" w:rsidRDefault="00A0701A" w:rsidP="00A0701A">
      <w:pPr>
        <w:pStyle w:val="Normal"/>
        <w:jc w:val="center"/>
        <w:rPr>
          <w:rFonts w:ascii="Calibri" w:hAnsi="Calibri" w:cs="Calibri"/>
          <w:b/>
          <w:sz w:val="22"/>
          <w:szCs w:val="22"/>
          <w:lang w:eastAsia="en-US"/>
        </w:rPr>
      </w:pPr>
      <w:r>
        <w:rPr>
          <w:rFonts w:ascii="Calibri" w:hAnsi="Calibri" w:cs="Calibri"/>
          <w:b/>
          <w:bCs/>
          <w:sz w:val="22"/>
          <w:szCs w:val="22"/>
          <w:lang w:eastAsia="en-US"/>
        </w:rPr>
        <w:t>DICHIARA DI CONFERIRE</w:t>
      </w:r>
    </w:p>
    <w:p w:rsidR="00A0701A" w:rsidRDefault="00A0701A" w:rsidP="00A0701A">
      <w:pPr>
        <w:pStyle w:val="Normal"/>
        <w:jc w:val="center"/>
        <w:rPr>
          <w:rFonts w:ascii="Calibri" w:hAnsi="Calibri" w:cs="Calibri"/>
          <w:b/>
          <w:sz w:val="22"/>
          <w:szCs w:val="22"/>
          <w:lang w:eastAsia="en-US"/>
        </w:rPr>
      </w:pPr>
    </w:p>
    <w:p w:rsidR="00A0701A" w:rsidRDefault="00A0701A" w:rsidP="00A0701A">
      <w:pPr>
        <w:pStyle w:val="Normal"/>
        <w:spacing w:line="480" w:lineRule="auto"/>
        <w:rPr>
          <w:rStyle w:val="DefaultParagraphFont-aaa738a"/>
          <w:rFonts w:ascii="Calibri" w:hAnsi="Calibri" w:cs="Calibri"/>
          <w:sz w:val="22"/>
          <w:szCs w:val="22"/>
          <w:lang w:eastAsia="en-US"/>
        </w:rPr>
      </w:pPr>
      <w:r>
        <w:rPr>
          <w:rStyle w:val="DefaultParagraphFont-af287a1"/>
          <w:rFonts w:ascii="Calibri" w:hAnsi="Calibri" w:cs="Calibri"/>
          <w:sz w:val="22"/>
          <w:szCs w:val="22"/>
          <w:lang w:eastAsia="en-US"/>
        </w:rPr>
        <w:t xml:space="preserve">al sig. </w:t>
      </w:r>
      <w:r>
        <w:rPr>
          <w:rStyle w:val="DefaultParagraphFont-af287a1"/>
          <w:rFonts w:ascii="Calibri" w:hAnsi="Calibri" w:cs="Calibri"/>
          <w:sz w:val="18"/>
          <w:szCs w:val="22"/>
          <w:lang w:eastAsia="en-US"/>
        </w:rPr>
        <w:t xml:space="preserve">(cognome e nome dell’intermediario) </w:t>
      </w:r>
      <w:r>
        <w:rPr>
          <w:rStyle w:val="DefaultParagraphFont-af287a1"/>
          <w:rFonts w:ascii="Calibri" w:hAnsi="Calibri" w:cs="Calibri"/>
          <w:sz w:val="22"/>
          <w:szCs w:val="22"/>
          <w:lang w:eastAsia="en-US"/>
        </w:rPr>
        <w:t>____________________________________________________</w:t>
      </w:r>
    </w:p>
    <w:p w:rsidR="00A0701A" w:rsidRDefault="00A0701A" w:rsidP="00A0701A">
      <w:pPr>
        <w:pStyle w:val="Normal"/>
        <w:spacing w:line="480" w:lineRule="auto"/>
        <w:rPr>
          <w:rFonts w:ascii="Calibri" w:hAnsi="Calibri" w:cs="Calibri"/>
          <w:sz w:val="22"/>
          <w:szCs w:val="22"/>
          <w:lang w:eastAsia="en-US"/>
        </w:rPr>
      </w:pPr>
      <w:r>
        <w:rPr>
          <w:rStyle w:val="DefaultParagraphFont-aaa738a"/>
          <w:rFonts w:ascii="Calibri" w:hAnsi="Calibri" w:cs="Calibri"/>
          <w:sz w:val="22"/>
          <w:szCs w:val="22"/>
          <w:lang w:eastAsia="en-US"/>
        </w:rPr>
        <w:t xml:space="preserve">in qualità di </w:t>
      </w:r>
      <w:r>
        <w:rPr>
          <w:rStyle w:val="DefaultParagraphFont-aaa738a"/>
          <w:rFonts w:ascii="Calibri" w:hAnsi="Calibri" w:cs="Calibri"/>
          <w:sz w:val="18"/>
          <w:szCs w:val="22"/>
          <w:lang w:eastAsia="en-US"/>
        </w:rPr>
        <w:t xml:space="preserve">(denominazione intermediario) </w:t>
      </w:r>
      <w:r>
        <w:rPr>
          <w:rStyle w:val="DefaultParagraphFont-aaa738a"/>
          <w:rFonts w:ascii="Calibri" w:hAnsi="Calibri" w:cs="Calibri"/>
          <w:sz w:val="22"/>
          <w:szCs w:val="22"/>
          <w:lang w:eastAsia="en-US"/>
        </w:rPr>
        <w:t xml:space="preserve">___________________________________________________ </w:t>
      </w:r>
    </w:p>
    <w:p w:rsidR="00A0701A" w:rsidRDefault="00A0701A" w:rsidP="00A0701A">
      <w:pPr>
        <w:pStyle w:val="Normal"/>
        <w:rPr>
          <w:rFonts w:ascii="Calibri" w:hAnsi="Calibri" w:cs="Calibri"/>
          <w:sz w:val="22"/>
          <w:szCs w:val="22"/>
          <w:lang w:eastAsia="en-US"/>
        </w:rPr>
      </w:pPr>
    </w:p>
    <w:p w:rsidR="00A0701A" w:rsidRDefault="00A0701A" w:rsidP="00A0701A">
      <w:pPr>
        <w:pStyle w:val="Normal"/>
        <w:jc w:val="center"/>
        <w:rPr>
          <w:rFonts w:ascii="Calibri" w:hAnsi="Calibri" w:cs="Calibri"/>
          <w:b/>
          <w:sz w:val="22"/>
          <w:szCs w:val="22"/>
          <w:lang w:eastAsia="en-US"/>
        </w:rPr>
      </w:pPr>
      <w:r>
        <w:rPr>
          <w:rFonts w:ascii="Calibri" w:hAnsi="Calibri" w:cs="Calibri"/>
          <w:b/>
          <w:bCs/>
          <w:sz w:val="22"/>
          <w:szCs w:val="22"/>
          <w:lang w:eastAsia="en-US"/>
        </w:rPr>
        <w:t>PROCURA SPECIALE</w:t>
      </w:r>
    </w:p>
    <w:p w:rsidR="00A0701A" w:rsidRDefault="00A0701A" w:rsidP="00A0701A">
      <w:pPr>
        <w:pStyle w:val="Normal"/>
        <w:jc w:val="center"/>
        <w:rPr>
          <w:rFonts w:ascii="Calibri" w:hAnsi="Calibri" w:cs="Calibri"/>
          <w:b/>
          <w:sz w:val="22"/>
          <w:szCs w:val="22"/>
          <w:lang w:eastAsia="en-US"/>
        </w:rPr>
      </w:pPr>
    </w:p>
    <w:p w:rsidR="00A0701A" w:rsidRDefault="00A0701A" w:rsidP="00A0701A">
      <w:pPr>
        <w:pStyle w:val="Normal"/>
        <w:rPr>
          <w:rFonts w:ascii="Calibri" w:hAnsi="Calibri" w:cs="Calibri"/>
          <w:sz w:val="22"/>
          <w:szCs w:val="22"/>
          <w:lang w:eastAsia="en-US"/>
        </w:rPr>
      </w:pPr>
      <w:r>
        <w:rPr>
          <w:rStyle w:val="DefaultParagraphFont-a15f178"/>
          <w:rFonts w:ascii="Calibri" w:hAnsi="Calibri" w:cs="Calibri"/>
          <w:sz w:val="22"/>
          <w:szCs w:val="22"/>
          <w:lang w:eastAsia="en-US"/>
        </w:rPr>
        <w:t>per la sottoscrizione digitale e presentazione telematica della domanda ai fini della partecipazione al bando La Lombardia è dei giovani quale assolvimento di tutti gli adempimenti amministrativi previsti dal bando.</w:t>
      </w:r>
    </w:p>
    <w:p w:rsidR="00A0701A" w:rsidRDefault="00A0701A" w:rsidP="00A0701A">
      <w:pPr>
        <w:pStyle w:val="Normal"/>
        <w:rPr>
          <w:rFonts w:ascii="Calibri" w:hAnsi="Calibri" w:cs="Calibri"/>
          <w:sz w:val="22"/>
          <w:szCs w:val="22"/>
          <w:lang w:eastAsia="en-US"/>
        </w:rPr>
      </w:pPr>
    </w:p>
    <w:p w:rsidR="00A0701A" w:rsidRDefault="00A0701A" w:rsidP="00A0701A">
      <w:pPr>
        <w:pStyle w:val="Normal-a19ebb6"/>
        <w:rPr>
          <w:rFonts w:ascii="Calibri" w:hAnsi="Calibri" w:cs="Calibri"/>
          <w:i w:val="0"/>
          <w:sz w:val="22"/>
          <w:szCs w:val="22"/>
          <w:lang w:eastAsia="en-US"/>
        </w:rPr>
      </w:pPr>
      <w:r>
        <w:rPr>
          <w:rStyle w:val="DefaultParagraphFont-a7a386d"/>
          <w:rFonts w:ascii="Calibri" w:hAnsi="Calibri" w:cs="Calibri"/>
          <w:b/>
          <w:i w:val="0"/>
          <w:sz w:val="22"/>
          <w:szCs w:val="22"/>
          <w:lang w:eastAsia="en-US"/>
        </w:rPr>
        <w:t>Domicilio Speciale</w:t>
      </w:r>
      <w:r>
        <w:rPr>
          <w:rStyle w:val="DefaultParagraphFont-a7a386d"/>
          <w:rFonts w:ascii="Calibri" w:hAnsi="Calibri" w:cs="Calibri"/>
          <w:i w:val="0"/>
          <w:sz w:val="22"/>
          <w:szCs w:val="22"/>
          <w:lang w:eastAsia="en-US"/>
        </w:rPr>
        <w:t xml:space="preserve">: è eletto domicilio speciale, per tutti gli atti e le comunicazioni inerenti </w:t>
      </w:r>
      <w:proofErr w:type="gramStart"/>
      <w:r>
        <w:rPr>
          <w:rStyle w:val="DefaultParagraphFont-a7a386d"/>
          <w:rFonts w:ascii="Calibri" w:hAnsi="Calibri" w:cs="Calibri"/>
          <w:i w:val="0"/>
          <w:sz w:val="22"/>
          <w:szCs w:val="22"/>
          <w:lang w:eastAsia="en-US"/>
        </w:rPr>
        <w:t>il</w:t>
      </w:r>
      <w:proofErr w:type="gramEnd"/>
      <w:r>
        <w:rPr>
          <w:rStyle w:val="DefaultParagraphFont-a7a386d"/>
          <w:rFonts w:ascii="Calibri" w:hAnsi="Calibri" w:cs="Calibri"/>
          <w:i w:val="0"/>
          <w:sz w:val="22"/>
          <w:szCs w:val="22"/>
          <w:lang w:eastAsia="en-US"/>
        </w:rPr>
        <w:t xml:space="preserve"> procedimento amministrativo, presso l’indirizzo di posta elettronica del soggetto che provvede alla trasmissione telematica, a cui viene conferita la facoltà di eseguire eventuali rettifiche di errori formali inerenti la domanda.</w:t>
      </w:r>
    </w:p>
    <w:p w:rsidR="00A0701A" w:rsidRDefault="00A0701A" w:rsidP="00A0701A">
      <w:pPr>
        <w:pStyle w:val="Normal"/>
        <w:rPr>
          <w:rFonts w:ascii="Calibri" w:hAnsi="Calibri" w:cs="Calibri"/>
          <w:sz w:val="22"/>
          <w:szCs w:val="22"/>
          <w:lang w:eastAsia="en-US"/>
        </w:rPr>
      </w:pPr>
    </w:p>
    <w:p w:rsidR="00A0701A" w:rsidRDefault="00A0701A" w:rsidP="00A0701A">
      <w:pPr>
        <w:pStyle w:val="Normal-a19ebb6"/>
        <w:rPr>
          <w:rFonts w:ascii="Calibri" w:hAnsi="Calibri" w:cs="Calibri"/>
          <w:i w:val="0"/>
          <w:sz w:val="22"/>
          <w:szCs w:val="22"/>
          <w:lang w:eastAsia="en-US"/>
        </w:rPr>
      </w:pPr>
      <w:r>
        <w:rPr>
          <w:rStyle w:val="DefaultParagraphFont-a8344e9"/>
          <w:rFonts w:ascii="Calibri" w:hAnsi="Calibri" w:cs="Calibri"/>
          <w:i w:val="0"/>
          <w:sz w:val="22"/>
          <w:szCs w:val="22"/>
          <w:lang w:eastAsia="en-US"/>
        </w:rPr>
        <w:t xml:space="preserve">Nel caso in cui non si voglia domiciliare la pratica presso l’indirizzo di posta elettronica del soggetto che provvede alla trasmissione telematica occorre barrare la seguente casella </w:t>
      </w:r>
      <w:r>
        <w:rPr>
          <w:rStyle w:val="DefaultParagraphFont-a8344e9"/>
          <w:rFonts w:ascii="Wingdings" w:eastAsia="Wingdings" w:hAnsi="Wingdings" w:cs="Wingdings"/>
          <w:i w:val="0"/>
          <w:sz w:val="22"/>
          <w:szCs w:val="22"/>
          <w:lang w:eastAsia="en-US"/>
        </w:rPr>
        <w:t></w:t>
      </w:r>
    </w:p>
    <w:p w:rsidR="00A0701A" w:rsidRDefault="00A0701A" w:rsidP="00A0701A">
      <w:pPr>
        <w:pStyle w:val="Normal"/>
        <w:rPr>
          <w:rFonts w:ascii="Calibri" w:hAnsi="Calibri" w:cs="Calibri"/>
          <w:sz w:val="22"/>
          <w:szCs w:val="22"/>
          <w:lang w:eastAsia="en-US"/>
        </w:rPr>
      </w:pPr>
    </w:p>
    <w:p w:rsidR="00A0701A" w:rsidRDefault="00A0701A" w:rsidP="00A0701A">
      <w:pPr>
        <w:pStyle w:val="Normal"/>
        <w:rPr>
          <w:rFonts w:ascii="Calibri" w:hAnsi="Calibri" w:cs="Calibri"/>
          <w:sz w:val="22"/>
          <w:szCs w:val="22"/>
          <w:lang w:eastAsia="en-US"/>
        </w:rPr>
      </w:pPr>
      <w:r>
        <w:rPr>
          <w:rFonts w:ascii="Calibri" w:hAnsi="Calibri" w:cs="Calibri"/>
          <w:sz w:val="22"/>
          <w:szCs w:val="22"/>
          <w:lang w:eastAsia="en-US"/>
        </w:rPr>
        <w:t>Il presente modello va compilato, sottoscritto con firma autografa, acquisito tramite scansione in formato pdf ed allegato, con firma digitale, alla modulistica elettronica.</w:t>
      </w:r>
    </w:p>
    <w:p w:rsidR="00A0701A" w:rsidRDefault="00A0701A" w:rsidP="00A0701A">
      <w:pPr>
        <w:pStyle w:val="Normal"/>
        <w:rPr>
          <w:rFonts w:ascii="Calibri" w:hAnsi="Calibri" w:cs="Calibri"/>
          <w:sz w:val="22"/>
          <w:szCs w:val="22"/>
          <w:lang w:eastAsia="en-US"/>
        </w:rPr>
      </w:pPr>
    </w:p>
    <w:p w:rsidR="00A0701A" w:rsidRDefault="00A0701A" w:rsidP="00A0701A">
      <w:pPr>
        <w:pStyle w:val="Normal"/>
        <w:rPr>
          <w:rFonts w:ascii="Calibri" w:hAnsi="Calibri" w:cs="Calibri"/>
          <w:sz w:val="20"/>
          <w:szCs w:val="20"/>
          <w:lang w:eastAsia="en-US"/>
        </w:rPr>
      </w:pPr>
      <w:r>
        <w:rPr>
          <w:rFonts w:ascii="Calibri" w:hAnsi="Calibri" w:cs="Calibri"/>
          <w:sz w:val="22"/>
          <w:szCs w:val="22"/>
          <w:lang w:eastAsia="en-US"/>
        </w:rPr>
        <w:t>Al presente modello deve inoltre essere allegata copia informatica di un documento di identità valido di ciascuno dei soggetti che hanno apposto la firma autografa.</w:t>
      </w:r>
    </w:p>
    <w:p w:rsidR="00A0701A" w:rsidRDefault="00A0701A" w:rsidP="00A0701A">
      <w:pPr>
        <w:pStyle w:val="Normal"/>
        <w:rPr>
          <w:rFonts w:ascii="Calibri" w:hAnsi="Calibri" w:cs="Calibri"/>
          <w:sz w:val="20"/>
          <w:szCs w:val="20"/>
          <w:lang w:eastAsia="en-US"/>
        </w:rPr>
      </w:pPr>
    </w:p>
    <w:p w:rsidR="00A0701A" w:rsidRDefault="00A0701A" w:rsidP="00A0701A">
      <w:pPr>
        <w:pStyle w:val="Normal"/>
        <w:jc w:val="center"/>
        <w:rPr>
          <w:rFonts w:ascii="Calibri" w:hAnsi="Calibri" w:cs="Calibri"/>
          <w:sz w:val="22"/>
          <w:szCs w:val="22"/>
          <w:lang w:eastAsia="en-US"/>
        </w:rPr>
      </w:pPr>
      <w:r>
        <w:rPr>
          <w:rFonts w:ascii="Calibri" w:hAnsi="Calibri" w:cs="Calibri"/>
          <w:b/>
          <w:bCs/>
          <w:sz w:val="22"/>
          <w:szCs w:val="22"/>
          <w:lang w:eastAsia="en-US"/>
        </w:rPr>
        <w:t>DICHIARAZIONE SOSTITUTIVA DELL’ATTO DI NOTORIETÀ</w:t>
      </w:r>
    </w:p>
    <w:p w:rsidR="00A0701A" w:rsidRDefault="00A0701A" w:rsidP="00A0701A">
      <w:pPr>
        <w:pStyle w:val="Normal"/>
        <w:jc w:val="center"/>
        <w:rPr>
          <w:rFonts w:ascii="Calibri" w:hAnsi="Calibri" w:cs="Calibri"/>
          <w:sz w:val="22"/>
          <w:szCs w:val="22"/>
          <w:lang w:eastAsia="en-US"/>
        </w:rPr>
      </w:pPr>
    </w:p>
    <w:p w:rsidR="00A0701A" w:rsidRDefault="00A0701A" w:rsidP="00A0701A">
      <w:pPr>
        <w:pStyle w:val="Normal"/>
        <w:rPr>
          <w:rFonts w:ascii="Calibri" w:hAnsi="Calibri" w:cs="Calibri"/>
          <w:b/>
          <w:sz w:val="22"/>
          <w:szCs w:val="22"/>
          <w:lang w:eastAsia="en-US"/>
        </w:rPr>
      </w:pPr>
      <w:r>
        <w:rPr>
          <w:rFonts w:ascii="Calibri" w:hAnsi="Calibri" w:cs="Calibri"/>
          <w:sz w:val="22"/>
          <w:szCs w:val="22"/>
          <w:lang w:eastAsia="en-US"/>
        </w:rPr>
        <w:t>Colui che, in qualità di procuratore, sottoscrive con firma digitale la copia informatica del presente documento, consapevole delle responsabilità penali di cui all’articolo 76 del medesimo D.P.R. n. 445/2000 per le ipotesi di falsità in atti e dichiarazioni mendaci</w:t>
      </w:r>
    </w:p>
    <w:p w:rsidR="00A0701A" w:rsidRDefault="00A0701A" w:rsidP="00A0701A">
      <w:pPr>
        <w:pStyle w:val="Normal"/>
        <w:jc w:val="center"/>
        <w:rPr>
          <w:rFonts w:ascii="Calibri" w:hAnsi="Calibri" w:cs="Calibri"/>
          <w:b/>
          <w:sz w:val="22"/>
          <w:szCs w:val="22"/>
          <w:lang w:eastAsia="en-US"/>
        </w:rPr>
      </w:pPr>
    </w:p>
    <w:p w:rsidR="00A0701A" w:rsidRDefault="00A0701A" w:rsidP="00A0701A">
      <w:pPr>
        <w:pStyle w:val="Normal"/>
        <w:jc w:val="center"/>
        <w:rPr>
          <w:rFonts w:ascii="Calibri" w:hAnsi="Calibri" w:cs="Calibri"/>
          <w:b/>
          <w:sz w:val="22"/>
          <w:szCs w:val="22"/>
          <w:lang w:eastAsia="en-US"/>
        </w:rPr>
      </w:pPr>
      <w:r>
        <w:rPr>
          <w:rFonts w:ascii="Calibri" w:hAnsi="Calibri" w:cs="Calibri"/>
          <w:b/>
          <w:bCs/>
          <w:sz w:val="22"/>
          <w:szCs w:val="22"/>
          <w:lang w:eastAsia="en-US"/>
        </w:rPr>
        <w:t>DICHIARA</w:t>
      </w:r>
    </w:p>
    <w:p w:rsidR="00A0701A" w:rsidRDefault="00A0701A" w:rsidP="00A0701A">
      <w:pPr>
        <w:pStyle w:val="Normal"/>
        <w:jc w:val="center"/>
        <w:rPr>
          <w:rFonts w:ascii="Calibri" w:hAnsi="Calibri" w:cs="Calibri"/>
          <w:b/>
          <w:sz w:val="22"/>
          <w:szCs w:val="22"/>
          <w:lang w:eastAsia="en-US"/>
        </w:rPr>
      </w:pPr>
    </w:p>
    <w:p w:rsidR="00A0701A" w:rsidRDefault="00A0701A" w:rsidP="00A0701A">
      <w:pPr>
        <w:pStyle w:val="Normal"/>
        <w:numPr>
          <w:ilvl w:val="0"/>
          <w:numId w:val="7"/>
        </w:numPr>
        <w:spacing w:after="160" w:line="300" w:lineRule="exact"/>
        <w:ind w:left="360" w:firstLine="0"/>
        <w:rPr>
          <w:rFonts w:ascii="Calibri" w:hAnsi="Calibri" w:cs="Calibri"/>
          <w:sz w:val="22"/>
          <w:szCs w:val="22"/>
          <w:lang w:eastAsia="en-US"/>
        </w:rPr>
      </w:pPr>
      <w:r>
        <w:rPr>
          <w:rFonts w:ascii="Calibri" w:hAnsi="Calibri" w:cs="Calibri"/>
          <w:sz w:val="22"/>
          <w:szCs w:val="22"/>
          <w:lang w:eastAsia="en-US"/>
        </w:rPr>
        <w:t xml:space="preserve">ai sensi dell’art 46.1 lett. U) del D.P.R. 445/2000 di agire in qualità di procuratore speciale in rappresentanza della società. </w:t>
      </w:r>
    </w:p>
    <w:p w:rsidR="00A0701A" w:rsidRDefault="00A0701A" w:rsidP="00A0701A">
      <w:pPr>
        <w:pStyle w:val="Normal"/>
        <w:rPr>
          <w:rFonts w:ascii="Calibri" w:hAnsi="Calibri" w:cs="Calibri"/>
          <w:sz w:val="22"/>
          <w:szCs w:val="22"/>
          <w:lang w:eastAsia="en-US"/>
        </w:rPr>
      </w:pPr>
    </w:p>
    <w:p w:rsidR="00A0701A" w:rsidRDefault="00A0701A" w:rsidP="00A0701A">
      <w:pPr>
        <w:pStyle w:val="Normal"/>
        <w:numPr>
          <w:ilvl w:val="0"/>
          <w:numId w:val="7"/>
        </w:numPr>
        <w:spacing w:after="160" w:line="300" w:lineRule="exact"/>
        <w:ind w:left="360" w:firstLine="0"/>
        <w:rPr>
          <w:rFonts w:ascii="Calibri" w:hAnsi="Calibri" w:cs="Calibri"/>
          <w:sz w:val="22"/>
          <w:szCs w:val="22"/>
          <w:lang w:eastAsia="en-US"/>
        </w:rPr>
      </w:pPr>
      <w:r>
        <w:rPr>
          <w:rFonts w:ascii="Calibri" w:hAnsi="Calibri" w:cs="Calibri"/>
          <w:sz w:val="22"/>
          <w:szCs w:val="22"/>
          <w:lang w:eastAsia="en-US"/>
        </w:rPr>
        <w:t xml:space="preserve">ai sensi dell’art. 48 del D.P.R. 445/2000 e del </w:t>
      </w:r>
      <w:proofErr w:type="spellStart"/>
      <w:r>
        <w:rPr>
          <w:rFonts w:ascii="Calibri" w:hAnsi="Calibri" w:cs="Calibri"/>
          <w:sz w:val="22"/>
          <w:szCs w:val="22"/>
          <w:lang w:eastAsia="en-US"/>
        </w:rPr>
        <w:t>D.</w:t>
      </w:r>
      <w:proofErr w:type="gramStart"/>
      <w:r>
        <w:rPr>
          <w:rFonts w:ascii="Calibri" w:hAnsi="Calibri" w:cs="Calibri"/>
          <w:sz w:val="22"/>
          <w:szCs w:val="22"/>
          <w:lang w:eastAsia="en-US"/>
        </w:rPr>
        <w:t>L.vo</w:t>
      </w:r>
      <w:proofErr w:type="spellEnd"/>
      <w:proofErr w:type="gramEnd"/>
      <w:r>
        <w:rPr>
          <w:rFonts w:ascii="Calibri" w:hAnsi="Calibri" w:cs="Calibri"/>
          <w:sz w:val="22"/>
          <w:szCs w:val="22"/>
          <w:lang w:eastAsia="en-US"/>
        </w:rPr>
        <w:t xml:space="preserve"> 196/2003 si informa che i dati contenuti nel presente modello saranno utilizzati esclusivamente per gli adempimenti amministrativi relativi alla presentazione telematica della domanda.</w:t>
      </w:r>
    </w:p>
    <w:p w:rsidR="00A0701A" w:rsidRDefault="00A0701A" w:rsidP="00A0701A">
      <w:pPr>
        <w:pStyle w:val="Normal"/>
        <w:spacing w:after="160"/>
        <w:jc w:val="left"/>
        <w:rPr>
          <w:rFonts w:ascii="Calibri" w:hAnsi="Calibri" w:cs="Calibri"/>
          <w:sz w:val="22"/>
          <w:szCs w:val="22"/>
          <w:lang w:eastAsia="en-US"/>
        </w:rPr>
      </w:pPr>
    </w:p>
    <w:p w:rsidR="00A0701A" w:rsidRDefault="00A0701A" w:rsidP="00A0701A">
      <w:pPr>
        <w:pStyle w:val="Normale1"/>
        <w:jc w:val="left"/>
        <w:rPr>
          <w:rStyle w:val="Carpredefinitoparagrafo1"/>
          <w:rFonts w:ascii="Calibri" w:hAnsi="Calibri" w:cs="Calibri"/>
          <w:color w:val="000000"/>
          <w:sz w:val="22"/>
          <w:szCs w:val="22"/>
        </w:rPr>
      </w:pPr>
      <w:r>
        <w:rPr>
          <w:rStyle w:val="Carpredefinitoparagrafo1"/>
          <w:rFonts w:ascii="Calibri" w:hAnsi="Calibri" w:cs="Calibri"/>
          <w:color w:val="000000"/>
          <w:sz w:val="22"/>
          <w:szCs w:val="22"/>
        </w:rPr>
        <w:t xml:space="preserve"> </w:t>
      </w:r>
    </w:p>
    <w:p w:rsidR="00A0701A" w:rsidRDefault="00A0701A" w:rsidP="00A0701A">
      <w:pPr>
        <w:pStyle w:val="Normale1"/>
        <w:jc w:val="left"/>
        <w:rPr>
          <w:rFonts w:ascii="Calibri" w:eastAsia="Times New Roman" w:hAnsi="Calibri" w:cs="Calibri"/>
          <w:bCs/>
          <w:color w:val="000000"/>
          <w:sz w:val="32"/>
          <w:szCs w:val="28"/>
          <w:u w:val="single"/>
          <w:lang w:eastAsia="en-US"/>
        </w:rPr>
        <w:sectPr w:rsidR="00A0701A">
          <w:headerReference w:type="even" r:id="rId7"/>
          <w:headerReference w:type="default" r:id="rId8"/>
          <w:footerReference w:type="even" r:id="rId9"/>
          <w:footerReference w:type="default" r:id="rId10"/>
          <w:headerReference w:type="first" r:id="rId11"/>
          <w:footerReference w:type="first" r:id="rId12"/>
          <w:pgSz w:w="11906" w:h="16838"/>
          <w:pgMar w:top="1360" w:right="1020" w:bottom="280" w:left="1020" w:header="720" w:footer="720" w:gutter="0"/>
          <w:cols w:space="720"/>
          <w:formProt w:val="0"/>
        </w:sectPr>
      </w:pPr>
      <w:r>
        <w:rPr>
          <w:rStyle w:val="Carpredefinitoparagrafo1"/>
          <w:rFonts w:ascii="Calibri" w:hAnsi="Calibri" w:cs="Calibri"/>
          <w:color w:val="000000"/>
          <w:sz w:val="22"/>
          <w:szCs w:val="22"/>
        </w:rPr>
        <w:t xml:space="preserve"> </w:t>
      </w:r>
    </w:p>
    <w:p w:rsidR="00A0701A" w:rsidRDefault="00A0701A" w:rsidP="00A0701A">
      <w:pPr>
        <w:pStyle w:val="Normal"/>
        <w:pageBreakBefore/>
        <w:spacing w:after="200"/>
        <w:ind w:left="576"/>
        <w:rPr>
          <w:rFonts w:ascii="Century Gothic" w:hAnsi="Century Gothic"/>
          <w:b/>
        </w:rPr>
      </w:pPr>
      <w:bookmarkStart w:id="5" w:name="DOCUMENTO7"/>
      <w:bookmarkStart w:id="6" w:name="_Toc482286078"/>
      <w:bookmarkStart w:id="7" w:name="_Toc469395504"/>
      <w:bookmarkStart w:id="8" w:name="_Toc469393846"/>
      <w:r w:rsidRPr="00C93976">
        <w:rPr>
          <w:rFonts w:ascii="Calibri" w:eastAsia="Times New Roman" w:hAnsi="Calibri" w:cs="Calibri"/>
          <w:bCs/>
          <w:color w:val="000000"/>
          <w:sz w:val="32"/>
          <w:szCs w:val="28"/>
          <w:u w:val="single"/>
          <w:lang w:eastAsia="en-US"/>
        </w:rPr>
        <w:lastRenderedPageBreak/>
        <w:t>ALLEGATO 2</w:t>
      </w:r>
      <w:r>
        <w:rPr>
          <w:rFonts w:ascii="Century Gothic" w:hAnsi="Century Gothic"/>
          <w:b/>
        </w:rPr>
        <w:t xml:space="preserve"> </w:t>
      </w:r>
    </w:p>
    <w:p w:rsidR="00A0701A" w:rsidRPr="00710D59" w:rsidRDefault="00A0701A" w:rsidP="00A0701A">
      <w:pPr>
        <w:ind w:left="284" w:right="282"/>
        <w:jc w:val="center"/>
        <w:rPr>
          <w:rFonts w:ascii="Century Gothic" w:hAnsi="Century Gothic"/>
          <w:b/>
        </w:rPr>
      </w:pPr>
      <w:r>
        <w:rPr>
          <w:rFonts w:ascii="Century Gothic" w:hAnsi="Century Gothic"/>
          <w:b/>
        </w:rPr>
        <w:t>Format R</w:t>
      </w:r>
      <w:r w:rsidRPr="00710D59">
        <w:rPr>
          <w:rFonts w:ascii="Century Gothic" w:hAnsi="Century Gothic"/>
          <w:b/>
        </w:rPr>
        <w:t>elazione descrittiva dettagliata del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0701A" w:rsidTr="0025676C">
        <w:tc>
          <w:tcPr>
            <w:tcW w:w="9628" w:type="dxa"/>
            <w:shd w:val="clear" w:color="auto" w:fill="auto"/>
            <w:tcMar>
              <w:top w:w="170" w:type="dxa"/>
              <w:bottom w:w="170" w:type="dxa"/>
            </w:tcMar>
          </w:tcPr>
          <w:p w:rsidR="00A0701A" w:rsidRDefault="00A0701A" w:rsidP="0025676C">
            <w:pPr>
              <w:pStyle w:val="Paragrafoelenco"/>
              <w:numPr>
                <w:ilvl w:val="0"/>
                <w:numId w:val="39"/>
              </w:numPr>
              <w:suppressAutoHyphens w:val="0"/>
              <w:spacing w:before="0" w:after="0" w:line="240" w:lineRule="auto"/>
              <w:contextualSpacing/>
              <w:jc w:val="left"/>
              <w:textAlignment w:val="auto"/>
            </w:pPr>
            <w:r>
              <w:t xml:space="preserve">Il progetto presentato dovrà seguire l’indice proposto. A titolo esemplificativo e non esaustivo si riportano i contenuti attesi in funzione delle specificità del progetto.  </w:t>
            </w:r>
          </w:p>
          <w:p w:rsidR="00A0701A" w:rsidRDefault="00A0701A" w:rsidP="0025676C">
            <w:pPr>
              <w:pStyle w:val="Paragrafoelenco"/>
              <w:numPr>
                <w:ilvl w:val="0"/>
                <w:numId w:val="39"/>
              </w:numPr>
              <w:suppressAutoHyphens w:val="0"/>
              <w:spacing w:before="0" w:after="0" w:line="240" w:lineRule="auto"/>
              <w:contextualSpacing/>
              <w:jc w:val="left"/>
              <w:textAlignment w:val="auto"/>
            </w:pPr>
            <w:r>
              <w:t xml:space="preserve">Il progetto dovrà essere di massimo 20 </w:t>
            </w:r>
            <w:r w:rsidRPr="00263447">
              <w:t>pagine</w:t>
            </w:r>
            <w:r>
              <w:t>.</w:t>
            </w:r>
          </w:p>
        </w:tc>
      </w:tr>
    </w:tbl>
    <w:p w:rsidR="00A0701A" w:rsidRDefault="00A0701A" w:rsidP="00A0701A"/>
    <w:p w:rsidR="00A0701A" w:rsidRPr="003B7CF5" w:rsidRDefault="00A0701A" w:rsidP="00A0701A">
      <w:pPr>
        <w:rPr>
          <w:rFonts w:ascii="Calibri Light" w:eastAsia="Times New Roman" w:hAnsi="Calibri Light" w:cs="Times New Roman"/>
          <w:b/>
          <w:color w:val="auto"/>
          <w:sz w:val="32"/>
          <w:szCs w:val="32"/>
        </w:rPr>
      </w:pPr>
      <w:r w:rsidRPr="003B7CF5">
        <w:rPr>
          <w:rFonts w:ascii="Calibri Light" w:eastAsia="Times New Roman" w:hAnsi="Calibri Light" w:cs="Times New Roman"/>
          <w:b/>
          <w:color w:val="auto"/>
          <w:sz w:val="32"/>
          <w:szCs w:val="32"/>
        </w:rPr>
        <w:t>1. TITOLO DEL PROGETTO</w:t>
      </w:r>
    </w:p>
    <w:p w:rsidR="00A0701A" w:rsidRPr="003B7CF5" w:rsidRDefault="00A0701A" w:rsidP="00A0701A">
      <w:pPr>
        <w:rPr>
          <w:rFonts w:ascii="Calibri Light" w:eastAsia="Times New Roman" w:hAnsi="Calibri Light" w:cs="Times New Roman"/>
          <w:b/>
          <w:color w:val="auto"/>
          <w:sz w:val="32"/>
          <w:szCs w:val="32"/>
        </w:rPr>
      </w:pPr>
    </w:p>
    <w:p w:rsidR="00A0701A" w:rsidRPr="00EF0804" w:rsidRDefault="00A0701A" w:rsidP="00A0701A">
      <w:pPr>
        <w:rPr>
          <w:rFonts w:ascii="Calibri Light" w:eastAsia="Times New Roman" w:hAnsi="Calibri Light" w:cs="Times New Roman"/>
          <w:b/>
          <w:color w:val="auto"/>
          <w:sz w:val="32"/>
          <w:szCs w:val="32"/>
        </w:rPr>
      </w:pPr>
      <w:r w:rsidRPr="003B7CF5">
        <w:rPr>
          <w:rFonts w:ascii="Calibri Light" w:eastAsia="Times New Roman" w:hAnsi="Calibri Light" w:cs="Times New Roman"/>
          <w:b/>
          <w:color w:val="auto"/>
          <w:sz w:val="32"/>
          <w:szCs w:val="32"/>
        </w:rPr>
        <w:t>2. AREA DI INTERVENTO</w:t>
      </w:r>
      <w:r w:rsidRPr="003B7CF5">
        <w:rPr>
          <w:i/>
          <w:color w:val="auto"/>
        </w:rPr>
        <w:t xml:space="preserve"> </w:t>
      </w:r>
      <w:r w:rsidRPr="00EF0804">
        <w:rPr>
          <w:rFonts w:ascii="Calibri Light" w:hAnsi="Calibri Light"/>
          <w:i/>
          <w:color w:val="auto"/>
        </w:rPr>
        <w:t>(è possibile scegliere una o più di un’aree previste al punto A.1 del   bando). Descrivere l’obiettivo generale e gli obiettivi specifici del progetto in risposta al problema che si intende affrontare.</w:t>
      </w:r>
    </w:p>
    <w:p w:rsidR="00A0701A" w:rsidRDefault="00A0701A" w:rsidP="00A0701A">
      <w:pPr>
        <w:rPr>
          <w:rFonts w:ascii="Calibri Light" w:eastAsia="Times New Roman" w:hAnsi="Calibri Light" w:cs="Times New Roman"/>
          <w:b/>
          <w:color w:val="auto"/>
          <w:sz w:val="32"/>
          <w:szCs w:val="32"/>
        </w:rPr>
      </w:pPr>
    </w:p>
    <w:p w:rsidR="00A0701A" w:rsidRPr="00530213" w:rsidRDefault="00A0701A" w:rsidP="00A0701A">
      <w:pPr>
        <w:rPr>
          <w:rFonts w:ascii="Calibri Light" w:eastAsia="Times New Roman" w:hAnsi="Calibri Light" w:cs="Times New Roman"/>
          <w:b/>
          <w:color w:val="auto"/>
          <w:sz w:val="32"/>
          <w:szCs w:val="32"/>
        </w:rPr>
      </w:pPr>
      <w:r w:rsidRPr="00530213">
        <w:rPr>
          <w:rFonts w:ascii="Calibri Light" w:eastAsia="Times New Roman" w:hAnsi="Calibri Light" w:cs="Times New Roman"/>
          <w:b/>
          <w:color w:val="auto"/>
          <w:sz w:val="32"/>
          <w:szCs w:val="32"/>
        </w:rPr>
        <w:t xml:space="preserve">3. ANALISI DEL CONTESTO – OBIETTIVI </w:t>
      </w:r>
    </w:p>
    <w:p w:rsidR="00A0701A" w:rsidRPr="003B7CF5" w:rsidRDefault="00A0701A" w:rsidP="00A0701A">
      <w:pPr>
        <w:pStyle w:val="Titolo1"/>
        <w:rPr>
          <w:rFonts w:ascii="Calibri Light" w:hAnsi="Calibri Light" w:cs="Times New Roman"/>
          <w:vanish/>
          <w:color w:val="auto"/>
          <w:sz w:val="26"/>
          <w:szCs w:val="26"/>
        </w:rPr>
      </w:pPr>
    </w:p>
    <w:p w:rsidR="00A0701A" w:rsidRPr="003B7CF5" w:rsidRDefault="00A0701A" w:rsidP="00A0701A">
      <w:pPr>
        <w:rPr>
          <w:color w:val="auto"/>
        </w:rPr>
      </w:pPr>
      <w:r w:rsidRPr="003B7CF5">
        <w:rPr>
          <w:color w:val="auto"/>
        </w:rPr>
        <w:t xml:space="preserve">3.1 Descrizione generale del contesto e del problema che si intende affrontare </w:t>
      </w:r>
    </w:p>
    <w:p w:rsidR="00A0701A" w:rsidRPr="00EF0804" w:rsidRDefault="00A0701A" w:rsidP="00A0701A">
      <w:pPr>
        <w:pStyle w:val="Paragrafoelenco"/>
        <w:numPr>
          <w:ilvl w:val="0"/>
          <w:numId w:val="38"/>
        </w:numPr>
        <w:suppressAutoHyphens w:val="0"/>
        <w:spacing w:before="0" w:after="60" w:line="259" w:lineRule="auto"/>
        <w:ind w:left="426" w:hanging="426"/>
        <w:contextualSpacing/>
        <w:textAlignment w:val="auto"/>
        <w:rPr>
          <w:rFonts w:ascii="Calibri Light" w:eastAsia="SimSun" w:hAnsi="Calibri Light" w:cs="Calibri"/>
          <w:i/>
        </w:rPr>
      </w:pPr>
      <w:r w:rsidRPr="00EF0804">
        <w:rPr>
          <w:rFonts w:ascii="Calibri Light" w:eastAsia="SimSun" w:hAnsi="Calibri Light" w:cs="Calibri"/>
          <w:i/>
        </w:rPr>
        <w:t xml:space="preserve">Descrivere il contesto/territorio di svolgimento del progetto e indicare elementi </w:t>
      </w:r>
      <w:proofErr w:type="gramStart"/>
      <w:r w:rsidRPr="00EF0804">
        <w:rPr>
          <w:rFonts w:ascii="Calibri Light" w:eastAsia="SimSun" w:hAnsi="Calibri Light" w:cs="Calibri"/>
          <w:i/>
        </w:rPr>
        <w:t>socio-economici</w:t>
      </w:r>
      <w:proofErr w:type="gramEnd"/>
      <w:r w:rsidRPr="00EF0804">
        <w:rPr>
          <w:rFonts w:ascii="Calibri Light" w:eastAsia="SimSun" w:hAnsi="Calibri Light" w:cs="Calibri"/>
          <w:i/>
        </w:rPr>
        <w:t xml:space="preserve"> o geografici caratterizzanti e significativi.  </w:t>
      </w:r>
    </w:p>
    <w:p w:rsidR="00A0701A" w:rsidRPr="00EF0804" w:rsidRDefault="00A0701A" w:rsidP="00A0701A">
      <w:pPr>
        <w:pStyle w:val="Paragrafoelenco"/>
        <w:numPr>
          <w:ilvl w:val="0"/>
          <w:numId w:val="38"/>
        </w:numPr>
        <w:suppressAutoHyphens w:val="0"/>
        <w:spacing w:before="0" w:after="60" w:line="259" w:lineRule="auto"/>
        <w:ind w:left="426" w:hanging="426"/>
        <w:contextualSpacing/>
        <w:textAlignment w:val="auto"/>
        <w:rPr>
          <w:rFonts w:ascii="Calibri Light" w:eastAsia="SimSun" w:hAnsi="Calibri Light" w:cs="Calibri"/>
          <w:i/>
        </w:rPr>
      </w:pPr>
      <w:r w:rsidRPr="00EF0804">
        <w:rPr>
          <w:rFonts w:ascii="Calibri Light" w:eastAsia="SimSun" w:hAnsi="Calibri Light" w:cs="Calibri"/>
          <w:i/>
        </w:rPr>
        <w:t>Fornire dati descrittivi rispetto alla popolazione di quel territorio, focalizzandosi sul target previsto dal bando utilizzando per quanto possibile dati ufficiali (es. ISTAT, dati USR sulla popolazione scolastica o simili).</w:t>
      </w:r>
    </w:p>
    <w:p w:rsidR="00A0701A" w:rsidRPr="00EF0804" w:rsidRDefault="00A0701A" w:rsidP="00A0701A">
      <w:pPr>
        <w:pStyle w:val="Paragrafoelenco"/>
        <w:numPr>
          <w:ilvl w:val="0"/>
          <w:numId w:val="38"/>
        </w:numPr>
        <w:suppressAutoHyphens w:val="0"/>
        <w:spacing w:before="0" w:after="60" w:line="259" w:lineRule="auto"/>
        <w:ind w:left="426" w:hanging="426"/>
        <w:contextualSpacing/>
        <w:textAlignment w:val="auto"/>
        <w:rPr>
          <w:rFonts w:ascii="Calibri Light" w:eastAsia="SimSun" w:hAnsi="Calibri Light" w:cs="Calibri"/>
          <w:i/>
        </w:rPr>
      </w:pPr>
      <w:r w:rsidRPr="00EF0804">
        <w:rPr>
          <w:rFonts w:ascii="Calibri Light" w:eastAsia="SimSun" w:hAnsi="Calibri Light" w:cs="Calibri"/>
          <w:i/>
        </w:rPr>
        <w:t>Esplicitare il problema che si intende affrontare, gli elementi di criticità del territorio ma anche i suoi punti di forza.</w:t>
      </w:r>
    </w:p>
    <w:p w:rsidR="00A0701A" w:rsidRPr="00EF0804" w:rsidRDefault="00A0701A" w:rsidP="00A0701A">
      <w:pPr>
        <w:pStyle w:val="Paragrafoelenco"/>
        <w:numPr>
          <w:ilvl w:val="0"/>
          <w:numId w:val="38"/>
        </w:numPr>
        <w:suppressAutoHyphens w:val="0"/>
        <w:spacing w:before="0" w:after="60" w:line="259" w:lineRule="auto"/>
        <w:ind w:left="426" w:hanging="426"/>
        <w:contextualSpacing/>
        <w:textAlignment w:val="auto"/>
        <w:rPr>
          <w:rFonts w:ascii="Calibri Light" w:eastAsia="SimSun" w:hAnsi="Calibri Light" w:cs="Calibri"/>
          <w:i/>
        </w:rPr>
      </w:pPr>
      <w:r w:rsidRPr="00EF0804">
        <w:rPr>
          <w:rFonts w:ascii="Calibri Light" w:eastAsia="SimSun" w:hAnsi="Calibri Light" w:cs="Calibri"/>
          <w:i/>
        </w:rPr>
        <w:t xml:space="preserve">Descrivere eventuali esperienze maturate in passato e pertinenti con il progetto presentato, evidenziando le lezioni apprese (riflessione su punti di forza e di debolezza, risultati ottenuti, correttivi necessari ecc.) </w:t>
      </w:r>
    </w:p>
    <w:p w:rsidR="00A0701A" w:rsidRPr="003B7CF5" w:rsidRDefault="00A0701A" w:rsidP="00A0701A">
      <w:pPr>
        <w:pStyle w:val="Paragrafoelenco"/>
        <w:numPr>
          <w:ilvl w:val="0"/>
          <w:numId w:val="0"/>
        </w:numPr>
        <w:spacing w:after="60"/>
        <w:ind w:left="426"/>
        <w:rPr>
          <w:i/>
        </w:rPr>
      </w:pPr>
    </w:p>
    <w:p w:rsidR="00A0701A" w:rsidRPr="003B7CF5" w:rsidRDefault="00A0701A" w:rsidP="00A0701A">
      <w:pPr>
        <w:rPr>
          <w:b/>
          <w:color w:val="auto"/>
        </w:rPr>
      </w:pPr>
      <w:r w:rsidRPr="003B7CF5">
        <w:rPr>
          <w:color w:val="auto"/>
        </w:rPr>
        <w:t xml:space="preserve">3.2 Presentazione del partenariato </w:t>
      </w:r>
    </w:p>
    <w:p w:rsidR="00A0701A" w:rsidRPr="00EF0804" w:rsidRDefault="00A0701A" w:rsidP="00A0701A">
      <w:pPr>
        <w:pStyle w:val="Paragrafoelenco"/>
        <w:numPr>
          <w:ilvl w:val="0"/>
          <w:numId w:val="40"/>
        </w:numPr>
        <w:suppressAutoHyphens w:val="0"/>
        <w:spacing w:before="0" w:after="60" w:line="259" w:lineRule="auto"/>
        <w:contextualSpacing/>
        <w:textAlignment w:val="auto"/>
        <w:rPr>
          <w:rFonts w:ascii="Calibri Light" w:eastAsia="SimSun" w:hAnsi="Calibri Light" w:cs="Calibri"/>
          <w:i/>
        </w:rPr>
      </w:pPr>
      <w:r w:rsidRPr="00EF0804">
        <w:rPr>
          <w:rFonts w:ascii="Calibri Light" w:eastAsia="SimSun" w:hAnsi="Calibri Light" w:cs="Calibri"/>
          <w:i/>
        </w:rPr>
        <w:t>Presentare i membri del partenariato, dando evidenza dei principali ambiti di intervento (in caso di soggetti che operano in più settori descrivere solo le attività maggiormente pertinenti rispetto al progetto).</w:t>
      </w:r>
    </w:p>
    <w:p w:rsidR="00A0701A" w:rsidRPr="00EF0804" w:rsidRDefault="00A0701A" w:rsidP="00A0701A">
      <w:pPr>
        <w:pStyle w:val="Paragrafoelenco"/>
        <w:numPr>
          <w:ilvl w:val="0"/>
          <w:numId w:val="40"/>
        </w:numPr>
        <w:suppressAutoHyphens w:val="0"/>
        <w:spacing w:before="0" w:after="60" w:line="259" w:lineRule="auto"/>
        <w:contextualSpacing/>
        <w:textAlignment w:val="auto"/>
        <w:rPr>
          <w:rFonts w:ascii="Calibri Light" w:eastAsia="SimSun" w:hAnsi="Calibri Light" w:cs="Calibri"/>
          <w:i/>
        </w:rPr>
      </w:pPr>
      <w:r w:rsidRPr="00EF0804">
        <w:rPr>
          <w:rFonts w:ascii="Calibri Light" w:eastAsia="SimSun" w:hAnsi="Calibri Light" w:cs="Calibri"/>
          <w:i/>
        </w:rPr>
        <w:t xml:space="preserve">Indicare se il partenariato è frutto di collaborazioni </w:t>
      </w:r>
      <w:proofErr w:type="spellStart"/>
      <w:proofErr w:type="gramStart"/>
      <w:r w:rsidRPr="00EF0804">
        <w:rPr>
          <w:rFonts w:ascii="Calibri Light" w:eastAsia="SimSun" w:hAnsi="Calibri Light" w:cs="Calibri"/>
          <w:i/>
        </w:rPr>
        <w:t>pre</w:t>
      </w:r>
      <w:proofErr w:type="spellEnd"/>
      <w:r w:rsidRPr="00EF0804">
        <w:rPr>
          <w:rFonts w:ascii="Calibri Light" w:eastAsia="SimSun" w:hAnsi="Calibri Light" w:cs="Calibri"/>
          <w:i/>
        </w:rPr>
        <w:t>-esistenti</w:t>
      </w:r>
      <w:proofErr w:type="gramEnd"/>
      <w:r w:rsidRPr="00EF0804">
        <w:rPr>
          <w:rFonts w:ascii="Calibri Light" w:eastAsia="SimSun" w:hAnsi="Calibri Light" w:cs="Calibri"/>
          <w:i/>
        </w:rPr>
        <w:t xml:space="preserve"> o di nuove relazioni e descrivere il valore aggiunto dato dall’apporto di ciascun membro per la buona riuscita del progetto.</w:t>
      </w:r>
    </w:p>
    <w:p w:rsidR="00A0701A" w:rsidRPr="00EF0804" w:rsidRDefault="00A0701A" w:rsidP="00A0701A">
      <w:pPr>
        <w:pStyle w:val="Paragrafoelenco"/>
        <w:numPr>
          <w:ilvl w:val="0"/>
          <w:numId w:val="40"/>
        </w:numPr>
        <w:suppressAutoHyphens w:val="0"/>
        <w:spacing w:before="0" w:after="60" w:line="259" w:lineRule="auto"/>
        <w:contextualSpacing/>
        <w:textAlignment w:val="auto"/>
        <w:rPr>
          <w:rFonts w:ascii="Calibri Light" w:eastAsia="SimSun" w:hAnsi="Calibri Light" w:cs="Calibri"/>
          <w:i/>
        </w:rPr>
      </w:pPr>
      <w:bookmarkStart w:id="9" w:name="_Hlk18508099"/>
      <w:r w:rsidRPr="00EF0804">
        <w:rPr>
          <w:rFonts w:ascii="Calibri Light" w:eastAsia="SimSun" w:hAnsi="Calibri Light" w:cs="Calibri"/>
          <w:i/>
        </w:rPr>
        <w:t xml:space="preserve">Indicare l’area di intervento (è possibile scegliere una o più di un’aree previste al punto A.1 del bando). Descrivere l’obiettivo generale e gli obiettivi specifici del progetto in risposta al problema che si intende affrontare. </w:t>
      </w:r>
      <w:bookmarkEnd w:id="9"/>
      <w:r w:rsidRPr="00EF0804">
        <w:rPr>
          <w:rFonts w:ascii="Calibri Light" w:eastAsia="SimSun" w:hAnsi="Calibri Light" w:cs="Calibri"/>
          <w:i/>
        </w:rPr>
        <w:t xml:space="preserve"> </w:t>
      </w:r>
    </w:p>
    <w:p w:rsidR="00A0701A" w:rsidRPr="003B7CF5" w:rsidRDefault="00A0701A" w:rsidP="00A0701A">
      <w:pPr>
        <w:spacing w:after="60"/>
        <w:jc w:val="both"/>
        <w:rPr>
          <w:i/>
          <w:color w:val="auto"/>
        </w:rPr>
      </w:pPr>
    </w:p>
    <w:p w:rsidR="00A0701A" w:rsidRPr="003B7CF5" w:rsidRDefault="00A0701A" w:rsidP="00A0701A">
      <w:pPr>
        <w:rPr>
          <w:color w:val="auto"/>
        </w:rPr>
      </w:pPr>
      <w:r w:rsidRPr="003B7CF5">
        <w:rPr>
          <w:color w:val="auto"/>
        </w:rPr>
        <w:t>Declinazione degli obiettivi del progetto</w:t>
      </w:r>
    </w:p>
    <w:p w:rsidR="00A0701A" w:rsidRPr="00EF0804" w:rsidRDefault="00A0701A" w:rsidP="00A0701A">
      <w:pPr>
        <w:pStyle w:val="Paragrafoelenco"/>
        <w:numPr>
          <w:ilvl w:val="0"/>
          <w:numId w:val="0"/>
        </w:numPr>
        <w:suppressAutoHyphens w:val="0"/>
        <w:spacing w:before="0" w:after="60" w:line="259" w:lineRule="auto"/>
        <w:contextualSpacing/>
        <w:textAlignment w:val="auto"/>
        <w:rPr>
          <w:rFonts w:ascii="Calibri Light" w:eastAsia="SimSun" w:hAnsi="Calibri Light" w:cs="Calibri"/>
          <w:i/>
        </w:rPr>
      </w:pPr>
      <w:r w:rsidRPr="00EF0804">
        <w:rPr>
          <w:rFonts w:ascii="Calibri Light" w:eastAsia="SimSun" w:hAnsi="Calibri Light" w:cs="Calibri"/>
          <w:i/>
        </w:rPr>
        <w:t>a)  Descrivere gli obiettivi che si vogliono perseguire</w:t>
      </w:r>
    </w:p>
    <w:p w:rsidR="00A0701A" w:rsidRPr="00EF0804" w:rsidRDefault="00A0701A" w:rsidP="00A0701A">
      <w:pPr>
        <w:pStyle w:val="Paragrafoelenco"/>
        <w:numPr>
          <w:ilvl w:val="0"/>
          <w:numId w:val="0"/>
        </w:numPr>
        <w:suppressAutoHyphens w:val="0"/>
        <w:spacing w:before="0" w:after="60" w:line="259" w:lineRule="auto"/>
        <w:contextualSpacing/>
        <w:textAlignment w:val="auto"/>
        <w:rPr>
          <w:rFonts w:ascii="Calibri Light" w:eastAsia="SimSun" w:hAnsi="Calibri Light" w:cs="Calibri"/>
          <w:i/>
        </w:rPr>
      </w:pPr>
      <w:r w:rsidRPr="00EF0804">
        <w:rPr>
          <w:rFonts w:ascii="Calibri Light" w:eastAsia="SimSun" w:hAnsi="Calibri Light" w:cs="Calibri"/>
          <w:i/>
        </w:rPr>
        <w:t>b)  Specificare il target di riferimento del progetto</w:t>
      </w:r>
    </w:p>
    <w:p w:rsidR="00A0701A" w:rsidRPr="003B7CF5" w:rsidRDefault="00A0701A" w:rsidP="00A0701A">
      <w:pPr>
        <w:spacing w:after="60"/>
        <w:jc w:val="both"/>
        <w:rPr>
          <w:i/>
          <w:color w:val="auto"/>
        </w:rPr>
      </w:pPr>
    </w:p>
    <w:p w:rsidR="00A0701A" w:rsidRPr="003B7CF5" w:rsidRDefault="00A0701A" w:rsidP="00A0701A">
      <w:pPr>
        <w:rPr>
          <w:rFonts w:ascii="Calibri Light" w:hAnsi="Calibri Light" w:cs="Times New Roman"/>
          <w:color w:val="auto"/>
          <w:szCs w:val="32"/>
        </w:rPr>
      </w:pPr>
      <w:r w:rsidRPr="003B7CF5">
        <w:rPr>
          <w:rFonts w:ascii="Calibri Light" w:hAnsi="Calibri Light" w:cs="Times New Roman"/>
          <w:color w:val="auto"/>
          <w:szCs w:val="32"/>
        </w:rPr>
        <w:t>4. STRATEGIE</w:t>
      </w:r>
    </w:p>
    <w:p w:rsidR="00A0701A" w:rsidRPr="003B7CF5" w:rsidRDefault="00A0701A" w:rsidP="00A0701A">
      <w:pPr>
        <w:rPr>
          <w:b/>
          <w:color w:val="auto"/>
        </w:rPr>
      </w:pPr>
      <w:r w:rsidRPr="003B7CF5">
        <w:rPr>
          <w:color w:val="auto"/>
        </w:rPr>
        <w:t>4.1 Strategia</w:t>
      </w:r>
    </w:p>
    <w:p w:rsidR="00A0701A" w:rsidRPr="00EF0804" w:rsidRDefault="00A0701A" w:rsidP="00A0701A">
      <w:pPr>
        <w:pStyle w:val="Paragrafoelenco"/>
        <w:numPr>
          <w:ilvl w:val="0"/>
          <w:numId w:val="42"/>
        </w:numPr>
        <w:suppressAutoHyphens w:val="0"/>
        <w:spacing w:before="0" w:after="60" w:line="259" w:lineRule="auto"/>
        <w:contextualSpacing/>
        <w:textAlignment w:val="auto"/>
        <w:rPr>
          <w:rFonts w:ascii="Calibri Light" w:eastAsia="SimSun" w:hAnsi="Calibri Light" w:cs="Calibri"/>
          <w:i/>
        </w:rPr>
      </w:pPr>
      <w:r w:rsidRPr="00EF0804">
        <w:rPr>
          <w:rFonts w:ascii="Calibri Light" w:eastAsia="SimSun" w:hAnsi="Calibri Light" w:cs="Calibri"/>
          <w:i/>
        </w:rPr>
        <w:lastRenderedPageBreak/>
        <w:t>Descrivere la strategia che si intende attuare per rispondere al bisogno individuato e raggiungere gli obiettivi previsti dal progetto evidenziando punti di forza – debolezza connessi anche al territorio di intervento.</w:t>
      </w:r>
    </w:p>
    <w:p w:rsidR="00A0701A" w:rsidRPr="00EF0804" w:rsidRDefault="00A0701A" w:rsidP="00A0701A">
      <w:pPr>
        <w:pStyle w:val="Paragrafoelenco"/>
        <w:numPr>
          <w:ilvl w:val="0"/>
          <w:numId w:val="42"/>
        </w:numPr>
        <w:suppressAutoHyphens w:val="0"/>
        <w:spacing w:before="0" w:after="60" w:line="259" w:lineRule="auto"/>
        <w:contextualSpacing/>
        <w:textAlignment w:val="auto"/>
        <w:rPr>
          <w:rFonts w:ascii="Calibri Light" w:eastAsia="SimSun" w:hAnsi="Calibri Light" w:cs="Calibri"/>
          <w:i/>
        </w:rPr>
      </w:pPr>
      <w:r w:rsidRPr="00EF0804">
        <w:rPr>
          <w:rFonts w:ascii="Calibri Light" w:eastAsia="SimSun" w:hAnsi="Calibri Light" w:cs="Calibri"/>
          <w:i/>
        </w:rPr>
        <w:t xml:space="preserve">Descrivere come si intende coinvolgere i giovani nella condivisione dei valori e nell’impegno diretto all’interno delle attività previste nel progetto. </w:t>
      </w:r>
    </w:p>
    <w:p w:rsidR="00A0701A" w:rsidRPr="00EF0804" w:rsidRDefault="00A0701A" w:rsidP="00A0701A">
      <w:pPr>
        <w:pStyle w:val="Paragrafoelenco"/>
        <w:numPr>
          <w:ilvl w:val="0"/>
          <w:numId w:val="42"/>
        </w:numPr>
        <w:suppressAutoHyphens w:val="0"/>
        <w:spacing w:before="0" w:after="60" w:line="259" w:lineRule="auto"/>
        <w:contextualSpacing/>
        <w:textAlignment w:val="auto"/>
        <w:rPr>
          <w:rFonts w:ascii="Calibri Light" w:eastAsia="SimSun" w:hAnsi="Calibri Light" w:cs="Calibri"/>
          <w:i/>
        </w:rPr>
      </w:pPr>
      <w:r w:rsidRPr="00EF0804">
        <w:rPr>
          <w:rFonts w:ascii="Calibri Light" w:eastAsia="SimSun" w:hAnsi="Calibri Light" w:cs="Calibri"/>
          <w:i/>
        </w:rPr>
        <w:t>Indicare, se presenti, soggetti esterni al partenariato coinvolti nella realizzazione del progetto, specificandone il ruolo e il valore aggiunto. Esplicitare se si tratta di soggetti già contattati (e in tal caso produrre fra gli allegati le relative lettere di sostegno al progetto) o se la relazione è ancora da avviare/consolidare.</w:t>
      </w:r>
    </w:p>
    <w:p w:rsidR="00A0701A" w:rsidRPr="003B7CF5" w:rsidRDefault="00A0701A" w:rsidP="00A0701A">
      <w:pPr>
        <w:pStyle w:val="Paragrafoelenco"/>
        <w:numPr>
          <w:ilvl w:val="0"/>
          <w:numId w:val="42"/>
        </w:numPr>
        <w:suppressAutoHyphens w:val="0"/>
        <w:spacing w:before="0" w:after="60" w:line="259" w:lineRule="auto"/>
        <w:contextualSpacing/>
        <w:textAlignment w:val="auto"/>
        <w:rPr>
          <w:i/>
        </w:rPr>
      </w:pPr>
      <w:r w:rsidRPr="00EF0804">
        <w:rPr>
          <w:rFonts w:ascii="Calibri Light" w:eastAsia="SimSun" w:hAnsi="Calibri Light" w:cs="Calibri"/>
          <w:i/>
        </w:rPr>
        <w:t>Descrivere gli elementi innovativi del progetto (rispetto alle modalità di lavoro “tradizionali” e/o a quanto già presente sul territorio e/o a progetti precedentemente svolti dai membri del partenariato)</w:t>
      </w:r>
    </w:p>
    <w:p w:rsidR="00A0701A" w:rsidRPr="003B7CF5" w:rsidRDefault="00A0701A" w:rsidP="00A0701A">
      <w:pPr>
        <w:spacing w:line="240" w:lineRule="auto"/>
        <w:rPr>
          <w:color w:val="auto"/>
        </w:rPr>
      </w:pPr>
    </w:p>
    <w:p w:rsidR="00A0701A" w:rsidRPr="003B7CF5" w:rsidRDefault="00A0701A" w:rsidP="00A0701A">
      <w:pPr>
        <w:rPr>
          <w:color w:val="auto"/>
        </w:rPr>
      </w:pPr>
      <w:r w:rsidRPr="003B7CF5">
        <w:rPr>
          <w:color w:val="auto"/>
        </w:rPr>
        <w:t>4.2 Piano d’intervento</w:t>
      </w:r>
    </w:p>
    <w:p w:rsidR="00A0701A" w:rsidRPr="003B7CF5" w:rsidRDefault="00A0701A" w:rsidP="00A0701A">
      <w:pPr>
        <w:rPr>
          <w:color w:val="auto"/>
        </w:rPr>
      </w:pPr>
    </w:p>
    <w:p w:rsidR="00A0701A" w:rsidRPr="003B7CF5" w:rsidRDefault="00A0701A" w:rsidP="00A0701A">
      <w:pPr>
        <w:spacing w:after="60"/>
        <w:jc w:val="both"/>
        <w:rPr>
          <w:i/>
          <w:color w:val="auto"/>
        </w:rPr>
      </w:pPr>
      <w:r w:rsidRPr="003B7CF5">
        <w:rPr>
          <w:i/>
          <w:color w:val="auto"/>
        </w:rPr>
        <w:t xml:space="preserve">Descrivere le azioni in cui si articola il progetto, compilando per ciascuna di esse la scheda di seguito proposta. </w:t>
      </w:r>
    </w:p>
    <w:p w:rsidR="00A0701A" w:rsidRPr="003B7CF5" w:rsidRDefault="00A0701A" w:rsidP="00A0701A">
      <w:pPr>
        <w:spacing w:after="60"/>
        <w:jc w:val="both"/>
        <w:rPr>
          <w:i/>
          <w:color w:val="auto"/>
        </w:rPr>
      </w:pP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6318"/>
      </w:tblGrid>
      <w:tr w:rsidR="00A0701A" w:rsidRPr="00EF0804" w:rsidTr="0025676C">
        <w:trPr>
          <w:trHeight w:val="567"/>
        </w:trPr>
        <w:tc>
          <w:tcPr>
            <w:tcW w:w="3321" w:type="dxa"/>
            <w:tcBorders>
              <w:top w:val="nil"/>
              <w:left w:val="nil"/>
            </w:tcBorders>
            <w:shd w:val="clear" w:color="auto" w:fill="auto"/>
          </w:tcPr>
          <w:p w:rsidR="00A0701A" w:rsidRPr="00EF0804" w:rsidRDefault="00A0701A" w:rsidP="0025676C">
            <w:pPr>
              <w:spacing w:after="60"/>
              <w:jc w:val="both"/>
              <w:rPr>
                <w:rFonts w:eastAsia="Calibri"/>
                <w:b/>
                <w:i/>
                <w:color w:val="auto"/>
                <w:sz w:val="22"/>
                <w:szCs w:val="22"/>
              </w:rPr>
            </w:pPr>
            <w:r w:rsidRPr="00EF0804">
              <w:rPr>
                <w:rFonts w:eastAsia="Calibri"/>
                <w:b/>
                <w:i/>
                <w:color w:val="auto"/>
                <w:sz w:val="22"/>
                <w:szCs w:val="22"/>
              </w:rPr>
              <w:t>TITOLO AZIONE</w:t>
            </w:r>
          </w:p>
        </w:tc>
        <w:tc>
          <w:tcPr>
            <w:tcW w:w="6318" w:type="dxa"/>
            <w:tcBorders>
              <w:top w:val="nil"/>
              <w:right w:val="nil"/>
            </w:tcBorders>
            <w:shd w:val="clear" w:color="auto" w:fill="auto"/>
          </w:tcPr>
          <w:p w:rsidR="00A0701A" w:rsidRPr="00EF0804" w:rsidRDefault="00A0701A" w:rsidP="0025676C">
            <w:pPr>
              <w:spacing w:after="60"/>
              <w:jc w:val="both"/>
              <w:rPr>
                <w:rFonts w:eastAsia="Calibri"/>
                <w:i/>
                <w:color w:val="auto"/>
                <w:sz w:val="22"/>
                <w:szCs w:val="22"/>
              </w:rPr>
            </w:pPr>
          </w:p>
        </w:tc>
      </w:tr>
      <w:tr w:rsidR="00A0701A" w:rsidRPr="00EF0804" w:rsidTr="0025676C">
        <w:trPr>
          <w:trHeight w:val="567"/>
        </w:trPr>
        <w:tc>
          <w:tcPr>
            <w:tcW w:w="3321" w:type="dxa"/>
            <w:tcBorders>
              <w:lef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Descrizione dell’azione</w:t>
            </w:r>
          </w:p>
        </w:tc>
        <w:tc>
          <w:tcPr>
            <w:tcW w:w="6318" w:type="dxa"/>
            <w:tcBorders>
              <w:righ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(descrivere i contenuti dell’azione e le attività previste)</w:t>
            </w:r>
          </w:p>
        </w:tc>
      </w:tr>
      <w:tr w:rsidR="00A0701A" w:rsidRPr="00EF0804" w:rsidTr="0025676C">
        <w:trPr>
          <w:trHeight w:val="567"/>
        </w:trPr>
        <w:tc>
          <w:tcPr>
            <w:tcW w:w="3321" w:type="dxa"/>
            <w:tcBorders>
              <w:lef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Soggetto responsabile dell’azione</w:t>
            </w:r>
          </w:p>
        </w:tc>
        <w:tc>
          <w:tcPr>
            <w:tcW w:w="6318" w:type="dxa"/>
            <w:tcBorders>
              <w:righ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(deve essere uno dei membri del partenariato)</w:t>
            </w:r>
          </w:p>
        </w:tc>
      </w:tr>
      <w:tr w:rsidR="00A0701A" w:rsidRPr="00EF0804" w:rsidTr="0025676C">
        <w:trPr>
          <w:trHeight w:val="567"/>
        </w:trPr>
        <w:tc>
          <w:tcPr>
            <w:tcW w:w="3321" w:type="dxa"/>
            <w:tcBorders>
              <w:lef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Altri soggetti coinvolti nella realizzazione dell’azione</w:t>
            </w:r>
          </w:p>
        </w:tc>
        <w:tc>
          <w:tcPr>
            <w:tcW w:w="6318" w:type="dxa"/>
            <w:tcBorders>
              <w:righ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(distinguere se membri del partenariato o soggetti terzi)</w:t>
            </w:r>
          </w:p>
        </w:tc>
      </w:tr>
      <w:tr w:rsidR="00A0701A" w:rsidRPr="00EF0804" w:rsidTr="0025676C">
        <w:trPr>
          <w:trHeight w:val="567"/>
        </w:trPr>
        <w:tc>
          <w:tcPr>
            <w:tcW w:w="3321" w:type="dxa"/>
            <w:tcBorders>
              <w:lef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Destinatari diretti dell’azione</w:t>
            </w:r>
          </w:p>
        </w:tc>
        <w:tc>
          <w:tcPr>
            <w:tcW w:w="6318" w:type="dxa"/>
            <w:tcBorders>
              <w:righ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(dettagliare i giovani coinvolti per numero, fasce di età)</w:t>
            </w:r>
          </w:p>
        </w:tc>
      </w:tr>
      <w:tr w:rsidR="00A0701A" w:rsidRPr="00EF0804" w:rsidTr="0025676C">
        <w:trPr>
          <w:trHeight w:val="567"/>
        </w:trPr>
        <w:tc>
          <w:tcPr>
            <w:tcW w:w="3321" w:type="dxa"/>
            <w:tcBorders>
              <w:lef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Periodo di svolgimento</w:t>
            </w:r>
          </w:p>
        </w:tc>
        <w:tc>
          <w:tcPr>
            <w:tcW w:w="6318" w:type="dxa"/>
            <w:tcBorders>
              <w:righ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(indicare quando si svolge l’azione)</w:t>
            </w:r>
          </w:p>
        </w:tc>
      </w:tr>
      <w:tr w:rsidR="00A0701A" w:rsidRPr="00EF0804" w:rsidTr="0025676C">
        <w:trPr>
          <w:trHeight w:val="567"/>
        </w:trPr>
        <w:tc>
          <w:tcPr>
            <w:tcW w:w="3321" w:type="dxa"/>
            <w:tcBorders>
              <w:lef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Attività previste</w:t>
            </w:r>
          </w:p>
        </w:tc>
        <w:tc>
          <w:tcPr>
            <w:tcW w:w="6318" w:type="dxa"/>
            <w:tcBorders>
              <w:righ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(elencare le attività previste esplicitando con quale modalità si prevedono realizzare)</w:t>
            </w:r>
          </w:p>
        </w:tc>
      </w:tr>
      <w:tr w:rsidR="00A0701A" w:rsidRPr="00EF0804" w:rsidTr="0025676C">
        <w:trPr>
          <w:trHeight w:val="567"/>
        </w:trPr>
        <w:tc>
          <w:tcPr>
            <w:tcW w:w="3321" w:type="dxa"/>
            <w:tcBorders>
              <w:lef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Luoghi di realizzazione dell’azione</w:t>
            </w:r>
          </w:p>
        </w:tc>
        <w:tc>
          <w:tcPr>
            <w:tcW w:w="6318" w:type="dxa"/>
            <w:tcBorders>
              <w:righ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(inserire luogo dove viene svolta l’azione)</w:t>
            </w:r>
          </w:p>
        </w:tc>
      </w:tr>
      <w:tr w:rsidR="00A0701A" w:rsidRPr="00EF0804" w:rsidTr="0025676C">
        <w:trPr>
          <w:trHeight w:val="567"/>
        </w:trPr>
        <w:tc>
          <w:tcPr>
            <w:tcW w:w="3321" w:type="dxa"/>
            <w:tcBorders>
              <w:lef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Risultati attesi</w:t>
            </w:r>
          </w:p>
        </w:tc>
        <w:tc>
          <w:tcPr>
            <w:tcW w:w="6318" w:type="dxa"/>
            <w:tcBorders>
              <w:righ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(descrivere quali siano i risultati che si intendono ottenere)</w:t>
            </w:r>
          </w:p>
        </w:tc>
      </w:tr>
      <w:tr w:rsidR="00A0701A" w:rsidRPr="00EF0804" w:rsidTr="0025676C">
        <w:trPr>
          <w:trHeight w:val="567"/>
        </w:trPr>
        <w:tc>
          <w:tcPr>
            <w:tcW w:w="3321" w:type="dxa"/>
            <w:tcBorders>
              <w:left w:val="nil"/>
            </w:tcBorders>
            <w:shd w:val="clear" w:color="auto" w:fill="auto"/>
          </w:tcPr>
          <w:p w:rsidR="00A0701A" w:rsidRPr="00EF0804" w:rsidRDefault="00A0701A" w:rsidP="0025676C">
            <w:pPr>
              <w:spacing w:after="60"/>
              <w:jc w:val="both"/>
              <w:rPr>
                <w:rFonts w:eastAsia="Calibri"/>
                <w:b/>
                <w:i/>
                <w:color w:val="auto"/>
                <w:sz w:val="22"/>
                <w:szCs w:val="22"/>
              </w:rPr>
            </w:pPr>
            <w:r w:rsidRPr="00EF0804">
              <w:rPr>
                <w:rFonts w:eastAsia="Calibri"/>
                <w:i/>
                <w:color w:val="auto"/>
                <w:sz w:val="22"/>
                <w:szCs w:val="22"/>
              </w:rPr>
              <w:t xml:space="preserve">Figure professionali coinvolte </w:t>
            </w:r>
          </w:p>
        </w:tc>
        <w:tc>
          <w:tcPr>
            <w:tcW w:w="6318" w:type="dxa"/>
            <w:tcBorders>
              <w:right w:val="nil"/>
            </w:tcBorders>
            <w:shd w:val="clear" w:color="auto" w:fill="auto"/>
          </w:tcPr>
          <w:p w:rsidR="00A0701A" w:rsidRPr="00EF0804" w:rsidRDefault="00A0701A" w:rsidP="0025676C">
            <w:pPr>
              <w:spacing w:after="60"/>
              <w:jc w:val="both"/>
              <w:rPr>
                <w:rFonts w:eastAsia="Calibri"/>
                <w:i/>
                <w:color w:val="auto"/>
                <w:sz w:val="22"/>
                <w:szCs w:val="22"/>
              </w:rPr>
            </w:pPr>
            <w:r w:rsidRPr="00EF0804">
              <w:rPr>
                <w:rFonts w:eastAsia="Calibri"/>
                <w:i/>
                <w:color w:val="auto"/>
                <w:sz w:val="22"/>
                <w:szCs w:val="22"/>
              </w:rPr>
              <w:t>(nr e qualifica)</w:t>
            </w:r>
          </w:p>
        </w:tc>
      </w:tr>
    </w:tbl>
    <w:p w:rsidR="00A0701A" w:rsidRPr="003B7CF5" w:rsidRDefault="00A0701A" w:rsidP="00A0701A">
      <w:pPr>
        <w:spacing w:after="60"/>
        <w:jc w:val="both"/>
        <w:rPr>
          <w:i/>
          <w:color w:val="auto"/>
        </w:rPr>
      </w:pPr>
    </w:p>
    <w:p w:rsidR="00A0701A" w:rsidRPr="003B7CF5" w:rsidRDefault="00A0701A" w:rsidP="00A0701A">
      <w:pPr>
        <w:spacing w:line="240" w:lineRule="auto"/>
        <w:rPr>
          <w:color w:val="auto"/>
        </w:rPr>
      </w:pPr>
    </w:p>
    <w:p w:rsidR="00A0701A" w:rsidRPr="003B7CF5" w:rsidRDefault="00A0701A" w:rsidP="00A0701A">
      <w:pPr>
        <w:rPr>
          <w:color w:val="auto"/>
        </w:rPr>
      </w:pPr>
      <w:r w:rsidRPr="003B7CF5">
        <w:rPr>
          <w:color w:val="auto"/>
        </w:rPr>
        <w:t>4.3 Cronoprogramma</w:t>
      </w:r>
    </w:p>
    <w:p w:rsidR="00A0701A" w:rsidRPr="003B7CF5" w:rsidRDefault="00A0701A" w:rsidP="00A0701A">
      <w:pPr>
        <w:rPr>
          <w:color w:val="auto"/>
        </w:rPr>
      </w:pPr>
    </w:p>
    <w:p w:rsidR="00A0701A" w:rsidRPr="00EF0804" w:rsidRDefault="00A0701A" w:rsidP="00A0701A">
      <w:pPr>
        <w:pStyle w:val="Paragrafoelenco"/>
        <w:numPr>
          <w:ilvl w:val="0"/>
          <w:numId w:val="43"/>
        </w:numPr>
        <w:suppressAutoHyphens w:val="0"/>
        <w:spacing w:before="0" w:after="60" w:line="259" w:lineRule="auto"/>
        <w:contextualSpacing/>
        <w:textAlignment w:val="auto"/>
        <w:rPr>
          <w:rFonts w:ascii="Calibri Light" w:eastAsia="SimSun" w:hAnsi="Calibri Light" w:cs="Calibri"/>
          <w:i/>
        </w:rPr>
      </w:pPr>
      <w:r w:rsidRPr="00EF0804">
        <w:rPr>
          <w:rFonts w:ascii="Calibri Light" w:eastAsia="SimSun" w:hAnsi="Calibri Light" w:cs="Calibri"/>
          <w:i/>
        </w:rPr>
        <w:t>Presentare le tempistiche di realizzazione del progetto, distinte per le azioni previste (meglio se sotto forma di GANTT)</w:t>
      </w:r>
    </w:p>
    <w:p w:rsidR="00A0701A" w:rsidRPr="003B7CF5" w:rsidRDefault="00A0701A" w:rsidP="00A0701A">
      <w:pPr>
        <w:spacing w:line="240" w:lineRule="auto"/>
        <w:rPr>
          <w:b/>
          <w:color w:val="auto"/>
        </w:rPr>
      </w:pPr>
    </w:p>
    <w:p w:rsidR="00A0701A" w:rsidRPr="003B7CF5" w:rsidRDefault="00A0701A" w:rsidP="00A0701A">
      <w:pPr>
        <w:rPr>
          <w:rFonts w:ascii="Calibri Light" w:hAnsi="Calibri Light" w:cs="Times New Roman"/>
          <w:color w:val="auto"/>
          <w:szCs w:val="32"/>
        </w:rPr>
      </w:pPr>
      <w:r w:rsidRPr="003B7CF5">
        <w:rPr>
          <w:rFonts w:ascii="Calibri Light" w:hAnsi="Calibri Light" w:cs="Times New Roman"/>
          <w:color w:val="auto"/>
          <w:szCs w:val="32"/>
        </w:rPr>
        <w:t>5. MONITORAGGIO E VALUTAZIONE</w:t>
      </w:r>
    </w:p>
    <w:p w:rsidR="00A0701A" w:rsidRPr="003B7CF5" w:rsidRDefault="00A0701A" w:rsidP="00A0701A">
      <w:pPr>
        <w:rPr>
          <w:color w:val="auto"/>
          <w:sz w:val="32"/>
          <w:szCs w:val="32"/>
        </w:rPr>
      </w:pPr>
    </w:p>
    <w:p w:rsidR="00A0701A" w:rsidRPr="00EF0804" w:rsidRDefault="00A0701A" w:rsidP="00A0701A">
      <w:pPr>
        <w:pStyle w:val="Paragrafoelenco"/>
        <w:numPr>
          <w:ilvl w:val="0"/>
          <w:numId w:val="44"/>
        </w:numPr>
        <w:suppressAutoHyphens w:val="0"/>
        <w:spacing w:before="0" w:after="60" w:line="259" w:lineRule="auto"/>
        <w:contextualSpacing/>
        <w:textAlignment w:val="auto"/>
        <w:rPr>
          <w:rFonts w:ascii="Calibri Light" w:eastAsia="SimSun" w:hAnsi="Calibri Light" w:cs="Calibri"/>
          <w:i/>
        </w:rPr>
      </w:pPr>
      <w:r w:rsidRPr="00EF0804">
        <w:rPr>
          <w:rFonts w:ascii="Calibri Light" w:eastAsia="SimSun" w:hAnsi="Calibri Light" w:cs="Calibri"/>
          <w:i/>
        </w:rPr>
        <w:lastRenderedPageBreak/>
        <w:t>Presentare i risultati attesi del progetto e gli indicatori quantitativi e qualitativi che ne consentiranno la misurabilità e la relativa fonte. Si suggerisce di individuare non soltanto parametri di realizzazione dell’attività, ma anche indicatori tesi a valutare l’efficacia dell’azione progettuale.</w:t>
      </w:r>
    </w:p>
    <w:p w:rsidR="00A0701A" w:rsidRPr="00EF0804" w:rsidRDefault="00A0701A" w:rsidP="00A0701A">
      <w:pPr>
        <w:pStyle w:val="Paragrafoelenco"/>
        <w:numPr>
          <w:ilvl w:val="0"/>
          <w:numId w:val="0"/>
        </w:numPr>
        <w:spacing w:after="60"/>
        <w:ind w:left="284"/>
        <w:rPr>
          <w:rFonts w:ascii="Calibri Light" w:eastAsia="SimSun" w:hAnsi="Calibri Light" w:cs="Calibri"/>
          <w:i/>
        </w:rPr>
      </w:pPr>
      <w:r w:rsidRPr="00EF0804">
        <w:rPr>
          <w:rFonts w:ascii="Calibri Light" w:eastAsia="SimSun" w:hAnsi="Calibri Light" w:cs="Calibri"/>
          <w:i/>
        </w:rPr>
        <w:t>Utilizzare una griglia riepilogativa che consenta di ricostruire la catena logica obiettivo – risultati attesi – indicatori.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880"/>
        <w:gridCol w:w="1987"/>
        <w:gridCol w:w="1941"/>
        <w:gridCol w:w="1629"/>
      </w:tblGrid>
      <w:tr w:rsidR="00A0701A" w:rsidRPr="00EF0804" w:rsidTr="0025676C">
        <w:tc>
          <w:tcPr>
            <w:tcW w:w="1912" w:type="dxa"/>
            <w:shd w:val="clear" w:color="auto" w:fill="auto"/>
          </w:tcPr>
          <w:p w:rsidR="00A0701A" w:rsidRPr="00EF0804" w:rsidRDefault="00A0701A" w:rsidP="0025676C">
            <w:pPr>
              <w:rPr>
                <w:rFonts w:eastAsia="Calibri"/>
                <w:b/>
                <w:i/>
                <w:color w:val="auto"/>
                <w:sz w:val="22"/>
                <w:szCs w:val="22"/>
              </w:rPr>
            </w:pPr>
            <w:r w:rsidRPr="00EF0804">
              <w:rPr>
                <w:rFonts w:eastAsia="Calibri"/>
                <w:b/>
                <w:i/>
                <w:color w:val="auto"/>
                <w:sz w:val="22"/>
                <w:szCs w:val="22"/>
              </w:rPr>
              <w:t>Obiettivo specifico</w:t>
            </w:r>
          </w:p>
        </w:tc>
        <w:tc>
          <w:tcPr>
            <w:tcW w:w="1880" w:type="dxa"/>
            <w:shd w:val="clear" w:color="auto" w:fill="auto"/>
          </w:tcPr>
          <w:p w:rsidR="00A0701A" w:rsidRPr="00EF0804" w:rsidRDefault="00A0701A" w:rsidP="0025676C">
            <w:pPr>
              <w:rPr>
                <w:rFonts w:eastAsia="Calibri"/>
                <w:b/>
                <w:i/>
                <w:color w:val="auto"/>
                <w:sz w:val="22"/>
                <w:szCs w:val="22"/>
              </w:rPr>
            </w:pPr>
            <w:r w:rsidRPr="00EF0804">
              <w:rPr>
                <w:rFonts w:eastAsia="Calibri"/>
                <w:b/>
                <w:i/>
                <w:color w:val="auto"/>
                <w:sz w:val="22"/>
                <w:szCs w:val="22"/>
              </w:rPr>
              <w:t>Risultati attesi</w:t>
            </w:r>
          </w:p>
        </w:tc>
        <w:tc>
          <w:tcPr>
            <w:tcW w:w="1987" w:type="dxa"/>
            <w:shd w:val="clear" w:color="auto" w:fill="auto"/>
          </w:tcPr>
          <w:p w:rsidR="00A0701A" w:rsidRPr="00EF0804" w:rsidRDefault="00A0701A" w:rsidP="0025676C">
            <w:pPr>
              <w:rPr>
                <w:rFonts w:eastAsia="Calibri"/>
                <w:b/>
                <w:i/>
                <w:color w:val="auto"/>
                <w:sz w:val="22"/>
                <w:szCs w:val="22"/>
              </w:rPr>
            </w:pPr>
            <w:r w:rsidRPr="00EF0804">
              <w:rPr>
                <w:rFonts w:eastAsia="Calibri"/>
                <w:b/>
                <w:i/>
                <w:color w:val="auto"/>
                <w:sz w:val="22"/>
                <w:szCs w:val="22"/>
              </w:rPr>
              <w:t>Indicatori quantitativi</w:t>
            </w:r>
          </w:p>
        </w:tc>
        <w:tc>
          <w:tcPr>
            <w:tcW w:w="1941" w:type="dxa"/>
            <w:shd w:val="clear" w:color="auto" w:fill="auto"/>
          </w:tcPr>
          <w:p w:rsidR="00A0701A" w:rsidRPr="00EF0804" w:rsidRDefault="00A0701A" w:rsidP="0025676C">
            <w:pPr>
              <w:rPr>
                <w:rFonts w:eastAsia="Calibri"/>
                <w:b/>
                <w:i/>
                <w:color w:val="auto"/>
                <w:sz w:val="22"/>
                <w:szCs w:val="22"/>
              </w:rPr>
            </w:pPr>
            <w:r w:rsidRPr="00EF0804">
              <w:rPr>
                <w:rFonts w:eastAsia="Calibri"/>
                <w:b/>
                <w:i/>
                <w:color w:val="auto"/>
                <w:sz w:val="22"/>
                <w:szCs w:val="22"/>
              </w:rPr>
              <w:t>Indicatori qualitativi</w:t>
            </w:r>
          </w:p>
        </w:tc>
        <w:tc>
          <w:tcPr>
            <w:tcW w:w="1629" w:type="dxa"/>
            <w:shd w:val="clear" w:color="auto" w:fill="auto"/>
          </w:tcPr>
          <w:p w:rsidR="00A0701A" w:rsidRPr="00EF0804" w:rsidRDefault="00A0701A" w:rsidP="0025676C">
            <w:pPr>
              <w:rPr>
                <w:rFonts w:eastAsia="Calibri"/>
                <w:b/>
                <w:i/>
                <w:color w:val="auto"/>
                <w:sz w:val="22"/>
                <w:szCs w:val="22"/>
              </w:rPr>
            </w:pPr>
            <w:r w:rsidRPr="00EF0804">
              <w:rPr>
                <w:rFonts w:eastAsia="Calibri"/>
                <w:b/>
                <w:i/>
                <w:color w:val="auto"/>
                <w:sz w:val="22"/>
                <w:szCs w:val="22"/>
              </w:rPr>
              <w:t>Fonte</w:t>
            </w:r>
          </w:p>
        </w:tc>
      </w:tr>
      <w:tr w:rsidR="00A0701A" w:rsidRPr="00EF0804" w:rsidTr="0025676C">
        <w:tc>
          <w:tcPr>
            <w:tcW w:w="1912" w:type="dxa"/>
            <w:shd w:val="clear" w:color="auto" w:fill="auto"/>
          </w:tcPr>
          <w:p w:rsidR="00A0701A" w:rsidRPr="00EF0804" w:rsidRDefault="00A0701A" w:rsidP="0025676C">
            <w:pPr>
              <w:rPr>
                <w:rFonts w:eastAsia="Calibri"/>
                <w:i/>
                <w:color w:val="auto"/>
                <w:sz w:val="22"/>
                <w:szCs w:val="22"/>
              </w:rPr>
            </w:pPr>
          </w:p>
        </w:tc>
        <w:tc>
          <w:tcPr>
            <w:tcW w:w="1880" w:type="dxa"/>
            <w:shd w:val="clear" w:color="auto" w:fill="auto"/>
          </w:tcPr>
          <w:p w:rsidR="00A0701A" w:rsidRPr="00EF0804" w:rsidRDefault="00A0701A" w:rsidP="0025676C">
            <w:pPr>
              <w:rPr>
                <w:rFonts w:eastAsia="Calibri"/>
                <w:i/>
                <w:color w:val="auto"/>
                <w:sz w:val="22"/>
                <w:szCs w:val="22"/>
              </w:rPr>
            </w:pPr>
          </w:p>
        </w:tc>
        <w:tc>
          <w:tcPr>
            <w:tcW w:w="1987" w:type="dxa"/>
            <w:shd w:val="clear" w:color="auto" w:fill="auto"/>
          </w:tcPr>
          <w:p w:rsidR="00A0701A" w:rsidRPr="00EF0804" w:rsidRDefault="00A0701A" w:rsidP="0025676C">
            <w:pPr>
              <w:rPr>
                <w:rFonts w:eastAsia="Calibri"/>
                <w:i/>
                <w:color w:val="auto"/>
                <w:sz w:val="22"/>
                <w:szCs w:val="22"/>
              </w:rPr>
            </w:pPr>
          </w:p>
        </w:tc>
        <w:tc>
          <w:tcPr>
            <w:tcW w:w="1941" w:type="dxa"/>
            <w:shd w:val="clear" w:color="auto" w:fill="auto"/>
          </w:tcPr>
          <w:p w:rsidR="00A0701A" w:rsidRPr="00EF0804" w:rsidRDefault="00A0701A" w:rsidP="0025676C">
            <w:pPr>
              <w:rPr>
                <w:rFonts w:eastAsia="Calibri"/>
                <w:i/>
                <w:color w:val="auto"/>
                <w:sz w:val="22"/>
                <w:szCs w:val="22"/>
              </w:rPr>
            </w:pPr>
          </w:p>
        </w:tc>
        <w:tc>
          <w:tcPr>
            <w:tcW w:w="1629" w:type="dxa"/>
            <w:shd w:val="clear" w:color="auto" w:fill="auto"/>
          </w:tcPr>
          <w:p w:rsidR="00A0701A" w:rsidRPr="00EF0804" w:rsidRDefault="00A0701A" w:rsidP="0025676C">
            <w:pPr>
              <w:rPr>
                <w:rFonts w:eastAsia="Calibri"/>
                <w:i/>
                <w:color w:val="auto"/>
                <w:sz w:val="22"/>
                <w:szCs w:val="22"/>
              </w:rPr>
            </w:pPr>
          </w:p>
        </w:tc>
      </w:tr>
      <w:tr w:rsidR="00A0701A" w:rsidRPr="00EF0804" w:rsidTr="0025676C">
        <w:tc>
          <w:tcPr>
            <w:tcW w:w="1912" w:type="dxa"/>
            <w:shd w:val="clear" w:color="auto" w:fill="auto"/>
          </w:tcPr>
          <w:p w:rsidR="00A0701A" w:rsidRPr="00EF0804" w:rsidRDefault="00A0701A" w:rsidP="0025676C">
            <w:pPr>
              <w:rPr>
                <w:rFonts w:eastAsia="Calibri"/>
                <w:i/>
                <w:color w:val="auto"/>
                <w:sz w:val="22"/>
                <w:szCs w:val="22"/>
              </w:rPr>
            </w:pPr>
          </w:p>
        </w:tc>
        <w:tc>
          <w:tcPr>
            <w:tcW w:w="1880" w:type="dxa"/>
            <w:shd w:val="clear" w:color="auto" w:fill="auto"/>
          </w:tcPr>
          <w:p w:rsidR="00A0701A" w:rsidRPr="00EF0804" w:rsidRDefault="00A0701A" w:rsidP="0025676C">
            <w:pPr>
              <w:rPr>
                <w:rFonts w:eastAsia="Calibri"/>
                <w:i/>
                <w:color w:val="auto"/>
                <w:sz w:val="22"/>
                <w:szCs w:val="22"/>
              </w:rPr>
            </w:pPr>
          </w:p>
        </w:tc>
        <w:tc>
          <w:tcPr>
            <w:tcW w:w="1987" w:type="dxa"/>
            <w:shd w:val="clear" w:color="auto" w:fill="auto"/>
          </w:tcPr>
          <w:p w:rsidR="00A0701A" w:rsidRPr="00EF0804" w:rsidRDefault="00A0701A" w:rsidP="0025676C">
            <w:pPr>
              <w:rPr>
                <w:rFonts w:eastAsia="Calibri"/>
                <w:i/>
                <w:color w:val="auto"/>
                <w:sz w:val="22"/>
                <w:szCs w:val="22"/>
              </w:rPr>
            </w:pPr>
          </w:p>
        </w:tc>
        <w:tc>
          <w:tcPr>
            <w:tcW w:w="1941" w:type="dxa"/>
            <w:shd w:val="clear" w:color="auto" w:fill="auto"/>
          </w:tcPr>
          <w:p w:rsidR="00A0701A" w:rsidRPr="00EF0804" w:rsidRDefault="00A0701A" w:rsidP="0025676C">
            <w:pPr>
              <w:rPr>
                <w:rFonts w:eastAsia="Calibri"/>
                <w:i/>
                <w:color w:val="auto"/>
                <w:sz w:val="22"/>
                <w:szCs w:val="22"/>
              </w:rPr>
            </w:pPr>
          </w:p>
        </w:tc>
        <w:tc>
          <w:tcPr>
            <w:tcW w:w="1629" w:type="dxa"/>
            <w:shd w:val="clear" w:color="auto" w:fill="auto"/>
          </w:tcPr>
          <w:p w:rsidR="00A0701A" w:rsidRPr="00EF0804" w:rsidRDefault="00A0701A" w:rsidP="0025676C">
            <w:pPr>
              <w:rPr>
                <w:rFonts w:eastAsia="Calibri"/>
                <w:i/>
                <w:color w:val="auto"/>
                <w:sz w:val="22"/>
                <w:szCs w:val="22"/>
              </w:rPr>
            </w:pPr>
          </w:p>
        </w:tc>
      </w:tr>
    </w:tbl>
    <w:p w:rsidR="00A0701A" w:rsidRPr="00EF0804" w:rsidRDefault="00A0701A" w:rsidP="00A0701A">
      <w:pPr>
        <w:pStyle w:val="Paragrafoelenco"/>
        <w:numPr>
          <w:ilvl w:val="0"/>
          <w:numId w:val="44"/>
        </w:numPr>
        <w:suppressAutoHyphens w:val="0"/>
        <w:spacing w:before="60" w:after="60" w:line="259" w:lineRule="auto"/>
        <w:contextualSpacing/>
        <w:textAlignment w:val="auto"/>
        <w:rPr>
          <w:rFonts w:ascii="Calibri Light" w:eastAsia="SimSun" w:hAnsi="Calibri Light" w:cs="Calibri"/>
          <w:i/>
        </w:rPr>
      </w:pPr>
      <w:r w:rsidRPr="00EF0804">
        <w:rPr>
          <w:rFonts w:ascii="Calibri Light" w:eastAsia="SimSun" w:hAnsi="Calibri Light" w:cs="Calibri"/>
          <w:i/>
        </w:rPr>
        <w:t>Descrivere la metodologia di monitoraggio e valutazione del progetto che si intende adottare per verificarne il regolare svolgimento, i risultati e l’efficacia.</w:t>
      </w:r>
    </w:p>
    <w:p w:rsidR="00A0701A" w:rsidRPr="003B7CF5" w:rsidRDefault="00A0701A" w:rsidP="00A0701A">
      <w:pPr>
        <w:rPr>
          <w:rFonts w:ascii="Calibri Light" w:hAnsi="Calibri Light" w:cs="Times New Roman"/>
          <w:color w:val="auto"/>
          <w:szCs w:val="32"/>
        </w:rPr>
      </w:pPr>
      <w:r w:rsidRPr="003B7CF5">
        <w:rPr>
          <w:rFonts w:ascii="Calibri Light" w:hAnsi="Calibri Light" w:cs="Times New Roman"/>
          <w:color w:val="auto"/>
          <w:szCs w:val="32"/>
        </w:rPr>
        <w:t>6. SOSTENIBILITA’ DEL PROGETTO</w:t>
      </w:r>
    </w:p>
    <w:p w:rsidR="00A0701A" w:rsidRPr="00EF0804" w:rsidRDefault="00A0701A" w:rsidP="00A0701A">
      <w:pPr>
        <w:pStyle w:val="Paragrafoelenco"/>
        <w:numPr>
          <w:ilvl w:val="0"/>
          <w:numId w:val="0"/>
        </w:numPr>
        <w:spacing w:after="60"/>
        <w:ind w:left="284"/>
        <w:rPr>
          <w:rFonts w:ascii="Calibri Light" w:eastAsia="SimSun" w:hAnsi="Calibri Light" w:cs="Calibri"/>
          <w:i/>
        </w:rPr>
      </w:pPr>
      <w:r w:rsidRPr="00EF0804">
        <w:rPr>
          <w:rFonts w:ascii="Calibri Light" w:eastAsia="SimSun" w:hAnsi="Calibri Light" w:cs="Calibri"/>
          <w:i/>
        </w:rPr>
        <w:t>Descrivere come si intende garantire la sostenibilità delle iniziative al termine del progetto a breve, medio e lungo termine.</w:t>
      </w:r>
    </w:p>
    <w:p w:rsidR="00A0701A" w:rsidRPr="00C93976" w:rsidRDefault="00A0701A" w:rsidP="00A0701A">
      <w:pPr>
        <w:pStyle w:val="Normal"/>
        <w:pageBreakBefore/>
        <w:spacing w:after="200"/>
        <w:ind w:left="576"/>
        <w:rPr>
          <w:rFonts w:ascii="Calibri" w:eastAsia="Times New Roman" w:hAnsi="Calibri" w:cs="Calibri"/>
          <w:bCs/>
          <w:color w:val="000000"/>
          <w:sz w:val="32"/>
          <w:szCs w:val="28"/>
          <w:u w:val="single"/>
          <w:lang w:eastAsia="en-US"/>
        </w:rPr>
      </w:pPr>
      <w:r>
        <w:rPr>
          <w:rFonts w:ascii="Calibri" w:eastAsia="Times New Roman" w:hAnsi="Calibri" w:cs="Calibri"/>
          <w:bCs/>
          <w:color w:val="000000"/>
          <w:sz w:val="32"/>
          <w:szCs w:val="28"/>
          <w:u w:val="single"/>
          <w:lang w:eastAsia="en-US"/>
        </w:rPr>
        <w:lastRenderedPageBreak/>
        <w:t>ALLEGATO 3</w:t>
      </w:r>
    </w:p>
    <w:p w:rsidR="00A0701A" w:rsidRDefault="00A0701A" w:rsidP="00A0701A">
      <w:pPr>
        <w:pStyle w:val="Normal"/>
        <w:autoSpaceDE w:val="0"/>
        <w:spacing w:after="0" w:line="100" w:lineRule="atLeast"/>
        <w:jc w:val="center"/>
        <w:rPr>
          <w:rFonts w:cs="Calibri"/>
          <w:sz w:val="36"/>
          <w:szCs w:val="36"/>
        </w:rPr>
      </w:pPr>
    </w:p>
    <w:p w:rsidR="00A0701A" w:rsidRDefault="00A0701A" w:rsidP="00A0701A">
      <w:pPr>
        <w:pStyle w:val="Normal"/>
        <w:autoSpaceDE w:val="0"/>
        <w:spacing w:after="0" w:line="100" w:lineRule="atLeast"/>
        <w:jc w:val="center"/>
        <w:rPr>
          <w:rFonts w:cs="Calibri"/>
        </w:rPr>
      </w:pPr>
      <w:r>
        <w:rPr>
          <w:rFonts w:cs="Calibri"/>
          <w:sz w:val="36"/>
          <w:szCs w:val="36"/>
        </w:rPr>
        <w:t>DIRITTO DI ACCESSO AI DOCUMENTI AMMINISTRATIVI</w:t>
      </w:r>
    </w:p>
    <w:p w:rsidR="00A0701A" w:rsidRDefault="00A0701A" w:rsidP="00A0701A">
      <w:pPr>
        <w:pStyle w:val="Normal"/>
        <w:autoSpaceDE w:val="0"/>
        <w:spacing w:after="0" w:line="100" w:lineRule="atLeast"/>
        <w:jc w:val="center"/>
        <w:rPr>
          <w:rFonts w:cs="Calibri"/>
        </w:rPr>
      </w:pPr>
      <w:r>
        <w:rPr>
          <w:rFonts w:cs="Calibri"/>
        </w:rPr>
        <w:t>Informativa ai sensi della legge 241/1990</w:t>
      </w:r>
    </w:p>
    <w:p w:rsidR="00A0701A" w:rsidRDefault="00A0701A" w:rsidP="00A0701A">
      <w:pPr>
        <w:pStyle w:val="Normal"/>
        <w:autoSpaceDE w:val="0"/>
        <w:spacing w:after="0" w:line="100" w:lineRule="atLeast"/>
        <w:rPr>
          <w:rFonts w:cs="Calibri"/>
        </w:rPr>
      </w:pPr>
    </w:p>
    <w:p w:rsidR="00A0701A" w:rsidRDefault="00A0701A" w:rsidP="00A0701A">
      <w:pPr>
        <w:pStyle w:val="Normal"/>
        <w:autoSpaceDE w:val="0"/>
        <w:spacing w:after="0" w:line="100" w:lineRule="atLeast"/>
        <w:rPr>
          <w:rFonts w:cs="Calibri"/>
        </w:rPr>
      </w:pPr>
      <w:r>
        <w:rPr>
          <w:rFonts w:cs="Calibri"/>
        </w:rPr>
        <w:t>Il diritto di accesso agli atti relativi al bando è tutelato ai sensi della legge 7 agosto 1990, n. 241 (Nuove norme in materia di procedimento amministrativo e di diritto di accesso ai documenti amministrativi).</w:t>
      </w:r>
    </w:p>
    <w:p w:rsidR="00A0701A" w:rsidRDefault="00A0701A" w:rsidP="00A0701A">
      <w:pPr>
        <w:pStyle w:val="Normal"/>
        <w:autoSpaceDE w:val="0"/>
        <w:spacing w:after="0" w:line="100" w:lineRule="atLeast"/>
        <w:rPr>
          <w:rFonts w:cs="Calibri"/>
        </w:rPr>
      </w:pPr>
      <w:r>
        <w:rPr>
          <w:rFonts w:cs="Calibri"/>
        </w:rPr>
        <w:t>Tale diritto consiste nella possibilità di prendere visione, con eventuale rilascio di copia anche su supporti magnetici e digitali, del bando e degli atti ad esso connessi, nonché delle informazioni elaborate da Regione Lombardia. L’interessato può accedere ai dati in possesso dell’Amministrazione nel rispetto dei limiti relativi alla tutela di interessi giuridicamente rilevanti.</w:t>
      </w:r>
    </w:p>
    <w:p w:rsidR="00A0701A" w:rsidRDefault="00A0701A" w:rsidP="00A0701A">
      <w:pPr>
        <w:pStyle w:val="Normal"/>
        <w:autoSpaceDE w:val="0"/>
        <w:spacing w:after="0" w:line="100" w:lineRule="atLeast"/>
        <w:rPr>
          <w:rFonts w:cs="Calibri"/>
          <w:color w:val="000000"/>
        </w:rPr>
      </w:pPr>
      <w:r>
        <w:rPr>
          <w:rFonts w:cs="Calibri"/>
        </w:rPr>
        <w:t xml:space="preserve">Per la consultazione o la richiesta di copie - conformi o in carta libera - è possibile presentare </w:t>
      </w:r>
      <w:r>
        <w:rPr>
          <w:rFonts w:cs="Calibri"/>
          <w:b/>
          <w:bCs/>
        </w:rPr>
        <w:t xml:space="preserve">domanda verbale o scritta </w:t>
      </w:r>
      <w:r>
        <w:rPr>
          <w:rFonts w:cs="Calibri"/>
        </w:rPr>
        <w:t>agli uffici competenti:</w:t>
      </w:r>
    </w:p>
    <w:p w:rsidR="00A0701A" w:rsidRDefault="00A0701A" w:rsidP="00A0701A">
      <w:pPr>
        <w:pStyle w:val="Normal"/>
        <w:autoSpaceDE w:val="0"/>
        <w:spacing w:after="0" w:line="100" w:lineRule="atLeast"/>
        <w:rPr>
          <w:rFonts w:cs="Calibri"/>
          <w:color w:val="000000"/>
        </w:rPr>
      </w:pPr>
    </w:p>
    <w:tbl>
      <w:tblPr>
        <w:tblW w:w="0" w:type="auto"/>
        <w:tblInd w:w="108" w:type="dxa"/>
        <w:tblLayout w:type="fixed"/>
        <w:tblLook w:val="0000" w:firstRow="0" w:lastRow="0" w:firstColumn="0" w:lastColumn="0" w:noHBand="0" w:noVBand="0"/>
      </w:tblPr>
      <w:tblGrid>
        <w:gridCol w:w="2991"/>
        <w:gridCol w:w="6031"/>
      </w:tblGrid>
      <w:tr w:rsidR="00A0701A" w:rsidTr="0025676C">
        <w:trPr>
          <w:trHeight w:val="340"/>
        </w:trPr>
        <w:tc>
          <w:tcPr>
            <w:tcW w:w="2991" w:type="dxa"/>
            <w:tcBorders>
              <w:right w:val="single" w:sz="4" w:space="0" w:color="000000"/>
            </w:tcBorders>
            <w:shd w:val="clear" w:color="auto" w:fill="auto"/>
          </w:tcPr>
          <w:p w:rsidR="00A0701A" w:rsidRDefault="00A0701A" w:rsidP="0025676C">
            <w:pPr>
              <w:pStyle w:val="Normal"/>
              <w:autoSpaceDE w:val="0"/>
              <w:spacing w:after="0" w:line="100" w:lineRule="atLeast"/>
              <w:jc w:val="right"/>
              <w:rPr>
                <w:rFonts w:cs="Calibri"/>
                <w:color w:val="000000"/>
              </w:rPr>
            </w:pPr>
            <w:r>
              <w:rPr>
                <w:rFonts w:cs="Calibri"/>
                <w:i/>
                <w:color w:val="000000"/>
              </w:rPr>
              <w:t>D.C./D.G.</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rsidR="00A0701A" w:rsidRDefault="00A0701A" w:rsidP="0025676C">
            <w:pPr>
              <w:pStyle w:val="Normal"/>
              <w:autoSpaceDE w:val="0"/>
              <w:spacing w:after="0" w:line="100" w:lineRule="atLeast"/>
              <w:rPr>
                <w:rFonts w:cs="Calibri"/>
                <w:color w:val="000000"/>
              </w:rPr>
            </w:pPr>
          </w:p>
        </w:tc>
      </w:tr>
      <w:tr w:rsidR="00A0701A" w:rsidTr="0025676C">
        <w:trPr>
          <w:trHeight w:val="340"/>
        </w:trPr>
        <w:tc>
          <w:tcPr>
            <w:tcW w:w="2991" w:type="dxa"/>
            <w:tcBorders>
              <w:right w:val="single" w:sz="4" w:space="0" w:color="000000"/>
            </w:tcBorders>
            <w:shd w:val="clear" w:color="auto" w:fill="auto"/>
          </w:tcPr>
          <w:p w:rsidR="00A0701A" w:rsidRDefault="00A0701A" w:rsidP="0025676C">
            <w:pPr>
              <w:pStyle w:val="Normal"/>
              <w:autoSpaceDE w:val="0"/>
              <w:spacing w:after="0" w:line="100" w:lineRule="atLeast"/>
              <w:jc w:val="right"/>
              <w:rPr>
                <w:rFonts w:cs="Calibri"/>
                <w:color w:val="000000"/>
              </w:rPr>
            </w:pPr>
            <w:r>
              <w:rPr>
                <w:rFonts w:cs="Calibri"/>
                <w:i/>
                <w:color w:val="000000"/>
              </w:rPr>
              <w:t>U.O./Struttura</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rsidR="00A0701A" w:rsidRDefault="00A0701A" w:rsidP="0025676C">
            <w:pPr>
              <w:pStyle w:val="Normal"/>
              <w:autoSpaceDE w:val="0"/>
              <w:spacing w:after="0" w:line="100" w:lineRule="atLeast"/>
              <w:rPr>
                <w:rFonts w:cs="Calibri"/>
                <w:color w:val="000000"/>
              </w:rPr>
            </w:pPr>
          </w:p>
        </w:tc>
      </w:tr>
      <w:tr w:rsidR="00A0701A" w:rsidTr="0025676C">
        <w:trPr>
          <w:trHeight w:val="340"/>
        </w:trPr>
        <w:tc>
          <w:tcPr>
            <w:tcW w:w="2991" w:type="dxa"/>
            <w:tcBorders>
              <w:right w:val="single" w:sz="4" w:space="0" w:color="000000"/>
            </w:tcBorders>
            <w:shd w:val="clear" w:color="auto" w:fill="auto"/>
          </w:tcPr>
          <w:p w:rsidR="00A0701A" w:rsidRDefault="00A0701A" w:rsidP="0025676C">
            <w:pPr>
              <w:pStyle w:val="Normal"/>
              <w:autoSpaceDE w:val="0"/>
              <w:spacing w:after="0" w:line="100" w:lineRule="atLeast"/>
              <w:jc w:val="right"/>
              <w:rPr>
                <w:rFonts w:cs="Calibri"/>
                <w:color w:val="000000"/>
              </w:rPr>
            </w:pPr>
            <w:r>
              <w:rPr>
                <w:rFonts w:cs="Calibri"/>
                <w:i/>
                <w:color w:val="000000"/>
              </w:rPr>
              <w:t>Indirizzo</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rsidR="00A0701A" w:rsidRDefault="00A0701A" w:rsidP="0025676C">
            <w:pPr>
              <w:pStyle w:val="Normal"/>
              <w:autoSpaceDE w:val="0"/>
              <w:spacing w:after="0" w:line="100" w:lineRule="atLeast"/>
              <w:rPr>
                <w:rFonts w:cs="Calibri"/>
                <w:color w:val="000000"/>
              </w:rPr>
            </w:pPr>
          </w:p>
        </w:tc>
      </w:tr>
      <w:tr w:rsidR="00A0701A" w:rsidTr="0025676C">
        <w:trPr>
          <w:trHeight w:val="340"/>
        </w:trPr>
        <w:tc>
          <w:tcPr>
            <w:tcW w:w="2991" w:type="dxa"/>
            <w:tcBorders>
              <w:right w:val="single" w:sz="4" w:space="0" w:color="000000"/>
            </w:tcBorders>
            <w:shd w:val="clear" w:color="auto" w:fill="auto"/>
          </w:tcPr>
          <w:p w:rsidR="00A0701A" w:rsidRDefault="00A0701A" w:rsidP="0025676C">
            <w:pPr>
              <w:pStyle w:val="Normal"/>
              <w:autoSpaceDE w:val="0"/>
              <w:spacing w:after="0" w:line="100" w:lineRule="atLeast"/>
              <w:jc w:val="right"/>
              <w:rPr>
                <w:rFonts w:cs="Calibri"/>
                <w:color w:val="000000"/>
              </w:rPr>
            </w:pPr>
            <w:r>
              <w:rPr>
                <w:rFonts w:cs="Calibri"/>
                <w:i/>
                <w:color w:val="000000"/>
              </w:rPr>
              <w:t>Telefono</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rsidR="00A0701A" w:rsidRDefault="00A0701A" w:rsidP="0025676C">
            <w:pPr>
              <w:pStyle w:val="Normal"/>
              <w:autoSpaceDE w:val="0"/>
              <w:spacing w:after="0" w:line="100" w:lineRule="atLeast"/>
              <w:rPr>
                <w:rFonts w:cs="Calibri"/>
                <w:color w:val="000000"/>
              </w:rPr>
            </w:pPr>
          </w:p>
        </w:tc>
      </w:tr>
      <w:tr w:rsidR="00A0701A" w:rsidTr="0025676C">
        <w:trPr>
          <w:trHeight w:val="340"/>
        </w:trPr>
        <w:tc>
          <w:tcPr>
            <w:tcW w:w="2991" w:type="dxa"/>
            <w:tcBorders>
              <w:right w:val="single" w:sz="4" w:space="0" w:color="000000"/>
            </w:tcBorders>
            <w:shd w:val="clear" w:color="auto" w:fill="auto"/>
          </w:tcPr>
          <w:p w:rsidR="00A0701A" w:rsidRDefault="00A0701A" w:rsidP="0025676C">
            <w:pPr>
              <w:pStyle w:val="Normal"/>
              <w:autoSpaceDE w:val="0"/>
              <w:spacing w:after="0" w:line="100" w:lineRule="atLeast"/>
              <w:jc w:val="right"/>
              <w:rPr>
                <w:rFonts w:cs="Calibri"/>
                <w:color w:val="000000"/>
              </w:rPr>
            </w:pPr>
            <w:r>
              <w:rPr>
                <w:rFonts w:cs="Calibri"/>
                <w:i/>
                <w:color w:val="000000"/>
              </w:rPr>
              <w:t>E-mail</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rsidR="00A0701A" w:rsidRDefault="00A0701A" w:rsidP="0025676C">
            <w:pPr>
              <w:pStyle w:val="Normal"/>
              <w:autoSpaceDE w:val="0"/>
              <w:spacing w:after="0" w:line="100" w:lineRule="atLeast"/>
              <w:rPr>
                <w:rFonts w:cs="Calibri"/>
                <w:color w:val="000000"/>
              </w:rPr>
            </w:pPr>
          </w:p>
        </w:tc>
      </w:tr>
      <w:tr w:rsidR="00A0701A" w:rsidTr="0025676C">
        <w:trPr>
          <w:trHeight w:val="340"/>
        </w:trPr>
        <w:tc>
          <w:tcPr>
            <w:tcW w:w="2991" w:type="dxa"/>
            <w:tcBorders>
              <w:right w:val="single" w:sz="4" w:space="0" w:color="000000"/>
            </w:tcBorders>
            <w:shd w:val="clear" w:color="auto" w:fill="auto"/>
          </w:tcPr>
          <w:p w:rsidR="00A0701A" w:rsidRDefault="00A0701A" w:rsidP="0025676C">
            <w:pPr>
              <w:pStyle w:val="Normal"/>
              <w:autoSpaceDE w:val="0"/>
              <w:spacing w:after="0" w:line="100" w:lineRule="atLeast"/>
              <w:jc w:val="right"/>
              <w:rPr>
                <w:rFonts w:cs="Calibri"/>
                <w:color w:val="000000"/>
              </w:rPr>
            </w:pPr>
            <w:r>
              <w:rPr>
                <w:rFonts w:cs="Calibri"/>
                <w:i/>
                <w:color w:val="000000"/>
              </w:rPr>
              <w:t>Orari di apertura al pubblico</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rsidR="00A0701A" w:rsidRDefault="00A0701A" w:rsidP="0025676C">
            <w:pPr>
              <w:pStyle w:val="Normal"/>
              <w:autoSpaceDE w:val="0"/>
              <w:spacing w:after="0" w:line="100" w:lineRule="atLeast"/>
              <w:rPr>
                <w:rFonts w:cs="Calibri"/>
                <w:color w:val="000000"/>
              </w:rPr>
            </w:pPr>
          </w:p>
        </w:tc>
      </w:tr>
    </w:tbl>
    <w:p w:rsidR="00A0701A" w:rsidRDefault="00A0701A" w:rsidP="00A0701A">
      <w:pPr>
        <w:pStyle w:val="Normal"/>
        <w:autoSpaceDE w:val="0"/>
        <w:spacing w:after="0" w:line="100" w:lineRule="atLeast"/>
        <w:rPr>
          <w:color w:val="000000"/>
        </w:rPr>
      </w:pPr>
    </w:p>
    <w:p w:rsidR="00A0701A" w:rsidRDefault="00A0701A" w:rsidP="00A0701A">
      <w:pPr>
        <w:pStyle w:val="Normal"/>
        <w:autoSpaceDE w:val="0"/>
        <w:spacing w:after="0" w:line="100" w:lineRule="atLeast"/>
        <w:rPr>
          <w:rFonts w:cs="Times New Roman"/>
          <w:b/>
          <w:bCs/>
        </w:rPr>
      </w:pPr>
    </w:p>
    <w:p w:rsidR="00A0701A" w:rsidRDefault="00A0701A" w:rsidP="00A0701A">
      <w:pPr>
        <w:pStyle w:val="Normal"/>
        <w:autoSpaceDE w:val="0"/>
        <w:spacing w:after="0" w:line="100" w:lineRule="atLeast"/>
        <w:rPr>
          <w:rFonts w:cs="Calibri"/>
          <w:i/>
          <w:iCs/>
        </w:rPr>
      </w:pPr>
    </w:p>
    <w:p w:rsidR="00A0701A" w:rsidRDefault="00A0701A" w:rsidP="00A0701A">
      <w:pPr>
        <w:pStyle w:val="Normal"/>
        <w:autoSpaceDE w:val="0"/>
        <w:spacing w:after="0" w:line="100" w:lineRule="atLeast"/>
        <w:rPr>
          <w:rFonts w:cs="Calibri"/>
        </w:rPr>
      </w:pPr>
      <w:r>
        <w:rPr>
          <w:rFonts w:cs="Calibri"/>
        </w:rPr>
        <w:t xml:space="preserve">La semplice </w:t>
      </w:r>
      <w:r>
        <w:rPr>
          <w:rFonts w:cs="Calibri"/>
          <w:b/>
          <w:bCs/>
        </w:rPr>
        <w:t>visione e consultazione dei documenti è gratuita</w:t>
      </w:r>
      <w:r>
        <w:rPr>
          <w:rFonts w:cs="Calibri"/>
        </w:rPr>
        <w:t>, mentre le modalità operative per il rilascio delle copie e i relativi costi di riproduzione sono definiti nel decreto n. 1806/2010, che li determina come segue:</w:t>
      </w:r>
    </w:p>
    <w:p w:rsidR="00A0701A" w:rsidRDefault="00A0701A" w:rsidP="00A0701A">
      <w:pPr>
        <w:numPr>
          <w:ilvl w:val="0"/>
          <w:numId w:val="45"/>
        </w:numPr>
        <w:jc w:val="both"/>
      </w:pPr>
      <w:r>
        <w:t>la copia cartacea costa 0,10 euro per ciascun foglio (formato A4);</w:t>
      </w:r>
    </w:p>
    <w:p w:rsidR="00A0701A" w:rsidRDefault="00A0701A" w:rsidP="00A0701A">
      <w:pPr>
        <w:numPr>
          <w:ilvl w:val="0"/>
          <w:numId w:val="45"/>
        </w:numPr>
        <w:jc w:val="both"/>
      </w:pPr>
      <w:r>
        <w:t>la riproduzione su supporto informatico dell’interessato costa 2,00 euro;</w:t>
      </w:r>
    </w:p>
    <w:p w:rsidR="00A0701A" w:rsidRDefault="00A0701A" w:rsidP="00A0701A">
      <w:pPr>
        <w:numPr>
          <w:ilvl w:val="0"/>
          <w:numId w:val="45"/>
        </w:numPr>
        <w:spacing w:after="120"/>
        <w:jc w:val="both"/>
      </w:pPr>
      <w:r>
        <w:t xml:space="preserve">le copie autentiche sono soggette ad imposta di bollo pari a </w:t>
      </w:r>
      <w:proofErr w:type="gramStart"/>
      <w:r>
        <w:t>Euro</w:t>
      </w:r>
      <w:proofErr w:type="gramEnd"/>
      <w:r>
        <w:t xml:space="preserve"> 16,00 ogni quattro facciate. Tale imposta è dovuta fin dalla richiesta, salvo ipotesi di esenzione da indicare in modo esplicito.</w:t>
      </w:r>
    </w:p>
    <w:p w:rsidR="00A0701A" w:rsidRDefault="00A0701A" w:rsidP="00A0701A">
      <w:pPr>
        <w:pStyle w:val="Normal"/>
        <w:rPr>
          <w:rStyle w:val="Carpredefinitoparagrafo1"/>
          <w:rFonts w:ascii="Calibri" w:hAnsi="Calibri" w:cs="Calibri"/>
          <w:color w:val="000000"/>
          <w:sz w:val="22"/>
          <w:szCs w:val="22"/>
        </w:rPr>
      </w:pPr>
      <w:r>
        <w:rPr>
          <w:rFonts w:cs="Calibri"/>
        </w:rPr>
        <w:t>Sono esenti dal contributo le Pubbliche Amministrazioni e le richieste per importi inferiori o uguali a 0,50.</w:t>
      </w:r>
    </w:p>
    <w:p w:rsidR="00A0701A" w:rsidRDefault="00A0701A" w:rsidP="00A0701A">
      <w:pPr>
        <w:pStyle w:val="Normal"/>
        <w:pageBreakBefore/>
        <w:spacing w:after="200"/>
        <w:ind w:left="576"/>
        <w:rPr>
          <w:rFonts w:ascii="Calibri" w:eastAsia="Times New Roman" w:hAnsi="Calibri" w:cs="Calibri"/>
          <w:bCs/>
          <w:color w:val="000000"/>
          <w:sz w:val="32"/>
          <w:szCs w:val="28"/>
          <w:u w:val="single"/>
          <w:lang w:eastAsia="en-US"/>
        </w:rPr>
      </w:pPr>
      <w:r>
        <w:rPr>
          <w:rFonts w:ascii="Calibri" w:eastAsia="Times New Roman" w:hAnsi="Calibri" w:cs="Calibri"/>
          <w:bCs/>
          <w:color w:val="000000"/>
          <w:sz w:val="32"/>
          <w:szCs w:val="28"/>
          <w:u w:val="single"/>
          <w:lang w:eastAsia="en-US"/>
        </w:rPr>
        <w:lastRenderedPageBreak/>
        <w:t>ALLEGATO 4</w:t>
      </w:r>
    </w:p>
    <w:p w:rsidR="00A0701A" w:rsidRPr="00CD46C7" w:rsidRDefault="00A0701A" w:rsidP="00A0701A">
      <w:pPr>
        <w:pStyle w:val="Normal"/>
        <w:spacing w:after="200"/>
        <w:ind w:left="576"/>
        <w:rPr>
          <w:rFonts w:ascii="Calibri" w:eastAsia="Times New Roman" w:hAnsi="Calibri" w:cs="Calibri"/>
          <w:bCs/>
          <w:color w:val="000000"/>
          <w:sz w:val="32"/>
          <w:szCs w:val="28"/>
          <w:u w:val="single"/>
          <w:lang w:eastAsia="en-US"/>
        </w:rPr>
      </w:pPr>
      <w:r w:rsidRPr="00CD46C7">
        <w:rPr>
          <w:rFonts w:ascii="Calibri" w:eastAsia="Times New Roman" w:hAnsi="Calibri" w:cs="Calibri"/>
          <w:bCs/>
          <w:color w:val="000000"/>
          <w:sz w:val="32"/>
          <w:szCs w:val="28"/>
          <w:lang w:eastAsia="en-US"/>
        </w:rPr>
        <w:t>RICHIESTA DI ACCESSO AGLI ATTI</w:t>
      </w:r>
      <w:bookmarkEnd w:id="6"/>
      <w:bookmarkEnd w:id="7"/>
      <w:bookmarkEnd w:id="8"/>
    </w:p>
    <w:bookmarkEnd w:id="5"/>
    <w:p w:rsidR="00A0701A" w:rsidRDefault="00A0701A" w:rsidP="00A0701A">
      <w:pPr>
        <w:pStyle w:val="Normal"/>
        <w:spacing w:after="200"/>
        <w:jc w:val="center"/>
        <w:rPr>
          <w:rFonts w:ascii="Calibri" w:hAnsi="Calibri" w:cs="Calibri"/>
          <w:bCs/>
          <w:sz w:val="28"/>
          <w:szCs w:val="28"/>
          <w:lang w:eastAsia="en-US"/>
        </w:rPr>
      </w:pPr>
      <w:r>
        <w:rPr>
          <w:rFonts w:ascii="Calibri" w:hAnsi="Calibri" w:cs="Calibri"/>
          <w:bCs/>
          <w:color w:val="000000"/>
          <w:sz w:val="28"/>
          <w:szCs w:val="28"/>
          <w:lang w:eastAsia="en-US"/>
        </w:rPr>
        <w:t xml:space="preserve">(L. 241/1990 e L.R. 1/2012) </w:t>
      </w:r>
    </w:p>
    <w:p w:rsidR="00A0701A" w:rsidRDefault="00A0701A" w:rsidP="00A0701A">
      <w:pPr>
        <w:pStyle w:val="Normal"/>
        <w:jc w:val="center"/>
        <w:rPr>
          <w:rFonts w:ascii="Calibri" w:hAnsi="Calibri" w:cs="Calibri"/>
          <w:bCs/>
          <w:sz w:val="28"/>
          <w:szCs w:val="28"/>
          <w:lang w:eastAsia="en-US"/>
        </w:rPr>
      </w:pPr>
    </w:p>
    <w:tbl>
      <w:tblPr>
        <w:tblW w:w="0" w:type="auto"/>
        <w:tblInd w:w="103" w:type="dxa"/>
        <w:tblLayout w:type="fixed"/>
        <w:tblCellMar>
          <w:bottom w:w="57" w:type="dxa"/>
        </w:tblCellMar>
        <w:tblLook w:val="0000" w:firstRow="0" w:lastRow="0" w:firstColumn="0" w:lastColumn="0" w:noHBand="0" w:noVBand="0"/>
      </w:tblPr>
      <w:tblGrid>
        <w:gridCol w:w="567"/>
        <w:gridCol w:w="709"/>
        <w:gridCol w:w="567"/>
        <w:gridCol w:w="2268"/>
        <w:gridCol w:w="284"/>
        <w:gridCol w:w="850"/>
        <w:gridCol w:w="851"/>
        <w:gridCol w:w="2693"/>
        <w:gridCol w:w="850"/>
      </w:tblGrid>
      <w:tr w:rsidR="00A0701A" w:rsidTr="0025676C">
        <w:trPr>
          <w:trHeight w:val="567"/>
        </w:trPr>
        <w:tc>
          <w:tcPr>
            <w:tcW w:w="1843" w:type="dxa"/>
            <w:gridSpan w:val="3"/>
            <w:tcBorders>
              <w:top w:val="single" w:sz="4" w:space="0" w:color="000000"/>
              <w:left w:val="single" w:sz="4" w:space="0" w:color="000000"/>
            </w:tcBorders>
            <w:shd w:val="clear" w:color="auto" w:fill="auto"/>
            <w:vAlign w:val="center"/>
          </w:tcPr>
          <w:p w:rsidR="00A0701A" w:rsidRDefault="00A0701A" w:rsidP="0025676C">
            <w:pPr>
              <w:pStyle w:val="Normal"/>
              <w:ind w:right="-388"/>
              <w:jc w:val="left"/>
              <w:rPr>
                <w:rFonts w:ascii="Calibri" w:hAnsi="Calibri" w:cs="Calibri"/>
                <w:sz w:val="22"/>
                <w:szCs w:val="22"/>
              </w:rPr>
            </w:pPr>
            <w:r>
              <w:rPr>
                <w:rFonts w:ascii="Calibri" w:hAnsi="Calibri" w:cs="Calibri"/>
                <w:sz w:val="22"/>
                <w:szCs w:val="22"/>
              </w:rPr>
              <w:t>Il/la sottoscritto/a</w:t>
            </w:r>
          </w:p>
        </w:tc>
        <w:tc>
          <w:tcPr>
            <w:tcW w:w="7796" w:type="dxa"/>
            <w:gridSpan w:val="6"/>
            <w:tcBorders>
              <w:top w:val="single" w:sz="4" w:space="0" w:color="000000"/>
              <w:right w:val="single" w:sz="4" w:space="0" w:color="000000"/>
            </w:tcBorders>
            <w:shd w:val="clear" w:color="auto" w:fill="auto"/>
            <w:vAlign w:val="center"/>
          </w:tcPr>
          <w:p w:rsidR="00A0701A" w:rsidRDefault="00A0701A" w:rsidP="0025676C">
            <w:pPr>
              <w:pStyle w:val="Normal"/>
              <w:spacing w:before="240" w:after="200"/>
              <w:jc w:val="left"/>
              <w:rPr>
                <w:rFonts w:ascii="Calibri" w:hAnsi="Calibri" w:cs="Calibri"/>
                <w:color w:val="BFBFBF"/>
                <w:sz w:val="16"/>
                <w:szCs w:val="22"/>
              </w:rPr>
            </w:pPr>
            <w:r>
              <w:rPr>
                <w:rFonts w:ascii="Calibri" w:hAnsi="Calibri" w:cs="Calibri"/>
                <w:sz w:val="22"/>
                <w:szCs w:val="22"/>
              </w:rPr>
              <w:br/>
              <w:t xml:space="preserve"> ____________________________________________________________________</w:t>
            </w:r>
          </w:p>
          <w:p w:rsidR="00A0701A" w:rsidRDefault="00A0701A" w:rsidP="0025676C">
            <w:pPr>
              <w:pStyle w:val="Normal"/>
              <w:spacing w:before="240" w:after="200"/>
              <w:jc w:val="center"/>
              <w:rPr>
                <w:rFonts w:ascii="Calibri" w:hAnsi="Calibri" w:cs="Calibri"/>
                <w:sz w:val="22"/>
                <w:szCs w:val="22"/>
              </w:rPr>
            </w:pPr>
            <w:r>
              <w:rPr>
                <w:rFonts w:ascii="Calibri" w:hAnsi="Calibri" w:cs="Calibri"/>
                <w:color w:val="BFBFBF"/>
                <w:sz w:val="16"/>
                <w:szCs w:val="22"/>
              </w:rPr>
              <w:t>(Nome Cognome)</w:t>
            </w:r>
          </w:p>
        </w:tc>
      </w:tr>
      <w:tr w:rsidR="00A0701A" w:rsidTr="0025676C">
        <w:trPr>
          <w:trHeight w:val="567"/>
        </w:trPr>
        <w:tc>
          <w:tcPr>
            <w:tcW w:w="1276" w:type="dxa"/>
            <w:gridSpan w:val="2"/>
            <w:tcBorders>
              <w:left w:val="single" w:sz="4" w:space="0" w:color="000000"/>
            </w:tcBorders>
            <w:shd w:val="clear" w:color="auto" w:fill="auto"/>
            <w:vAlign w:val="center"/>
          </w:tcPr>
          <w:p w:rsidR="00A0701A" w:rsidRDefault="00A0701A" w:rsidP="0025676C">
            <w:pPr>
              <w:pStyle w:val="Normal"/>
              <w:ind w:right="-388"/>
              <w:jc w:val="left"/>
              <w:rPr>
                <w:rFonts w:ascii="Calibri" w:hAnsi="Calibri" w:cs="Calibri"/>
                <w:sz w:val="22"/>
                <w:szCs w:val="22"/>
              </w:rPr>
            </w:pPr>
            <w:r>
              <w:rPr>
                <w:rFonts w:ascii="Calibri" w:hAnsi="Calibri" w:cs="Calibri"/>
                <w:sz w:val="22"/>
                <w:szCs w:val="22"/>
              </w:rPr>
              <w:t xml:space="preserve">nato/a </w:t>
            </w:r>
            <w:proofErr w:type="spellStart"/>
            <w:r>
              <w:rPr>
                <w:rFonts w:ascii="Calibri" w:hAnsi="Calibri" w:cs="Calibri"/>
                <w:sz w:val="22"/>
                <w:szCs w:val="22"/>
              </w:rPr>
              <w:t>a</w:t>
            </w:r>
            <w:proofErr w:type="spellEnd"/>
          </w:p>
        </w:tc>
        <w:tc>
          <w:tcPr>
            <w:tcW w:w="3119" w:type="dxa"/>
            <w:gridSpan w:val="3"/>
            <w:shd w:val="clear" w:color="auto" w:fill="auto"/>
            <w:vAlign w:val="bottom"/>
          </w:tcPr>
          <w:p w:rsidR="00A0701A" w:rsidRDefault="00A0701A" w:rsidP="0025676C">
            <w:pPr>
              <w:pStyle w:val="Normal"/>
              <w:spacing w:before="240" w:after="200"/>
              <w:ind w:left="-533" w:right="-557"/>
              <w:jc w:val="center"/>
              <w:rPr>
                <w:rFonts w:ascii="Calibri" w:hAnsi="Calibri" w:cs="Calibri"/>
                <w:color w:val="BFBFBF"/>
                <w:sz w:val="16"/>
                <w:szCs w:val="22"/>
              </w:rPr>
            </w:pPr>
            <w:r>
              <w:rPr>
                <w:rFonts w:ascii="Calibri" w:hAnsi="Calibri" w:cs="Calibri"/>
                <w:sz w:val="22"/>
                <w:szCs w:val="22"/>
              </w:rPr>
              <w:t xml:space="preserve">__________________________ </w:t>
            </w:r>
          </w:p>
          <w:p w:rsidR="00A0701A" w:rsidRDefault="00A0701A" w:rsidP="0025676C">
            <w:pPr>
              <w:pStyle w:val="Normal"/>
              <w:spacing w:before="240" w:after="200"/>
              <w:ind w:left="-533" w:right="-557"/>
              <w:jc w:val="center"/>
              <w:rPr>
                <w:rFonts w:ascii="Calibri" w:hAnsi="Calibri" w:cs="Calibri"/>
                <w:sz w:val="22"/>
                <w:szCs w:val="22"/>
              </w:rPr>
            </w:pPr>
            <w:r>
              <w:rPr>
                <w:rFonts w:ascii="Calibri" w:hAnsi="Calibri" w:cs="Calibri"/>
                <w:color w:val="BFBFBF"/>
                <w:sz w:val="16"/>
                <w:szCs w:val="22"/>
              </w:rPr>
              <w:t>(Comune)</w:t>
            </w:r>
          </w:p>
        </w:tc>
        <w:tc>
          <w:tcPr>
            <w:tcW w:w="850" w:type="dxa"/>
            <w:shd w:val="clear" w:color="auto" w:fill="auto"/>
            <w:vAlign w:val="bottom"/>
          </w:tcPr>
          <w:p w:rsidR="00A0701A" w:rsidRDefault="00A0701A" w:rsidP="0025676C">
            <w:pPr>
              <w:pStyle w:val="Normal"/>
              <w:spacing w:before="240" w:after="200"/>
              <w:jc w:val="center"/>
              <w:rPr>
                <w:rFonts w:ascii="Calibri" w:hAnsi="Calibri" w:cs="Calibri"/>
                <w:color w:val="BFBFBF"/>
                <w:sz w:val="16"/>
                <w:szCs w:val="22"/>
              </w:rPr>
            </w:pPr>
            <w:r>
              <w:rPr>
                <w:rFonts w:ascii="Calibri" w:hAnsi="Calibri" w:cs="Calibri"/>
                <w:sz w:val="22"/>
                <w:szCs w:val="22"/>
              </w:rPr>
              <w:t>(____)</w:t>
            </w:r>
          </w:p>
          <w:p w:rsidR="00A0701A" w:rsidRDefault="00A0701A" w:rsidP="0025676C">
            <w:pPr>
              <w:pStyle w:val="Normal"/>
              <w:spacing w:before="240" w:after="200"/>
              <w:jc w:val="center"/>
              <w:rPr>
                <w:rFonts w:ascii="Calibri" w:hAnsi="Calibri" w:cs="Calibri"/>
                <w:sz w:val="22"/>
                <w:szCs w:val="22"/>
              </w:rPr>
            </w:pPr>
            <w:r>
              <w:rPr>
                <w:rFonts w:ascii="Calibri" w:hAnsi="Calibri" w:cs="Calibri"/>
                <w:color w:val="BFBFBF"/>
                <w:sz w:val="16"/>
                <w:szCs w:val="22"/>
              </w:rPr>
              <w:t>(Prov.)</w:t>
            </w:r>
          </w:p>
        </w:tc>
        <w:tc>
          <w:tcPr>
            <w:tcW w:w="851" w:type="dxa"/>
            <w:shd w:val="clear" w:color="auto" w:fill="auto"/>
            <w:vAlign w:val="center"/>
          </w:tcPr>
          <w:p w:rsidR="00A0701A" w:rsidRDefault="00A0701A" w:rsidP="0025676C">
            <w:pPr>
              <w:pStyle w:val="Normal"/>
              <w:spacing w:before="240" w:after="200"/>
              <w:jc w:val="right"/>
              <w:rPr>
                <w:rFonts w:ascii="Calibri" w:hAnsi="Calibri" w:cs="Calibri"/>
                <w:sz w:val="22"/>
                <w:szCs w:val="22"/>
              </w:rPr>
            </w:pPr>
            <w:r>
              <w:rPr>
                <w:rFonts w:ascii="Calibri" w:hAnsi="Calibri" w:cs="Calibri"/>
                <w:sz w:val="22"/>
                <w:szCs w:val="22"/>
              </w:rPr>
              <w:t>il</w:t>
            </w:r>
          </w:p>
        </w:tc>
        <w:tc>
          <w:tcPr>
            <w:tcW w:w="3543" w:type="dxa"/>
            <w:gridSpan w:val="2"/>
            <w:tcBorders>
              <w:right w:val="single" w:sz="4" w:space="0" w:color="000000"/>
            </w:tcBorders>
            <w:shd w:val="clear" w:color="auto" w:fill="auto"/>
            <w:vAlign w:val="bottom"/>
          </w:tcPr>
          <w:p w:rsidR="00A0701A" w:rsidRDefault="00A0701A" w:rsidP="0025676C">
            <w:pPr>
              <w:pStyle w:val="Normal"/>
              <w:spacing w:before="240" w:after="200"/>
              <w:jc w:val="center"/>
              <w:rPr>
                <w:rFonts w:ascii="Calibri" w:hAnsi="Calibri" w:cs="Calibri"/>
                <w:color w:val="BFBFBF"/>
                <w:sz w:val="16"/>
                <w:szCs w:val="22"/>
              </w:rPr>
            </w:pPr>
            <w:r>
              <w:rPr>
                <w:rFonts w:ascii="Calibri" w:hAnsi="Calibri" w:cs="Calibri"/>
                <w:sz w:val="22"/>
                <w:szCs w:val="22"/>
              </w:rPr>
              <w:t>_____ /_____ / __________</w:t>
            </w:r>
          </w:p>
          <w:p w:rsidR="00A0701A" w:rsidRDefault="00A0701A" w:rsidP="0025676C">
            <w:pPr>
              <w:pStyle w:val="Normal"/>
              <w:spacing w:before="240" w:after="200"/>
              <w:jc w:val="center"/>
              <w:rPr>
                <w:rFonts w:ascii="Calibri" w:hAnsi="Calibri" w:cs="Calibri"/>
                <w:sz w:val="22"/>
                <w:szCs w:val="22"/>
              </w:rPr>
            </w:pPr>
            <w:r>
              <w:rPr>
                <w:rFonts w:ascii="Calibri" w:hAnsi="Calibri" w:cs="Calibri"/>
                <w:color w:val="BFBFBF"/>
                <w:sz w:val="16"/>
                <w:szCs w:val="22"/>
              </w:rPr>
              <w:t>(gg/mm/</w:t>
            </w:r>
            <w:proofErr w:type="spellStart"/>
            <w:r>
              <w:rPr>
                <w:rFonts w:ascii="Calibri" w:hAnsi="Calibri" w:cs="Calibri"/>
                <w:color w:val="BFBFBF"/>
                <w:sz w:val="16"/>
                <w:szCs w:val="22"/>
              </w:rPr>
              <w:t>aaaa</w:t>
            </w:r>
            <w:proofErr w:type="spellEnd"/>
            <w:r>
              <w:rPr>
                <w:rFonts w:ascii="Calibri" w:hAnsi="Calibri" w:cs="Calibri"/>
                <w:color w:val="BFBFBF"/>
                <w:sz w:val="16"/>
                <w:szCs w:val="22"/>
              </w:rPr>
              <w:t>)</w:t>
            </w:r>
          </w:p>
        </w:tc>
      </w:tr>
      <w:tr w:rsidR="00A0701A" w:rsidTr="0025676C">
        <w:trPr>
          <w:trHeight w:val="567"/>
        </w:trPr>
        <w:tc>
          <w:tcPr>
            <w:tcW w:w="1276" w:type="dxa"/>
            <w:gridSpan w:val="2"/>
            <w:tcBorders>
              <w:left w:val="single" w:sz="4" w:space="0" w:color="000000"/>
            </w:tcBorders>
            <w:shd w:val="clear" w:color="auto" w:fill="auto"/>
            <w:vAlign w:val="center"/>
          </w:tcPr>
          <w:p w:rsidR="00A0701A" w:rsidRDefault="00A0701A" w:rsidP="0025676C">
            <w:pPr>
              <w:pStyle w:val="Normal"/>
              <w:ind w:right="-388"/>
              <w:jc w:val="left"/>
              <w:rPr>
                <w:rFonts w:ascii="Calibri" w:hAnsi="Calibri" w:cs="Calibri"/>
                <w:sz w:val="22"/>
                <w:szCs w:val="22"/>
              </w:rPr>
            </w:pPr>
            <w:r>
              <w:rPr>
                <w:rFonts w:ascii="Calibri" w:hAnsi="Calibri" w:cs="Calibri"/>
                <w:sz w:val="22"/>
                <w:szCs w:val="22"/>
              </w:rPr>
              <w:t>residente in</w:t>
            </w:r>
          </w:p>
        </w:tc>
        <w:tc>
          <w:tcPr>
            <w:tcW w:w="3119" w:type="dxa"/>
            <w:gridSpan w:val="3"/>
            <w:shd w:val="clear" w:color="auto" w:fill="auto"/>
            <w:vAlign w:val="bottom"/>
          </w:tcPr>
          <w:p w:rsidR="00A0701A" w:rsidRDefault="00A0701A" w:rsidP="0025676C">
            <w:pPr>
              <w:pStyle w:val="Normal"/>
              <w:spacing w:before="240" w:after="200"/>
              <w:ind w:left="-533" w:right="-557"/>
              <w:jc w:val="center"/>
              <w:rPr>
                <w:rFonts w:ascii="Calibri" w:hAnsi="Calibri" w:cs="Calibri"/>
                <w:color w:val="BFBFBF"/>
                <w:sz w:val="16"/>
                <w:szCs w:val="22"/>
              </w:rPr>
            </w:pPr>
            <w:r>
              <w:rPr>
                <w:rFonts w:ascii="Calibri" w:hAnsi="Calibri" w:cs="Calibri"/>
                <w:sz w:val="22"/>
                <w:szCs w:val="22"/>
              </w:rPr>
              <w:t xml:space="preserve">__________________________ </w:t>
            </w:r>
          </w:p>
          <w:p w:rsidR="00A0701A" w:rsidRDefault="00A0701A" w:rsidP="0025676C">
            <w:pPr>
              <w:pStyle w:val="Normal"/>
              <w:spacing w:before="240" w:after="200"/>
              <w:jc w:val="center"/>
              <w:rPr>
                <w:rFonts w:ascii="Calibri" w:hAnsi="Calibri" w:cs="Calibri"/>
                <w:sz w:val="22"/>
                <w:szCs w:val="22"/>
              </w:rPr>
            </w:pPr>
            <w:r>
              <w:rPr>
                <w:rFonts w:ascii="Calibri" w:hAnsi="Calibri" w:cs="Calibri"/>
                <w:color w:val="BFBFBF"/>
                <w:sz w:val="16"/>
                <w:szCs w:val="22"/>
              </w:rPr>
              <w:t>(Comune)</w:t>
            </w:r>
          </w:p>
        </w:tc>
        <w:tc>
          <w:tcPr>
            <w:tcW w:w="850" w:type="dxa"/>
            <w:shd w:val="clear" w:color="auto" w:fill="auto"/>
            <w:vAlign w:val="bottom"/>
          </w:tcPr>
          <w:p w:rsidR="00A0701A" w:rsidRDefault="00A0701A" w:rsidP="0025676C">
            <w:pPr>
              <w:pStyle w:val="Normal"/>
              <w:spacing w:before="240" w:after="200"/>
              <w:jc w:val="center"/>
              <w:rPr>
                <w:rFonts w:ascii="Calibri" w:hAnsi="Calibri" w:cs="Calibri"/>
                <w:color w:val="BFBFBF"/>
                <w:sz w:val="16"/>
                <w:szCs w:val="22"/>
              </w:rPr>
            </w:pPr>
            <w:r>
              <w:rPr>
                <w:rFonts w:ascii="Calibri" w:hAnsi="Calibri" w:cs="Calibri"/>
                <w:sz w:val="22"/>
                <w:szCs w:val="22"/>
              </w:rPr>
              <w:t>(____)</w:t>
            </w:r>
          </w:p>
          <w:p w:rsidR="00A0701A" w:rsidRDefault="00A0701A" w:rsidP="0025676C">
            <w:pPr>
              <w:pStyle w:val="Normal"/>
              <w:spacing w:before="240" w:after="200"/>
              <w:jc w:val="center"/>
              <w:rPr>
                <w:rFonts w:ascii="Calibri" w:hAnsi="Calibri" w:cs="Calibri"/>
                <w:sz w:val="22"/>
                <w:szCs w:val="22"/>
              </w:rPr>
            </w:pPr>
            <w:r>
              <w:rPr>
                <w:rFonts w:ascii="Calibri" w:hAnsi="Calibri" w:cs="Calibri"/>
                <w:color w:val="BFBFBF"/>
                <w:sz w:val="16"/>
                <w:szCs w:val="22"/>
              </w:rPr>
              <w:t>(Prov.)</w:t>
            </w:r>
          </w:p>
        </w:tc>
        <w:tc>
          <w:tcPr>
            <w:tcW w:w="3544" w:type="dxa"/>
            <w:gridSpan w:val="2"/>
            <w:shd w:val="clear" w:color="auto" w:fill="auto"/>
            <w:vAlign w:val="bottom"/>
          </w:tcPr>
          <w:p w:rsidR="00A0701A" w:rsidRDefault="00A0701A" w:rsidP="0025676C">
            <w:pPr>
              <w:pStyle w:val="Normal"/>
              <w:spacing w:before="240" w:after="200"/>
              <w:jc w:val="center"/>
              <w:rPr>
                <w:rFonts w:ascii="Calibri" w:hAnsi="Calibri" w:cs="Calibri"/>
                <w:color w:val="BFBFBF"/>
                <w:sz w:val="16"/>
                <w:szCs w:val="22"/>
              </w:rPr>
            </w:pPr>
            <w:r>
              <w:rPr>
                <w:rFonts w:ascii="Calibri" w:hAnsi="Calibri" w:cs="Calibri"/>
                <w:sz w:val="22"/>
                <w:szCs w:val="22"/>
              </w:rPr>
              <w:t>_____________________________</w:t>
            </w:r>
          </w:p>
          <w:p w:rsidR="00A0701A" w:rsidRDefault="00A0701A" w:rsidP="0025676C">
            <w:pPr>
              <w:pStyle w:val="Normal"/>
              <w:spacing w:before="240" w:after="200"/>
              <w:jc w:val="center"/>
              <w:rPr>
                <w:rFonts w:ascii="Calibri" w:hAnsi="Calibri" w:cs="Calibri"/>
                <w:sz w:val="22"/>
                <w:szCs w:val="22"/>
              </w:rPr>
            </w:pPr>
            <w:r>
              <w:rPr>
                <w:rFonts w:ascii="Calibri" w:hAnsi="Calibri" w:cs="Calibri"/>
                <w:color w:val="BFBFBF"/>
                <w:sz w:val="16"/>
                <w:szCs w:val="22"/>
              </w:rPr>
              <w:t>(Via, Piazza, ecc.)</w:t>
            </w:r>
          </w:p>
        </w:tc>
        <w:tc>
          <w:tcPr>
            <w:tcW w:w="850" w:type="dxa"/>
            <w:tcBorders>
              <w:right w:val="single" w:sz="4" w:space="0" w:color="000000"/>
            </w:tcBorders>
            <w:shd w:val="clear" w:color="auto" w:fill="auto"/>
            <w:vAlign w:val="bottom"/>
          </w:tcPr>
          <w:p w:rsidR="00A0701A" w:rsidRDefault="00A0701A" w:rsidP="0025676C">
            <w:pPr>
              <w:pStyle w:val="Normal"/>
              <w:jc w:val="center"/>
              <w:rPr>
                <w:rFonts w:ascii="Calibri" w:hAnsi="Calibri" w:cs="Calibri"/>
                <w:sz w:val="22"/>
                <w:szCs w:val="22"/>
              </w:rPr>
            </w:pPr>
            <w:r>
              <w:rPr>
                <w:rFonts w:ascii="Calibri" w:hAnsi="Calibri" w:cs="Calibri"/>
                <w:sz w:val="22"/>
                <w:szCs w:val="22"/>
              </w:rPr>
              <w:t>_____</w:t>
            </w:r>
            <w:r>
              <w:rPr>
                <w:rFonts w:ascii="Calibri" w:hAnsi="Calibri" w:cs="Calibri"/>
                <w:color w:val="BFBFBF"/>
                <w:sz w:val="16"/>
                <w:szCs w:val="22"/>
              </w:rPr>
              <w:t xml:space="preserve"> (Numero)</w:t>
            </w:r>
          </w:p>
        </w:tc>
      </w:tr>
      <w:tr w:rsidR="00A0701A" w:rsidTr="0025676C">
        <w:trPr>
          <w:trHeight w:val="567"/>
        </w:trPr>
        <w:tc>
          <w:tcPr>
            <w:tcW w:w="567" w:type="dxa"/>
            <w:vMerge w:val="restart"/>
            <w:tcBorders>
              <w:left w:val="single" w:sz="4" w:space="0" w:color="000000"/>
              <w:bottom w:val="single" w:sz="4" w:space="0" w:color="000000"/>
            </w:tcBorders>
            <w:shd w:val="clear" w:color="auto" w:fill="auto"/>
            <w:vAlign w:val="center"/>
          </w:tcPr>
          <w:p w:rsidR="00A0701A" w:rsidRDefault="00A0701A" w:rsidP="0025676C">
            <w:pPr>
              <w:pStyle w:val="Normal"/>
              <w:ind w:right="-388"/>
              <w:jc w:val="left"/>
              <w:rPr>
                <w:rFonts w:ascii="Calibri" w:hAnsi="Calibri" w:cs="Calibri"/>
                <w:sz w:val="22"/>
                <w:szCs w:val="22"/>
              </w:rPr>
            </w:pPr>
            <w:r>
              <w:rPr>
                <w:rFonts w:ascii="Calibri" w:hAnsi="Calibri" w:cs="Calibri"/>
                <w:sz w:val="22"/>
                <w:szCs w:val="22"/>
              </w:rPr>
              <w:t>tel.</w:t>
            </w:r>
          </w:p>
        </w:tc>
        <w:tc>
          <w:tcPr>
            <w:tcW w:w="3544" w:type="dxa"/>
            <w:gridSpan w:val="3"/>
            <w:shd w:val="clear" w:color="auto" w:fill="auto"/>
            <w:vAlign w:val="bottom"/>
          </w:tcPr>
          <w:p w:rsidR="00A0701A" w:rsidRDefault="00A0701A" w:rsidP="0025676C">
            <w:pPr>
              <w:pStyle w:val="Normal"/>
              <w:spacing w:before="240" w:after="200"/>
              <w:ind w:left="-533" w:right="-557"/>
              <w:jc w:val="center"/>
              <w:rPr>
                <w:rFonts w:ascii="Calibri" w:hAnsi="Calibri" w:cs="Calibri"/>
              </w:rPr>
            </w:pPr>
            <w:r>
              <w:rPr>
                <w:rFonts w:ascii="Calibri" w:hAnsi="Calibri" w:cs="Calibri"/>
                <w:sz w:val="22"/>
                <w:szCs w:val="22"/>
              </w:rPr>
              <w:t>______________________________</w:t>
            </w:r>
          </w:p>
        </w:tc>
        <w:tc>
          <w:tcPr>
            <w:tcW w:w="1134" w:type="dxa"/>
            <w:gridSpan w:val="2"/>
            <w:vMerge w:val="restart"/>
            <w:tcBorders>
              <w:bottom w:val="single" w:sz="4" w:space="0" w:color="000000"/>
            </w:tcBorders>
            <w:shd w:val="clear" w:color="auto" w:fill="auto"/>
            <w:vAlign w:val="bottom"/>
          </w:tcPr>
          <w:p w:rsidR="00A0701A" w:rsidRDefault="00A0701A" w:rsidP="0025676C">
            <w:pPr>
              <w:pStyle w:val="Normal"/>
              <w:spacing w:before="240" w:after="200"/>
              <w:jc w:val="center"/>
              <w:rPr>
                <w:rFonts w:ascii="Calibri" w:hAnsi="Calibri" w:cs="Calibri"/>
              </w:rPr>
            </w:pPr>
          </w:p>
        </w:tc>
        <w:tc>
          <w:tcPr>
            <w:tcW w:w="3544" w:type="dxa"/>
            <w:gridSpan w:val="2"/>
            <w:vMerge w:val="restart"/>
            <w:tcBorders>
              <w:bottom w:val="single" w:sz="4" w:space="0" w:color="000000"/>
            </w:tcBorders>
            <w:shd w:val="clear" w:color="auto" w:fill="auto"/>
            <w:vAlign w:val="bottom"/>
          </w:tcPr>
          <w:p w:rsidR="00A0701A" w:rsidRDefault="00A0701A" w:rsidP="0025676C">
            <w:pPr>
              <w:pStyle w:val="Normal"/>
              <w:spacing w:before="240" w:after="200"/>
              <w:jc w:val="center"/>
              <w:rPr>
                <w:rFonts w:ascii="Calibri" w:hAnsi="Calibri" w:cs="Calibri"/>
              </w:rPr>
            </w:pPr>
          </w:p>
        </w:tc>
        <w:tc>
          <w:tcPr>
            <w:tcW w:w="850" w:type="dxa"/>
            <w:vMerge w:val="restart"/>
            <w:tcBorders>
              <w:bottom w:val="single" w:sz="4" w:space="0" w:color="000000"/>
              <w:right w:val="single" w:sz="4" w:space="0" w:color="000000"/>
            </w:tcBorders>
            <w:shd w:val="clear" w:color="auto" w:fill="auto"/>
            <w:vAlign w:val="bottom"/>
          </w:tcPr>
          <w:p w:rsidR="00A0701A" w:rsidRDefault="00A0701A" w:rsidP="0025676C">
            <w:pPr>
              <w:pStyle w:val="Normal"/>
              <w:jc w:val="center"/>
              <w:rPr>
                <w:rFonts w:ascii="Calibri" w:hAnsi="Calibri" w:cs="Calibri"/>
              </w:rPr>
            </w:pPr>
          </w:p>
        </w:tc>
      </w:tr>
      <w:tr w:rsidR="00A0701A" w:rsidTr="0025676C">
        <w:trPr>
          <w:trHeight w:val="283"/>
        </w:trPr>
        <w:tc>
          <w:tcPr>
            <w:tcW w:w="567" w:type="dxa"/>
            <w:vMerge/>
            <w:tcBorders>
              <w:left w:val="single" w:sz="4" w:space="0" w:color="000000"/>
              <w:bottom w:val="single" w:sz="4" w:space="0" w:color="000000"/>
            </w:tcBorders>
            <w:shd w:val="clear" w:color="auto" w:fill="auto"/>
            <w:vAlign w:val="center"/>
          </w:tcPr>
          <w:p w:rsidR="00A0701A" w:rsidRDefault="00A0701A" w:rsidP="0025676C"/>
        </w:tc>
        <w:tc>
          <w:tcPr>
            <w:tcW w:w="3544" w:type="dxa"/>
            <w:gridSpan w:val="3"/>
            <w:tcBorders>
              <w:bottom w:val="single" w:sz="4" w:space="0" w:color="000000"/>
            </w:tcBorders>
            <w:shd w:val="clear" w:color="auto" w:fill="auto"/>
          </w:tcPr>
          <w:p w:rsidR="00A0701A" w:rsidRDefault="00A0701A" w:rsidP="0025676C">
            <w:pPr>
              <w:pStyle w:val="Normal"/>
              <w:spacing w:before="240" w:after="200"/>
              <w:jc w:val="center"/>
            </w:pPr>
            <w:r>
              <w:rPr>
                <w:rFonts w:ascii="Calibri" w:hAnsi="Calibri" w:cs="Calibri"/>
                <w:color w:val="BFBFBF"/>
                <w:sz w:val="16"/>
                <w:szCs w:val="22"/>
              </w:rPr>
              <w:t>(Numero)</w:t>
            </w:r>
          </w:p>
        </w:tc>
        <w:tc>
          <w:tcPr>
            <w:tcW w:w="1134" w:type="dxa"/>
            <w:gridSpan w:val="2"/>
            <w:vMerge/>
            <w:tcBorders>
              <w:bottom w:val="single" w:sz="4" w:space="0" w:color="000000"/>
            </w:tcBorders>
            <w:shd w:val="clear" w:color="auto" w:fill="auto"/>
            <w:vAlign w:val="bottom"/>
          </w:tcPr>
          <w:p w:rsidR="00A0701A" w:rsidRDefault="00A0701A" w:rsidP="0025676C"/>
        </w:tc>
        <w:tc>
          <w:tcPr>
            <w:tcW w:w="3544" w:type="dxa"/>
            <w:gridSpan w:val="2"/>
            <w:vMerge/>
            <w:tcBorders>
              <w:bottom w:val="single" w:sz="4" w:space="0" w:color="000000"/>
            </w:tcBorders>
            <w:shd w:val="clear" w:color="auto" w:fill="auto"/>
            <w:vAlign w:val="bottom"/>
          </w:tcPr>
          <w:p w:rsidR="00A0701A" w:rsidRDefault="00A0701A" w:rsidP="0025676C"/>
        </w:tc>
        <w:tc>
          <w:tcPr>
            <w:tcW w:w="850" w:type="dxa"/>
            <w:vMerge/>
            <w:tcBorders>
              <w:bottom w:val="single" w:sz="4" w:space="0" w:color="000000"/>
              <w:right w:val="single" w:sz="4" w:space="0" w:color="000000"/>
            </w:tcBorders>
            <w:shd w:val="clear" w:color="auto" w:fill="auto"/>
            <w:vAlign w:val="bottom"/>
          </w:tcPr>
          <w:p w:rsidR="00A0701A" w:rsidRDefault="00A0701A" w:rsidP="0025676C"/>
        </w:tc>
      </w:tr>
    </w:tbl>
    <w:p w:rsidR="00A0701A" w:rsidRDefault="00A0701A" w:rsidP="00A0701A">
      <w:pPr>
        <w:pStyle w:val="Normal"/>
        <w:rPr>
          <w:rFonts w:ascii="Calibri" w:hAnsi="Calibri" w:cs="Calibri"/>
          <w:sz w:val="22"/>
          <w:szCs w:val="22"/>
          <w:lang w:eastAsia="en-US"/>
        </w:rPr>
      </w:pPr>
    </w:p>
    <w:p w:rsidR="00A0701A" w:rsidRDefault="00A0701A" w:rsidP="00A0701A">
      <w:pPr>
        <w:pStyle w:val="Normal"/>
        <w:spacing w:after="200"/>
        <w:jc w:val="left"/>
        <w:rPr>
          <w:sz w:val="22"/>
          <w:szCs w:val="22"/>
        </w:rPr>
      </w:pPr>
      <w:r>
        <w:rPr>
          <w:rFonts w:ascii="Calibri" w:hAnsi="Calibri" w:cs="Calibri"/>
          <w:b/>
          <w:sz w:val="22"/>
          <w:szCs w:val="22"/>
          <w:lang w:eastAsia="en-US"/>
        </w:rPr>
        <w:t>Documento di identificazione</w:t>
      </w:r>
    </w:p>
    <w:tbl>
      <w:tblPr>
        <w:tblW w:w="0" w:type="auto"/>
        <w:tblInd w:w="5" w:type="dxa"/>
        <w:tblLayout w:type="fixed"/>
        <w:tblCellMar>
          <w:left w:w="0" w:type="dxa"/>
          <w:right w:w="0" w:type="dxa"/>
        </w:tblCellMar>
        <w:tblLook w:val="0000" w:firstRow="0" w:lastRow="0" w:firstColumn="0" w:lastColumn="0" w:noHBand="0" w:noVBand="0"/>
      </w:tblPr>
      <w:tblGrid>
        <w:gridCol w:w="988"/>
        <w:gridCol w:w="567"/>
        <w:gridCol w:w="411"/>
        <w:gridCol w:w="1312"/>
        <w:gridCol w:w="1310"/>
        <w:gridCol w:w="475"/>
        <w:gridCol w:w="837"/>
        <w:gridCol w:w="616"/>
        <w:gridCol w:w="40"/>
        <w:gridCol w:w="657"/>
        <w:gridCol w:w="2421"/>
      </w:tblGrid>
      <w:tr w:rsidR="00A0701A" w:rsidTr="0025676C">
        <w:trPr>
          <w:trHeight w:val="510"/>
        </w:trPr>
        <w:tc>
          <w:tcPr>
            <w:tcW w:w="3278" w:type="dxa"/>
            <w:gridSpan w:val="4"/>
            <w:tcBorders>
              <w:top w:val="single" w:sz="4" w:space="0" w:color="000000"/>
              <w:left w:val="single" w:sz="4" w:space="0" w:color="000000"/>
            </w:tcBorders>
            <w:shd w:val="clear" w:color="auto" w:fill="auto"/>
            <w:vAlign w:val="center"/>
          </w:tcPr>
          <w:p w:rsidR="00A0701A" w:rsidRDefault="00A0701A" w:rsidP="0025676C">
            <w:pPr>
              <w:pStyle w:val="Normal"/>
              <w:jc w:val="center"/>
              <w:rPr>
                <w:sz w:val="22"/>
                <w:szCs w:val="22"/>
              </w:rPr>
            </w:pPr>
            <w:r>
              <w:rPr>
                <w:sz w:val="22"/>
                <w:szCs w:val="22"/>
              </w:rPr>
              <w:t>☐</w:t>
            </w:r>
            <w:r>
              <w:rPr>
                <w:rFonts w:ascii="Calibri" w:hAnsi="Calibri" w:cs="Calibri"/>
                <w:sz w:val="22"/>
                <w:szCs w:val="22"/>
              </w:rPr>
              <w:t xml:space="preserve"> Carta d’identità</w:t>
            </w:r>
          </w:p>
        </w:tc>
        <w:tc>
          <w:tcPr>
            <w:tcW w:w="3278" w:type="dxa"/>
            <w:gridSpan w:val="5"/>
            <w:tcBorders>
              <w:top w:val="single" w:sz="4" w:space="0" w:color="000000"/>
            </w:tcBorders>
            <w:shd w:val="clear" w:color="auto" w:fill="auto"/>
            <w:vAlign w:val="center"/>
          </w:tcPr>
          <w:p w:rsidR="00A0701A" w:rsidRDefault="00A0701A" w:rsidP="0025676C">
            <w:pPr>
              <w:pStyle w:val="Normal"/>
              <w:jc w:val="center"/>
              <w:rPr>
                <w:sz w:val="22"/>
                <w:szCs w:val="22"/>
              </w:rPr>
            </w:pPr>
            <w:r>
              <w:rPr>
                <w:sz w:val="22"/>
                <w:szCs w:val="22"/>
              </w:rPr>
              <w:t>☐</w:t>
            </w:r>
            <w:r>
              <w:rPr>
                <w:rFonts w:ascii="Calibri" w:hAnsi="Calibri" w:cs="Calibri"/>
                <w:sz w:val="22"/>
                <w:szCs w:val="22"/>
              </w:rPr>
              <w:t xml:space="preserve"> Passaporto</w:t>
            </w:r>
          </w:p>
        </w:tc>
        <w:tc>
          <w:tcPr>
            <w:tcW w:w="3078" w:type="dxa"/>
            <w:gridSpan w:val="2"/>
            <w:tcBorders>
              <w:top w:val="single" w:sz="4" w:space="0" w:color="000000"/>
              <w:right w:val="single" w:sz="4" w:space="0" w:color="000000"/>
            </w:tcBorders>
            <w:shd w:val="clear" w:color="auto" w:fill="auto"/>
            <w:vAlign w:val="center"/>
          </w:tcPr>
          <w:p w:rsidR="00A0701A" w:rsidRDefault="00A0701A" w:rsidP="0025676C">
            <w:pPr>
              <w:pStyle w:val="Normal"/>
              <w:jc w:val="center"/>
              <w:rPr>
                <w:rFonts w:ascii="Calibri" w:eastAsia="Arial" w:hAnsi="Calibri" w:cs="Calibri"/>
                <w:bCs/>
                <w:color w:val="131316"/>
                <w:w w:val="105"/>
                <w:sz w:val="22"/>
                <w:szCs w:val="22"/>
              </w:rPr>
            </w:pPr>
            <w:r>
              <w:rPr>
                <w:sz w:val="22"/>
                <w:szCs w:val="22"/>
              </w:rPr>
              <w:t>☐</w:t>
            </w:r>
            <w:r>
              <w:rPr>
                <w:rFonts w:ascii="Calibri" w:hAnsi="Calibri" w:cs="Calibri"/>
                <w:sz w:val="22"/>
                <w:szCs w:val="22"/>
              </w:rPr>
              <w:t xml:space="preserve"> Patente</w:t>
            </w:r>
          </w:p>
        </w:tc>
      </w:tr>
      <w:tr w:rsidR="00A0701A" w:rsidTr="0025676C">
        <w:tblPrEx>
          <w:tblCellMar>
            <w:left w:w="108" w:type="dxa"/>
            <w:right w:w="108" w:type="dxa"/>
          </w:tblCellMar>
        </w:tblPrEx>
        <w:trPr>
          <w:trHeight w:val="454"/>
        </w:trPr>
        <w:tc>
          <w:tcPr>
            <w:tcW w:w="1555" w:type="dxa"/>
            <w:gridSpan w:val="2"/>
            <w:tcBorders>
              <w:left w:val="single" w:sz="4" w:space="0" w:color="000000"/>
            </w:tcBorders>
            <w:shd w:val="clear" w:color="auto" w:fill="auto"/>
            <w:vAlign w:val="bottom"/>
          </w:tcPr>
          <w:p w:rsidR="00A0701A" w:rsidRDefault="00A0701A" w:rsidP="0025676C">
            <w:pPr>
              <w:pStyle w:val="Normal"/>
              <w:ind w:left="57"/>
              <w:jc w:val="left"/>
              <w:rPr>
                <w:rFonts w:ascii="Calibri" w:hAnsi="Calibri" w:cs="Calibri"/>
                <w:sz w:val="22"/>
                <w:szCs w:val="22"/>
              </w:rPr>
            </w:pPr>
            <w:r>
              <w:rPr>
                <w:rFonts w:ascii="Calibri" w:eastAsia="Arial" w:hAnsi="Calibri" w:cs="Calibri"/>
                <w:bCs/>
                <w:color w:val="131316"/>
                <w:w w:val="105"/>
                <w:sz w:val="22"/>
                <w:szCs w:val="22"/>
              </w:rPr>
              <w:t>n.° documento:</w:t>
            </w:r>
          </w:p>
        </w:tc>
        <w:tc>
          <w:tcPr>
            <w:tcW w:w="8079" w:type="dxa"/>
            <w:gridSpan w:val="9"/>
            <w:tcBorders>
              <w:right w:val="single" w:sz="4" w:space="0" w:color="000000"/>
            </w:tcBorders>
            <w:shd w:val="clear" w:color="auto" w:fill="auto"/>
            <w:vAlign w:val="bottom"/>
          </w:tcPr>
          <w:p w:rsidR="00A0701A" w:rsidRDefault="00A0701A" w:rsidP="0025676C">
            <w:pPr>
              <w:pStyle w:val="Normal"/>
              <w:ind w:left="57"/>
              <w:jc w:val="left"/>
              <w:rPr>
                <w:rFonts w:ascii="Calibri" w:eastAsia="Arial" w:hAnsi="Calibri" w:cs="Calibri"/>
                <w:b/>
                <w:bCs/>
                <w:color w:val="131316"/>
                <w:w w:val="105"/>
              </w:rPr>
            </w:pPr>
            <w:r>
              <w:rPr>
                <w:rFonts w:ascii="Calibri" w:hAnsi="Calibri" w:cs="Calibri"/>
                <w:sz w:val="22"/>
                <w:szCs w:val="22"/>
              </w:rPr>
              <w:t xml:space="preserve"> ______________________________________________________________________</w:t>
            </w:r>
          </w:p>
        </w:tc>
      </w:tr>
      <w:tr w:rsidR="00A0701A" w:rsidTr="0025676C">
        <w:tblPrEx>
          <w:tblCellMar>
            <w:left w:w="108" w:type="dxa"/>
            <w:right w:w="108" w:type="dxa"/>
          </w:tblCellMar>
        </w:tblPrEx>
        <w:trPr>
          <w:trHeight w:val="227"/>
        </w:trPr>
        <w:tc>
          <w:tcPr>
            <w:tcW w:w="1966" w:type="dxa"/>
            <w:gridSpan w:val="3"/>
            <w:tcBorders>
              <w:left w:val="single" w:sz="4" w:space="0" w:color="000000"/>
            </w:tcBorders>
            <w:shd w:val="clear" w:color="auto" w:fill="auto"/>
          </w:tcPr>
          <w:p w:rsidR="00A0701A" w:rsidRDefault="00A0701A" w:rsidP="0025676C">
            <w:pPr>
              <w:pStyle w:val="Normal"/>
              <w:ind w:left="57"/>
              <w:jc w:val="left"/>
              <w:rPr>
                <w:rFonts w:ascii="Calibri" w:eastAsia="Arial" w:hAnsi="Calibri" w:cs="Calibri"/>
                <w:b/>
                <w:bCs/>
                <w:color w:val="131316"/>
                <w:w w:val="105"/>
              </w:rPr>
            </w:pPr>
          </w:p>
        </w:tc>
        <w:tc>
          <w:tcPr>
            <w:tcW w:w="7668" w:type="dxa"/>
            <w:gridSpan w:val="8"/>
            <w:tcBorders>
              <w:right w:val="single" w:sz="4" w:space="0" w:color="000000"/>
            </w:tcBorders>
            <w:shd w:val="clear" w:color="auto" w:fill="auto"/>
          </w:tcPr>
          <w:p w:rsidR="00A0701A" w:rsidRDefault="00A0701A" w:rsidP="0025676C">
            <w:pPr>
              <w:pStyle w:val="Normal"/>
              <w:ind w:left="57"/>
              <w:jc w:val="center"/>
              <w:rPr>
                <w:rFonts w:ascii="Calibri" w:eastAsia="Arial" w:hAnsi="Calibri" w:cs="Calibri"/>
                <w:bCs/>
                <w:color w:val="131316"/>
                <w:w w:val="105"/>
                <w:sz w:val="22"/>
                <w:szCs w:val="22"/>
              </w:rPr>
            </w:pPr>
            <w:r>
              <w:rPr>
                <w:rFonts w:ascii="Calibri" w:hAnsi="Calibri" w:cs="Calibri"/>
                <w:color w:val="BFBFBF"/>
                <w:sz w:val="16"/>
                <w:szCs w:val="22"/>
              </w:rPr>
              <w:t xml:space="preserve">(allegare fotocopia documento in corso di validità e codice </w:t>
            </w:r>
            <w:proofErr w:type="gramStart"/>
            <w:r>
              <w:rPr>
                <w:rFonts w:ascii="Calibri" w:hAnsi="Calibri" w:cs="Calibri"/>
                <w:color w:val="BFBFBF"/>
                <w:sz w:val="16"/>
                <w:szCs w:val="22"/>
              </w:rPr>
              <w:t>fiscale )</w:t>
            </w:r>
            <w:proofErr w:type="gramEnd"/>
          </w:p>
        </w:tc>
      </w:tr>
      <w:tr w:rsidR="00A0701A" w:rsidTr="0025676C">
        <w:tblPrEx>
          <w:tblCellMar>
            <w:left w:w="108" w:type="dxa"/>
            <w:right w:w="108" w:type="dxa"/>
          </w:tblCellMar>
        </w:tblPrEx>
        <w:trPr>
          <w:trHeight w:val="454"/>
        </w:trPr>
        <w:tc>
          <w:tcPr>
            <w:tcW w:w="1966" w:type="dxa"/>
            <w:gridSpan w:val="3"/>
            <w:tcBorders>
              <w:left w:val="single" w:sz="4" w:space="0" w:color="000000"/>
            </w:tcBorders>
            <w:shd w:val="clear" w:color="auto" w:fill="auto"/>
            <w:vAlign w:val="bottom"/>
          </w:tcPr>
          <w:p w:rsidR="00A0701A" w:rsidRDefault="00A0701A" w:rsidP="0025676C">
            <w:pPr>
              <w:pStyle w:val="Normal"/>
              <w:ind w:left="57"/>
              <w:jc w:val="left"/>
              <w:rPr>
                <w:rFonts w:ascii="Calibri" w:hAnsi="Calibri" w:cs="Calibri"/>
                <w:sz w:val="22"/>
                <w:szCs w:val="22"/>
              </w:rPr>
            </w:pPr>
            <w:r>
              <w:rPr>
                <w:rFonts w:ascii="Calibri" w:eastAsia="Arial" w:hAnsi="Calibri" w:cs="Calibri"/>
                <w:bCs/>
                <w:color w:val="131316"/>
                <w:w w:val="105"/>
                <w:sz w:val="22"/>
                <w:szCs w:val="22"/>
              </w:rPr>
              <w:t>Data rilascio:</w:t>
            </w:r>
          </w:p>
        </w:tc>
        <w:tc>
          <w:tcPr>
            <w:tcW w:w="3097" w:type="dxa"/>
            <w:gridSpan w:val="3"/>
            <w:shd w:val="clear" w:color="auto" w:fill="auto"/>
            <w:vAlign w:val="bottom"/>
          </w:tcPr>
          <w:p w:rsidR="00A0701A" w:rsidRDefault="00A0701A" w:rsidP="0025676C">
            <w:pPr>
              <w:pStyle w:val="Normal"/>
              <w:ind w:left="57"/>
              <w:jc w:val="left"/>
              <w:rPr>
                <w:rFonts w:ascii="Calibri" w:eastAsia="Arial" w:hAnsi="Calibri" w:cs="Calibri"/>
                <w:bCs/>
                <w:color w:val="131316"/>
                <w:w w:val="105"/>
                <w:sz w:val="22"/>
                <w:szCs w:val="22"/>
              </w:rPr>
            </w:pPr>
            <w:r>
              <w:rPr>
                <w:rFonts w:ascii="Calibri" w:hAnsi="Calibri" w:cs="Calibri"/>
                <w:sz w:val="22"/>
                <w:szCs w:val="22"/>
              </w:rPr>
              <w:t>_____ /_____ / __________</w:t>
            </w:r>
          </w:p>
        </w:tc>
        <w:tc>
          <w:tcPr>
            <w:tcW w:w="4571" w:type="dxa"/>
            <w:gridSpan w:val="5"/>
            <w:tcBorders>
              <w:right w:val="single" w:sz="4" w:space="0" w:color="000000"/>
            </w:tcBorders>
            <w:shd w:val="clear" w:color="auto" w:fill="auto"/>
            <w:vAlign w:val="bottom"/>
          </w:tcPr>
          <w:p w:rsidR="00A0701A" w:rsidRDefault="00A0701A" w:rsidP="0025676C">
            <w:pPr>
              <w:pStyle w:val="Normal"/>
              <w:ind w:left="57"/>
              <w:jc w:val="left"/>
              <w:rPr>
                <w:rFonts w:ascii="Calibri" w:eastAsia="Arial" w:hAnsi="Calibri" w:cs="Calibri"/>
                <w:bCs/>
                <w:color w:val="131316"/>
                <w:w w:val="105"/>
              </w:rPr>
            </w:pPr>
            <w:r>
              <w:rPr>
                <w:rFonts w:ascii="Calibri" w:eastAsia="Arial" w:hAnsi="Calibri" w:cs="Calibri"/>
                <w:bCs/>
                <w:color w:val="131316"/>
                <w:w w:val="105"/>
                <w:sz w:val="22"/>
                <w:szCs w:val="22"/>
              </w:rPr>
              <w:t xml:space="preserve">Scadente </w:t>
            </w:r>
            <w:proofErr w:type="gramStart"/>
            <w:r>
              <w:rPr>
                <w:rFonts w:ascii="Calibri" w:eastAsia="Arial" w:hAnsi="Calibri" w:cs="Calibri"/>
                <w:bCs/>
                <w:color w:val="131316"/>
                <w:w w:val="105"/>
                <w:sz w:val="22"/>
                <w:szCs w:val="22"/>
              </w:rPr>
              <w:t xml:space="preserve">il:   </w:t>
            </w:r>
            <w:proofErr w:type="gramEnd"/>
            <w:r>
              <w:rPr>
                <w:rFonts w:ascii="Calibri" w:eastAsia="Arial" w:hAnsi="Calibri" w:cs="Calibri"/>
                <w:bCs/>
                <w:color w:val="131316"/>
                <w:w w:val="105"/>
                <w:sz w:val="22"/>
                <w:szCs w:val="22"/>
              </w:rPr>
              <w:t xml:space="preserve">    </w:t>
            </w:r>
            <w:r>
              <w:rPr>
                <w:rFonts w:ascii="Calibri" w:hAnsi="Calibri" w:cs="Calibri"/>
                <w:sz w:val="22"/>
                <w:szCs w:val="22"/>
              </w:rPr>
              <w:t>_____ /_____ / __________</w:t>
            </w:r>
          </w:p>
        </w:tc>
      </w:tr>
      <w:tr w:rsidR="00A0701A" w:rsidTr="0025676C">
        <w:tblPrEx>
          <w:tblCellMar>
            <w:left w:w="108" w:type="dxa"/>
            <w:right w:w="108" w:type="dxa"/>
          </w:tblCellMar>
        </w:tblPrEx>
        <w:trPr>
          <w:trHeight w:val="227"/>
        </w:trPr>
        <w:tc>
          <w:tcPr>
            <w:tcW w:w="1966" w:type="dxa"/>
            <w:gridSpan w:val="3"/>
            <w:tcBorders>
              <w:left w:val="single" w:sz="4" w:space="0" w:color="000000"/>
            </w:tcBorders>
            <w:shd w:val="clear" w:color="auto" w:fill="auto"/>
            <w:vAlign w:val="bottom"/>
          </w:tcPr>
          <w:p w:rsidR="00A0701A" w:rsidRDefault="00A0701A" w:rsidP="0025676C">
            <w:pPr>
              <w:pStyle w:val="Normal"/>
              <w:ind w:left="57"/>
              <w:jc w:val="left"/>
              <w:rPr>
                <w:rFonts w:ascii="Calibri" w:eastAsia="Arial" w:hAnsi="Calibri" w:cs="Calibri"/>
                <w:bCs/>
                <w:color w:val="131316"/>
                <w:w w:val="105"/>
              </w:rPr>
            </w:pPr>
          </w:p>
        </w:tc>
        <w:tc>
          <w:tcPr>
            <w:tcW w:w="3097" w:type="dxa"/>
            <w:gridSpan w:val="3"/>
            <w:shd w:val="clear" w:color="auto" w:fill="auto"/>
          </w:tcPr>
          <w:p w:rsidR="00A0701A" w:rsidRDefault="00A0701A" w:rsidP="0025676C">
            <w:pPr>
              <w:pStyle w:val="Normal"/>
              <w:ind w:left="57"/>
              <w:jc w:val="center"/>
              <w:rPr>
                <w:rFonts w:ascii="Calibri" w:eastAsia="Arial" w:hAnsi="Calibri" w:cs="Calibri"/>
                <w:bCs/>
                <w:color w:val="131316"/>
                <w:w w:val="105"/>
              </w:rPr>
            </w:pPr>
            <w:r>
              <w:rPr>
                <w:rFonts w:ascii="Calibri" w:hAnsi="Calibri" w:cs="Calibri"/>
                <w:color w:val="BFBFBF"/>
                <w:sz w:val="16"/>
                <w:szCs w:val="22"/>
              </w:rPr>
              <w:t>(gg/mm/</w:t>
            </w:r>
            <w:proofErr w:type="spellStart"/>
            <w:r>
              <w:rPr>
                <w:rFonts w:ascii="Calibri" w:hAnsi="Calibri" w:cs="Calibri"/>
                <w:color w:val="BFBFBF"/>
                <w:sz w:val="16"/>
                <w:szCs w:val="22"/>
              </w:rPr>
              <w:t>aaaa</w:t>
            </w:r>
            <w:proofErr w:type="spellEnd"/>
            <w:r>
              <w:rPr>
                <w:rFonts w:ascii="Calibri" w:hAnsi="Calibri" w:cs="Calibri"/>
                <w:color w:val="BFBFBF"/>
                <w:sz w:val="16"/>
                <w:szCs w:val="22"/>
              </w:rPr>
              <w:t>)</w:t>
            </w:r>
          </w:p>
        </w:tc>
        <w:tc>
          <w:tcPr>
            <w:tcW w:w="1453" w:type="dxa"/>
            <w:gridSpan w:val="2"/>
            <w:shd w:val="clear" w:color="auto" w:fill="auto"/>
          </w:tcPr>
          <w:p w:rsidR="00A0701A" w:rsidRDefault="00A0701A" w:rsidP="0025676C">
            <w:pPr>
              <w:pStyle w:val="Normal"/>
              <w:ind w:left="57"/>
              <w:jc w:val="center"/>
              <w:rPr>
                <w:rFonts w:ascii="Calibri" w:eastAsia="Arial" w:hAnsi="Calibri" w:cs="Calibri"/>
                <w:bCs/>
                <w:color w:val="131316"/>
                <w:w w:val="105"/>
              </w:rPr>
            </w:pPr>
          </w:p>
        </w:tc>
        <w:tc>
          <w:tcPr>
            <w:tcW w:w="3118" w:type="dxa"/>
            <w:gridSpan w:val="3"/>
            <w:tcBorders>
              <w:right w:val="single" w:sz="4" w:space="0" w:color="000000"/>
            </w:tcBorders>
            <w:shd w:val="clear" w:color="auto" w:fill="auto"/>
          </w:tcPr>
          <w:p w:rsidR="00A0701A" w:rsidRDefault="00A0701A" w:rsidP="0025676C">
            <w:pPr>
              <w:pStyle w:val="Normal"/>
              <w:ind w:left="57"/>
              <w:jc w:val="center"/>
              <w:rPr>
                <w:rFonts w:ascii="Calibri" w:eastAsia="Arial" w:hAnsi="Calibri" w:cs="Calibri"/>
                <w:bCs/>
                <w:color w:val="131316"/>
                <w:w w:val="105"/>
                <w:sz w:val="22"/>
                <w:szCs w:val="22"/>
              </w:rPr>
            </w:pPr>
            <w:r>
              <w:rPr>
                <w:rFonts w:ascii="Calibri" w:hAnsi="Calibri" w:cs="Calibri"/>
                <w:color w:val="BFBFBF"/>
                <w:sz w:val="16"/>
                <w:szCs w:val="22"/>
              </w:rPr>
              <w:t>(gg/mm/</w:t>
            </w:r>
            <w:proofErr w:type="spellStart"/>
            <w:r>
              <w:rPr>
                <w:rFonts w:ascii="Calibri" w:hAnsi="Calibri" w:cs="Calibri"/>
                <w:color w:val="BFBFBF"/>
                <w:sz w:val="16"/>
                <w:szCs w:val="22"/>
              </w:rPr>
              <w:t>aaaa</w:t>
            </w:r>
            <w:proofErr w:type="spellEnd"/>
            <w:r>
              <w:rPr>
                <w:rFonts w:ascii="Calibri" w:hAnsi="Calibri" w:cs="Calibri"/>
                <w:color w:val="BFBFBF"/>
                <w:sz w:val="16"/>
                <w:szCs w:val="22"/>
              </w:rPr>
              <w:t>)</w:t>
            </w:r>
          </w:p>
        </w:tc>
      </w:tr>
      <w:tr w:rsidR="00A0701A" w:rsidTr="0025676C">
        <w:tblPrEx>
          <w:tblCellMar>
            <w:left w:w="108" w:type="dxa"/>
            <w:right w:w="108" w:type="dxa"/>
          </w:tblCellMar>
        </w:tblPrEx>
        <w:trPr>
          <w:trHeight w:val="454"/>
        </w:trPr>
        <w:tc>
          <w:tcPr>
            <w:tcW w:w="1966" w:type="dxa"/>
            <w:gridSpan w:val="3"/>
            <w:tcBorders>
              <w:left w:val="single" w:sz="4" w:space="0" w:color="000000"/>
            </w:tcBorders>
            <w:shd w:val="clear" w:color="auto" w:fill="auto"/>
            <w:vAlign w:val="bottom"/>
          </w:tcPr>
          <w:p w:rsidR="00A0701A" w:rsidRDefault="00A0701A" w:rsidP="0025676C">
            <w:pPr>
              <w:pStyle w:val="Normal"/>
              <w:ind w:left="57"/>
              <w:jc w:val="left"/>
              <w:rPr>
                <w:sz w:val="22"/>
                <w:szCs w:val="22"/>
              </w:rPr>
            </w:pPr>
            <w:r>
              <w:rPr>
                <w:rFonts w:ascii="Calibri" w:eastAsia="Arial" w:hAnsi="Calibri" w:cs="Calibri"/>
                <w:bCs/>
                <w:color w:val="131316"/>
                <w:w w:val="105"/>
                <w:sz w:val="22"/>
                <w:szCs w:val="22"/>
              </w:rPr>
              <w:t>Rilasciato da:</w:t>
            </w:r>
          </w:p>
        </w:tc>
        <w:tc>
          <w:tcPr>
            <w:tcW w:w="2622" w:type="dxa"/>
            <w:gridSpan w:val="2"/>
            <w:shd w:val="clear" w:color="auto" w:fill="auto"/>
            <w:vAlign w:val="bottom"/>
          </w:tcPr>
          <w:p w:rsidR="00A0701A" w:rsidRDefault="00A0701A" w:rsidP="0025676C">
            <w:pPr>
              <w:pStyle w:val="Normal"/>
              <w:ind w:left="57"/>
              <w:jc w:val="left"/>
              <w:rPr>
                <w:sz w:val="22"/>
                <w:szCs w:val="22"/>
              </w:rPr>
            </w:pPr>
            <w:r>
              <w:rPr>
                <w:sz w:val="22"/>
                <w:szCs w:val="22"/>
              </w:rPr>
              <w:t>☐</w:t>
            </w:r>
            <w:r>
              <w:rPr>
                <w:rFonts w:ascii="Calibri" w:hAnsi="Calibri" w:cs="Calibri"/>
                <w:sz w:val="22"/>
                <w:szCs w:val="22"/>
              </w:rPr>
              <w:t xml:space="preserve"> Comune</w:t>
            </w:r>
          </w:p>
        </w:tc>
        <w:tc>
          <w:tcPr>
            <w:tcW w:w="2625" w:type="dxa"/>
            <w:gridSpan w:val="5"/>
            <w:shd w:val="clear" w:color="auto" w:fill="auto"/>
            <w:vAlign w:val="bottom"/>
          </w:tcPr>
          <w:p w:rsidR="00A0701A" w:rsidRDefault="00A0701A" w:rsidP="0025676C">
            <w:pPr>
              <w:pStyle w:val="Normal"/>
              <w:ind w:left="57"/>
              <w:jc w:val="left"/>
              <w:rPr>
                <w:sz w:val="22"/>
                <w:szCs w:val="22"/>
              </w:rPr>
            </w:pPr>
            <w:r>
              <w:rPr>
                <w:sz w:val="22"/>
                <w:szCs w:val="22"/>
              </w:rPr>
              <w:t>☐</w:t>
            </w:r>
            <w:r>
              <w:rPr>
                <w:rFonts w:ascii="Calibri" w:hAnsi="Calibri" w:cs="Calibri"/>
                <w:sz w:val="22"/>
                <w:szCs w:val="22"/>
              </w:rPr>
              <w:t xml:space="preserve"> Questura</w:t>
            </w:r>
          </w:p>
        </w:tc>
        <w:tc>
          <w:tcPr>
            <w:tcW w:w="2421" w:type="dxa"/>
            <w:tcBorders>
              <w:right w:val="single" w:sz="4" w:space="0" w:color="000000"/>
            </w:tcBorders>
            <w:shd w:val="clear" w:color="auto" w:fill="auto"/>
            <w:vAlign w:val="bottom"/>
          </w:tcPr>
          <w:p w:rsidR="00A0701A" w:rsidRDefault="00A0701A" w:rsidP="0025676C">
            <w:pPr>
              <w:pStyle w:val="Normal"/>
              <w:ind w:left="57"/>
              <w:jc w:val="left"/>
              <w:rPr>
                <w:rFonts w:ascii="Calibri" w:eastAsia="Arial" w:hAnsi="Calibri" w:cs="Calibri"/>
                <w:bCs/>
                <w:color w:val="131316"/>
                <w:w w:val="105"/>
                <w:sz w:val="22"/>
                <w:szCs w:val="22"/>
              </w:rPr>
            </w:pPr>
            <w:r>
              <w:rPr>
                <w:sz w:val="22"/>
                <w:szCs w:val="22"/>
              </w:rPr>
              <w:t>☐</w:t>
            </w:r>
            <w:r>
              <w:rPr>
                <w:rFonts w:ascii="Calibri" w:hAnsi="Calibri" w:cs="Calibri"/>
                <w:sz w:val="22"/>
                <w:szCs w:val="22"/>
              </w:rPr>
              <w:t xml:space="preserve"> Prefettura</w:t>
            </w:r>
          </w:p>
        </w:tc>
      </w:tr>
      <w:tr w:rsidR="00A0701A" w:rsidTr="0025676C">
        <w:tblPrEx>
          <w:tblCellMar>
            <w:left w:w="108" w:type="dxa"/>
            <w:right w:w="108" w:type="dxa"/>
          </w:tblCellMar>
        </w:tblPrEx>
        <w:trPr>
          <w:trHeight w:val="454"/>
        </w:trPr>
        <w:tc>
          <w:tcPr>
            <w:tcW w:w="988" w:type="dxa"/>
            <w:tcBorders>
              <w:left w:val="single" w:sz="4" w:space="0" w:color="000000"/>
            </w:tcBorders>
            <w:shd w:val="clear" w:color="auto" w:fill="auto"/>
            <w:vAlign w:val="bottom"/>
          </w:tcPr>
          <w:p w:rsidR="00A0701A" w:rsidRDefault="00A0701A" w:rsidP="0025676C">
            <w:pPr>
              <w:pStyle w:val="Normal"/>
              <w:ind w:left="57"/>
              <w:jc w:val="left"/>
              <w:rPr>
                <w:rFonts w:ascii="Calibri" w:hAnsi="Calibri" w:cs="Calibri"/>
                <w:sz w:val="22"/>
                <w:szCs w:val="22"/>
              </w:rPr>
            </w:pPr>
            <w:r>
              <w:rPr>
                <w:rFonts w:ascii="Calibri" w:eastAsia="Arial" w:hAnsi="Calibri" w:cs="Calibri"/>
                <w:bCs/>
                <w:color w:val="131316"/>
                <w:w w:val="105"/>
                <w:sz w:val="22"/>
                <w:szCs w:val="22"/>
              </w:rPr>
              <w:t>Comune:</w:t>
            </w:r>
          </w:p>
        </w:tc>
        <w:tc>
          <w:tcPr>
            <w:tcW w:w="4912" w:type="dxa"/>
            <w:gridSpan w:val="6"/>
            <w:shd w:val="clear" w:color="auto" w:fill="auto"/>
            <w:vAlign w:val="bottom"/>
          </w:tcPr>
          <w:p w:rsidR="00A0701A" w:rsidRDefault="00A0701A" w:rsidP="0025676C">
            <w:pPr>
              <w:pStyle w:val="Normal"/>
              <w:ind w:left="57"/>
              <w:jc w:val="left"/>
              <w:rPr>
                <w:rFonts w:ascii="Calibri" w:hAnsi="Calibri" w:cs="Calibri"/>
                <w:sz w:val="22"/>
                <w:szCs w:val="22"/>
              </w:rPr>
            </w:pPr>
            <w:r>
              <w:rPr>
                <w:rFonts w:ascii="Calibri" w:hAnsi="Calibri" w:cs="Calibri"/>
                <w:sz w:val="22"/>
                <w:szCs w:val="22"/>
              </w:rPr>
              <w:t>________________________________________</w:t>
            </w:r>
          </w:p>
        </w:tc>
        <w:tc>
          <w:tcPr>
            <w:tcW w:w="1313" w:type="dxa"/>
            <w:gridSpan w:val="3"/>
            <w:shd w:val="clear" w:color="auto" w:fill="auto"/>
            <w:vAlign w:val="bottom"/>
          </w:tcPr>
          <w:p w:rsidR="00A0701A" w:rsidRDefault="00A0701A" w:rsidP="0025676C">
            <w:pPr>
              <w:pStyle w:val="Normal"/>
              <w:ind w:left="57"/>
              <w:jc w:val="left"/>
              <w:rPr>
                <w:rFonts w:ascii="Calibri" w:hAnsi="Calibri" w:cs="Calibri"/>
                <w:sz w:val="22"/>
                <w:szCs w:val="22"/>
              </w:rPr>
            </w:pPr>
            <w:r>
              <w:rPr>
                <w:rFonts w:ascii="Calibri" w:hAnsi="Calibri" w:cs="Calibri"/>
                <w:sz w:val="22"/>
                <w:szCs w:val="22"/>
              </w:rPr>
              <w:t>Provincia:</w:t>
            </w:r>
          </w:p>
        </w:tc>
        <w:tc>
          <w:tcPr>
            <w:tcW w:w="2421" w:type="dxa"/>
            <w:tcBorders>
              <w:right w:val="single" w:sz="4" w:space="0" w:color="000000"/>
            </w:tcBorders>
            <w:shd w:val="clear" w:color="auto" w:fill="auto"/>
            <w:vAlign w:val="bottom"/>
          </w:tcPr>
          <w:p w:rsidR="00A0701A" w:rsidRDefault="00A0701A" w:rsidP="0025676C">
            <w:pPr>
              <w:pStyle w:val="Normal"/>
              <w:ind w:left="57"/>
              <w:jc w:val="left"/>
              <w:rPr>
                <w:rFonts w:ascii="Calibri" w:eastAsia="Arial" w:hAnsi="Calibri" w:cs="Calibri"/>
                <w:bCs/>
                <w:color w:val="131316"/>
                <w:w w:val="105"/>
                <w:sz w:val="22"/>
                <w:szCs w:val="22"/>
              </w:rPr>
            </w:pPr>
            <w:r>
              <w:rPr>
                <w:rFonts w:ascii="Calibri" w:hAnsi="Calibri" w:cs="Calibri"/>
                <w:sz w:val="22"/>
                <w:szCs w:val="22"/>
              </w:rPr>
              <w:t>___________________</w:t>
            </w:r>
          </w:p>
        </w:tc>
      </w:tr>
      <w:tr w:rsidR="00A0701A" w:rsidTr="0025676C">
        <w:tblPrEx>
          <w:tblCellMar>
            <w:left w:w="108" w:type="dxa"/>
            <w:right w:w="108" w:type="dxa"/>
          </w:tblCellMar>
        </w:tblPrEx>
        <w:trPr>
          <w:trHeight w:val="454"/>
        </w:trPr>
        <w:tc>
          <w:tcPr>
            <w:tcW w:w="988" w:type="dxa"/>
            <w:tcBorders>
              <w:left w:val="single" w:sz="4" w:space="0" w:color="000000"/>
            </w:tcBorders>
            <w:shd w:val="clear" w:color="auto" w:fill="auto"/>
            <w:vAlign w:val="bottom"/>
          </w:tcPr>
          <w:p w:rsidR="00A0701A" w:rsidRDefault="00A0701A" w:rsidP="0025676C">
            <w:pPr>
              <w:pStyle w:val="Normal"/>
              <w:ind w:left="57"/>
              <w:jc w:val="left"/>
              <w:rPr>
                <w:rFonts w:ascii="Calibri" w:hAnsi="Calibri" w:cs="Calibri"/>
                <w:sz w:val="22"/>
                <w:szCs w:val="22"/>
              </w:rPr>
            </w:pPr>
            <w:r>
              <w:rPr>
                <w:rFonts w:ascii="Calibri" w:eastAsia="Arial" w:hAnsi="Calibri" w:cs="Calibri"/>
                <w:bCs/>
                <w:color w:val="131316"/>
                <w:w w:val="105"/>
                <w:sz w:val="22"/>
                <w:szCs w:val="22"/>
              </w:rPr>
              <w:t>Stato:</w:t>
            </w:r>
          </w:p>
        </w:tc>
        <w:tc>
          <w:tcPr>
            <w:tcW w:w="4912" w:type="dxa"/>
            <w:gridSpan w:val="6"/>
            <w:shd w:val="clear" w:color="auto" w:fill="auto"/>
            <w:vAlign w:val="bottom"/>
          </w:tcPr>
          <w:p w:rsidR="00A0701A" w:rsidRDefault="00A0701A" w:rsidP="0025676C">
            <w:pPr>
              <w:pStyle w:val="Normal"/>
              <w:ind w:left="57"/>
              <w:jc w:val="left"/>
              <w:rPr>
                <w:rFonts w:ascii="Calibri" w:hAnsi="Calibri" w:cs="Calibri"/>
              </w:rPr>
            </w:pPr>
            <w:r>
              <w:rPr>
                <w:rFonts w:ascii="Calibri" w:hAnsi="Calibri" w:cs="Calibri"/>
                <w:sz w:val="22"/>
                <w:szCs w:val="22"/>
              </w:rPr>
              <w:t>________________________________________</w:t>
            </w:r>
          </w:p>
        </w:tc>
        <w:tc>
          <w:tcPr>
            <w:tcW w:w="3734" w:type="dxa"/>
            <w:gridSpan w:val="4"/>
            <w:tcBorders>
              <w:right w:val="single" w:sz="4" w:space="0" w:color="000000"/>
            </w:tcBorders>
            <w:shd w:val="clear" w:color="auto" w:fill="auto"/>
            <w:vAlign w:val="bottom"/>
          </w:tcPr>
          <w:p w:rsidR="00A0701A" w:rsidRDefault="00A0701A" w:rsidP="0025676C">
            <w:pPr>
              <w:pStyle w:val="Normal"/>
              <w:ind w:left="57"/>
              <w:jc w:val="left"/>
              <w:rPr>
                <w:rFonts w:ascii="Calibri" w:hAnsi="Calibri" w:cs="Calibri"/>
              </w:rPr>
            </w:pPr>
          </w:p>
        </w:tc>
      </w:tr>
      <w:tr w:rsidR="00A0701A" w:rsidTr="0025676C">
        <w:tblPrEx>
          <w:tblCellMar>
            <w:left w:w="108" w:type="dxa"/>
            <w:right w:w="108" w:type="dxa"/>
          </w:tblCellMar>
        </w:tblPrEx>
        <w:trPr>
          <w:trHeight w:val="283"/>
        </w:trPr>
        <w:tc>
          <w:tcPr>
            <w:tcW w:w="988" w:type="dxa"/>
            <w:tcBorders>
              <w:left w:val="single" w:sz="4" w:space="0" w:color="000000"/>
              <w:bottom w:val="single" w:sz="4" w:space="0" w:color="000000"/>
            </w:tcBorders>
            <w:shd w:val="clear" w:color="auto" w:fill="auto"/>
            <w:vAlign w:val="bottom"/>
          </w:tcPr>
          <w:p w:rsidR="00A0701A" w:rsidRDefault="00A0701A" w:rsidP="0025676C">
            <w:pPr>
              <w:pStyle w:val="Normal"/>
              <w:ind w:left="57"/>
              <w:jc w:val="left"/>
              <w:rPr>
                <w:rFonts w:ascii="Calibri" w:eastAsia="Arial" w:hAnsi="Calibri" w:cs="Calibri"/>
                <w:bCs/>
                <w:color w:val="131316"/>
                <w:w w:val="105"/>
              </w:rPr>
            </w:pPr>
          </w:p>
        </w:tc>
        <w:tc>
          <w:tcPr>
            <w:tcW w:w="4912" w:type="dxa"/>
            <w:gridSpan w:val="6"/>
            <w:tcBorders>
              <w:bottom w:val="single" w:sz="4" w:space="0" w:color="000000"/>
            </w:tcBorders>
            <w:shd w:val="clear" w:color="auto" w:fill="auto"/>
          </w:tcPr>
          <w:p w:rsidR="00A0701A" w:rsidRDefault="00A0701A" w:rsidP="0025676C">
            <w:pPr>
              <w:pStyle w:val="Normal"/>
              <w:ind w:left="57"/>
              <w:jc w:val="center"/>
              <w:rPr>
                <w:rFonts w:ascii="Calibri" w:hAnsi="Calibri" w:cs="Calibri"/>
              </w:rPr>
            </w:pPr>
            <w:r>
              <w:rPr>
                <w:rFonts w:ascii="Calibri" w:hAnsi="Calibri" w:cs="Calibri"/>
                <w:color w:val="BFBFBF"/>
                <w:sz w:val="16"/>
                <w:szCs w:val="22"/>
              </w:rPr>
              <w:t>(indicare in alternativa a comune o provincia per aut. straniere)</w:t>
            </w:r>
          </w:p>
        </w:tc>
        <w:tc>
          <w:tcPr>
            <w:tcW w:w="3734" w:type="dxa"/>
            <w:gridSpan w:val="4"/>
            <w:tcBorders>
              <w:bottom w:val="single" w:sz="4" w:space="0" w:color="000000"/>
              <w:right w:val="single" w:sz="4" w:space="0" w:color="000000"/>
            </w:tcBorders>
            <w:shd w:val="clear" w:color="auto" w:fill="auto"/>
            <w:vAlign w:val="bottom"/>
          </w:tcPr>
          <w:p w:rsidR="00A0701A" w:rsidRDefault="00A0701A" w:rsidP="0025676C">
            <w:pPr>
              <w:pStyle w:val="Normal"/>
              <w:ind w:left="57"/>
              <w:jc w:val="left"/>
              <w:rPr>
                <w:rFonts w:ascii="Calibri" w:hAnsi="Calibri" w:cs="Calibri"/>
              </w:rPr>
            </w:pPr>
          </w:p>
        </w:tc>
      </w:tr>
    </w:tbl>
    <w:p w:rsidR="00A0701A" w:rsidRDefault="00A0701A" w:rsidP="00A0701A">
      <w:pPr>
        <w:pStyle w:val="Normal"/>
        <w:spacing w:after="200"/>
        <w:rPr>
          <w:rFonts w:ascii="Calibri" w:hAnsi="Calibri" w:cs="Calibri"/>
          <w:sz w:val="22"/>
          <w:szCs w:val="22"/>
          <w:lang w:eastAsia="en-US"/>
        </w:rPr>
      </w:pPr>
    </w:p>
    <w:p w:rsidR="00A0701A" w:rsidRDefault="00A0701A" w:rsidP="00A0701A">
      <w:pPr>
        <w:pStyle w:val="Normal"/>
        <w:spacing w:after="200"/>
        <w:rPr>
          <w:sz w:val="22"/>
          <w:szCs w:val="22"/>
        </w:rPr>
      </w:pPr>
      <w:r>
        <w:rPr>
          <w:rFonts w:ascii="Calibri" w:hAnsi="Calibri" w:cs="Calibri"/>
          <w:sz w:val="22"/>
          <w:szCs w:val="22"/>
          <w:lang w:eastAsia="en-US"/>
        </w:rPr>
        <w:lastRenderedPageBreak/>
        <w:t>In qualità di:</w:t>
      </w:r>
    </w:p>
    <w:tbl>
      <w:tblPr>
        <w:tblW w:w="0" w:type="auto"/>
        <w:tblInd w:w="108" w:type="dxa"/>
        <w:tblLayout w:type="fixed"/>
        <w:tblLook w:val="0000" w:firstRow="0" w:lastRow="0" w:firstColumn="0" w:lastColumn="0" w:noHBand="0" w:noVBand="0"/>
      </w:tblPr>
      <w:tblGrid>
        <w:gridCol w:w="431"/>
        <w:gridCol w:w="1840"/>
        <w:gridCol w:w="431"/>
        <w:gridCol w:w="2263"/>
        <w:gridCol w:w="431"/>
        <w:gridCol w:w="3631"/>
      </w:tblGrid>
      <w:tr w:rsidR="00A0701A" w:rsidTr="0025676C">
        <w:tc>
          <w:tcPr>
            <w:tcW w:w="431" w:type="dxa"/>
            <w:shd w:val="clear" w:color="auto" w:fill="auto"/>
          </w:tcPr>
          <w:p w:rsidR="00A0701A" w:rsidRDefault="00A0701A" w:rsidP="0025676C">
            <w:pPr>
              <w:pStyle w:val="Normal"/>
              <w:jc w:val="right"/>
              <w:rPr>
                <w:rFonts w:ascii="Calibri" w:hAnsi="Calibri" w:cs="Calibri"/>
                <w:sz w:val="22"/>
                <w:szCs w:val="22"/>
              </w:rPr>
            </w:pPr>
            <w:r>
              <w:rPr>
                <w:sz w:val="22"/>
                <w:szCs w:val="22"/>
              </w:rPr>
              <w:t>☐</w:t>
            </w:r>
          </w:p>
        </w:tc>
        <w:tc>
          <w:tcPr>
            <w:tcW w:w="1840" w:type="dxa"/>
            <w:shd w:val="clear" w:color="auto" w:fill="auto"/>
          </w:tcPr>
          <w:p w:rsidR="00A0701A" w:rsidRDefault="00A0701A" w:rsidP="0025676C">
            <w:pPr>
              <w:pStyle w:val="Normal"/>
              <w:jc w:val="left"/>
              <w:rPr>
                <w:sz w:val="22"/>
                <w:szCs w:val="22"/>
              </w:rPr>
            </w:pPr>
            <w:r>
              <w:rPr>
                <w:rFonts w:ascii="Calibri" w:hAnsi="Calibri" w:cs="Calibri"/>
                <w:sz w:val="22"/>
                <w:szCs w:val="22"/>
              </w:rPr>
              <w:t>diretto interessato</w:t>
            </w:r>
          </w:p>
        </w:tc>
        <w:tc>
          <w:tcPr>
            <w:tcW w:w="431" w:type="dxa"/>
            <w:shd w:val="clear" w:color="auto" w:fill="auto"/>
          </w:tcPr>
          <w:p w:rsidR="00A0701A" w:rsidRDefault="00A0701A" w:rsidP="0025676C">
            <w:pPr>
              <w:pStyle w:val="Normal"/>
              <w:jc w:val="left"/>
              <w:rPr>
                <w:rFonts w:ascii="Calibri" w:hAnsi="Calibri" w:cs="Calibri"/>
                <w:sz w:val="22"/>
                <w:szCs w:val="22"/>
              </w:rPr>
            </w:pPr>
            <w:r>
              <w:rPr>
                <w:sz w:val="22"/>
                <w:szCs w:val="22"/>
              </w:rPr>
              <w:t>☐</w:t>
            </w:r>
          </w:p>
        </w:tc>
        <w:tc>
          <w:tcPr>
            <w:tcW w:w="2263" w:type="dxa"/>
            <w:shd w:val="clear" w:color="auto" w:fill="auto"/>
          </w:tcPr>
          <w:p w:rsidR="00A0701A" w:rsidRDefault="00A0701A" w:rsidP="0025676C">
            <w:pPr>
              <w:pStyle w:val="Normal"/>
              <w:jc w:val="left"/>
              <w:rPr>
                <w:sz w:val="22"/>
                <w:szCs w:val="22"/>
              </w:rPr>
            </w:pPr>
            <w:r>
              <w:rPr>
                <w:rFonts w:ascii="Calibri" w:hAnsi="Calibri" w:cs="Calibri"/>
                <w:sz w:val="22"/>
                <w:szCs w:val="22"/>
              </w:rPr>
              <w:t>legale rappresentante</w:t>
            </w:r>
          </w:p>
        </w:tc>
        <w:tc>
          <w:tcPr>
            <w:tcW w:w="431" w:type="dxa"/>
            <w:shd w:val="clear" w:color="auto" w:fill="auto"/>
          </w:tcPr>
          <w:p w:rsidR="00A0701A" w:rsidRDefault="00A0701A" w:rsidP="0025676C">
            <w:pPr>
              <w:pStyle w:val="Normal"/>
              <w:jc w:val="left"/>
              <w:rPr>
                <w:rFonts w:ascii="Calibri" w:hAnsi="Calibri" w:cs="Calibri"/>
                <w:sz w:val="22"/>
                <w:szCs w:val="22"/>
              </w:rPr>
            </w:pPr>
            <w:r>
              <w:rPr>
                <w:sz w:val="22"/>
                <w:szCs w:val="22"/>
              </w:rPr>
              <w:t>☐</w:t>
            </w:r>
          </w:p>
        </w:tc>
        <w:tc>
          <w:tcPr>
            <w:tcW w:w="3631" w:type="dxa"/>
            <w:shd w:val="clear" w:color="auto" w:fill="auto"/>
          </w:tcPr>
          <w:p w:rsidR="00A0701A" w:rsidRDefault="00A0701A" w:rsidP="0025676C">
            <w:pPr>
              <w:pStyle w:val="Normal"/>
              <w:jc w:val="left"/>
              <w:rPr>
                <w:rFonts w:ascii="Calibri" w:hAnsi="Calibri" w:cs="Calibri"/>
                <w:b/>
                <w:bCs/>
                <w:sz w:val="22"/>
                <w:szCs w:val="22"/>
                <w:lang w:eastAsia="en-US"/>
              </w:rPr>
            </w:pPr>
            <w:r>
              <w:rPr>
                <w:rFonts w:ascii="Calibri" w:hAnsi="Calibri" w:cs="Calibri"/>
                <w:sz w:val="22"/>
                <w:szCs w:val="22"/>
              </w:rPr>
              <w:t>procura da parte di _________________</w:t>
            </w:r>
          </w:p>
        </w:tc>
      </w:tr>
    </w:tbl>
    <w:p w:rsidR="00A0701A" w:rsidRDefault="00A0701A" w:rsidP="00A0701A">
      <w:pPr>
        <w:pStyle w:val="Normal"/>
        <w:spacing w:before="240" w:after="200"/>
        <w:jc w:val="center"/>
        <w:rPr>
          <w:rFonts w:ascii="Calibri" w:hAnsi="Calibri" w:cs="Calibri"/>
          <w:sz w:val="22"/>
          <w:szCs w:val="22"/>
        </w:rPr>
      </w:pPr>
      <w:r>
        <w:rPr>
          <w:rFonts w:ascii="Calibri" w:hAnsi="Calibri" w:cs="Calibri"/>
          <w:b/>
          <w:bCs/>
          <w:sz w:val="22"/>
          <w:szCs w:val="22"/>
          <w:lang w:eastAsia="en-US"/>
        </w:rPr>
        <w:t xml:space="preserve">CHIEDE </w:t>
      </w:r>
    </w:p>
    <w:tbl>
      <w:tblPr>
        <w:tblW w:w="0" w:type="auto"/>
        <w:tblInd w:w="108" w:type="dxa"/>
        <w:tblLayout w:type="fixed"/>
        <w:tblLook w:val="0000" w:firstRow="0" w:lastRow="0" w:firstColumn="0" w:lastColumn="0" w:noHBand="0" w:noVBand="0"/>
      </w:tblPr>
      <w:tblGrid>
        <w:gridCol w:w="704"/>
        <w:gridCol w:w="567"/>
        <w:gridCol w:w="3124"/>
        <w:gridCol w:w="567"/>
        <w:gridCol w:w="4742"/>
      </w:tblGrid>
      <w:tr w:rsidR="00A0701A" w:rsidTr="0025676C">
        <w:tc>
          <w:tcPr>
            <w:tcW w:w="704" w:type="dxa"/>
            <w:shd w:val="clear" w:color="auto" w:fill="auto"/>
          </w:tcPr>
          <w:p w:rsidR="00A0701A" w:rsidRDefault="00A0701A" w:rsidP="0025676C">
            <w:pPr>
              <w:pStyle w:val="Normal"/>
              <w:jc w:val="left"/>
              <w:rPr>
                <w:sz w:val="22"/>
                <w:szCs w:val="22"/>
              </w:rPr>
            </w:pPr>
            <w:r>
              <w:rPr>
                <w:rFonts w:ascii="Calibri" w:hAnsi="Calibri" w:cs="Calibri"/>
                <w:sz w:val="22"/>
                <w:szCs w:val="22"/>
              </w:rPr>
              <w:t>di</w:t>
            </w:r>
          </w:p>
        </w:tc>
        <w:tc>
          <w:tcPr>
            <w:tcW w:w="567" w:type="dxa"/>
            <w:shd w:val="clear" w:color="auto" w:fill="auto"/>
          </w:tcPr>
          <w:p w:rsidR="00A0701A" w:rsidRDefault="00A0701A" w:rsidP="0025676C">
            <w:pPr>
              <w:pStyle w:val="Normal"/>
              <w:jc w:val="right"/>
              <w:rPr>
                <w:rFonts w:ascii="Calibri" w:hAnsi="Calibri" w:cs="Calibri"/>
                <w:sz w:val="22"/>
                <w:szCs w:val="22"/>
              </w:rPr>
            </w:pPr>
            <w:r>
              <w:rPr>
                <w:sz w:val="22"/>
                <w:szCs w:val="22"/>
              </w:rPr>
              <w:t>☐</w:t>
            </w:r>
          </w:p>
        </w:tc>
        <w:tc>
          <w:tcPr>
            <w:tcW w:w="3124" w:type="dxa"/>
            <w:shd w:val="clear" w:color="auto" w:fill="auto"/>
          </w:tcPr>
          <w:p w:rsidR="00A0701A" w:rsidRDefault="00A0701A" w:rsidP="0025676C">
            <w:pPr>
              <w:pStyle w:val="Normal"/>
              <w:rPr>
                <w:sz w:val="22"/>
                <w:szCs w:val="22"/>
              </w:rPr>
            </w:pPr>
            <w:r>
              <w:rPr>
                <w:rFonts w:ascii="Calibri" w:hAnsi="Calibri" w:cs="Calibri"/>
                <w:sz w:val="22"/>
                <w:szCs w:val="22"/>
              </w:rPr>
              <w:t>visionare</w:t>
            </w:r>
          </w:p>
        </w:tc>
        <w:tc>
          <w:tcPr>
            <w:tcW w:w="567" w:type="dxa"/>
            <w:shd w:val="clear" w:color="auto" w:fill="auto"/>
          </w:tcPr>
          <w:p w:rsidR="00A0701A" w:rsidRDefault="00A0701A" w:rsidP="0025676C">
            <w:pPr>
              <w:pStyle w:val="Normal"/>
              <w:jc w:val="right"/>
              <w:rPr>
                <w:rFonts w:ascii="Calibri" w:hAnsi="Calibri" w:cs="Calibri"/>
                <w:sz w:val="22"/>
                <w:szCs w:val="22"/>
              </w:rPr>
            </w:pPr>
            <w:r>
              <w:rPr>
                <w:sz w:val="22"/>
                <w:szCs w:val="22"/>
              </w:rPr>
              <w:t>☐</w:t>
            </w:r>
          </w:p>
        </w:tc>
        <w:tc>
          <w:tcPr>
            <w:tcW w:w="4742" w:type="dxa"/>
            <w:shd w:val="clear" w:color="auto" w:fill="auto"/>
          </w:tcPr>
          <w:p w:rsidR="00A0701A" w:rsidRDefault="00A0701A" w:rsidP="0025676C">
            <w:pPr>
              <w:pStyle w:val="Normal"/>
              <w:rPr>
                <w:rFonts w:ascii="Calibri" w:hAnsi="Calibri" w:cs="Calibri"/>
              </w:rPr>
            </w:pPr>
            <w:r>
              <w:rPr>
                <w:rFonts w:ascii="Calibri" w:hAnsi="Calibri" w:cs="Calibri"/>
                <w:sz w:val="22"/>
                <w:szCs w:val="22"/>
              </w:rPr>
              <w:t>estrarne copia in carta semplice</w:t>
            </w:r>
          </w:p>
        </w:tc>
      </w:tr>
      <w:tr w:rsidR="00A0701A" w:rsidTr="0025676C">
        <w:tc>
          <w:tcPr>
            <w:tcW w:w="704" w:type="dxa"/>
            <w:shd w:val="clear" w:color="auto" w:fill="auto"/>
          </w:tcPr>
          <w:p w:rsidR="00A0701A" w:rsidRDefault="00A0701A" w:rsidP="0025676C">
            <w:pPr>
              <w:pStyle w:val="Normal"/>
              <w:jc w:val="left"/>
              <w:rPr>
                <w:rFonts w:ascii="Calibri" w:hAnsi="Calibri" w:cs="Calibri"/>
              </w:rPr>
            </w:pPr>
          </w:p>
        </w:tc>
        <w:tc>
          <w:tcPr>
            <w:tcW w:w="567" w:type="dxa"/>
            <w:shd w:val="clear" w:color="auto" w:fill="auto"/>
          </w:tcPr>
          <w:p w:rsidR="00A0701A" w:rsidRDefault="00A0701A" w:rsidP="0025676C">
            <w:pPr>
              <w:pStyle w:val="Normal"/>
              <w:jc w:val="right"/>
              <w:rPr>
                <w:rFonts w:ascii="Calibri" w:hAnsi="Calibri" w:cs="Calibri"/>
                <w:sz w:val="22"/>
                <w:szCs w:val="22"/>
              </w:rPr>
            </w:pPr>
            <w:r>
              <w:rPr>
                <w:sz w:val="22"/>
                <w:szCs w:val="22"/>
              </w:rPr>
              <w:t>☐</w:t>
            </w:r>
          </w:p>
        </w:tc>
        <w:tc>
          <w:tcPr>
            <w:tcW w:w="3124" w:type="dxa"/>
            <w:shd w:val="clear" w:color="auto" w:fill="auto"/>
          </w:tcPr>
          <w:p w:rsidR="00A0701A" w:rsidRDefault="00A0701A" w:rsidP="0025676C">
            <w:pPr>
              <w:pStyle w:val="Normal"/>
              <w:rPr>
                <w:sz w:val="22"/>
                <w:szCs w:val="22"/>
              </w:rPr>
            </w:pPr>
            <w:r>
              <w:rPr>
                <w:rFonts w:ascii="Calibri" w:hAnsi="Calibri" w:cs="Calibri"/>
                <w:sz w:val="22"/>
                <w:szCs w:val="22"/>
              </w:rPr>
              <w:t>estrarne copia conforme in bollo</w:t>
            </w:r>
          </w:p>
        </w:tc>
        <w:tc>
          <w:tcPr>
            <w:tcW w:w="567" w:type="dxa"/>
            <w:shd w:val="clear" w:color="auto" w:fill="auto"/>
          </w:tcPr>
          <w:p w:rsidR="00A0701A" w:rsidRDefault="00A0701A" w:rsidP="0025676C">
            <w:pPr>
              <w:pStyle w:val="Normal"/>
              <w:jc w:val="right"/>
              <w:rPr>
                <w:rFonts w:ascii="Calibri" w:hAnsi="Calibri" w:cs="Calibri"/>
                <w:sz w:val="22"/>
                <w:szCs w:val="22"/>
              </w:rPr>
            </w:pPr>
            <w:r>
              <w:rPr>
                <w:sz w:val="22"/>
                <w:szCs w:val="22"/>
              </w:rPr>
              <w:t>☐</w:t>
            </w:r>
          </w:p>
        </w:tc>
        <w:tc>
          <w:tcPr>
            <w:tcW w:w="4742" w:type="dxa"/>
            <w:shd w:val="clear" w:color="auto" w:fill="auto"/>
          </w:tcPr>
          <w:p w:rsidR="00A0701A" w:rsidRDefault="00A0701A" w:rsidP="0025676C">
            <w:pPr>
              <w:pStyle w:val="Normal"/>
              <w:rPr>
                <w:rFonts w:ascii="Calibri" w:hAnsi="Calibri" w:cs="Calibri"/>
                <w:b/>
                <w:bCs/>
                <w:sz w:val="22"/>
                <w:szCs w:val="22"/>
                <w:lang w:eastAsia="en-US"/>
              </w:rPr>
            </w:pPr>
            <w:r>
              <w:rPr>
                <w:rFonts w:ascii="Calibri" w:hAnsi="Calibri" w:cs="Calibri"/>
                <w:sz w:val="22"/>
                <w:szCs w:val="22"/>
              </w:rPr>
              <w:t xml:space="preserve">riprodurre su supporto informatico dell’interessato </w:t>
            </w:r>
          </w:p>
        </w:tc>
      </w:tr>
    </w:tbl>
    <w:p w:rsidR="00A0701A" w:rsidRDefault="00A0701A" w:rsidP="00A0701A">
      <w:pPr>
        <w:pStyle w:val="Normal"/>
        <w:spacing w:after="200"/>
        <w:jc w:val="center"/>
        <w:rPr>
          <w:rFonts w:ascii="Calibri" w:hAnsi="Calibri" w:cs="Calibri"/>
          <w:b/>
          <w:bCs/>
          <w:sz w:val="22"/>
          <w:szCs w:val="22"/>
          <w:lang w:eastAsia="en-US"/>
        </w:rPr>
      </w:pPr>
    </w:p>
    <w:p w:rsidR="00A0701A" w:rsidRDefault="00A0701A" w:rsidP="00A0701A">
      <w:pPr>
        <w:pStyle w:val="Normal"/>
        <w:spacing w:after="200"/>
        <w:jc w:val="center"/>
        <w:rPr>
          <w:rFonts w:ascii="Calibri" w:hAnsi="Calibri" w:cs="Calibri"/>
          <w:b/>
          <w:bCs/>
          <w:sz w:val="22"/>
          <w:szCs w:val="22"/>
          <w:lang w:eastAsia="en-US"/>
        </w:rPr>
      </w:pPr>
    </w:p>
    <w:p w:rsidR="00A0701A" w:rsidRDefault="00A0701A" w:rsidP="00A0701A">
      <w:pPr>
        <w:pStyle w:val="Normal"/>
        <w:spacing w:after="200" w:line="480" w:lineRule="auto"/>
        <w:jc w:val="left"/>
        <w:rPr>
          <w:rFonts w:ascii="Calibri" w:hAnsi="Calibri" w:cs="Calibri"/>
          <w:b/>
          <w:bCs/>
          <w:sz w:val="22"/>
          <w:szCs w:val="22"/>
          <w:lang w:eastAsia="en-US"/>
        </w:rPr>
      </w:pPr>
      <w:r>
        <w:rPr>
          <w:rFonts w:ascii="Calibri" w:hAnsi="Calibri" w:cs="Calibri"/>
          <w:b/>
          <w:bCs/>
          <w:sz w:val="22"/>
          <w:szCs w:val="22"/>
          <w:lang w:eastAsia="en-US"/>
        </w:rPr>
        <w:t xml:space="preserve">Documentazione richiesta </w:t>
      </w:r>
      <w:r>
        <w:rPr>
          <w:rFonts w:ascii="Calibri" w:hAnsi="Calibri" w:cs="Calibri"/>
          <w:color w:val="000000"/>
          <w:szCs w:val="22"/>
          <w:lang w:eastAsia="en-US"/>
        </w:rPr>
        <w:t>_______________________________________________________ ___________________________________________________________________________</w:t>
      </w:r>
    </w:p>
    <w:p w:rsidR="00A0701A" w:rsidRDefault="00A0701A" w:rsidP="00A0701A">
      <w:pPr>
        <w:pStyle w:val="Normal"/>
        <w:spacing w:after="200" w:line="480" w:lineRule="auto"/>
        <w:jc w:val="left"/>
        <w:rPr>
          <w:rFonts w:ascii="Calibri" w:hAnsi="Calibri" w:cs="Calibri"/>
          <w:b/>
          <w:bCs/>
          <w:sz w:val="22"/>
          <w:szCs w:val="22"/>
          <w:lang w:eastAsia="en-US"/>
        </w:rPr>
      </w:pPr>
      <w:r>
        <w:rPr>
          <w:rFonts w:ascii="Calibri" w:hAnsi="Calibri" w:cs="Calibri"/>
          <w:b/>
          <w:bCs/>
          <w:sz w:val="22"/>
          <w:szCs w:val="22"/>
          <w:lang w:eastAsia="en-US"/>
        </w:rPr>
        <w:t>Motivazione della richiesta</w:t>
      </w:r>
      <w:r>
        <w:rPr>
          <w:rFonts w:ascii="Calibri" w:hAnsi="Calibri" w:cs="Calibri"/>
          <w:color w:val="000000"/>
          <w:szCs w:val="22"/>
          <w:lang w:eastAsia="en-US"/>
        </w:rPr>
        <w:t xml:space="preserve"> ___________________________________________________________________________</w:t>
      </w:r>
    </w:p>
    <w:p w:rsidR="00A0701A" w:rsidRDefault="00A0701A" w:rsidP="00A0701A">
      <w:pPr>
        <w:pStyle w:val="Normal"/>
        <w:spacing w:after="200" w:line="480" w:lineRule="auto"/>
        <w:jc w:val="left"/>
        <w:rPr>
          <w:rFonts w:ascii="Calibri" w:hAnsi="Calibri" w:cs="Calibri"/>
          <w:color w:val="000000"/>
          <w:szCs w:val="22"/>
          <w:lang w:eastAsia="en-US"/>
        </w:rPr>
      </w:pPr>
      <w:r>
        <w:rPr>
          <w:rFonts w:ascii="Calibri" w:hAnsi="Calibri" w:cs="Calibri"/>
          <w:b/>
          <w:bCs/>
          <w:sz w:val="22"/>
          <w:szCs w:val="22"/>
          <w:lang w:eastAsia="en-US"/>
        </w:rPr>
        <w:t>Indirizzo (per comunicazioni/copie)</w:t>
      </w:r>
      <w:r>
        <w:rPr>
          <w:rFonts w:ascii="Calibri" w:hAnsi="Calibri" w:cs="Calibri"/>
          <w:color w:val="000000"/>
          <w:szCs w:val="22"/>
          <w:lang w:eastAsia="en-US"/>
        </w:rPr>
        <w:t xml:space="preserve"> ___________________________________________________________________________</w:t>
      </w:r>
    </w:p>
    <w:p w:rsidR="00A0701A" w:rsidRDefault="00A0701A" w:rsidP="00A0701A">
      <w:pPr>
        <w:pStyle w:val="Normal"/>
        <w:spacing w:after="200" w:line="480" w:lineRule="auto"/>
        <w:jc w:val="left"/>
        <w:rPr>
          <w:rFonts w:ascii="Calibri" w:hAnsi="Calibri" w:cs="Calibri"/>
          <w:color w:val="000000"/>
          <w:szCs w:val="22"/>
          <w:lang w:eastAsia="en-US"/>
        </w:rPr>
      </w:pPr>
    </w:p>
    <w:p w:rsidR="00A0701A" w:rsidRDefault="00A0701A" w:rsidP="00A0701A">
      <w:pPr>
        <w:pStyle w:val="Normal"/>
        <w:spacing w:after="200"/>
        <w:rPr>
          <w:rFonts w:ascii="Calibri" w:hAnsi="Calibri" w:cs="Calibri"/>
          <w:sz w:val="6"/>
          <w:szCs w:val="22"/>
          <w:lang w:eastAsia="en-US"/>
        </w:rPr>
      </w:pPr>
    </w:p>
    <w:tbl>
      <w:tblPr>
        <w:tblW w:w="0" w:type="auto"/>
        <w:tblInd w:w="108" w:type="dxa"/>
        <w:tblLayout w:type="fixed"/>
        <w:tblLook w:val="0000" w:firstRow="0" w:lastRow="0" w:firstColumn="0" w:lastColumn="0" w:noHBand="0" w:noVBand="0"/>
      </w:tblPr>
      <w:tblGrid>
        <w:gridCol w:w="2575"/>
        <w:gridCol w:w="2062"/>
        <w:gridCol w:w="4390"/>
      </w:tblGrid>
      <w:tr w:rsidR="00A0701A" w:rsidTr="0025676C">
        <w:tc>
          <w:tcPr>
            <w:tcW w:w="2575" w:type="dxa"/>
            <w:shd w:val="clear" w:color="auto" w:fill="auto"/>
          </w:tcPr>
          <w:p w:rsidR="00A0701A" w:rsidRDefault="00A0701A" w:rsidP="0025676C">
            <w:pPr>
              <w:pStyle w:val="Normal"/>
              <w:jc w:val="center"/>
              <w:rPr>
                <w:rFonts w:ascii="Calibri" w:hAnsi="Calibri" w:cs="Calibri"/>
                <w:sz w:val="22"/>
                <w:szCs w:val="22"/>
              </w:rPr>
            </w:pPr>
            <w:r>
              <w:rPr>
                <w:rFonts w:ascii="Calibri" w:hAnsi="Calibri" w:cs="Calibri"/>
                <w:sz w:val="22"/>
                <w:szCs w:val="22"/>
              </w:rPr>
              <w:t>____________________ ,</w:t>
            </w:r>
          </w:p>
        </w:tc>
        <w:tc>
          <w:tcPr>
            <w:tcW w:w="2062" w:type="dxa"/>
            <w:shd w:val="clear" w:color="auto" w:fill="auto"/>
          </w:tcPr>
          <w:p w:rsidR="00A0701A" w:rsidRDefault="00A0701A" w:rsidP="0025676C">
            <w:pPr>
              <w:pStyle w:val="Normal"/>
              <w:jc w:val="center"/>
              <w:rPr>
                <w:rFonts w:ascii="Calibri" w:hAnsi="Calibri" w:cs="Calibri"/>
              </w:rPr>
            </w:pPr>
            <w:r>
              <w:rPr>
                <w:rFonts w:ascii="Calibri" w:hAnsi="Calibri" w:cs="Calibri"/>
                <w:sz w:val="22"/>
                <w:szCs w:val="22"/>
              </w:rPr>
              <w:t>___ /___ /________</w:t>
            </w:r>
          </w:p>
        </w:tc>
        <w:tc>
          <w:tcPr>
            <w:tcW w:w="4390" w:type="dxa"/>
            <w:shd w:val="clear" w:color="auto" w:fill="auto"/>
          </w:tcPr>
          <w:p w:rsidR="00A0701A" w:rsidRDefault="00A0701A" w:rsidP="0025676C">
            <w:pPr>
              <w:pStyle w:val="Normal"/>
              <w:rPr>
                <w:rFonts w:ascii="Calibri" w:hAnsi="Calibri" w:cs="Calibri"/>
              </w:rPr>
            </w:pPr>
          </w:p>
        </w:tc>
      </w:tr>
      <w:tr w:rsidR="00A0701A" w:rsidTr="0025676C">
        <w:tc>
          <w:tcPr>
            <w:tcW w:w="2575" w:type="dxa"/>
            <w:shd w:val="clear" w:color="auto" w:fill="auto"/>
          </w:tcPr>
          <w:p w:rsidR="00A0701A" w:rsidRDefault="00A0701A" w:rsidP="0025676C">
            <w:pPr>
              <w:pStyle w:val="Normal"/>
              <w:jc w:val="center"/>
              <w:rPr>
                <w:rFonts w:ascii="Calibri" w:hAnsi="Calibri" w:cs="Calibri"/>
                <w:color w:val="BFBFBF"/>
                <w:sz w:val="20"/>
                <w:szCs w:val="22"/>
              </w:rPr>
            </w:pPr>
            <w:r>
              <w:rPr>
                <w:rFonts w:ascii="Calibri" w:hAnsi="Calibri" w:cs="Calibri"/>
                <w:color w:val="BFBFBF"/>
                <w:sz w:val="20"/>
                <w:szCs w:val="22"/>
              </w:rPr>
              <w:t>(Luogo)</w:t>
            </w:r>
          </w:p>
        </w:tc>
        <w:tc>
          <w:tcPr>
            <w:tcW w:w="2062" w:type="dxa"/>
            <w:shd w:val="clear" w:color="auto" w:fill="auto"/>
          </w:tcPr>
          <w:p w:rsidR="00A0701A" w:rsidRDefault="00A0701A" w:rsidP="0025676C">
            <w:pPr>
              <w:pStyle w:val="Normal"/>
              <w:jc w:val="center"/>
              <w:rPr>
                <w:rFonts w:ascii="Calibri" w:hAnsi="Calibri" w:cs="Calibri"/>
                <w:color w:val="BFBFBF"/>
                <w:sz w:val="20"/>
              </w:rPr>
            </w:pPr>
            <w:r>
              <w:rPr>
                <w:rFonts w:ascii="Calibri" w:hAnsi="Calibri" w:cs="Calibri"/>
                <w:color w:val="BFBFBF"/>
                <w:sz w:val="20"/>
                <w:szCs w:val="22"/>
              </w:rPr>
              <w:t>(Data)</w:t>
            </w:r>
          </w:p>
        </w:tc>
        <w:tc>
          <w:tcPr>
            <w:tcW w:w="4390" w:type="dxa"/>
            <w:shd w:val="clear" w:color="auto" w:fill="auto"/>
          </w:tcPr>
          <w:p w:rsidR="00A0701A" w:rsidRDefault="00A0701A" w:rsidP="0025676C">
            <w:pPr>
              <w:pStyle w:val="Normal"/>
              <w:jc w:val="center"/>
              <w:rPr>
                <w:rFonts w:ascii="Calibri" w:hAnsi="Calibri" w:cs="Calibri"/>
                <w:color w:val="BFBFBF"/>
                <w:sz w:val="20"/>
              </w:rPr>
            </w:pPr>
          </w:p>
        </w:tc>
      </w:tr>
      <w:tr w:rsidR="00A0701A" w:rsidTr="0025676C">
        <w:tc>
          <w:tcPr>
            <w:tcW w:w="2575" w:type="dxa"/>
            <w:shd w:val="clear" w:color="auto" w:fill="auto"/>
          </w:tcPr>
          <w:p w:rsidR="00A0701A" w:rsidRDefault="00A0701A" w:rsidP="0025676C">
            <w:pPr>
              <w:pStyle w:val="Normal"/>
              <w:jc w:val="center"/>
              <w:rPr>
                <w:rFonts w:ascii="Calibri" w:hAnsi="Calibri" w:cs="Calibri"/>
                <w:color w:val="BFBFBF"/>
                <w:sz w:val="20"/>
              </w:rPr>
            </w:pPr>
          </w:p>
        </w:tc>
        <w:tc>
          <w:tcPr>
            <w:tcW w:w="2062" w:type="dxa"/>
            <w:shd w:val="clear" w:color="auto" w:fill="auto"/>
          </w:tcPr>
          <w:p w:rsidR="00A0701A" w:rsidRDefault="00A0701A" w:rsidP="0025676C">
            <w:pPr>
              <w:pStyle w:val="Normal"/>
              <w:jc w:val="center"/>
              <w:rPr>
                <w:rFonts w:ascii="Calibri" w:hAnsi="Calibri" w:cs="Calibri"/>
                <w:color w:val="BFBFBF"/>
                <w:sz w:val="20"/>
              </w:rPr>
            </w:pPr>
          </w:p>
        </w:tc>
        <w:tc>
          <w:tcPr>
            <w:tcW w:w="4390" w:type="dxa"/>
            <w:shd w:val="clear" w:color="auto" w:fill="auto"/>
          </w:tcPr>
          <w:p w:rsidR="00A0701A" w:rsidRDefault="00A0701A" w:rsidP="0025676C">
            <w:pPr>
              <w:pStyle w:val="Normal"/>
              <w:jc w:val="center"/>
              <w:rPr>
                <w:rFonts w:ascii="Calibri" w:hAnsi="Calibri" w:cs="Calibri"/>
                <w:color w:val="BFBFBF"/>
                <w:sz w:val="20"/>
              </w:rPr>
            </w:pPr>
            <w:r>
              <w:rPr>
                <w:rFonts w:ascii="Calibri" w:hAnsi="Calibri" w:cs="Calibri"/>
                <w:sz w:val="22"/>
                <w:szCs w:val="22"/>
              </w:rPr>
              <w:t>______________________________________</w:t>
            </w:r>
          </w:p>
        </w:tc>
      </w:tr>
      <w:tr w:rsidR="00A0701A" w:rsidTr="0025676C">
        <w:tc>
          <w:tcPr>
            <w:tcW w:w="2575" w:type="dxa"/>
            <w:shd w:val="clear" w:color="auto" w:fill="auto"/>
          </w:tcPr>
          <w:p w:rsidR="00A0701A" w:rsidRDefault="00A0701A" w:rsidP="0025676C">
            <w:pPr>
              <w:pStyle w:val="Normal"/>
              <w:jc w:val="center"/>
              <w:rPr>
                <w:rFonts w:ascii="Calibri" w:hAnsi="Calibri" w:cs="Calibri"/>
                <w:color w:val="BFBFBF"/>
                <w:sz w:val="20"/>
              </w:rPr>
            </w:pPr>
          </w:p>
          <w:p w:rsidR="00A0701A" w:rsidRDefault="00A0701A" w:rsidP="0025676C">
            <w:pPr>
              <w:pStyle w:val="Normal"/>
              <w:jc w:val="center"/>
              <w:rPr>
                <w:rFonts w:ascii="Calibri" w:hAnsi="Calibri" w:cs="Calibri"/>
                <w:color w:val="BFBFBF"/>
                <w:sz w:val="20"/>
              </w:rPr>
            </w:pPr>
          </w:p>
          <w:p w:rsidR="00A0701A" w:rsidRDefault="00A0701A" w:rsidP="0025676C">
            <w:pPr>
              <w:pStyle w:val="Normal"/>
              <w:jc w:val="center"/>
              <w:rPr>
                <w:rFonts w:ascii="Calibri" w:hAnsi="Calibri" w:cs="Calibri"/>
                <w:color w:val="BFBFBF"/>
                <w:sz w:val="20"/>
              </w:rPr>
            </w:pPr>
          </w:p>
          <w:p w:rsidR="00A0701A" w:rsidRDefault="00A0701A" w:rsidP="0025676C">
            <w:pPr>
              <w:pStyle w:val="Normal"/>
              <w:jc w:val="center"/>
              <w:rPr>
                <w:rFonts w:ascii="Calibri" w:hAnsi="Calibri" w:cs="Calibri"/>
                <w:color w:val="BFBFBF"/>
                <w:sz w:val="20"/>
              </w:rPr>
            </w:pPr>
          </w:p>
          <w:p w:rsidR="00A0701A" w:rsidRDefault="00A0701A" w:rsidP="0025676C">
            <w:pPr>
              <w:pStyle w:val="Normal"/>
              <w:jc w:val="center"/>
              <w:rPr>
                <w:rFonts w:ascii="Calibri" w:hAnsi="Calibri" w:cs="Calibri"/>
                <w:color w:val="BFBFBF"/>
                <w:sz w:val="20"/>
              </w:rPr>
            </w:pPr>
          </w:p>
        </w:tc>
        <w:tc>
          <w:tcPr>
            <w:tcW w:w="2062" w:type="dxa"/>
            <w:shd w:val="clear" w:color="auto" w:fill="auto"/>
          </w:tcPr>
          <w:p w:rsidR="00A0701A" w:rsidRDefault="00A0701A" w:rsidP="0025676C">
            <w:pPr>
              <w:pStyle w:val="Normal"/>
              <w:jc w:val="center"/>
              <w:rPr>
                <w:rFonts w:ascii="Calibri" w:hAnsi="Calibri" w:cs="Calibri"/>
                <w:color w:val="BFBFBF"/>
                <w:sz w:val="20"/>
              </w:rPr>
            </w:pPr>
          </w:p>
        </w:tc>
        <w:tc>
          <w:tcPr>
            <w:tcW w:w="4390" w:type="dxa"/>
            <w:shd w:val="clear" w:color="auto" w:fill="auto"/>
          </w:tcPr>
          <w:p w:rsidR="00A0701A" w:rsidRDefault="00A0701A" w:rsidP="0025676C">
            <w:pPr>
              <w:pStyle w:val="Normal"/>
              <w:jc w:val="center"/>
              <w:rPr>
                <w:rFonts w:ascii="Calibri" w:hAnsi="Calibri" w:cs="Calibri"/>
                <w:color w:val="BFBFBF"/>
                <w:sz w:val="20"/>
              </w:rPr>
            </w:pPr>
            <w:r>
              <w:rPr>
                <w:rFonts w:ascii="Calibri" w:hAnsi="Calibri" w:cs="Calibri"/>
                <w:color w:val="BFBFBF"/>
                <w:sz w:val="20"/>
                <w:szCs w:val="22"/>
              </w:rPr>
              <w:t>(Firma)</w:t>
            </w:r>
          </w:p>
          <w:p w:rsidR="00A0701A" w:rsidRDefault="00A0701A" w:rsidP="0025676C">
            <w:pPr>
              <w:pStyle w:val="Normal"/>
              <w:jc w:val="center"/>
              <w:rPr>
                <w:rFonts w:ascii="Calibri" w:hAnsi="Calibri" w:cs="Calibri"/>
                <w:color w:val="BFBFBF"/>
                <w:sz w:val="20"/>
              </w:rPr>
            </w:pPr>
          </w:p>
        </w:tc>
      </w:tr>
    </w:tbl>
    <w:p w:rsidR="00A0701A" w:rsidRDefault="00A0701A" w:rsidP="00A0701A">
      <w:pPr>
        <w:pStyle w:val="Normal"/>
        <w:spacing w:after="200"/>
        <w:rPr>
          <w:vanish/>
        </w:rPr>
      </w:pPr>
    </w:p>
    <w:p w:rsidR="00A0701A" w:rsidRDefault="00A0701A" w:rsidP="00A0701A">
      <w:pPr>
        <w:pStyle w:val="Normal"/>
        <w:rPr>
          <w:rFonts w:ascii="Calibri" w:hAnsi="Calibri" w:cs="Calibri"/>
        </w:rPr>
      </w:pPr>
    </w:p>
    <w:p w:rsidR="00A0701A" w:rsidRDefault="00A0701A" w:rsidP="00A0701A">
      <w:pPr>
        <w:pStyle w:val="Normale1"/>
        <w:jc w:val="left"/>
        <w:rPr>
          <w:rStyle w:val="Carpredefinitoparagrafo1"/>
          <w:rFonts w:ascii="Calibri" w:hAnsi="Calibri" w:cs="Calibri"/>
          <w:color w:val="000000"/>
          <w:sz w:val="22"/>
          <w:szCs w:val="22"/>
        </w:rPr>
      </w:pPr>
      <w:r>
        <w:rPr>
          <w:rStyle w:val="Carpredefinitoparagrafo1"/>
          <w:rFonts w:ascii="Calibri" w:hAnsi="Calibri" w:cs="Calibri"/>
          <w:color w:val="000000"/>
          <w:sz w:val="22"/>
          <w:szCs w:val="22"/>
        </w:rPr>
        <w:t xml:space="preserve"> </w:t>
      </w:r>
    </w:p>
    <w:p w:rsidR="00A0701A" w:rsidRDefault="00A0701A" w:rsidP="00A0701A">
      <w:pPr>
        <w:pStyle w:val="Normale1"/>
        <w:jc w:val="left"/>
        <w:rPr>
          <w:rFonts w:ascii="Calibri" w:eastAsia="Times New Roman" w:hAnsi="Calibri" w:cs="Calibri"/>
          <w:bCs/>
          <w:color w:val="000000"/>
          <w:sz w:val="32"/>
          <w:szCs w:val="28"/>
          <w:u w:val="single"/>
        </w:rPr>
        <w:sectPr w:rsidR="00A0701A">
          <w:headerReference w:type="even" r:id="rId13"/>
          <w:headerReference w:type="default" r:id="rId14"/>
          <w:footerReference w:type="even" r:id="rId15"/>
          <w:footerReference w:type="default" r:id="rId16"/>
          <w:headerReference w:type="first" r:id="rId17"/>
          <w:footerReference w:type="first" r:id="rId18"/>
          <w:pgSz w:w="11906" w:h="16838"/>
          <w:pgMar w:top="1360" w:right="1020" w:bottom="280" w:left="1020" w:header="720" w:footer="720" w:gutter="0"/>
          <w:cols w:space="720"/>
          <w:formProt w:val="0"/>
        </w:sectPr>
      </w:pPr>
      <w:r>
        <w:rPr>
          <w:rStyle w:val="Carpredefinitoparagrafo1"/>
          <w:rFonts w:ascii="Calibri" w:hAnsi="Calibri" w:cs="Calibri"/>
          <w:color w:val="000000"/>
          <w:sz w:val="22"/>
          <w:szCs w:val="22"/>
        </w:rPr>
        <w:t xml:space="preserve"> </w:t>
      </w:r>
    </w:p>
    <w:tbl>
      <w:tblPr>
        <w:tblW w:w="0" w:type="auto"/>
        <w:tblInd w:w="142" w:type="dxa"/>
        <w:tblLayout w:type="fixed"/>
        <w:tblCellMar>
          <w:top w:w="113" w:type="dxa"/>
          <w:left w:w="142" w:type="dxa"/>
          <w:bottom w:w="113" w:type="dxa"/>
          <w:right w:w="142" w:type="dxa"/>
        </w:tblCellMar>
        <w:tblLook w:val="0000" w:firstRow="0" w:lastRow="0" w:firstColumn="0" w:lastColumn="0" w:noHBand="0" w:noVBand="0"/>
      </w:tblPr>
      <w:tblGrid>
        <w:gridCol w:w="9628"/>
      </w:tblGrid>
      <w:tr w:rsidR="00A0701A" w:rsidRPr="00A0701A" w:rsidTr="0025676C">
        <w:trPr>
          <w:trHeight w:val="4159"/>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rsidR="00A0701A" w:rsidRDefault="00A0701A" w:rsidP="0025676C">
            <w:pPr>
              <w:pStyle w:val="Normal"/>
              <w:spacing w:before="120" w:after="200"/>
              <w:jc w:val="center"/>
              <w:rPr>
                <w:rFonts w:ascii="Calibri" w:hAnsi="Calibri" w:cs="Calibri"/>
                <w:b/>
                <w:sz w:val="20"/>
              </w:rPr>
            </w:pPr>
            <w:r>
              <w:rPr>
                <w:rFonts w:ascii="Calibri" w:hAnsi="Calibri" w:cs="Calibri"/>
                <w:b/>
                <w:sz w:val="20"/>
                <w:szCs w:val="22"/>
              </w:rPr>
              <w:lastRenderedPageBreak/>
              <w:t xml:space="preserve">INFORMATIVA PRIVACY (Art. 13 del </w:t>
            </w:r>
            <w:proofErr w:type="spellStart"/>
            <w:r>
              <w:rPr>
                <w:rFonts w:ascii="Calibri" w:hAnsi="Calibri" w:cs="Calibri"/>
                <w:b/>
                <w:sz w:val="20"/>
                <w:szCs w:val="22"/>
              </w:rPr>
              <w:t>D.Lgs.</w:t>
            </w:r>
            <w:proofErr w:type="spellEnd"/>
            <w:r>
              <w:rPr>
                <w:rFonts w:ascii="Calibri" w:hAnsi="Calibri" w:cs="Calibri"/>
                <w:b/>
                <w:sz w:val="20"/>
                <w:szCs w:val="22"/>
              </w:rPr>
              <w:t xml:space="preserve"> 196/2003)</w:t>
            </w:r>
          </w:p>
          <w:p w:rsidR="00A0701A" w:rsidRDefault="00A0701A" w:rsidP="0025676C">
            <w:pPr>
              <w:pStyle w:val="Normal"/>
              <w:jc w:val="center"/>
              <w:rPr>
                <w:rFonts w:ascii="Calibri" w:hAnsi="Calibri" w:cs="Calibri"/>
                <w:b/>
                <w:sz w:val="20"/>
              </w:rPr>
            </w:pPr>
          </w:p>
          <w:p w:rsidR="00A0701A" w:rsidRDefault="00A0701A" w:rsidP="0025676C">
            <w:pPr>
              <w:pStyle w:val="Normal"/>
              <w:rPr>
                <w:rFonts w:ascii="Calibri" w:hAnsi="Calibri" w:cs="Calibri"/>
                <w:sz w:val="20"/>
              </w:rPr>
            </w:pPr>
          </w:p>
          <w:p w:rsidR="00A0701A" w:rsidRDefault="00A0701A" w:rsidP="0025676C">
            <w:pPr>
              <w:pStyle w:val="Normal-a345b29-a345b29"/>
              <w:rPr>
                <w:rFonts w:ascii="Calibri" w:hAnsi="Calibri" w:cs="Calibri"/>
                <w:i w:val="0"/>
                <w:sz w:val="20"/>
                <w:szCs w:val="22"/>
              </w:rPr>
            </w:pPr>
            <w:r>
              <w:rPr>
                <w:rFonts w:ascii="Calibri" w:hAnsi="Calibri" w:cs="Calibri"/>
                <w:i w:val="0"/>
                <w:sz w:val="20"/>
                <w:szCs w:val="22"/>
              </w:rPr>
              <w:t xml:space="preserve">Ai sensi dell’art. 13 del </w:t>
            </w:r>
            <w:proofErr w:type="spellStart"/>
            <w:r>
              <w:rPr>
                <w:rFonts w:ascii="Calibri" w:hAnsi="Calibri" w:cs="Calibri"/>
                <w:i w:val="0"/>
                <w:sz w:val="20"/>
                <w:szCs w:val="22"/>
              </w:rPr>
              <w:t>D.Lgs.</w:t>
            </w:r>
            <w:proofErr w:type="spellEnd"/>
            <w:r>
              <w:rPr>
                <w:rFonts w:ascii="Calibri" w:hAnsi="Calibri" w:cs="Calibri"/>
                <w:i w:val="0"/>
                <w:sz w:val="20"/>
                <w:szCs w:val="22"/>
              </w:rPr>
              <w:t xml:space="preserve"> 196/2003, ed in relazione ai dati personali che La riguardano e che formeranno oggetto di trattamento, La informiamo di quanto segue:</w:t>
            </w:r>
          </w:p>
          <w:p w:rsidR="00A0701A" w:rsidRDefault="00A0701A" w:rsidP="0025676C">
            <w:pPr>
              <w:pStyle w:val="Normal"/>
              <w:numPr>
                <w:ilvl w:val="0"/>
                <w:numId w:val="8"/>
              </w:numPr>
              <w:spacing w:line="300" w:lineRule="exact"/>
              <w:ind w:left="420" w:hanging="218"/>
              <w:jc w:val="left"/>
              <w:rPr>
                <w:rFonts w:ascii="Calibri" w:hAnsi="Calibri" w:cs="Calibri"/>
                <w:sz w:val="20"/>
                <w:szCs w:val="22"/>
              </w:rPr>
            </w:pPr>
            <w:r>
              <w:rPr>
                <w:rFonts w:ascii="Calibri" w:hAnsi="Calibri" w:cs="Calibri"/>
                <w:sz w:val="20"/>
                <w:szCs w:val="22"/>
              </w:rPr>
              <w:t xml:space="preserve">il trattamento è indispensabile ai soli fini del procedimento di accesso; </w:t>
            </w:r>
          </w:p>
          <w:p w:rsidR="00A0701A" w:rsidRDefault="00A0701A" w:rsidP="0025676C">
            <w:pPr>
              <w:pStyle w:val="Normal"/>
              <w:numPr>
                <w:ilvl w:val="0"/>
                <w:numId w:val="8"/>
              </w:numPr>
              <w:spacing w:line="300" w:lineRule="exact"/>
              <w:ind w:left="420" w:hanging="218"/>
              <w:jc w:val="left"/>
              <w:rPr>
                <w:rFonts w:ascii="Calibri" w:hAnsi="Calibri" w:cs="Calibri"/>
                <w:sz w:val="20"/>
                <w:szCs w:val="22"/>
              </w:rPr>
            </w:pPr>
            <w:r>
              <w:rPr>
                <w:rFonts w:ascii="Calibri" w:hAnsi="Calibri" w:cs="Calibri"/>
                <w:sz w:val="20"/>
                <w:szCs w:val="22"/>
              </w:rPr>
              <w:t>è realizzato da personale della Segreteria di Giunta anche con l’ausilio di mezzi elettronici.</w:t>
            </w:r>
          </w:p>
          <w:tbl>
            <w:tblPr>
              <w:tblW w:w="0" w:type="auto"/>
              <w:tblLayout w:type="fixed"/>
              <w:tblCellMar>
                <w:left w:w="0" w:type="dxa"/>
              </w:tblCellMar>
              <w:tblLook w:val="0000" w:firstRow="0" w:lastRow="0" w:firstColumn="0" w:lastColumn="0" w:noHBand="0" w:noVBand="0"/>
            </w:tblPr>
            <w:tblGrid>
              <w:gridCol w:w="3779"/>
              <w:gridCol w:w="1100"/>
              <w:gridCol w:w="4608"/>
            </w:tblGrid>
            <w:tr w:rsidR="00A0701A" w:rsidTr="0025676C">
              <w:trPr>
                <w:trHeight w:val="413"/>
              </w:trPr>
              <w:tc>
                <w:tcPr>
                  <w:tcW w:w="4879" w:type="dxa"/>
                  <w:gridSpan w:val="2"/>
                  <w:shd w:val="clear" w:color="auto" w:fill="auto"/>
                  <w:vAlign w:val="bottom"/>
                </w:tcPr>
                <w:p w:rsidR="00A0701A" w:rsidRDefault="00A0701A" w:rsidP="0025676C">
                  <w:pPr>
                    <w:pStyle w:val="Normal"/>
                    <w:jc w:val="left"/>
                    <w:rPr>
                      <w:rFonts w:ascii="Calibri" w:hAnsi="Calibri" w:cs="Calibri"/>
                      <w:sz w:val="20"/>
                      <w:szCs w:val="22"/>
                    </w:rPr>
                  </w:pPr>
                  <w:r>
                    <w:rPr>
                      <w:rFonts w:ascii="Calibri" w:hAnsi="Calibri" w:cs="Calibri"/>
                      <w:sz w:val="20"/>
                      <w:szCs w:val="22"/>
                    </w:rPr>
                    <w:t>Preso atto dell’informativa di cui sopra il/la sottoscritto/a</w:t>
                  </w:r>
                </w:p>
              </w:tc>
              <w:tc>
                <w:tcPr>
                  <w:tcW w:w="4608" w:type="dxa"/>
                  <w:shd w:val="clear" w:color="auto" w:fill="auto"/>
                  <w:vAlign w:val="bottom"/>
                </w:tcPr>
                <w:p w:rsidR="00A0701A" w:rsidRDefault="00A0701A" w:rsidP="0025676C">
                  <w:pPr>
                    <w:pStyle w:val="Normal"/>
                    <w:jc w:val="left"/>
                    <w:rPr>
                      <w:rFonts w:ascii="Calibri" w:hAnsi="Calibri" w:cs="Calibri"/>
                      <w:sz w:val="20"/>
                    </w:rPr>
                  </w:pPr>
                  <w:r>
                    <w:rPr>
                      <w:rFonts w:ascii="Calibri" w:hAnsi="Calibri" w:cs="Calibri"/>
                      <w:sz w:val="20"/>
                      <w:szCs w:val="22"/>
                    </w:rPr>
                    <w:t>_____________________________________________</w:t>
                  </w:r>
                </w:p>
              </w:tc>
            </w:tr>
            <w:tr w:rsidR="00A0701A" w:rsidTr="0025676C">
              <w:trPr>
                <w:trHeight w:val="57"/>
              </w:trPr>
              <w:tc>
                <w:tcPr>
                  <w:tcW w:w="3779" w:type="dxa"/>
                  <w:shd w:val="clear" w:color="auto" w:fill="auto"/>
                </w:tcPr>
                <w:p w:rsidR="00A0701A" w:rsidRDefault="00A0701A" w:rsidP="0025676C">
                  <w:pPr>
                    <w:pStyle w:val="Normal"/>
                    <w:rPr>
                      <w:rFonts w:ascii="Calibri" w:hAnsi="Calibri" w:cs="Calibri"/>
                      <w:sz w:val="20"/>
                    </w:rPr>
                  </w:pPr>
                </w:p>
              </w:tc>
              <w:tc>
                <w:tcPr>
                  <w:tcW w:w="5708" w:type="dxa"/>
                  <w:gridSpan w:val="2"/>
                  <w:shd w:val="clear" w:color="auto" w:fill="auto"/>
                </w:tcPr>
                <w:p w:rsidR="00A0701A" w:rsidRDefault="00A0701A" w:rsidP="0025676C">
                  <w:pPr>
                    <w:pStyle w:val="Normal"/>
                    <w:jc w:val="center"/>
                    <w:rPr>
                      <w:rFonts w:ascii="Calibri" w:hAnsi="Calibri" w:cs="Calibri"/>
                      <w:sz w:val="20"/>
                      <w:szCs w:val="22"/>
                    </w:rPr>
                  </w:pPr>
                  <w:r>
                    <w:rPr>
                      <w:rFonts w:ascii="Calibri" w:hAnsi="Calibri" w:cs="Calibri"/>
                      <w:color w:val="BFBFBF"/>
                      <w:sz w:val="18"/>
                      <w:szCs w:val="22"/>
                    </w:rPr>
                    <w:t>(Nome Cognome)</w:t>
                  </w:r>
                </w:p>
              </w:tc>
            </w:tr>
            <w:tr w:rsidR="00A0701A" w:rsidTr="0025676C">
              <w:trPr>
                <w:trHeight w:val="170"/>
              </w:trPr>
              <w:tc>
                <w:tcPr>
                  <w:tcW w:w="9487" w:type="dxa"/>
                  <w:gridSpan w:val="3"/>
                  <w:shd w:val="clear" w:color="auto" w:fill="auto"/>
                </w:tcPr>
                <w:p w:rsidR="00A0701A" w:rsidRDefault="00A0701A" w:rsidP="0025676C">
                  <w:pPr>
                    <w:pStyle w:val="Normal-a345b29-a345b29"/>
                    <w:rPr>
                      <w:rFonts w:ascii="Calibri" w:hAnsi="Calibri" w:cs="Calibri"/>
                      <w:sz w:val="20"/>
                    </w:rPr>
                  </w:pPr>
                  <w:r>
                    <w:rPr>
                      <w:rFonts w:ascii="Calibri" w:hAnsi="Calibri" w:cs="Calibri"/>
                      <w:i w:val="0"/>
                      <w:sz w:val="20"/>
                      <w:szCs w:val="22"/>
                    </w:rPr>
                    <w:t xml:space="preserve">acconsente al trattamento dei dati personali che lo/la riguardano, funzionale agli scopi per i quali è </w:t>
                  </w:r>
                  <w:proofErr w:type="gramStart"/>
                  <w:r>
                    <w:rPr>
                      <w:rFonts w:ascii="Calibri" w:hAnsi="Calibri" w:cs="Calibri"/>
                      <w:i w:val="0"/>
                      <w:sz w:val="20"/>
                      <w:szCs w:val="22"/>
                    </w:rPr>
                    <w:t>posto in essere</w:t>
                  </w:r>
                  <w:proofErr w:type="gramEnd"/>
                  <w:r>
                    <w:rPr>
                      <w:rFonts w:ascii="Calibri" w:hAnsi="Calibri" w:cs="Calibri"/>
                      <w:i w:val="0"/>
                      <w:sz w:val="20"/>
                      <w:szCs w:val="22"/>
                    </w:rPr>
                    <w:t>.</w:t>
                  </w:r>
                </w:p>
              </w:tc>
            </w:tr>
          </w:tbl>
          <w:p w:rsidR="00A0701A" w:rsidRDefault="00A0701A" w:rsidP="0025676C">
            <w:pPr>
              <w:pStyle w:val="Normal"/>
              <w:rPr>
                <w:rFonts w:ascii="Calibri" w:hAnsi="Calibri" w:cs="Calibri"/>
                <w:sz w:val="20"/>
              </w:rPr>
            </w:pPr>
          </w:p>
          <w:tbl>
            <w:tblPr>
              <w:tblW w:w="0" w:type="auto"/>
              <w:tblLayout w:type="fixed"/>
              <w:tblLook w:val="0000" w:firstRow="0" w:lastRow="0" w:firstColumn="0" w:lastColumn="0" w:noHBand="0" w:noVBand="0"/>
            </w:tblPr>
            <w:tblGrid>
              <w:gridCol w:w="2643"/>
              <w:gridCol w:w="2460"/>
              <w:gridCol w:w="4241"/>
            </w:tblGrid>
            <w:tr w:rsidR="00A0701A" w:rsidTr="0025676C">
              <w:tc>
                <w:tcPr>
                  <w:tcW w:w="2643" w:type="dxa"/>
                  <w:shd w:val="clear" w:color="auto" w:fill="auto"/>
                </w:tcPr>
                <w:p w:rsidR="00A0701A" w:rsidRDefault="00A0701A" w:rsidP="0025676C">
                  <w:pPr>
                    <w:pStyle w:val="Normal"/>
                    <w:jc w:val="center"/>
                    <w:rPr>
                      <w:rFonts w:ascii="Calibri" w:hAnsi="Calibri" w:cs="Calibri"/>
                      <w:sz w:val="22"/>
                      <w:szCs w:val="22"/>
                    </w:rPr>
                  </w:pPr>
                  <w:r>
                    <w:rPr>
                      <w:rFonts w:ascii="Calibri" w:hAnsi="Calibri" w:cs="Calibri"/>
                      <w:sz w:val="22"/>
                      <w:szCs w:val="22"/>
                    </w:rPr>
                    <w:t>____________________ ,</w:t>
                  </w:r>
                </w:p>
              </w:tc>
              <w:tc>
                <w:tcPr>
                  <w:tcW w:w="2460" w:type="dxa"/>
                  <w:shd w:val="clear" w:color="auto" w:fill="auto"/>
                </w:tcPr>
                <w:p w:rsidR="00A0701A" w:rsidRDefault="00A0701A" w:rsidP="0025676C">
                  <w:pPr>
                    <w:pStyle w:val="Normal"/>
                    <w:jc w:val="center"/>
                    <w:rPr>
                      <w:rFonts w:ascii="Calibri" w:hAnsi="Calibri" w:cs="Calibri"/>
                    </w:rPr>
                  </w:pPr>
                  <w:r>
                    <w:rPr>
                      <w:rFonts w:ascii="Calibri" w:hAnsi="Calibri" w:cs="Calibri"/>
                      <w:sz w:val="22"/>
                      <w:szCs w:val="22"/>
                    </w:rPr>
                    <w:t>____ /____ / ________</w:t>
                  </w:r>
                </w:p>
              </w:tc>
              <w:tc>
                <w:tcPr>
                  <w:tcW w:w="4241" w:type="dxa"/>
                  <w:shd w:val="clear" w:color="auto" w:fill="auto"/>
                </w:tcPr>
                <w:p w:rsidR="00A0701A" w:rsidRDefault="00A0701A" w:rsidP="0025676C">
                  <w:pPr>
                    <w:pStyle w:val="Normal"/>
                    <w:rPr>
                      <w:rFonts w:ascii="Calibri" w:hAnsi="Calibri" w:cs="Calibri"/>
                    </w:rPr>
                  </w:pPr>
                </w:p>
              </w:tc>
            </w:tr>
            <w:tr w:rsidR="00A0701A" w:rsidTr="0025676C">
              <w:tc>
                <w:tcPr>
                  <w:tcW w:w="2643" w:type="dxa"/>
                  <w:shd w:val="clear" w:color="auto" w:fill="auto"/>
                </w:tcPr>
                <w:p w:rsidR="00A0701A" w:rsidRDefault="00A0701A" w:rsidP="0025676C">
                  <w:pPr>
                    <w:pStyle w:val="Normal"/>
                    <w:jc w:val="center"/>
                    <w:rPr>
                      <w:rFonts w:ascii="Calibri" w:hAnsi="Calibri" w:cs="Calibri"/>
                      <w:color w:val="BFBFBF"/>
                      <w:sz w:val="18"/>
                      <w:szCs w:val="22"/>
                    </w:rPr>
                  </w:pPr>
                  <w:r>
                    <w:rPr>
                      <w:rFonts w:ascii="Calibri" w:hAnsi="Calibri" w:cs="Calibri"/>
                      <w:color w:val="BFBFBF"/>
                      <w:sz w:val="18"/>
                      <w:szCs w:val="22"/>
                    </w:rPr>
                    <w:t>(Luogo)</w:t>
                  </w:r>
                </w:p>
              </w:tc>
              <w:tc>
                <w:tcPr>
                  <w:tcW w:w="2460" w:type="dxa"/>
                  <w:shd w:val="clear" w:color="auto" w:fill="auto"/>
                </w:tcPr>
                <w:p w:rsidR="00A0701A" w:rsidRDefault="00A0701A" w:rsidP="0025676C">
                  <w:pPr>
                    <w:pStyle w:val="Normal"/>
                    <w:jc w:val="center"/>
                    <w:rPr>
                      <w:rFonts w:ascii="Calibri" w:hAnsi="Calibri" w:cs="Calibri"/>
                      <w:color w:val="BFBFBF"/>
                      <w:sz w:val="20"/>
                    </w:rPr>
                  </w:pPr>
                  <w:r>
                    <w:rPr>
                      <w:rFonts w:ascii="Calibri" w:hAnsi="Calibri" w:cs="Calibri"/>
                      <w:color w:val="BFBFBF"/>
                      <w:sz w:val="18"/>
                      <w:szCs w:val="22"/>
                    </w:rPr>
                    <w:t>(Data)</w:t>
                  </w:r>
                </w:p>
              </w:tc>
              <w:tc>
                <w:tcPr>
                  <w:tcW w:w="4241" w:type="dxa"/>
                  <w:shd w:val="clear" w:color="auto" w:fill="auto"/>
                </w:tcPr>
                <w:p w:rsidR="00A0701A" w:rsidRDefault="00A0701A" w:rsidP="0025676C">
                  <w:pPr>
                    <w:pStyle w:val="Normal"/>
                    <w:jc w:val="center"/>
                    <w:rPr>
                      <w:rFonts w:ascii="Calibri" w:hAnsi="Calibri" w:cs="Calibri"/>
                      <w:color w:val="BFBFBF"/>
                      <w:sz w:val="20"/>
                    </w:rPr>
                  </w:pPr>
                </w:p>
              </w:tc>
            </w:tr>
            <w:tr w:rsidR="00A0701A" w:rsidTr="0025676C">
              <w:tc>
                <w:tcPr>
                  <w:tcW w:w="2643" w:type="dxa"/>
                  <w:shd w:val="clear" w:color="auto" w:fill="auto"/>
                </w:tcPr>
                <w:p w:rsidR="00A0701A" w:rsidRDefault="00A0701A" w:rsidP="0025676C">
                  <w:pPr>
                    <w:pStyle w:val="Normal"/>
                    <w:jc w:val="center"/>
                    <w:rPr>
                      <w:rFonts w:ascii="Calibri" w:hAnsi="Calibri" w:cs="Calibri"/>
                      <w:color w:val="BFBFBF"/>
                      <w:sz w:val="20"/>
                    </w:rPr>
                  </w:pPr>
                </w:p>
              </w:tc>
              <w:tc>
                <w:tcPr>
                  <w:tcW w:w="2460" w:type="dxa"/>
                  <w:shd w:val="clear" w:color="auto" w:fill="auto"/>
                </w:tcPr>
                <w:p w:rsidR="00A0701A" w:rsidRDefault="00A0701A" w:rsidP="0025676C">
                  <w:pPr>
                    <w:pStyle w:val="Normal"/>
                    <w:jc w:val="center"/>
                    <w:rPr>
                      <w:rFonts w:ascii="Calibri" w:hAnsi="Calibri" w:cs="Calibri"/>
                      <w:color w:val="BFBFBF"/>
                      <w:sz w:val="20"/>
                    </w:rPr>
                  </w:pPr>
                </w:p>
              </w:tc>
              <w:tc>
                <w:tcPr>
                  <w:tcW w:w="4241" w:type="dxa"/>
                  <w:shd w:val="clear" w:color="auto" w:fill="auto"/>
                </w:tcPr>
                <w:p w:rsidR="00A0701A" w:rsidRDefault="00A0701A" w:rsidP="0025676C">
                  <w:pPr>
                    <w:pStyle w:val="Normal"/>
                    <w:jc w:val="center"/>
                    <w:rPr>
                      <w:rFonts w:ascii="Calibri" w:hAnsi="Calibri" w:cs="Calibri"/>
                      <w:color w:val="BFBFBF"/>
                      <w:sz w:val="20"/>
                    </w:rPr>
                  </w:pPr>
                  <w:r>
                    <w:rPr>
                      <w:rFonts w:ascii="Calibri" w:hAnsi="Calibri" w:cs="Calibri"/>
                      <w:sz w:val="22"/>
                      <w:szCs w:val="22"/>
                    </w:rPr>
                    <w:t>____________________________________</w:t>
                  </w:r>
                </w:p>
              </w:tc>
            </w:tr>
            <w:tr w:rsidR="00A0701A" w:rsidRPr="00A0701A" w:rsidTr="0025676C">
              <w:tc>
                <w:tcPr>
                  <w:tcW w:w="2643" w:type="dxa"/>
                  <w:shd w:val="clear" w:color="auto" w:fill="auto"/>
                </w:tcPr>
                <w:p w:rsidR="00A0701A" w:rsidRDefault="00A0701A" w:rsidP="0025676C">
                  <w:pPr>
                    <w:pStyle w:val="Normal"/>
                    <w:jc w:val="center"/>
                    <w:rPr>
                      <w:rFonts w:ascii="Calibri" w:hAnsi="Calibri" w:cs="Calibri"/>
                      <w:color w:val="BFBFBF"/>
                      <w:sz w:val="20"/>
                    </w:rPr>
                  </w:pPr>
                </w:p>
              </w:tc>
              <w:tc>
                <w:tcPr>
                  <w:tcW w:w="2460" w:type="dxa"/>
                  <w:shd w:val="clear" w:color="auto" w:fill="auto"/>
                </w:tcPr>
                <w:p w:rsidR="00A0701A" w:rsidRDefault="00A0701A" w:rsidP="0025676C">
                  <w:pPr>
                    <w:pStyle w:val="Normal"/>
                    <w:jc w:val="center"/>
                    <w:rPr>
                      <w:rFonts w:ascii="Calibri" w:hAnsi="Calibri" w:cs="Calibri"/>
                      <w:color w:val="BFBFBF"/>
                      <w:sz w:val="20"/>
                    </w:rPr>
                  </w:pPr>
                </w:p>
              </w:tc>
              <w:tc>
                <w:tcPr>
                  <w:tcW w:w="4241" w:type="dxa"/>
                  <w:shd w:val="clear" w:color="auto" w:fill="auto"/>
                </w:tcPr>
                <w:p w:rsidR="00A0701A" w:rsidRDefault="00A0701A" w:rsidP="0025676C">
                  <w:pPr>
                    <w:pStyle w:val="Normal"/>
                    <w:jc w:val="center"/>
                    <w:rPr>
                      <w:rFonts w:ascii="Calibri" w:hAnsi="Calibri" w:cs="Calibri"/>
                      <w:color w:val="BFBFBF"/>
                      <w:sz w:val="20"/>
                    </w:rPr>
                  </w:pPr>
                  <w:r>
                    <w:rPr>
                      <w:rFonts w:ascii="Calibri" w:hAnsi="Calibri" w:cs="Calibri"/>
                      <w:color w:val="BFBFBF"/>
                      <w:sz w:val="18"/>
                      <w:szCs w:val="22"/>
                    </w:rPr>
                    <w:t>(Firma)</w:t>
                  </w:r>
                </w:p>
                <w:p w:rsidR="00A0701A" w:rsidRDefault="00A0701A" w:rsidP="0025676C">
                  <w:pPr>
                    <w:pStyle w:val="Normal"/>
                    <w:jc w:val="center"/>
                    <w:rPr>
                      <w:rFonts w:ascii="Calibri" w:hAnsi="Calibri" w:cs="Calibri"/>
                      <w:color w:val="BFBFBF"/>
                      <w:sz w:val="20"/>
                    </w:rPr>
                  </w:pPr>
                </w:p>
              </w:tc>
            </w:tr>
          </w:tbl>
          <w:p w:rsidR="00A0701A" w:rsidRPr="00A0701A" w:rsidRDefault="00A0701A" w:rsidP="0025676C">
            <w:pPr>
              <w:pStyle w:val="Normal"/>
              <w:rPr>
                <w:rFonts w:ascii="Calibri" w:hAnsi="Calibri" w:cs="Calibri"/>
                <w:sz w:val="32"/>
                <w:szCs w:val="32"/>
                <w14:shadow w14:blurRad="50800" w14:dist="38100" w14:dir="2700000" w14:sx="100000" w14:sy="100000" w14:kx="0" w14:ky="0" w14:algn="tl">
                  <w14:srgbClr w14:val="000000">
                    <w14:alpha w14:val="60000"/>
                  </w14:srgbClr>
                </w14:shadow>
              </w:rPr>
            </w:pPr>
          </w:p>
        </w:tc>
      </w:tr>
    </w:tbl>
    <w:p w:rsidR="00A0701A" w:rsidRDefault="00A0701A" w:rsidP="00A0701A">
      <w:pPr>
        <w:pStyle w:val="Corpotesto"/>
        <w:pageBreakBefore/>
        <w:autoSpaceDE/>
        <w:spacing w:after="200" w:line="276" w:lineRule="auto"/>
        <w:ind w:left="576"/>
        <w:rPr>
          <w:b/>
          <w:sz w:val="23"/>
        </w:rPr>
      </w:pPr>
      <w:r>
        <w:rPr>
          <w:rFonts w:ascii="Calibri" w:hAnsi="Calibri"/>
          <w:sz w:val="32"/>
          <w:szCs w:val="22"/>
          <w:u w:val="single"/>
          <w:lang w:eastAsia="en-US"/>
        </w:rPr>
        <w:lastRenderedPageBreak/>
        <w:t>ALLEGATO 5</w:t>
      </w:r>
    </w:p>
    <w:p w:rsidR="00A0701A" w:rsidRPr="001A551F" w:rsidRDefault="00A0701A" w:rsidP="00A0701A">
      <w:pPr>
        <w:pStyle w:val="Corpotesto"/>
        <w:contextualSpacing/>
        <w:jc w:val="center"/>
        <w:rPr>
          <w:rFonts w:ascii="Calibri" w:hAnsi="Calibri"/>
        </w:rPr>
      </w:pPr>
      <w:r w:rsidRPr="001A551F">
        <w:rPr>
          <w:rFonts w:ascii="Calibri" w:hAnsi="Calibri"/>
          <w:b/>
        </w:rPr>
        <w:t>INFORMATIVA SUL TRATTAMENTO DEI DATI PERSONALI</w:t>
      </w:r>
    </w:p>
    <w:p w:rsidR="00A0701A" w:rsidRPr="001A551F" w:rsidRDefault="00A0701A" w:rsidP="00A0701A">
      <w:pPr>
        <w:spacing w:after="12" w:line="243" w:lineRule="auto"/>
        <w:ind w:right="-13"/>
        <w:contextualSpacing/>
        <w:jc w:val="both"/>
        <w:rPr>
          <w:rFonts w:ascii="Calibri" w:hAnsi="Calibri"/>
        </w:rPr>
      </w:pPr>
      <w:r w:rsidRPr="001A551F">
        <w:rPr>
          <w:rFonts w:ascii="Calibri" w:hAnsi="Calibri"/>
        </w:rPr>
        <w:t xml:space="preserve">Prima che Lei ci fornisca i dati personali che La riguardano, in armonia con quanto previsto dal Regolamento Europeo sulla protezione dei dati personali 2016/679, dal D.lgs. 30 giugno 2003, n. 196 c.d. Codice Privacy e dal D.lgs. 10 agosto 2018, n. 101 sull’adeguamento alle disposizioni del Regolamento UE,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w:t>
      </w:r>
      <w:proofErr w:type="spellStart"/>
      <w:r w:rsidRPr="001A551F">
        <w:rPr>
          <w:rFonts w:ascii="Calibri" w:hAnsi="Calibri"/>
        </w:rPr>
        <w:t>spiegandoLe</w:t>
      </w:r>
      <w:proofErr w:type="spellEnd"/>
      <w:r w:rsidRPr="001A551F">
        <w:rPr>
          <w:rFonts w:ascii="Calibri" w:hAnsi="Calibri"/>
        </w:rPr>
        <w:t xml:space="preserve"> quali sono i Suoi diritti e come li potrà esercitare. </w:t>
      </w:r>
    </w:p>
    <w:p w:rsidR="00A0701A" w:rsidRPr="001A551F" w:rsidRDefault="00A0701A" w:rsidP="00A0701A">
      <w:pPr>
        <w:spacing w:after="12" w:line="243" w:lineRule="auto"/>
        <w:ind w:left="137" w:right="-13"/>
        <w:contextualSpacing/>
        <w:jc w:val="both"/>
        <w:rPr>
          <w:rFonts w:ascii="Calibri" w:hAnsi="Calibri"/>
          <w:b/>
        </w:rPr>
      </w:pPr>
    </w:p>
    <w:p w:rsidR="00A0701A" w:rsidRPr="001A551F" w:rsidRDefault="00A0701A" w:rsidP="00A0701A">
      <w:pPr>
        <w:pStyle w:val="Paragrafoelenco"/>
        <w:numPr>
          <w:ilvl w:val="0"/>
          <w:numId w:val="34"/>
        </w:numPr>
        <w:suppressAutoHyphens w:val="0"/>
        <w:spacing w:before="0" w:after="4" w:line="248" w:lineRule="auto"/>
        <w:ind w:left="284" w:right="133" w:hanging="283"/>
        <w:contextualSpacing/>
        <w:textAlignment w:val="auto"/>
        <w:rPr>
          <w:rFonts w:ascii="Calibri" w:hAnsi="Calibri"/>
          <w:b/>
        </w:rPr>
      </w:pPr>
      <w:r w:rsidRPr="001A551F">
        <w:rPr>
          <w:rFonts w:ascii="Calibri" w:hAnsi="Calibri"/>
          <w:b/>
        </w:rPr>
        <w:t>Finalità del trattamento dei dati personali</w:t>
      </w:r>
    </w:p>
    <w:p w:rsidR="00A0701A" w:rsidRPr="001A551F" w:rsidRDefault="00A0701A" w:rsidP="00A0701A">
      <w:pPr>
        <w:ind w:right="133" w:firstLine="1"/>
        <w:contextualSpacing/>
        <w:jc w:val="both"/>
        <w:rPr>
          <w:rFonts w:ascii="Calibri" w:hAnsi="Calibri"/>
        </w:rPr>
      </w:pPr>
      <w:r w:rsidRPr="001A551F">
        <w:rPr>
          <w:rFonts w:ascii="Calibri" w:hAnsi="Calibri"/>
        </w:rPr>
        <w:t>I Suoi dati personali sono trattati per fini amministrativi e statistici relativamente al Bando “La Lombardia è dei giovani”.</w:t>
      </w:r>
    </w:p>
    <w:p w:rsidR="00A0701A" w:rsidRPr="001A551F" w:rsidRDefault="00A0701A" w:rsidP="00A0701A">
      <w:pPr>
        <w:ind w:right="133" w:firstLine="1"/>
        <w:contextualSpacing/>
        <w:jc w:val="both"/>
        <w:rPr>
          <w:rFonts w:ascii="Calibri" w:hAnsi="Calibri"/>
          <w:i/>
        </w:rPr>
      </w:pPr>
    </w:p>
    <w:p w:rsidR="00A0701A" w:rsidRPr="001A551F" w:rsidRDefault="00A0701A" w:rsidP="00A0701A">
      <w:pPr>
        <w:pStyle w:val="Paragrafoelenco"/>
        <w:numPr>
          <w:ilvl w:val="0"/>
          <w:numId w:val="34"/>
        </w:numPr>
        <w:suppressAutoHyphens w:val="0"/>
        <w:spacing w:before="0" w:after="4" w:line="248" w:lineRule="auto"/>
        <w:ind w:left="284" w:right="133" w:hanging="283"/>
        <w:contextualSpacing/>
        <w:textAlignment w:val="auto"/>
        <w:rPr>
          <w:rFonts w:ascii="Calibri" w:hAnsi="Calibri"/>
          <w:b/>
        </w:rPr>
      </w:pPr>
      <w:r w:rsidRPr="001A551F">
        <w:rPr>
          <w:rFonts w:ascii="Calibri" w:hAnsi="Calibri"/>
          <w:b/>
        </w:rPr>
        <w:t>Modalità del trattamento dei dati</w:t>
      </w:r>
    </w:p>
    <w:p w:rsidR="00A0701A" w:rsidRPr="001A551F" w:rsidRDefault="00A0701A" w:rsidP="00A0701A">
      <w:pPr>
        <w:ind w:right="133" w:firstLine="1"/>
        <w:contextualSpacing/>
        <w:jc w:val="both"/>
        <w:rPr>
          <w:rFonts w:ascii="Calibri" w:hAnsi="Calibri"/>
        </w:rPr>
      </w:pPr>
      <w:r w:rsidRPr="001A551F">
        <w:rPr>
          <w:rFonts w:ascii="Calibri" w:hAnsi="Calibri"/>
        </w:rPr>
        <w:t>Il trattamento è effettuato con modalità manuale e con l’ausilio di mezzi elettronici o comunque automatizzati e trasmessi attraverso reti telematiche.</w:t>
      </w:r>
    </w:p>
    <w:p w:rsidR="00A0701A" w:rsidRPr="001A551F" w:rsidRDefault="00A0701A" w:rsidP="00A0701A">
      <w:pPr>
        <w:ind w:right="133" w:firstLine="1"/>
        <w:contextualSpacing/>
        <w:jc w:val="both"/>
        <w:rPr>
          <w:rFonts w:ascii="Calibri" w:hAnsi="Calibri"/>
        </w:rPr>
      </w:pPr>
      <w:r w:rsidRPr="001A551F">
        <w:rPr>
          <w:rFonts w:ascii="Calibri" w:hAnsi="Calibri"/>
        </w:rPr>
        <w:t>Il Titolare adotta misure tecniche e organizzative adeguate a garantire un livello di sicurezza idoneo rispetto alla tipologia di dati trattati.</w:t>
      </w:r>
    </w:p>
    <w:p w:rsidR="00A0701A" w:rsidRPr="001A551F" w:rsidRDefault="00A0701A" w:rsidP="00A0701A">
      <w:pPr>
        <w:ind w:right="133" w:firstLine="1"/>
        <w:contextualSpacing/>
        <w:jc w:val="both"/>
        <w:rPr>
          <w:rFonts w:ascii="Calibri" w:hAnsi="Calibri"/>
        </w:rPr>
      </w:pPr>
    </w:p>
    <w:p w:rsidR="00A0701A" w:rsidRPr="001A551F" w:rsidRDefault="00A0701A" w:rsidP="00A0701A">
      <w:pPr>
        <w:pStyle w:val="Paragrafoelenco"/>
        <w:numPr>
          <w:ilvl w:val="0"/>
          <w:numId w:val="34"/>
        </w:numPr>
        <w:suppressAutoHyphens w:val="0"/>
        <w:spacing w:before="0" w:after="4" w:line="248" w:lineRule="auto"/>
        <w:ind w:left="284" w:right="133" w:hanging="283"/>
        <w:contextualSpacing/>
        <w:textAlignment w:val="auto"/>
        <w:rPr>
          <w:rFonts w:ascii="Calibri" w:hAnsi="Calibri"/>
          <w:b/>
        </w:rPr>
      </w:pPr>
      <w:r w:rsidRPr="001A551F">
        <w:rPr>
          <w:rFonts w:ascii="Calibri" w:hAnsi="Calibri"/>
          <w:b/>
        </w:rPr>
        <w:t>Titolare del Trattamento</w:t>
      </w:r>
    </w:p>
    <w:p w:rsidR="00A0701A" w:rsidRPr="001A551F" w:rsidRDefault="00A0701A" w:rsidP="00A0701A">
      <w:pPr>
        <w:ind w:right="133" w:firstLine="1"/>
        <w:contextualSpacing/>
        <w:jc w:val="both"/>
        <w:rPr>
          <w:rFonts w:ascii="Calibri" w:hAnsi="Calibri"/>
        </w:rPr>
      </w:pPr>
      <w:r w:rsidRPr="001A551F">
        <w:rPr>
          <w:rFonts w:ascii="Calibri" w:hAnsi="Calibri"/>
        </w:rPr>
        <w:t>Titolare del trattamento è la Giunta Regionale della Lombardia, nella persona del suo Presidente, con sede in Milano, Piazza Città di Lombardia 1.</w:t>
      </w:r>
    </w:p>
    <w:p w:rsidR="00A0701A" w:rsidRPr="001A551F" w:rsidRDefault="00A0701A" w:rsidP="00A0701A">
      <w:pPr>
        <w:ind w:left="284" w:right="133" w:hanging="283"/>
        <w:contextualSpacing/>
        <w:jc w:val="both"/>
        <w:rPr>
          <w:rFonts w:ascii="Calibri" w:hAnsi="Calibri"/>
        </w:rPr>
      </w:pPr>
      <w:r w:rsidRPr="001A551F">
        <w:rPr>
          <w:rFonts w:ascii="Calibri" w:hAnsi="Calibri"/>
        </w:rPr>
        <w:t>Delegato del trattamento è il Direttore Generale della Direzione Sport e Giovani.</w:t>
      </w:r>
    </w:p>
    <w:p w:rsidR="00A0701A" w:rsidRPr="001A551F" w:rsidRDefault="00A0701A" w:rsidP="00A0701A">
      <w:pPr>
        <w:ind w:left="284" w:right="133" w:hanging="283"/>
        <w:contextualSpacing/>
        <w:jc w:val="both"/>
        <w:rPr>
          <w:rFonts w:ascii="Calibri" w:hAnsi="Calibri"/>
          <w:i/>
        </w:rPr>
      </w:pPr>
    </w:p>
    <w:p w:rsidR="00A0701A" w:rsidRPr="001A551F" w:rsidRDefault="00A0701A" w:rsidP="00A0701A">
      <w:pPr>
        <w:pStyle w:val="Paragrafoelenco"/>
        <w:numPr>
          <w:ilvl w:val="0"/>
          <w:numId w:val="34"/>
        </w:numPr>
        <w:suppressAutoHyphens w:val="0"/>
        <w:spacing w:before="0" w:after="4" w:line="248" w:lineRule="auto"/>
        <w:ind w:left="284" w:right="133" w:hanging="283"/>
        <w:contextualSpacing/>
        <w:textAlignment w:val="auto"/>
        <w:rPr>
          <w:rFonts w:ascii="Calibri" w:hAnsi="Calibri"/>
          <w:b/>
        </w:rPr>
      </w:pPr>
      <w:r w:rsidRPr="001A551F">
        <w:rPr>
          <w:rFonts w:ascii="Calibri" w:hAnsi="Calibri"/>
          <w:b/>
        </w:rPr>
        <w:t>Responsabile della Protezione dei dati (RPD)</w:t>
      </w:r>
    </w:p>
    <w:p w:rsidR="00A0701A" w:rsidRPr="001A551F" w:rsidRDefault="00A0701A" w:rsidP="00A0701A">
      <w:pPr>
        <w:ind w:left="284" w:right="133" w:hanging="283"/>
        <w:contextualSpacing/>
        <w:jc w:val="both"/>
        <w:rPr>
          <w:rStyle w:val="Collegamentoipertestuale"/>
          <w:rFonts w:ascii="Calibri" w:hAnsi="Calibri"/>
        </w:rPr>
      </w:pPr>
      <w:r w:rsidRPr="001A551F">
        <w:rPr>
          <w:rFonts w:ascii="Calibri" w:hAnsi="Calibri"/>
        </w:rPr>
        <w:t xml:space="preserve">Il Responsabile della Protezione dei dati (RPD) è contattabile al seguente indirizzo: </w:t>
      </w:r>
      <w:hyperlink r:id="rId19" w:history="1">
        <w:r w:rsidRPr="001A551F">
          <w:rPr>
            <w:rStyle w:val="Collegamentoipertestuale"/>
            <w:rFonts w:ascii="Calibri" w:hAnsi="Calibri"/>
          </w:rPr>
          <w:t>rdp@regione.lombardia.it</w:t>
        </w:r>
      </w:hyperlink>
    </w:p>
    <w:p w:rsidR="00A0701A" w:rsidRPr="001A551F" w:rsidRDefault="00A0701A" w:rsidP="00A0701A">
      <w:pPr>
        <w:ind w:left="284" w:right="133" w:hanging="283"/>
        <w:contextualSpacing/>
        <w:jc w:val="both"/>
        <w:rPr>
          <w:rFonts w:ascii="Calibri" w:hAnsi="Calibri"/>
        </w:rPr>
      </w:pPr>
    </w:p>
    <w:p w:rsidR="00A0701A" w:rsidRPr="001A551F" w:rsidRDefault="00A0701A" w:rsidP="00A0701A">
      <w:pPr>
        <w:pStyle w:val="Paragrafoelenco"/>
        <w:numPr>
          <w:ilvl w:val="0"/>
          <w:numId w:val="34"/>
        </w:numPr>
        <w:suppressAutoHyphens w:val="0"/>
        <w:spacing w:before="0" w:after="4" w:line="248" w:lineRule="auto"/>
        <w:ind w:left="284" w:right="133" w:hanging="283"/>
        <w:contextualSpacing/>
        <w:textAlignment w:val="auto"/>
        <w:rPr>
          <w:rFonts w:ascii="Calibri" w:hAnsi="Calibri"/>
          <w:b/>
        </w:rPr>
      </w:pPr>
      <w:r w:rsidRPr="001A551F">
        <w:rPr>
          <w:rFonts w:ascii="Calibri" w:hAnsi="Calibri"/>
          <w:b/>
        </w:rPr>
        <w:t>Facoltatività e obbligatorietà del consenso</w:t>
      </w:r>
    </w:p>
    <w:p w:rsidR="00A0701A" w:rsidRPr="001A551F" w:rsidRDefault="00A0701A" w:rsidP="00A0701A">
      <w:pPr>
        <w:ind w:right="133" w:firstLine="1"/>
        <w:contextualSpacing/>
        <w:jc w:val="both"/>
        <w:rPr>
          <w:rFonts w:ascii="Calibri" w:hAnsi="Calibri"/>
        </w:rPr>
      </w:pPr>
      <w:r w:rsidRPr="001A551F">
        <w:rPr>
          <w:rFonts w:ascii="Calibri" w:hAnsi="Calibri"/>
        </w:rPr>
        <w:t>La informiamo che, in mancanza del Suo consenso, non sarà possibile procedere al trattamento dei suoi dati personali, quindi non sarà possibile procedere.</w:t>
      </w:r>
    </w:p>
    <w:p w:rsidR="00A0701A" w:rsidRPr="001A551F" w:rsidRDefault="00A0701A" w:rsidP="00A0701A">
      <w:pPr>
        <w:ind w:right="133" w:firstLine="1"/>
        <w:contextualSpacing/>
        <w:jc w:val="both"/>
        <w:rPr>
          <w:rFonts w:ascii="Calibri" w:hAnsi="Calibri"/>
        </w:rPr>
      </w:pPr>
    </w:p>
    <w:p w:rsidR="00A0701A" w:rsidRPr="001A551F" w:rsidRDefault="00A0701A" w:rsidP="00A0701A">
      <w:pPr>
        <w:pStyle w:val="Paragrafoelenco"/>
        <w:numPr>
          <w:ilvl w:val="0"/>
          <w:numId w:val="34"/>
        </w:numPr>
        <w:suppressAutoHyphens w:val="0"/>
        <w:spacing w:before="0" w:after="4" w:line="248" w:lineRule="auto"/>
        <w:ind w:left="284" w:right="133" w:hanging="283"/>
        <w:contextualSpacing/>
        <w:textAlignment w:val="auto"/>
        <w:rPr>
          <w:rFonts w:ascii="Calibri" w:hAnsi="Calibri"/>
          <w:b/>
        </w:rPr>
      </w:pPr>
      <w:r w:rsidRPr="001A551F">
        <w:rPr>
          <w:rFonts w:ascii="Calibri" w:hAnsi="Calibri"/>
          <w:b/>
        </w:rPr>
        <w:t xml:space="preserve">Comunicazione dei dati </w:t>
      </w:r>
    </w:p>
    <w:p w:rsidR="00A0701A" w:rsidRPr="001A551F" w:rsidRDefault="00A0701A" w:rsidP="00A0701A">
      <w:pPr>
        <w:pStyle w:val="Corpotesto"/>
        <w:contextualSpacing/>
        <w:jc w:val="both"/>
        <w:rPr>
          <w:rFonts w:ascii="Calibri" w:hAnsi="Calibri"/>
        </w:rPr>
      </w:pPr>
      <w:r w:rsidRPr="001A551F">
        <w:rPr>
          <w:rFonts w:ascii="Calibri" w:hAnsi="Calibri"/>
        </w:rPr>
        <w:t>I dati potranno essere elaborati, comunicati e diffusi da Regione Lombardia e dal Gestore per l’esecuzione delle attività e delle funzioni di loro competenza così come esplicitati nel bando.</w:t>
      </w:r>
    </w:p>
    <w:p w:rsidR="00A0701A" w:rsidRPr="001A551F" w:rsidRDefault="00A0701A" w:rsidP="00A0701A">
      <w:pPr>
        <w:pStyle w:val="Paragrafoelenco"/>
        <w:numPr>
          <w:ilvl w:val="0"/>
          <w:numId w:val="34"/>
        </w:numPr>
        <w:suppressAutoHyphens w:val="0"/>
        <w:spacing w:before="0" w:after="4" w:line="248" w:lineRule="auto"/>
        <w:ind w:left="284" w:right="133" w:hanging="283"/>
        <w:contextualSpacing/>
        <w:textAlignment w:val="auto"/>
        <w:rPr>
          <w:rFonts w:ascii="Calibri" w:hAnsi="Calibri"/>
          <w:b/>
        </w:rPr>
      </w:pPr>
      <w:r w:rsidRPr="001A551F">
        <w:rPr>
          <w:rFonts w:ascii="Calibri" w:hAnsi="Calibri"/>
          <w:b/>
        </w:rPr>
        <w:t>Tempi di conservazione dei dati</w:t>
      </w:r>
    </w:p>
    <w:p w:rsidR="00A0701A" w:rsidRPr="001A551F" w:rsidRDefault="00A0701A" w:rsidP="00A0701A">
      <w:pPr>
        <w:ind w:firstLine="1"/>
        <w:contextualSpacing/>
        <w:jc w:val="both"/>
        <w:rPr>
          <w:rFonts w:ascii="Calibri" w:hAnsi="Calibri"/>
        </w:rPr>
      </w:pPr>
      <w:r w:rsidRPr="001A551F">
        <w:rPr>
          <w:rFonts w:ascii="Calibri" w:hAnsi="Calibri"/>
        </w:rPr>
        <w:t>I dati raccolti saranno conservati per un periodo di 3 anni in relazione alle necessità di eventuali controlli e visite a campione ex-post realizzate da Regione Lombardia.</w:t>
      </w:r>
    </w:p>
    <w:p w:rsidR="00A0701A" w:rsidRPr="001A551F" w:rsidRDefault="00A0701A" w:rsidP="00A0701A">
      <w:pPr>
        <w:ind w:firstLine="1"/>
        <w:contextualSpacing/>
        <w:jc w:val="both"/>
        <w:rPr>
          <w:rFonts w:ascii="Calibri" w:hAnsi="Calibri"/>
        </w:rPr>
      </w:pPr>
    </w:p>
    <w:p w:rsidR="00A0701A" w:rsidRPr="001A551F" w:rsidRDefault="00A0701A" w:rsidP="00A0701A">
      <w:pPr>
        <w:pStyle w:val="Paragrafoelenco"/>
        <w:numPr>
          <w:ilvl w:val="0"/>
          <w:numId w:val="34"/>
        </w:numPr>
        <w:suppressAutoHyphens w:val="0"/>
        <w:spacing w:before="0" w:after="4" w:line="248" w:lineRule="auto"/>
        <w:ind w:left="284" w:right="133" w:hanging="283"/>
        <w:contextualSpacing/>
        <w:textAlignment w:val="auto"/>
        <w:rPr>
          <w:rFonts w:ascii="Calibri" w:hAnsi="Calibri"/>
          <w:b/>
        </w:rPr>
      </w:pPr>
      <w:r w:rsidRPr="001A551F">
        <w:rPr>
          <w:rFonts w:ascii="Calibri" w:hAnsi="Calibri"/>
          <w:b/>
        </w:rPr>
        <w:t>Diritti dell'interessato</w:t>
      </w:r>
    </w:p>
    <w:p w:rsidR="00A0701A" w:rsidRPr="001A551F" w:rsidRDefault="00A0701A" w:rsidP="00A0701A">
      <w:pPr>
        <w:ind w:right="133" w:firstLine="1"/>
        <w:contextualSpacing/>
        <w:jc w:val="both"/>
        <w:rPr>
          <w:rFonts w:ascii="Calibri" w:hAnsi="Calibri"/>
        </w:rPr>
      </w:pPr>
      <w:r w:rsidRPr="001A551F">
        <w:rPr>
          <w:rFonts w:ascii="Calibri" w:hAnsi="Calibri"/>
        </w:rPr>
        <w:t>Lei potrà esercitare i diritti di cui agli artt. da 15 a 22 del Regolamento UE 679/2016, ove applicabili, con particolare riferimento all’art.13 comma 2 lettera B) che prevede il diritto di accesso ai dati personali, la rettifica, la cancellazione, la limitazione del trattamento, l’opposizione e la portabilità dei dati.</w:t>
      </w:r>
    </w:p>
    <w:p w:rsidR="00A0701A" w:rsidRPr="001A551F" w:rsidRDefault="00A0701A" w:rsidP="00A0701A">
      <w:pPr>
        <w:contextualSpacing/>
        <w:jc w:val="both"/>
        <w:rPr>
          <w:rFonts w:ascii="Calibri" w:hAnsi="Calibri"/>
        </w:rPr>
      </w:pPr>
      <w:r w:rsidRPr="001A551F">
        <w:rPr>
          <w:rFonts w:ascii="Calibri" w:hAnsi="Calibri"/>
        </w:rPr>
        <w:lastRenderedPageBreak/>
        <w:t xml:space="preserve">Le sue richieste per l’esercizio dei Suoi diritti dovranno essere inviate all’indirizzo di posta elettronica </w:t>
      </w:r>
      <w:hyperlink r:id="rId20" w:history="1">
        <w:r w:rsidRPr="001A551F">
          <w:rPr>
            <w:rStyle w:val="Collegamentoipertestuale"/>
            <w:rFonts w:ascii="Calibri" w:hAnsi="Calibri"/>
          </w:rPr>
          <w:t>sport@pec.regione.lombardia.it</w:t>
        </w:r>
      </w:hyperlink>
      <w:r w:rsidRPr="001A551F">
        <w:rPr>
          <w:rFonts w:ascii="Calibri" w:hAnsi="Calibri"/>
        </w:rPr>
        <w:t xml:space="preserve"> oppure a mezzo posta raccomandata all'indirizzo Piazza Città di Lombardia, 1, 20124, Milano, all'attenzione della Direzione Sport e Giovani.</w:t>
      </w:r>
    </w:p>
    <w:p w:rsidR="00A0701A" w:rsidRPr="001A551F" w:rsidRDefault="00A0701A" w:rsidP="00A0701A">
      <w:pPr>
        <w:ind w:left="284" w:hanging="283"/>
        <w:contextualSpacing/>
        <w:jc w:val="both"/>
        <w:rPr>
          <w:rFonts w:ascii="Calibri" w:eastAsia="Century Gothic" w:hAnsi="Calibri" w:cs="Century Gothic"/>
          <w:spacing w:val="-2"/>
        </w:rPr>
      </w:pPr>
      <w:r w:rsidRPr="001A551F">
        <w:rPr>
          <w:rFonts w:ascii="Calibri" w:hAnsi="Calibri"/>
        </w:rPr>
        <w:t>Lei ha, inoltre, diritto di proporre reclamo ad un’Autorità di Controllo.</w:t>
      </w:r>
    </w:p>
    <w:p w:rsidR="00A0701A" w:rsidRPr="002B4A42" w:rsidRDefault="00A0701A" w:rsidP="00A0701A">
      <w:pPr>
        <w:spacing w:line="240" w:lineRule="auto"/>
        <w:contextualSpacing/>
        <w:rPr>
          <w:rFonts w:ascii="Century Gothic" w:hAnsi="Century Gothic"/>
        </w:rPr>
      </w:pPr>
    </w:p>
    <w:p w:rsidR="00A0701A" w:rsidRDefault="00A0701A" w:rsidP="00A0701A">
      <w:pPr>
        <w:pStyle w:val="Normale1"/>
        <w:jc w:val="left"/>
        <w:rPr>
          <w:rStyle w:val="Carpredefinitoparagrafo1"/>
          <w:rFonts w:ascii="Calibri" w:hAnsi="Calibri" w:cs="Calibri"/>
          <w:color w:val="000000"/>
          <w:sz w:val="22"/>
          <w:szCs w:val="22"/>
        </w:rPr>
      </w:pPr>
    </w:p>
    <w:p w:rsidR="00A0701A" w:rsidRDefault="00A0701A" w:rsidP="00A0701A">
      <w:pPr>
        <w:pStyle w:val="Normale1"/>
        <w:jc w:val="left"/>
      </w:pPr>
      <w:r>
        <w:rPr>
          <w:rStyle w:val="Carpredefinitoparagrafo1"/>
          <w:rFonts w:ascii="Calibri" w:hAnsi="Calibri" w:cs="Calibri"/>
          <w:color w:val="000000"/>
          <w:sz w:val="22"/>
          <w:szCs w:val="22"/>
        </w:rPr>
        <w:t xml:space="preserve"> </w:t>
      </w:r>
    </w:p>
    <w:p w:rsidR="00A0701A" w:rsidRDefault="00A0701A" w:rsidP="00A0701A">
      <w:pPr>
        <w:pStyle w:val="Normale1"/>
        <w:jc w:val="left"/>
      </w:pPr>
    </w:p>
    <w:p w:rsidR="00A0701A" w:rsidRDefault="00A0701A" w:rsidP="00A0701A">
      <w:pPr>
        <w:pStyle w:val="Normale1"/>
        <w:jc w:val="left"/>
      </w:pPr>
    </w:p>
    <w:p w:rsidR="00A0701A" w:rsidRDefault="00A0701A" w:rsidP="00A0701A">
      <w:pPr>
        <w:pStyle w:val="Normale1"/>
        <w:jc w:val="left"/>
      </w:pPr>
    </w:p>
    <w:p w:rsidR="00A0701A" w:rsidRDefault="00A0701A" w:rsidP="00A0701A">
      <w:pPr>
        <w:pStyle w:val="Normale1"/>
        <w:jc w:val="left"/>
      </w:pPr>
    </w:p>
    <w:p w:rsidR="00A0701A" w:rsidRDefault="00A0701A" w:rsidP="00A0701A">
      <w:pPr>
        <w:pStyle w:val="Normale1"/>
        <w:jc w:val="left"/>
      </w:pPr>
    </w:p>
    <w:p w:rsidR="00A0701A" w:rsidRDefault="00A0701A" w:rsidP="00A0701A">
      <w:pPr>
        <w:pStyle w:val="Normale1"/>
        <w:jc w:val="left"/>
      </w:pPr>
    </w:p>
    <w:p w:rsidR="00A0701A" w:rsidRDefault="00A0701A" w:rsidP="00A0701A">
      <w:pPr>
        <w:pStyle w:val="Normale1"/>
        <w:jc w:val="left"/>
      </w:pPr>
    </w:p>
    <w:p w:rsidR="00A0701A" w:rsidRDefault="00A0701A" w:rsidP="00A0701A">
      <w:pPr>
        <w:pStyle w:val="Normale1"/>
        <w:jc w:val="left"/>
      </w:pPr>
    </w:p>
    <w:p w:rsidR="00A0701A" w:rsidRDefault="00A0701A" w:rsidP="00A0701A">
      <w:pPr>
        <w:pStyle w:val="Normale1"/>
        <w:jc w:val="left"/>
      </w:pPr>
    </w:p>
    <w:p w:rsidR="00A0701A" w:rsidRDefault="00A0701A" w:rsidP="00A0701A">
      <w:pPr>
        <w:pStyle w:val="Normale1"/>
        <w:rPr>
          <w:rFonts w:ascii="Calibri" w:hAnsi="Calibri" w:cs="Calibri"/>
        </w:rPr>
      </w:pPr>
    </w:p>
    <w:p w:rsidR="00A0701A" w:rsidRDefault="00A0701A" w:rsidP="00A0701A"/>
    <w:p w:rsidR="00A0701A" w:rsidRDefault="00A0701A" w:rsidP="00A0701A"/>
    <w:p w:rsidR="00A0701A" w:rsidRDefault="00A0701A" w:rsidP="00A0701A"/>
    <w:p w:rsidR="00A0701A" w:rsidRDefault="00A0701A" w:rsidP="00A0701A"/>
    <w:p w:rsidR="00A0701A" w:rsidRDefault="00A0701A" w:rsidP="00A0701A"/>
    <w:p w:rsidR="00A0701A" w:rsidRDefault="00A0701A" w:rsidP="00A0701A"/>
    <w:p w:rsidR="00A0701A" w:rsidRDefault="00A0701A" w:rsidP="00A0701A"/>
    <w:p w:rsidR="00A0701A" w:rsidRDefault="00A0701A" w:rsidP="00A0701A"/>
    <w:p w:rsidR="00A0701A" w:rsidRDefault="00A0701A" w:rsidP="00A0701A"/>
    <w:p w:rsidR="00A0701A" w:rsidRDefault="00A0701A" w:rsidP="00A0701A"/>
    <w:p w:rsidR="00A0701A" w:rsidRDefault="00A0701A" w:rsidP="00A0701A"/>
    <w:p w:rsidR="00A0701A" w:rsidRDefault="00A0701A" w:rsidP="00A0701A"/>
    <w:p w:rsidR="00A0701A" w:rsidRDefault="00A0701A" w:rsidP="00A0701A"/>
    <w:p w:rsidR="00A0701A" w:rsidRDefault="00A0701A" w:rsidP="00A0701A">
      <w:pPr>
        <w:sectPr w:rsidR="00A0701A">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360" w:right="1020" w:bottom="280" w:left="1020" w:header="720" w:footer="720" w:gutter="0"/>
          <w:cols w:space="720"/>
          <w:formProt w:val="0"/>
        </w:sectPr>
      </w:pPr>
    </w:p>
    <w:p w:rsidR="00A0701A" w:rsidRDefault="00A0701A" w:rsidP="00A0701A">
      <w:pPr>
        <w:pStyle w:val="Normal"/>
        <w:pageBreakBefore/>
        <w:spacing w:after="200"/>
        <w:ind w:left="576"/>
      </w:pPr>
      <w:r>
        <w:rPr>
          <w:rFonts w:ascii="Calibri" w:eastAsia="Times New Roman" w:hAnsi="Calibri" w:cs="Calibri"/>
          <w:bCs/>
          <w:color w:val="000000"/>
          <w:sz w:val="32"/>
          <w:szCs w:val="28"/>
          <w:u w:val="single"/>
        </w:rPr>
        <w:lastRenderedPageBreak/>
        <w:t>ALLEGATO 6</w:t>
      </w:r>
    </w:p>
    <w:p w:rsidR="00A0701A" w:rsidRDefault="00A0701A" w:rsidP="00A0701A">
      <w:pPr>
        <w:pStyle w:val="Normal"/>
      </w:pPr>
    </w:p>
    <w:p w:rsidR="00A0701A" w:rsidRDefault="00A0701A" w:rsidP="00A0701A">
      <w:pPr>
        <w:pStyle w:val="Normal"/>
        <w:jc w:val="center"/>
      </w:pPr>
      <w:r>
        <w:rPr>
          <w:sz w:val="32"/>
        </w:rPr>
        <w:t>FIRMA ELETTRONICA</w:t>
      </w:r>
    </w:p>
    <w:p w:rsidR="00A0701A" w:rsidRDefault="00A0701A" w:rsidP="00A0701A">
      <w:pPr>
        <w:pStyle w:val="Normal"/>
      </w:pPr>
      <w:r>
        <w:t xml:space="preserve">Il Regolamento (UE) n. 910/2014 del Parlamento europeo e del Consiglio, del 23 luglio 2014, ha </w:t>
      </w:r>
      <w:proofErr w:type="spellStart"/>
      <w:r>
        <w:t>sANCIto</w:t>
      </w:r>
      <w:proofErr w:type="spellEnd"/>
      <w:r>
        <w:t xml:space="preserve"> il mutuo riconoscimento delle firme digitali europee. Il Regolamento (articolo 25,3), conferma che "Una firma elettronica qualificata basata su un certificato qualificato rilasciato in uno Stato membro è riconosciuta quale firma elettronica qualificata in tutti gli altri Stati membri". La firma elettronica qualificata, definita come una "una firma elettronica avanzata creata da un dispositivo per la creazione di una firma elettronica qualificata e basata su un certificato qualificato per firme elettroniche", corrisponde alla firma digitale italiana. A decorrere dal 1° luglio 2016 con la piena efficacia del Regolamento </w:t>
      </w:r>
      <w:proofErr w:type="spellStart"/>
      <w:r>
        <w:t>eIDAS</w:t>
      </w:r>
      <w:proofErr w:type="spellEnd"/>
      <w:r>
        <w:t xml:space="preserve"> (n. 910/2014) diviene obbligatorio per tutte le pubbliche amministrazioni che accettano firme digitali (o qualificate) accettare tutti i formati definiti nella DECISIONE DI ESECUZIONE (UE) 2015/1506 DELLA COMMISSIONE dell'8 settembre 2015.</w:t>
      </w:r>
    </w:p>
    <w:p w:rsidR="00A0701A" w:rsidRDefault="00A0701A" w:rsidP="00A0701A">
      <w:pPr>
        <w:pStyle w:val="Normal"/>
      </w:pPr>
      <w:r>
        <w:t>Inoltre</w:t>
      </w:r>
    </w:p>
    <w:p w:rsidR="00A0701A" w:rsidRPr="00AA0C24" w:rsidRDefault="00A0701A" w:rsidP="00A0701A">
      <w:pPr>
        <w:numPr>
          <w:ilvl w:val="0"/>
          <w:numId w:val="10"/>
        </w:numPr>
        <w:jc w:val="both"/>
        <w:rPr>
          <w:rFonts w:ascii="Tw Cen MT" w:eastAsia="Tw Cen MT" w:hAnsi="Tw Cen MT" w:cs="Tw Cen MT"/>
          <w:color w:val="auto"/>
        </w:rPr>
      </w:pPr>
      <w:r w:rsidRPr="00AA0C24">
        <w:rPr>
          <w:rFonts w:ascii="Tw Cen MT" w:eastAsia="Tw Cen MT" w:hAnsi="Tw Cen MT" w:cs="Tw Cen MT"/>
          <w:color w:val="auto"/>
        </w:rPr>
        <w:t>EIDAS disciplina ancora la Firma Elettronica Avanzata. In particolare</w:t>
      </w:r>
      <w:r w:rsidRPr="00AA0C24">
        <w:rPr>
          <w:rFonts w:ascii="Tw Cen MT" w:eastAsia="Tw Cen MT" w:hAnsi="Tw Cen MT" w:cs="Tw Cen MT" w:hint="eastAsia"/>
          <w:color w:val="auto"/>
        </w:rPr>
        <w:t>,</w:t>
      </w:r>
      <w:r w:rsidRPr="00AA0C24">
        <w:rPr>
          <w:rFonts w:ascii="Tw Cen MT" w:eastAsia="Tw Cen MT" w:hAnsi="Tw Cen MT" w:cs="Tw Cen MT"/>
          <w:color w:val="auto"/>
        </w:rPr>
        <w:t xml:space="preserve"> l'art. 26 del Regolamento Europeo 910/2014 indica "Una firma elettronica avanzata soddisfa i seguenti requisiti:</w:t>
      </w:r>
    </w:p>
    <w:p w:rsidR="00A0701A" w:rsidRDefault="00A0701A" w:rsidP="00A0701A">
      <w:pPr>
        <w:pStyle w:val="Normal"/>
        <w:ind w:left="720"/>
      </w:pPr>
      <w:r>
        <w:t>a) è connessa unicamente al firmatario;</w:t>
      </w:r>
    </w:p>
    <w:p w:rsidR="00A0701A" w:rsidRDefault="00A0701A" w:rsidP="00A0701A">
      <w:pPr>
        <w:pStyle w:val="Normal"/>
        <w:ind w:left="720"/>
      </w:pPr>
      <w:r>
        <w:t>b) è idonea a identificare il firmatario;</w:t>
      </w:r>
    </w:p>
    <w:p w:rsidR="00A0701A" w:rsidRDefault="00A0701A" w:rsidP="00A0701A">
      <w:pPr>
        <w:pStyle w:val="Normal"/>
        <w:ind w:left="720"/>
      </w:pPr>
      <w:r>
        <w:t>c) è creata mediante dati per la creazione di una firma elettronica che il firmatario può, con un elevato livello di sicurezza, utilizzare sotto il proprio esclusivo controllo;</w:t>
      </w:r>
    </w:p>
    <w:p w:rsidR="00A0701A" w:rsidRDefault="00A0701A" w:rsidP="00A0701A">
      <w:pPr>
        <w:pStyle w:val="Normal"/>
        <w:ind w:left="720"/>
      </w:pPr>
      <w:r>
        <w:t>d) è collegata ai dati sottoscritti in modo da consentire l’identificazione di ogni successiva modifica di tali dati.</w:t>
      </w:r>
    </w:p>
    <w:p w:rsidR="00A0701A" w:rsidRPr="00AA0C24" w:rsidRDefault="00A0701A" w:rsidP="00A0701A">
      <w:pPr>
        <w:numPr>
          <w:ilvl w:val="0"/>
          <w:numId w:val="10"/>
        </w:numPr>
        <w:jc w:val="both"/>
        <w:rPr>
          <w:rFonts w:ascii="Tw Cen MT" w:eastAsia="Tw Cen MT" w:hAnsi="Tw Cen MT" w:cs="Tw Cen MT"/>
          <w:color w:val="auto"/>
        </w:rPr>
      </w:pPr>
      <w:r w:rsidRPr="00AA0C24">
        <w:rPr>
          <w:rFonts w:ascii="Tw Cen MT" w:eastAsia="Tw Cen MT" w:hAnsi="Tw Cen MT" w:cs="Tw Cen MT"/>
          <w:color w:val="auto"/>
        </w:rPr>
        <w:t xml:space="preserve">Il CAD continua a riconoscere il valore della Firma Elettronica Avanzata nell'art.21 comma 2 "Il documento informatico sottoscritto con firma elettronica avanzata, qualificata o digitale, formato nel rispetto delle regole tecniche di cui all'articolo 20, comma 3, ha altresì l'efficacia prevista dall'articolo 2702 del </w:t>
      </w:r>
      <w:proofErr w:type="gramStart"/>
      <w:r w:rsidRPr="00AA0C24">
        <w:rPr>
          <w:rFonts w:ascii="Tw Cen MT" w:eastAsia="Tw Cen MT" w:hAnsi="Tw Cen MT" w:cs="Tw Cen MT"/>
          <w:color w:val="auto"/>
        </w:rPr>
        <w:t>codice civile</w:t>
      </w:r>
      <w:proofErr w:type="gramEnd"/>
      <w:r w:rsidRPr="00AA0C24">
        <w:rPr>
          <w:rFonts w:ascii="Tw Cen MT" w:eastAsia="Tw Cen MT" w:hAnsi="Tw Cen MT" w:cs="Tw Cen MT"/>
          <w:color w:val="auto"/>
        </w:rPr>
        <w:t>".</w:t>
      </w:r>
    </w:p>
    <w:p w:rsidR="00A0701A" w:rsidRPr="00AA0C24" w:rsidRDefault="00A0701A" w:rsidP="00A0701A">
      <w:pPr>
        <w:jc w:val="both"/>
        <w:rPr>
          <w:rFonts w:ascii="Tw Cen MT" w:eastAsia="Tw Cen MT" w:hAnsi="Tw Cen MT" w:cs="Tw Cen MT"/>
          <w:color w:val="auto"/>
        </w:rPr>
      </w:pPr>
    </w:p>
    <w:p w:rsidR="00A0701A" w:rsidRPr="00AA0C24" w:rsidRDefault="00A0701A" w:rsidP="00A0701A">
      <w:pPr>
        <w:numPr>
          <w:ilvl w:val="0"/>
          <w:numId w:val="10"/>
        </w:numPr>
        <w:jc w:val="both"/>
        <w:rPr>
          <w:rFonts w:ascii="Tw Cen MT" w:eastAsia="Tw Cen MT" w:hAnsi="Tw Cen MT" w:cs="Tw Cen MT"/>
          <w:color w:val="auto"/>
        </w:rPr>
      </w:pPr>
      <w:r w:rsidRPr="00AA0C24">
        <w:rPr>
          <w:rFonts w:ascii="Tw Cen MT" w:eastAsia="Tw Cen MT" w:hAnsi="Tw Cen MT" w:cs="Tw Cen MT"/>
          <w:color w:val="auto"/>
        </w:rPr>
        <w:t>Il DPCM del 22 febbraio 2013 è ancora in vigore e all’art. 61 comma 2 recita: "L'utilizzo della Carta d’Identità Elettronica, della Carta Nazionale dei Servizi, del documento d’identità dei pubblici dipendenti (</w:t>
      </w:r>
      <w:proofErr w:type="spellStart"/>
      <w:r w:rsidRPr="00AA0C24">
        <w:rPr>
          <w:rFonts w:ascii="Tw Cen MT" w:eastAsia="Tw Cen MT" w:hAnsi="Tw Cen MT" w:cs="Tw Cen MT"/>
          <w:color w:val="auto"/>
        </w:rPr>
        <w:t>Mod</w:t>
      </w:r>
      <w:proofErr w:type="spellEnd"/>
      <w:r w:rsidRPr="00AA0C24">
        <w:rPr>
          <w:rFonts w:ascii="Tw Cen MT" w:eastAsia="Tw Cen MT" w:hAnsi="Tw Cen MT" w:cs="Tw Cen MT"/>
          <w:color w:val="auto"/>
        </w:rPr>
        <w:t xml:space="preserve">. </w:t>
      </w:r>
      <w:proofErr w:type="spellStart"/>
      <w:r w:rsidRPr="00AA0C24">
        <w:rPr>
          <w:rFonts w:ascii="Tw Cen MT" w:eastAsia="Tw Cen MT" w:hAnsi="Tw Cen MT" w:cs="Tw Cen MT"/>
          <w:color w:val="auto"/>
        </w:rPr>
        <w:t>ATe</w:t>
      </w:r>
      <w:proofErr w:type="spellEnd"/>
      <w:r w:rsidRPr="00AA0C24">
        <w:rPr>
          <w:rFonts w:ascii="Tw Cen MT" w:eastAsia="Tw Cen MT" w:hAnsi="Tw Cen MT" w:cs="Tw Cen MT"/>
          <w:color w:val="auto"/>
        </w:rPr>
        <w:t>), del passaporto elettronico e degli altri strumenti ad essi conformi sostituisce, nei confronti della pubblica amministrazione, la firma elettronica avanzata ai sensi delle presenti regole tecniche per i servizi e le attività di cui agli articoli 64 e 65 del codice."</w:t>
      </w:r>
    </w:p>
    <w:p w:rsidR="00A0701A" w:rsidRDefault="00A0701A" w:rsidP="00A0701A">
      <w:pPr>
        <w:pStyle w:val="Normal"/>
      </w:pPr>
      <w:r>
        <w:t>Da tutto questo se ne deduce che la FEA è ancora disciplinata, è ancora riconosciuta dal CAD e che l’utilizzo della CNS produce "de iure" gli stessi effetti di una FEA nell’ambito dei servizi e delle attività tra cittadini e pubbliche amministrazioni.</w:t>
      </w:r>
    </w:p>
    <w:p w:rsidR="00A0701A" w:rsidRDefault="00A0701A" w:rsidP="00A0701A">
      <w:pPr>
        <w:pStyle w:val="Normal"/>
        <w:rPr>
          <w:b/>
        </w:rPr>
      </w:pPr>
      <w:r>
        <w:t>Pertanto, salvo diverse modifiche al DPCM di cui sopra, la firma con CNS è da considerarsi una FEA nell'interlocuzione tra cittadini e PA.</w:t>
      </w:r>
    </w:p>
    <w:p w:rsidR="00A0701A" w:rsidRDefault="00A0701A" w:rsidP="00A0701A">
      <w:pPr>
        <w:pStyle w:val="Normal"/>
      </w:pPr>
      <w:r>
        <w:rPr>
          <w:b/>
        </w:rPr>
        <w:t>Nei bandi in emanazione dal 1° gennaio 2017</w:t>
      </w:r>
      <w:r>
        <w:t xml:space="preserve"> devono essere richiamate le norme previste dal Regolamento (UE) n. 910/2014 per quanto concerne la firma elettronica dei documenti prodotti. </w:t>
      </w:r>
    </w:p>
    <w:p w:rsidR="00A0701A" w:rsidRDefault="00A0701A" w:rsidP="00A0701A">
      <w:pPr>
        <w:pStyle w:val="Normal"/>
        <w:pageBreakBefore/>
        <w:spacing w:after="200"/>
        <w:ind w:left="576"/>
      </w:pPr>
      <w:bookmarkStart w:id="10" w:name="_Toc469393840"/>
      <w:bookmarkStart w:id="11" w:name="_Toc469395498"/>
      <w:bookmarkStart w:id="12" w:name="_Toc5952451"/>
      <w:bookmarkStart w:id="13" w:name="DOCUMENTO2"/>
      <w:r>
        <w:rPr>
          <w:rFonts w:ascii="Calibri" w:eastAsia="Times New Roman" w:hAnsi="Calibri" w:cs="Calibri"/>
          <w:bCs/>
          <w:color w:val="000000"/>
          <w:sz w:val="32"/>
          <w:szCs w:val="28"/>
          <w:u w:val="single"/>
        </w:rPr>
        <w:lastRenderedPageBreak/>
        <w:t>ALLEGATO 7</w:t>
      </w:r>
    </w:p>
    <w:p w:rsidR="00A0701A" w:rsidRPr="00046F04" w:rsidRDefault="00A0701A" w:rsidP="00A0701A">
      <w:pPr>
        <w:pStyle w:val="Normal"/>
        <w:jc w:val="center"/>
        <w:rPr>
          <w:sz w:val="32"/>
        </w:rPr>
      </w:pPr>
      <w:r w:rsidRPr="00046F04">
        <w:rPr>
          <w:sz w:val="32"/>
        </w:rPr>
        <w:t>DICHIARAZIONE SOSTITUTIVA</w:t>
      </w:r>
      <w:bookmarkStart w:id="14" w:name="_Toc468365582"/>
      <w:bookmarkStart w:id="15" w:name="_Toc468366053"/>
      <w:bookmarkStart w:id="16" w:name="_Toc468367615"/>
      <w:bookmarkStart w:id="17" w:name="_Toc468368027"/>
      <w:bookmarkStart w:id="18" w:name="_Toc468368286"/>
      <w:bookmarkStart w:id="19" w:name="_Toc468712340"/>
      <w:bookmarkStart w:id="20" w:name="_Toc468776844"/>
      <w:bookmarkStart w:id="21" w:name="_Toc469393841"/>
      <w:bookmarkStart w:id="22" w:name="_Toc469395499"/>
      <w:bookmarkEnd w:id="10"/>
      <w:bookmarkEnd w:id="11"/>
      <w:r w:rsidRPr="00046F04">
        <w:rPr>
          <w:sz w:val="32"/>
        </w:rPr>
        <w:t xml:space="preserve"> PER LA CONCESSIONE DI AIUTI IN ‘DE MINIMIS’</w:t>
      </w:r>
      <w:bookmarkEnd w:id="12"/>
      <w:bookmarkEnd w:id="14"/>
      <w:bookmarkEnd w:id="15"/>
      <w:bookmarkEnd w:id="16"/>
      <w:bookmarkEnd w:id="17"/>
      <w:bookmarkEnd w:id="18"/>
      <w:bookmarkEnd w:id="19"/>
      <w:bookmarkEnd w:id="20"/>
      <w:bookmarkEnd w:id="21"/>
      <w:bookmarkEnd w:id="22"/>
    </w:p>
    <w:bookmarkEnd w:id="13"/>
    <w:p w:rsidR="00A0701A" w:rsidRPr="00060D81" w:rsidRDefault="00A0701A" w:rsidP="00A0701A">
      <w:pPr>
        <w:spacing w:before="60" w:after="200" w:line="276" w:lineRule="auto"/>
        <w:jc w:val="center"/>
        <w:rPr>
          <w:sz w:val="28"/>
          <w:szCs w:val="28"/>
        </w:rPr>
      </w:pPr>
      <w:r w:rsidRPr="00060D81">
        <w:rPr>
          <w:sz w:val="28"/>
          <w:szCs w:val="28"/>
        </w:rPr>
        <w:t>(Art. 47 D.P.R. 28/12/2000, n.445)</w:t>
      </w:r>
    </w:p>
    <w:p w:rsidR="00A0701A" w:rsidRPr="00060D81" w:rsidRDefault="00A0701A" w:rsidP="00A0701A">
      <w:pPr>
        <w:spacing w:line="276" w:lineRule="auto"/>
        <w:jc w:val="center"/>
        <w:rPr>
          <w:sz w:val="32"/>
          <w:szCs w:val="32"/>
        </w:rPr>
      </w:pPr>
    </w:p>
    <w:p w:rsidR="00A0701A" w:rsidRPr="00060D81" w:rsidRDefault="00A0701A" w:rsidP="00A0701A">
      <w:pPr>
        <w:spacing w:after="120" w:line="276" w:lineRule="auto"/>
        <w:rPr>
          <w:bCs/>
        </w:rPr>
      </w:pPr>
      <w:r w:rsidRPr="00060D81">
        <w:rPr>
          <w:bCs/>
        </w:rPr>
        <w:t xml:space="preserve">Il/la </w:t>
      </w:r>
      <w:r w:rsidRPr="00060D81">
        <w:rPr>
          <w:b/>
          <w:bCs/>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62"/>
        <w:gridCol w:w="2870"/>
        <w:gridCol w:w="982"/>
        <w:gridCol w:w="1482"/>
        <w:gridCol w:w="1532"/>
        <w:gridCol w:w="489"/>
        <w:gridCol w:w="739"/>
      </w:tblGrid>
      <w:tr w:rsidR="00A0701A" w:rsidRPr="00060D81" w:rsidTr="0025676C">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
                <w:bCs/>
                <w:sz w:val="20"/>
                <w:szCs w:val="20"/>
              </w:rPr>
              <w:t>SEZIONE 1 – Anagrafica richiedente</w:t>
            </w:r>
          </w:p>
        </w:tc>
      </w:tr>
      <w:tr w:rsidR="00A0701A" w:rsidRPr="00060D81" w:rsidTr="0025676C">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rsidR="00A0701A" w:rsidRPr="00060D81" w:rsidRDefault="00A0701A" w:rsidP="0025676C">
            <w:pPr>
              <w:suppressLineNumbers/>
              <w:snapToGrid w:val="0"/>
              <w:spacing w:line="240" w:lineRule="auto"/>
              <w:rPr>
                <w:rFonts w:eastAsia="Times New Roman"/>
                <w:sz w:val="20"/>
                <w:szCs w:val="20"/>
              </w:rPr>
            </w:pPr>
            <w:r w:rsidRPr="00060D81">
              <w:rPr>
                <w:rFonts w:eastAsia="Times New Roman"/>
                <w:b/>
                <w:bCs/>
                <w:sz w:val="20"/>
                <w:szCs w:val="20"/>
              </w:rPr>
              <w:t xml:space="preserve">Il </w:t>
            </w:r>
            <w:r w:rsidRPr="00060D81">
              <w:rPr>
                <w:rFonts w:eastAsia="Times New Roman"/>
                <w:b/>
                <w:sz w:val="20"/>
                <w:szCs w:val="20"/>
              </w:rPr>
              <w:t>Titolare / legale rappresentante</w:t>
            </w:r>
            <w:r w:rsidRPr="00060D81">
              <w:rPr>
                <w:rFonts w:eastAsia="Times New Roman"/>
                <w:sz w:val="20"/>
                <w:szCs w:val="20"/>
              </w:rPr>
              <w:t xml:space="preserve"> </w:t>
            </w:r>
            <w:r w:rsidRPr="00060D81">
              <w:rPr>
                <w:rFonts w:eastAsia="Times New Roman"/>
                <w:b/>
                <w:sz w:val="20"/>
                <w:szCs w:val="20"/>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nato/a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nel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Prov.</w:t>
            </w:r>
          </w:p>
        </w:tc>
      </w:tr>
      <w:tr w:rsidR="00A0701A" w:rsidRPr="00060D81" w:rsidTr="0025676C">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A0701A" w:rsidRPr="00060D81" w:rsidRDefault="00A0701A" w:rsidP="0025676C">
            <w:pPr>
              <w:suppressLineNumbers/>
              <w:snapToGrid w:val="0"/>
              <w:spacing w:line="240" w:lineRule="auto"/>
              <w:rPr>
                <w:rFonts w:eastAsia="Times New Roman"/>
                <w:sz w:val="20"/>
                <w:szCs w:val="20"/>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r>
      <w:tr w:rsidR="00A0701A" w:rsidRPr="00060D81" w:rsidTr="0025676C">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A0701A" w:rsidRPr="00060D81" w:rsidRDefault="00A0701A" w:rsidP="0025676C">
            <w:pPr>
              <w:suppressLineNumbers/>
              <w:snapToGrid w:val="0"/>
              <w:spacing w:line="240" w:lineRule="auto"/>
              <w:rPr>
                <w:rFonts w:eastAsia="Times New Roman"/>
                <w:sz w:val="20"/>
                <w:szCs w:val="20"/>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Prov.</w:t>
            </w:r>
          </w:p>
        </w:tc>
      </w:tr>
      <w:tr w:rsidR="00A0701A" w:rsidRPr="00060D81" w:rsidTr="0025676C">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A0701A" w:rsidRPr="00060D81" w:rsidRDefault="00A0701A" w:rsidP="0025676C">
            <w:pPr>
              <w:suppressLineNumbers/>
              <w:snapToGrid w:val="0"/>
              <w:spacing w:line="240" w:lineRule="auto"/>
              <w:rPr>
                <w:rFonts w:eastAsia="Times New Roman"/>
                <w:sz w:val="20"/>
                <w:szCs w:val="20"/>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r>
    </w:tbl>
    <w:p w:rsidR="00A0701A" w:rsidRPr="00060D81" w:rsidRDefault="00A0701A" w:rsidP="00A0701A">
      <w:pPr>
        <w:spacing w:after="120" w:line="276" w:lineRule="auto"/>
      </w:pPr>
    </w:p>
    <w:p w:rsidR="00A0701A" w:rsidRPr="00060D81" w:rsidRDefault="00A0701A" w:rsidP="00A0701A">
      <w:pPr>
        <w:spacing w:after="120" w:line="276" w:lineRule="auto"/>
        <w:rPr>
          <w:bCs/>
        </w:rPr>
      </w:pPr>
      <w:r w:rsidRPr="00060D81">
        <w:rPr>
          <w:bCs/>
        </w:rPr>
        <w:t xml:space="preserve">In qualità di </w:t>
      </w:r>
      <w:r w:rsidRPr="00060D81">
        <w:rPr>
          <w:b/>
          <w:bCs/>
        </w:rPr>
        <w:t>titolare/legale rappresentante dell’impresa</w:t>
      </w:r>
      <w:r w:rsidRPr="00060D81">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3"/>
        <w:gridCol w:w="2708"/>
        <w:gridCol w:w="1183"/>
        <w:gridCol w:w="2103"/>
        <w:gridCol w:w="873"/>
        <w:gridCol w:w="489"/>
        <w:gridCol w:w="737"/>
      </w:tblGrid>
      <w:tr w:rsidR="00A0701A" w:rsidRPr="00060D81" w:rsidTr="0025676C">
        <w:trPr>
          <w:trHeight w:val="397"/>
        </w:trPr>
        <w:tc>
          <w:tcPr>
            <w:tcW w:w="5000" w:type="pct"/>
            <w:gridSpan w:val="7"/>
            <w:shd w:val="clear" w:color="auto" w:fill="D9D9D9"/>
            <w:vAlign w:val="center"/>
          </w:tcPr>
          <w:p w:rsidR="00A0701A" w:rsidRPr="00060D81" w:rsidRDefault="00A0701A" w:rsidP="0025676C">
            <w:pPr>
              <w:suppressLineNumbers/>
              <w:snapToGrid w:val="0"/>
              <w:spacing w:line="240" w:lineRule="auto"/>
              <w:rPr>
                <w:rFonts w:eastAsia="Times New Roman"/>
                <w:bCs/>
                <w:sz w:val="18"/>
                <w:szCs w:val="18"/>
              </w:rPr>
            </w:pPr>
            <w:r w:rsidRPr="00060D81">
              <w:rPr>
                <w:rFonts w:eastAsia="Times New Roman"/>
                <w:b/>
                <w:bCs/>
                <w:sz w:val="20"/>
                <w:szCs w:val="18"/>
              </w:rPr>
              <w:t xml:space="preserve">SEZIONE 2 – Anagrafica impresa </w:t>
            </w:r>
          </w:p>
        </w:tc>
      </w:tr>
      <w:tr w:rsidR="00A0701A" w:rsidRPr="00060D81" w:rsidTr="0025676C">
        <w:trPr>
          <w:trHeight w:val="283"/>
        </w:trPr>
        <w:tc>
          <w:tcPr>
            <w:tcW w:w="894" w:type="pct"/>
            <w:vMerge w:val="restart"/>
            <w:shd w:val="clear" w:color="auto" w:fill="auto"/>
          </w:tcPr>
          <w:p w:rsidR="00A0701A" w:rsidRPr="00060D81" w:rsidRDefault="00A0701A" w:rsidP="0025676C">
            <w:pPr>
              <w:suppressLineNumbers/>
              <w:snapToGrid w:val="0"/>
              <w:spacing w:line="240" w:lineRule="auto"/>
              <w:rPr>
                <w:rFonts w:eastAsia="Times New Roman"/>
                <w:b/>
                <w:bCs/>
                <w:sz w:val="20"/>
                <w:szCs w:val="18"/>
              </w:rPr>
            </w:pPr>
            <w:r w:rsidRPr="00060D81">
              <w:rPr>
                <w:rFonts w:eastAsia="Times New Roman"/>
                <w:b/>
                <w:bCs/>
                <w:sz w:val="20"/>
                <w:szCs w:val="18"/>
              </w:rPr>
              <w:t xml:space="preserve">Impresa </w:t>
            </w:r>
          </w:p>
        </w:tc>
        <w:tc>
          <w:tcPr>
            <w:tcW w:w="1973" w:type="pct"/>
            <w:gridSpan w:val="2"/>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 xml:space="preserve">Denominazione/Ragione sociale </w:t>
            </w:r>
          </w:p>
        </w:tc>
        <w:tc>
          <w:tcPr>
            <w:tcW w:w="1067" w:type="pct"/>
            <w:shd w:val="clear" w:color="auto" w:fill="auto"/>
            <w:vAlign w:val="center"/>
          </w:tcPr>
          <w:p w:rsidR="00A0701A" w:rsidRPr="00060D81" w:rsidRDefault="00A0701A" w:rsidP="0025676C">
            <w:pPr>
              <w:suppressLineNumbers/>
              <w:snapToGrid w:val="0"/>
              <w:spacing w:line="240" w:lineRule="auto"/>
              <w:rPr>
                <w:rFonts w:eastAsia="Times New Roman"/>
                <w:b/>
                <w:bCs/>
                <w:sz w:val="20"/>
                <w:szCs w:val="18"/>
              </w:rPr>
            </w:pPr>
            <w:r w:rsidRPr="00060D81">
              <w:rPr>
                <w:rFonts w:eastAsia="Times New Roman"/>
                <w:bCs/>
                <w:sz w:val="20"/>
                <w:szCs w:val="18"/>
              </w:rPr>
              <w:t>Forma giuridica</w:t>
            </w:r>
          </w:p>
        </w:tc>
        <w:tc>
          <w:tcPr>
            <w:tcW w:w="1067" w:type="pct"/>
            <w:gridSpan w:val="3"/>
            <w:shd w:val="clear" w:color="auto" w:fill="auto"/>
            <w:vAlign w:val="center"/>
          </w:tcPr>
          <w:p w:rsidR="00A0701A" w:rsidRPr="00060D81" w:rsidRDefault="00A0701A" w:rsidP="0025676C">
            <w:pPr>
              <w:suppressLineNumbers/>
              <w:snapToGrid w:val="0"/>
              <w:spacing w:line="240" w:lineRule="auto"/>
              <w:rPr>
                <w:rFonts w:eastAsia="Times New Roman"/>
                <w:b/>
                <w:bCs/>
                <w:sz w:val="20"/>
                <w:szCs w:val="18"/>
              </w:rPr>
            </w:pPr>
          </w:p>
        </w:tc>
      </w:tr>
      <w:tr w:rsidR="00A0701A" w:rsidRPr="00060D81" w:rsidTr="0025676C">
        <w:trPr>
          <w:trHeight w:val="397"/>
        </w:trPr>
        <w:tc>
          <w:tcPr>
            <w:tcW w:w="894" w:type="pct"/>
            <w:vMerge/>
            <w:shd w:val="clear" w:color="auto" w:fill="auto"/>
          </w:tcPr>
          <w:p w:rsidR="00A0701A" w:rsidRPr="00060D81" w:rsidRDefault="00A0701A" w:rsidP="0025676C">
            <w:pPr>
              <w:suppressLineNumbers/>
              <w:snapToGrid w:val="0"/>
              <w:spacing w:line="240" w:lineRule="auto"/>
              <w:rPr>
                <w:rFonts w:eastAsia="Times New Roman"/>
                <w:sz w:val="20"/>
                <w:szCs w:val="18"/>
              </w:rPr>
            </w:pPr>
          </w:p>
        </w:tc>
        <w:tc>
          <w:tcPr>
            <w:tcW w:w="1973" w:type="pct"/>
            <w:gridSpan w:val="2"/>
            <w:shd w:val="clear" w:color="auto" w:fill="auto"/>
            <w:vAlign w:val="center"/>
          </w:tcPr>
          <w:p w:rsidR="00A0701A" w:rsidRPr="00060D81" w:rsidRDefault="00A0701A" w:rsidP="0025676C">
            <w:pPr>
              <w:suppressLineNumbers/>
              <w:snapToGrid w:val="0"/>
              <w:spacing w:line="240" w:lineRule="auto"/>
              <w:rPr>
                <w:rFonts w:eastAsia="Times New Roman"/>
                <w:b/>
                <w:bCs/>
                <w:sz w:val="20"/>
                <w:szCs w:val="18"/>
              </w:rPr>
            </w:pPr>
          </w:p>
        </w:tc>
        <w:tc>
          <w:tcPr>
            <w:tcW w:w="2133" w:type="pct"/>
            <w:gridSpan w:val="4"/>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p>
        </w:tc>
      </w:tr>
      <w:tr w:rsidR="00A0701A" w:rsidRPr="00060D81" w:rsidTr="0025676C">
        <w:tc>
          <w:tcPr>
            <w:tcW w:w="894" w:type="pct"/>
            <w:vMerge w:val="restart"/>
            <w:shd w:val="clear" w:color="auto" w:fill="auto"/>
          </w:tcPr>
          <w:p w:rsidR="00A0701A" w:rsidRPr="00060D81" w:rsidRDefault="00A0701A" w:rsidP="0025676C">
            <w:pPr>
              <w:suppressLineNumbers/>
              <w:snapToGrid w:val="0"/>
              <w:spacing w:line="240" w:lineRule="auto"/>
              <w:rPr>
                <w:rFonts w:eastAsia="Times New Roman"/>
                <w:b/>
                <w:sz w:val="20"/>
                <w:szCs w:val="18"/>
              </w:rPr>
            </w:pPr>
            <w:r w:rsidRPr="00060D81">
              <w:rPr>
                <w:rFonts w:eastAsia="Times New Roman"/>
                <w:b/>
                <w:sz w:val="20"/>
                <w:szCs w:val="18"/>
              </w:rPr>
              <w:t xml:space="preserve">Sede legale </w:t>
            </w:r>
          </w:p>
        </w:tc>
        <w:tc>
          <w:tcPr>
            <w:tcW w:w="1374"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Comune</w:t>
            </w:r>
          </w:p>
        </w:tc>
        <w:tc>
          <w:tcPr>
            <w:tcW w:w="600"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CAP</w:t>
            </w:r>
          </w:p>
        </w:tc>
        <w:tc>
          <w:tcPr>
            <w:tcW w:w="1510" w:type="pct"/>
            <w:gridSpan w:val="2"/>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Via</w:t>
            </w:r>
          </w:p>
        </w:tc>
        <w:tc>
          <w:tcPr>
            <w:tcW w:w="248" w:type="pct"/>
            <w:shd w:val="clear" w:color="auto" w:fill="auto"/>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n.</w:t>
            </w:r>
          </w:p>
        </w:tc>
        <w:tc>
          <w:tcPr>
            <w:tcW w:w="375" w:type="pct"/>
            <w:shd w:val="clear" w:color="auto" w:fill="auto"/>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Prov.</w:t>
            </w:r>
          </w:p>
        </w:tc>
      </w:tr>
      <w:tr w:rsidR="00A0701A" w:rsidRPr="00060D81" w:rsidTr="0025676C">
        <w:trPr>
          <w:trHeight w:val="397"/>
        </w:trPr>
        <w:tc>
          <w:tcPr>
            <w:tcW w:w="894" w:type="pct"/>
            <w:vMerge/>
            <w:shd w:val="clear" w:color="auto" w:fill="auto"/>
          </w:tcPr>
          <w:p w:rsidR="00A0701A" w:rsidRPr="00060D81" w:rsidRDefault="00A0701A" w:rsidP="0025676C">
            <w:pPr>
              <w:suppressLineNumbers/>
              <w:snapToGrid w:val="0"/>
              <w:spacing w:line="240" w:lineRule="auto"/>
              <w:rPr>
                <w:rFonts w:eastAsia="Times New Roman"/>
                <w:sz w:val="20"/>
                <w:szCs w:val="18"/>
              </w:rPr>
            </w:pPr>
          </w:p>
        </w:tc>
        <w:tc>
          <w:tcPr>
            <w:tcW w:w="1374" w:type="pct"/>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c>
          <w:tcPr>
            <w:tcW w:w="600" w:type="pct"/>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c>
          <w:tcPr>
            <w:tcW w:w="1510" w:type="pct"/>
            <w:gridSpan w:val="2"/>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c>
          <w:tcPr>
            <w:tcW w:w="248" w:type="pct"/>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c>
          <w:tcPr>
            <w:tcW w:w="375" w:type="pct"/>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r>
      <w:tr w:rsidR="00A0701A" w:rsidRPr="00060D81" w:rsidTr="0025676C">
        <w:trPr>
          <w:trHeight w:val="283"/>
        </w:trPr>
        <w:tc>
          <w:tcPr>
            <w:tcW w:w="894" w:type="pct"/>
            <w:vMerge w:val="restart"/>
            <w:shd w:val="clear" w:color="auto" w:fill="auto"/>
          </w:tcPr>
          <w:p w:rsidR="00A0701A" w:rsidRPr="00060D81" w:rsidRDefault="00A0701A" w:rsidP="0025676C">
            <w:pPr>
              <w:suppressLineNumbers/>
              <w:snapToGrid w:val="0"/>
              <w:spacing w:line="240" w:lineRule="auto"/>
              <w:rPr>
                <w:rFonts w:eastAsia="Times New Roman"/>
                <w:b/>
                <w:sz w:val="20"/>
                <w:szCs w:val="18"/>
              </w:rPr>
            </w:pPr>
            <w:r w:rsidRPr="00060D81">
              <w:rPr>
                <w:rFonts w:eastAsia="Times New Roman"/>
                <w:b/>
                <w:sz w:val="20"/>
                <w:szCs w:val="18"/>
              </w:rPr>
              <w:t>Dati impresa</w:t>
            </w:r>
          </w:p>
        </w:tc>
        <w:tc>
          <w:tcPr>
            <w:tcW w:w="1374" w:type="pct"/>
            <w:shd w:val="clear" w:color="auto" w:fill="auto"/>
          </w:tcPr>
          <w:p w:rsidR="00A0701A" w:rsidRPr="00060D81" w:rsidRDefault="00A0701A" w:rsidP="0025676C">
            <w:pPr>
              <w:suppressLineNumbers/>
              <w:snapToGrid w:val="0"/>
              <w:spacing w:line="240" w:lineRule="auto"/>
              <w:rPr>
                <w:rFonts w:eastAsia="Times New Roman"/>
                <w:sz w:val="20"/>
                <w:szCs w:val="18"/>
              </w:rPr>
            </w:pPr>
            <w:r w:rsidRPr="00060D81">
              <w:rPr>
                <w:rFonts w:eastAsia="Times New Roman"/>
                <w:bCs/>
                <w:sz w:val="20"/>
                <w:szCs w:val="18"/>
              </w:rPr>
              <w:t>Codice fiscale</w:t>
            </w:r>
          </w:p>
        </w:tc>
        <w:tc>
          <w:tcPr>
            <w:tcW w:w="2733" w:type="pct"/>
            <w:gridSpan w:val="5"/>
            <w:shd w:val="clear" w:color="auto" w:fill="auto"/>
          </w:tcPr>
          <w:p w:rsidR="00A0701A" w:rsidRPr="00060D81" w:rsidRDefault="00A0701A" w:rsidP="0025676C">
            <w:pPr>
              <w:suppressLineNumbers/>
              <w:snapToGrid w:val="0"/>
              <w:spacing w:line="240" w:lineRule="auto"/>
              <w:rPr>
                <w:rFonts w:eastAsia="Times New Roman"/>
                <w:sz w:val="20"/>
                <w:szCs w:val="18"/>
              </w:rPr>
            </w:pPr>
            <w:r w:rsidRPr="00060D81">
              <w:rPr>
                <w:rFonts w:eastAsia="Times New Roman"/>
                <w:bCs/>
                <w:sz w:val="20"/>
                <w:szCs w:val="18"/>
              </w:rPr>
              <w:t>Partita IVA</w:t>
            </w:r>
          </w:p>
        </w:tc>
      </w:tr>
      <w:tr w:rsidR="00A0701A" w:rsidRPr="00060D81" w:rsidTr="0025676C">
        <w:trPr>
          <w:trHeight w:val="262"/>
        </w:trPr>
        <w:tc>
          <w:tcPr>
            <w:tcW w:w="894" w:type="pct"/>
            <w:vMerge/>
            <w:shd w:val="clear" w:color="auto" w:fill="auto"/>
          </w:tcPr>
          <w:p w:rsidR="00A0701A" w:rsidRPr="00060D81" w:rsidRDefault="00A0701A" w:rsidP="0025676C">
            <w:pPr>
              <w:suppressLineNumbers/>
              <w:snapToGrid w:val="0"/>
              <w:spacing w:line="240" w:lineRule="auto"/>
              <w:rPr>
                <w:rFonts w:eastAsia="Times New Roman"/>
                <w:sz w:val="20"/>
                <w:szCs w:val="18"/>
              </w:rPr>
            </w:pPr>
          </w:p>
        </w:tc>
        <w:tc>
          <w:tcPr>
            <w:tcW w:w="1374"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p>
        </w:tc>
        <w:tc>
          <w:tcPr>
            <w:tcW w:w="2733" w:type="pct"/>
            <w:gridSpan w:val="5"/>
            <w:shd w:val="clear" w:color="auto" w:fill="auto"/>
            <w:vAlign w:val="center"/>
          </w:tcPr>
          <w:p w:rsidR="00A0701A" w:rsidRPr="00060D81" w:rsidRDefault="00A0701A" w:rsidP="0025676C">
            <w:pPr>
              <w:suppressLineNumbers/>
              <w:snapToGrid w:val="0"/>
              <w:spacing w:line="240" w:lineRule="auto"/>
              <w:ind w:left="459"/>
              <w:rPr>
                <w:rFonts w:eastAsia="Times New Roman"/>
                <w:sz w:val="20"/>
                <w:szCs w:val="18"/>
              </w:rPr>
            </w:pPr>
          </w:p>
        </w:tc>
      </w:tr>
    </w:tbl>
    <w:p w:rsidR="00A0701A" w:rsidRPr="00060D81" w:rsidRDefault="00A0701A" w:rsidP="00A0701A">
      <w:pPr>
        <w:spacing w:after="120" w:line="276" w:lineRule="auto"/>
        <w:rPr>
          <w:bCs/>
        </w:rPr>
      </w:pPr>
    </w:p>
    <w:p w:rsidR="00A0701A" w:rsidRPr="00060D81" w:rsidRDefault="00A0701A" w:rsidP="00A0701A">
      <w:pPr>
        <w:spacing w:after="200" w:line="276" w:lineRule="auto"/>
        <w:rPr>
          <w:b/>
        </w:rPr>
      </w:pPr>
      <w:r w:rsidRPr="00060D81">
        <w:t>In relazione a quanto previsto dall’</w:t>
      </w:r>
      <w:r w:rsidRPr="00060D81">
        <w:rPr>
          <w:b/>
        </w:rPr>
        <w:t>Avviso Pubblico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47"/>
        <w:gridCol w:w="3024"/>
        <w:gridCol w:w="3154"/>
        <w:gridCol w:w="2231"/>
      </w:tblGrid>
      <w:tr w:rsidR="00A0701A" w:rsidRPr="00060D81" w:rsidTr="0025676C">
        <w:trPr>
          <w:trHeight w:val="283"/>
        </w:trPr>
        <w:tc>
          <w:tcPr>
            <w:tcW w:w="734" w:type="pct"/>
            <w:vMerge w:val="restart"/>
            <w:shd w:val="clear" w:color="auto" w:fill="auto"/>
          </w:tcPr>
          <w:p w:rsidR="00A0701A" w:rsidRPr="00060D81" w:rsidRDefault="00A0701A" w:rsidP="0025676C">
            <w:pPr>
              <w:spacing w:after="200" w:line="276" w:lineRule="auto"/>
              <w:rPr>
                <w:b/>
                <w:bCs/>
                <w:sz w:val="20"/>
                <w:szCs w:val="16"/>
              </w:rPr>
            </w:pPr>
            <w:r w:rsidRPr="00060D81">
              <w:rPr>
                <w:b/>
                <w:bCs/>
                <w:sz w:val="20"/>
                <w:szCs w:val="18"/>
              </w:rPr>
              <w:t xml:space="preserve">Bando/Avviso </w:t>
            </w:r>
            <w:r w:rsidRPr="00060D81">
              <w:rPr>
                <w:b/>
                <w:bCs/>
                <w:sz w:val="20"/>
                <w:szCs w:val="16"/>
              </w:rPr>
              <w:t xml:space="preserve"> </w:t>
            </w:r>
          </w:p>
        </w:tc>
        <w:tc>
          <w:tcPr>
            <w:tcW w:w="1534" w:type="pct"/>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Titolo:</w:t>
            </w:r>
          </w:p>
        </w:tc>
        <w:tc>
          <w:tcPr>
            <w:tcW w:w="1600" w:type="pct"/>
            <w:shd w:val="clear" w:color="auto" w:fill="auto"/>
            <w:vAlign w:val="center"/>
          </w:tcPr>
          <w:p w:rsidR="00A0701A" w:rsidRPr="00060D81" w:rsidRDefault="00A0701A" w:rsidP="0025676C">
            <w:pPr>
              <w:spacing w:after="200" w:line="276" w:lineRule="auto"/>
              <w:rPr>
                <w:rFonts w:eastAsia="Times New Roman"/>
                <w:b/>
                <w:bCs/>
                <w:sz w:val="20"/>
                <w:szCs w:val="18"/>
              </w:rPr>
            </w:pPr>
            <w:r w:rsidRPr="00060D81">
              <w:rPr>
                <w:rFonts w:eastAsia="Times New Roman"/>
                <w:bCs/>
                <w:sz w:val="20"/>
                <w:szCs w:val="18"/>
              </w:rPr>
              <w:t xml:space="preserve">Estremi provvedimento </w:t>
            </w:r>
          </w:p>
        </w:tc>
        <w:tc>
          <w:tcPr>
            <w:tcW w:w="1133" w:type="pct"/>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Pubblicato in BUR</w:t>
            </w:r>
          </w:p>
        </w:tc>
      </w:tr>
      <w:tr w:rsidR="00A0701A" w:rsidRPr="00060D81" w:rsidTr="0025676C">
        <w:trPr>
          <w:trHeight w:val="397"/>
        </w:trPr>
        <w:tc>
          <w:tcPr>
            <w:tcW w:w="734" w:type="pct"/>
            <w:vMerge/>
            <w:shd w:val="clear" w:color="auto" w:fill="auto"/>
          </w:tcPr>
          <w:p w:rsidR="00A0701A" w:rsidRPr="00060D81" w:rsidRDefault="00A0701A" w:rsidP="0025676C">
            <w:pPr>
              <w:spacing w:after="200" w:line="276" w:lineRule="auto"/>
              <w:rPr>
                <w:rFonts w:eastAsia="Times New Roman"/>
                <w:sz w:val="20"/>
                <w:szCs w:val="18"/>
              </w:rPr>
            </w:pPr>
          </w:p>
        </w:tc>
        <w:tc>
          <w:tcPr>
            <w:tcW w:w="1534" w:type="pct"/>
            <w:shd w:val="clear" w:color="auto" w:fill="auto"/>
            <w:vAlign w:val="center"/>
          </w:tcPr>
          <w:p w:rsidR="00A0701A" w:rsidRPr="00060D81" w:rsidRDefault="00A0701A" w:rsidP="0025676C">
            <w:pPr>
              <w:spacing w:after="200" w:line="276" w:lineRule="auto"/>
              <w:rPr>
                <w:rFonts w:eastAsia="Times New Roman"/>
                <w:bCs/>
                <w:sz w:val="20"/>
                <w:szCs w:val="18"/>
              </w:rPr>
            </w:pPr>
          </w:p>
        </w:tc>
        <w:tc>
          <w:tcPr>
            <w:tcW w:w="1600" w:type="pct"/>
            <w:shd w:val="clear" w:color="auto" w:fill="auto"/>
            <w:vAlign w:val="center"/>
          </w:tcPr>
          <w:p w:rsidR="00A0701A" w:rsidRPr="00060D81" w:rsidRDefault="00A0701A" w:rsidP="0025676C">
            <w:pPr>
              <w:spacing w:after="200" w:line="276" w:lineRule="auto"/>
              <w:rPr>
                <w:rFonts w:eastAsia="Times New Roman"/>
                <w:bCs/>
                <w:sz w:val="20"/>
                <w:szCs w:val="18"/>
              </w:rPr>
            </w:pPr>
          </w:p>
        </w:tc>
        <w:tc>
          <w:tcPr>
            <w:tcW w:w="1133" w:type="pct"/>
            <w:shd w:val="clear" w:color="auto" w:fill="auto"/>
            <w:vAlign w:val="center"/>
          </w:tcPr>
          <w:p w:rsidR="00A0701A" w:rsidRPr="00060D81" w:rsidRDefault="00A0701A" w:rsidP="0025676C">
            <w:pPr>
              <w:spacing w:after="200" w:line="276" w:lineRule="auto"/>
              <w:rPr>
                <w:rFonts w:eastAsia="Times New Roman"/>
                <w:bCs/>
                <w:sz w:val="20"/>
                <w:szCs w:val="18"/>
              </w:rPr>
            </w:pPr>
          </w:p>
        </w:tc>
      </w:tr>
    </w:tbl>
    <w:p w:rsidR="00A0701A" w:rsidRPr="00060D81" w:rsidRDefault="00A0701A" w:rsidP="00A0701A">
      <w:pPr>
        <w:spacing w:after="200" w:line="276" w:lineRule="auto"/>
        <w:rPr>
          <w:b/>
        </w:rPr>
      </w:pPr>
    </w:p>
    <w:p w:rsidR="00A0701A" w:rsidRPr="00060D81" w:rsidRDefault="00A0701A" w:rsidP="00A0701A">
      <w:pPr>
        <w:spacing w:after="200" w:line="276" w:lineRule="auto"/>
        <w:rPr>
          <w:bCs/>
        </w:rPr>
      </w:pPr>
      <w:r w:rsidRPr="00060D81">
        <w:rPr>
          <w:b/>
        </w:rPr>
        <w:t xml:space="preserve">Per la concessione di aiuti </w:t>
      </w:r>
      <w:r w:rsidRPr="00060D81">
        <w:t>‘</w:t>
      </w:r>
      <w:r w:rsidRPr="00060D81">
        <w:rPr>
          <w:i/>
        </w:rPr>
        <w:t xml:space="preserve">de </w:t>
      </w:r>
      <w:proofErr w:type="spellStart"/>
      <w:r w:rsidRPr="00060D81">
        <w:rPr>
          <w:i/>
        </w:rPr>
        <w:t>minimis</w:t>
      </w:r>
      <w:proofErr w:type="spellEnd"/>
      <w:r w:rsidRPr="00060D81">
        <w:rPr>
          <w:i/>
        </w:rPr>
        <w:t>’</w:t>
      </w:r>
      <w:r w:rsidRPr="00060D81">
        <w:rPr>
          <w:b/>
        </w:rPr>
        <w:t xml:space="preserve"> di cui al Regolamento (UE) n. 1407/2013 </w:t>
      </w:r>
      <w:r w:rsidRPr="00060D81">
        <w:t>della Commissione del 18 dicembre 2013 (</w:t>
      </w:r>
      <w:r w:rsidRPr="00060D81">
        <w:rPr>
          <w:bCs/>
        </w:rPr>
        <w:t xml:space="preserve">pubblicato sulla Gazzetta ufficiale dell’Unione europea n. L.352 / del 24 dicembre 2013), </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t>nel rispetto di quanto previsto dai seguenti Regolamenti della Commissione:</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t>Regolamento n. 1407/2013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generale</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lastRenderedPageBreak/>
        <w:t>Regolamento n. 1408/2013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agricolo</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t>Regolamento n. 717/2014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pesca </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t>Regolamento n. 360/2012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SIEG</w:t>
      </w:r>
    </w:p>
    <w:p w:rsidR="00A0701A" w:rsidRPr="00060D81" w:rsidRDefault="00A0701A" w:rsidP="00A0701A">
      <w:pPr>
        <w:spacing w:after="200" w:line="276" w:lineRule="auto"/>
      </w:pPr>
    </w:p>
    <w:p w:rsidR="00A0701A" w:rsidRPr="00060D81" w:rsidRDefault="00A0701A" w:rsidP="00A0701A">
      <w:pPr>
        <w:spacing w:after="200" w:line="276" w:lineRule="auto"/>
      </w:pPr>
      <w:r w:rsidRPr="00060D81">
        <w:rPr>
          <w:b/>
        </w:rPr>
        <w:t>PRESA VISIONE</w:t>
      </w:r>
      <w:r w:rsidRPr="00060D81">
        <w:t xml:space="preserve"> delle </w:t>
      </w:r>
      <w:r w:rsidRPr="00060D81">
        <w:rPr>
          <w:b/>
        </w:rPr>
        <w:t>istruzioni per la predisposizione della presente dichiarazione (Allegato I)</w:t>
      </w:r>
      <w:r w:rsidRPr="00060D81">
        <w:t>;</w:t>
      </w:r>
    </w:p>
    <w:p w:rsidR="00A0701A" w:rsidRPr="00060D81" w:rsidRDefault="00A0701A" w:rsidP="00A0701A">
      <w:pPr>
        <w:spacing w:after="240" w:line="276" w:lineRule="auto"/>
        <w:rPr>
          <w:i/>
          <w:spacing w:val="-6"/>
        </w:rPr>
      </w:pPr>
      <w:r w:rsidRPr="00060D81">
        <w:rPr>
          <w:b/>
          <w:spacing w:val="-6"/>
        </w:rPr>
        <w:t>CONSAPEVOLE delle responsabilità anche penali assunte</w:t>
      </w:r>
      <w:r w:rsidRPr="00060D81">
        <w:rPr>
          <w:spacing w:val="-6"/>
        </w:rPr>
        <w:t xml:space="preserve"> in caso di rilascio di dichiarazioni mendaci, formazione di atti falsi e loro uso, </w:t>
      </w:r>
      <w:r w:rsidRPr="00060D81">
        <w:rPr>
          <w:b/>
          <w:spacing w:val="-6"/>
        </w:rPr>
        <w:t>e della conseguente decadenza dai benefici concessi</w:t>
      </w:r>
      <w:r w:rsidRPr="00060D81">
        <w:rPr>
          <w:spacing w:val="-6"/>
        </w:rPr>
        <w:t xml:space="preserve"> sulla base di una dichiarazione non veritiera, ai sensi degli articoli </w:t>
      </w:r>
      <w:hyperlink r:id="rId27" w:history="1">
        <w:r w:rsidRPr="00060D81">
          <w:rPr>
            <w:spacing w:val="-6"/>
          </w:rPr>
          <w:t>75</w:t>
        </w:r>
      </w:hyperlink>
      <w:r w:rsidRPr="00060D81">
        <w:rPr>
          <w:spacing w:val="-6"/>
        </w:rPr>
        <w:t xml:space="preserve"> e </w:t>
      </w:r>
      <w:hyperlink r:id="rId28" w:history="1">
        <w:r w:rsidRPr="00060D81">
          <w:rPr>
            <w:spacing w:val="-6"/>
          </w:rPr>
          <w:t>76</w:t>
        </w:r>
      </w:hyperlink>
      <w:r w:rsidRPr="00060D81">
        <w:rPr>
          <w:spacing w:val="-6"/>
        </w:rPr>
        <w:t xml:space="preserve"> del </w:t>
      </w:r>
      <w:hyperlink r:id="rId29" w:history="1">
        <w:r w:rsidRPr="00060D81">
          <w:rPr>
            <w:spacing w:val="-6"/>
          </w:rPr>
          <w:t>decreto del Presidente della Repubblica 28 dicembre 2000, n. 445</w:t>
        </w:r>
      </w:hyperlink>
      <w:r w:rsidRPr="00060D81">
        <w:t xml:space="preserve"> </w:t>
      </w:r>
      <w:r w:rsidRPr="00060D81">
        <w:rPr>
          <w:i/>
          <w:spacing w:val="-6"/>
        </w:rPr>
        <w:t>(Testo unico delle disposizioni legislative e regolamentari in materia di documentazione amministrativa)</w:t>
      </w:r>
      <w:r w:rsidRPr="00060D81">
        <w:rPr>
          <w:spacing w:val="-6"/>
        </w:rPr>
        <w:t>;</w:t>
      </w:r>
    </w:p>
    <w:p w:rsidR="00A0701A" w:rsidRPr="00060D81" w:rsidRDefault="00A0701A" w:rsidP="00A0701A">
      <w:pPr>
        <w:spacing w:before="120" w:after="120" w:line="276" w:lineRule="auto"/>
        <w:jc w:val="center"/>
        <w:rPr>
          <w:b/>
          <w:bCs/>
        </w:rPr>
      </w:pPr>
      <w:r w:rsidRPr="00060D81">
        <w:rPr>
          <w:b/>
          <w:bCs/>
        </w:rPr>
        <w:t>DICHIARA</w:t>
      </w:r>
    </w:p>
    <w:p w:rsidR="00A0701A" w:rsidRPr="00060D81" w:rsidRDefault="00A0701A" w:rsidP="00A0701A">
      <w:pPr>
        <w:spacing w:after="200" w:line="276" w:lineRule="auto"/>
        <w:rPr>
          <w:bCs/>
          <w:u w:val="single"/>
        </w:rPr>
      </w:pPr>
      <w:r w:rsidRPr="00060D81">
        <w:rPr>
          <w:bCs/>
          <w:u w:val="single"/>
        </w:rPr>
        <w:t xml:space="preserve">Sezione A – Natura dell’impresa </w:t>
      </w:r>
    </w:p>
    <w:p w:rsidR="00A0701A" w:rsidRPr="00060D81" w:rsidRDefault="00A0701A" w:rsidP="00A0701A">
      <w:pPr>
        <w:spacing w:after="200" w:line="276" w:lineRule="auto"/>
        <w:rPr>
          <w:rFonts w:eastAsia="Times New Roman"/>
          <w:lang w:eastAsia="it-IT"/>
        </w:rPr>
      </w:pPr>
      <w:r w:rsidRPr="00060D81">
        <w:rPr>
          <w:rFonts w:ascii="Menlo Regular" w:eastAsia="Times New Roman" w:hAnsi="Menlo Regular" w:cs="Menlo Regular"/>
          <w:lang w:eastAsia="it-IT"/>
        </w:rPr>
        <w:t>☐</w:t>
      </w:r>
      <w:r w:rsidRPr="00060D81">
        <w:rPr>
          <w:rFonts w:eastAsia="Times New Roman"/>
          <w:sz w:val="32"/>
          <w:lang w:eastAsia="it-IT"/>
        </w:rPr>
        <w:t xml:space="preserve"> </w:t>
      </w:r>
      <w:r w:rsidRPr="00060D81">
        <w:rPr>
          <w:rFonts w:eastAsia="Times New Roman"/>
          <w:lang w:eastAsia="it-IT"/>
        </w:rPr>
        <w:t xml:space="preserve">che </w:t>
      </w:r>
      <w:r w:rsidRPr="00060D81">
        <w:rPr>
          <w:rFonts w:eastAsia="Times New Roman"/>
          <w:b/>
          <w:lang w:eastAsia="it-IT"/>
        </w:rPr>
        <w:t>l’impresa non è controllata né controlla</w:t>
      </w:r>
      <w:r w:rsidRPr="00060D81">
        <w:rPr>
          <w:rFonts w:eastAsia="Times New Roman"/>
          <w:lang w:eastAsia="it-IT"/>
        </w:rPr>
        <w:t>, direttamente o indirettamente</w:t>
      </w:r>
      <w:r w:rsidRPr="00060D81">
        <w:rPr>
          <w:rFonts w:eastAsia="Times New Roman"/>
          <w:szCs w:val="20"/>
          <w:vertAlign w:val="superscript"/>
          <w:lang w:eastAsia="it-IT"/>
        </w:rPr>
        <w:footnoteReference w:id="1"/>
      </w:r>
      <w:r w:rsidRPr="00060D81">
        <w:rPr>
          <w:rFonts w:eastAsia="Times New Roman"/>
          <w:lang w:eastAsia="it-IT"/>
        </w:rPr>
        <w:t>, altre imprese.</w:t>
      </w:r>
    </w:p>
    <w:p w:rsidR="00A0701A" w:rsidRPr="00060D81" w:rsidRDefault="00A0701A" w:rsidP="00A0701A">
      <w:pPr>
        <w:spacing w:after="200" w:line="276" w:lineRule="auto"/>
        <w:rPr>
          <w:rFonts w:eastAsia="Times New Roman"/>
          <w:lang w:eastAsia="it-IT"/>
        </w:rPr>
      </w:pPr>
      <w:r w:rsidRPr="00060D81">
        <w:rPr>
          <w:rFonts w:ascii="Menlo Regular" w:eastAsia="Times New Roman" w:hAnsi="Menlo Regular" w:cs="Menlo Regular"/>
          <w:lang w:eastAsia="it-IT"/>
        </w:rPr>
        <w:t>☐</w:t>
      </w:r>
      <w:r w:rsidRPr="00060D81">
        <w:rPr>
          <w:rFonts w:eastAsia="Times New Roman"/>
          <w:lang w:eastAsia="it-IT"/>
        </w:rPr>
        <w:t xml:space="preserve"> che</w:t>
      </w:r>
      <w:r w:rsidRPr="00060D81">
        <w:rPr>
          <w:rFonts w:eastAsia="Times New Roman"/>
          <w:szCs w:val="20"/>
          <w:lang w:eastAsia="it-IT"/>
        </w:rPr>
        <w:t xml:space="preserve"> </w:t>
      </w:r>
      <w:r w:rsidRPr="00060D81">
        <w:rPr>
          <w:rFonts w:eastAsia="Times New Roman"/>
          <w:b/>
          <w:szCs w:val="20"/>
          <w:lang w:eastAsia="it-IT"/>
        </w:rPr>
        <w:t>l’impresa controlla</w:t>
      </w:r>
      <w:r w:rsidRPr="00060D81">
        <w:rPr>
          <w:rFonts w:eastAsia="Times New Roman"/>
          <w:szCs w:val="20"/>
          <w:lang w:eastAsia="it-IT"/>
        </w:rPr>
        <w:t>, anche indirettamente, le imprese seguenti aventi sede legale in Italia, per ciascuna delle quali presenta la dichiarazione di cui all’allegato II:</w:t>
      </w:r>
    </w:p>
    <w:p w:rsidR="00A0701A" w:rsidRPr="00060D81" w:rsidRDefault="00A0701A" w:rsidP="00A0701A">
      <w:pPr>
        <w:spacing w:after="200" w:line="276" w:lineRule="auto"/>
        <w:rPr>
          <w:rFonts w:eastAsia="Times New Roman"/>
          <w:i/>
          <w:szCs w:val="20"/>
          <w:lang w:eastAsia="it-IT"/>
        </w:rPr>
      </w:pPr>
      <w:r w:rsidRPr="00060D81">
        <w:rPr>
          <w:rFonts w:eastAsia="Times New Roman"/>
          <w:i/>
          <w:szCs w:val="20"/>
          <w:lang w:eastAsia="it-IT"/>
        </w:rPr>
        <w:t>(</w:t>
      </w:r>
      <w:r w:rsidRPr="00060D81">
        <w:rPr>
          <w:rFonts w:eastAsia="Times New Roman"/>
          <w:i/>
          <w:iCs/>
          <w:szCs w:val="20"/>
          <w:lang w:eastAsia="it-IT"/>
        </w:rPr>
        <w:t>Ragione sociale e dati anagrafici</w:t>
      </w:r>
      <w:r w:rsidRPr="00060D81">
        <w:rPr>
          <w:rFonts w:eastAsia="Times New Roman"/>
          <w:i/>
          <w:szCs w:val="20"/>
          <w:lang w:eastAsia="it-IT"/>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2"/>
        <w:gridCol w:w="2708"/>
        <w:gridCol w:w="1183"/>
        <w:gridCol w:w="2977"/>
        <w:gridCol w:w="489"/>
        <w:gridCol w:w="737"/>
      </w:tblGrid>
      <w:tr w:rsidR="00A0701A" w:rsidRPr="00060D81" w:rsidTr="0025676C">
        <w:trPr>
          <w:trHeight w:val="397"/>
        </w:trPr>
        <w:tc>
          <w:tcPr>
            <w:tcW w:w="5000" w:type="pct"/>
            <w:gridSpan w:val="6"/>
            <w:shd w:val="clear" w:color="auto" w:fill="D9D9D9"/>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
                <w:bCs/>
                <w:sz w:val="20"/>
                <w:szCs w:val="18"/>
              </w:rPr>
              <w:t>Anagrafica impresa controllata</w:t>
            </w:r>
          </w:p>
        </w:tc>
      </w:tr>
      <w:tr w:rsidR="00A0701A" w:rsidRPr="00060D81" w:rsidTr="0025676C">
        <w:trPr>
          <w:trHeight w:val="283"/>
        </w:trPr>
        <w:tc>
          <w:tcPr>
            <w:tcW w:w="894" w:type="pct"/>
            <w:vMerge w:val="restart"/>
            <w:shd w:val="clear" w:color="auto" w:fill="auto"/>
          </w:tcPr>
          <w:p w:rsidR="00A0701A" w:rsidRPr="00060D81" w:rsidRDefault="00A0701A" w:rsidP="0025676C">
            <w:pPr>
              <w:spacing w:after="200" w:line="276" w:lineRule="auto"/>
              <w:rPr>
                <w:rFonts w:eastAsia="Times New Roman"/>
                <w:b/>
                <w:bCs/>
                <w:sz w:val="20"/>
                <w:szCs w:val="18"/>
              </w:rPr>
            </w:pPr>
            <w:r w:rsidRPr="00060D81">
              <w:rPr>
                <w:rFonts w:eastAsia="Times New Roman"/>
                <w:b/>
                <w:bCs/>
                <w:sz w:val="20"/>
                <w:szCs w:val="18"/>
              </w:rPr>
              <w:t xml:space="preserve">Impresa </w:t>
            </w:r>
          </w:p>
        </w:tc>
        <w:tc>
          <w:tcPr>
            <w:tcW w:w="1973" w:type="pct"/>
            <w:gridSpan w:val="2"/>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 xml:space="preserve">Denominazione/Ragione sociale dell’impresa </w:t>
            </w:r>
          </w:p>
        </w:tc>
        <w:tc>
          <w:tcPr>
            <w:tcW w:w="2133" w:type="pct"/>
            <w:gridSpan w:val="3"/>
            <w:shd w:val="clear" w:color="auto" w:fill="auto"/>
            <w:vAlign w:val="center"/>
          </w:tcPr>
          <w:p w:rsidR="00A0701A" w:rsidRPr="00060D81" w:rsidRDefault="00A0701A" w:rsidP="0025676C">
            <w:pPr>
              <w:spacing w:after="200" w:line="276" w:lineRule="auto"/>
              <w:rPr>
                <w:rFonts w:eastAsia="Times New Roman"/>
                <w:b/>
                <w:bCs/>
                <w:sz w:val="20"/>
                <w:szCs w:val="18"/>
              </w:rPr>
            </w:pPr>
            <w:r w:rsidRPr="00060D81">
              <w:rPr>
                <w:rFonts w:eastAsia="Times New Roman"/>
                <w:bCs/>
                <w:sz w:val="20"/>
                <w:szCs w:val="18"/>
              </w:rPr>
              <w:t>Forma giuridica</w:t>
            </w:r>
          </w:p>
        </w:tc>
      </w:tr>
      <w:tr w:rsidR="00A0701A" w:rsidRPr="00060D81" w:rsidTr="0025676C">
        <w:trPr>
          <w:trHeight w:val="397"/>
        </w:trPr>
        <w:tc>
          <w:tcPr>
            <w:tcW w:w="894" w:type="pct"/>
            <w:vMerge/>
            <w:shd w:val="clear" w:color="auto" w:fill="auto"/>
          </w:tcPr>
          <w:p w:rsidR="00A0701A" w:rsidRPr="00060D81" w:rsidRDefault="00A0701A" w:rsidP="0025676C">
            <w:pPr>
              <w:spacing w:after="200" w:line="276" w:lineRule="auto"/>
              <w:rPr>
                <w:rFonts w:eastAsia="Times New Roman"/>
                <w:sz w:val="20"/>
                <w:szCs w:val="18"/>
              </w:rPr>
            </w:pPr>
          </w:p>
        </w:tc>
        <w:tc>
          <w:tcPr>
            <w:tcW w:w="1973" w:type="pct"/>
            <w:gridSpan w:val="2"/>
            <w:shd w:val="clear" w:color="auto" w:fill="auto"/>
            <w:vAlign w:val="center"/>
          </w:tcPr>
          <w:p w:rsidR="00A0701A" w:rsidRPr="00060D81" w:rsidRDefault="00A0701A" w:rsidP="0025676C">
            <w:pPr>
              <w:spacing w:after="200" w:line="276" w:lineRule="auto"/>
              <w:rPr>
                <w:rFonts w:eastAsia="Times New Roman"/>
                <w:b/>
                <w:bCs/>
                <w:sz w:val="20"/>
                <w:szCs w:val="18"/>
              </w:rPr>
            </w:pPr>
          </w:p>
        </w:tc>
        <w:tc>
          <w:tcPr>
            <w:tcW w:w="2133" w:type="pct"/>
            <w:gridSpan w:val="3"/>
            <w:shd w:val="clear" w:color="auto" w:fill="auto"/>
            <w:vAlign w:val="center"/>
          </w:tcPr>
          <w:p w:rsidR="00A0701A" w:rsidRPr="00060D81" w:rsidRDefault="00A0701A" w:rsidP="0025676C">
            <w:pPr>
              <w:spacing w:after="200" w:line="276" w:lineRule="auto"/>
              <w:rPr>
                <w:rFonts w:eastAsia="Times New Roman"/>
                <w:bCs/>
                <w:sz w:val="20"/>
                <w:szCs w:val="18"/>
              </w:rPr>
            </w:pPr>
          </w:p>
        </w:tc>
      </w:tr>
      <w:tr w:rsidR="00A0701A" w:rsidRPr="00060D81" w:rsidTr="0025676C">
        <w:tc>
          <w:tcPr>
            <w:tcW w:w="894" w:type="pct"/>
            <w:vMerge w:val="restart"/>
            <w:shd w:val="clear" w:color="auto" w:fill="auto"/>
          </w:tcPr>
          <w:p w:rsidR="00A0701A" w:rsidRPr="00060D81" w:rsidRDefault="00A0701A" w:rsidP="0025676C">
            <w:pPr>
              <w:spacing w:after="200" w:line="276" w:lineRule="auto"/>
              <w:rPr>
                <w:rFonts w:eastAsia="Times New Roman"/>
                <w:b/>
                <w:sz w:val="20"/>
                <w:szCs w:val="18"/>
              </w:rPr>
            </w:pPr>
            <w:r w:rsidRPr="00060D81">
              <w:rPr>
                <w:rFonts w:eastAsia="Times New Roman"/>
                <w:b/>
                <w:sz w:val="20"/>
                <w:szCs w:val="18"/>
              </w:rPr>
              <w:t xml:space="preserve">Sede legale </w:t>
            </w:r>
          </w:p>
        </w:tc>
        <w:tc>
          <w:tcPr>
            <w:tcW w:w="1374" w:type="pct"/>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Comune</w:t>
            </w:r>
          </w:p>
        </w:tc>
        <w:tc>
          <w:tcPr>
            <w:tcW w:w="600" w:type="pct"/>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CAP</w:t>
            </w:r>
          </w:p>
        </w:tc>
        <w:tc>
          <w:tcPr>
            <w:tcW w:w="1510" w:type="pct"/>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Via</w:t>
            </w:r>
          </w:p>
        </w:tc>
        <w:tc>
          <w:tcPr>
            <w:tcW w:w="248" w:type="pct"/>
            <w:shd w:val="clear" w:color="auto" w:fill="auto"/>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n.</w:t>
            </w:r>
          </w:p>
        </w:tc>
        <w:tc>
          <w:tcPr>
            <w:tcW w:w="375" w:type="pct"/>
            <w:shd w:val="clear" w:color="auto" w:fill="auto"/>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Prov.</w:t>
            </w:r>
          </w:p>
        </w:tc>
      </w:tr>
      <w:tr w:rsidR="00A0701A" w:rsidRPr="00060D81" w:rsidTr="0025676C">
        <w:trPr>
          <w:trHeight w:val="397"/>
        </w:trPr>
        <w:tc>
          <w:tcPr>
            <w:tcW w:w="894" w:type="pct"/>
            <w:vMerge/>
            <w:shd w:val="clear" w:color="auto" w:fill="auto"/>
          </w:tcPr>
          <w:p w:rsidR="00A0701A" w:rsidRPr="00060D81" w:rsidRDefault="00A0701A" w:rsidP="0025676C">
            <w:pPr>
              <w:spacing w:after="200" w:line="276" w:lineRule="auto"/>
              <w:rPr>
                <w:rFonts w:eastAsia="Times New Roman"/>
                <w:sz w:val="20"/>
                <w:szCs w:val="18"/>
              </w:rPr>
            </w:pPr>
          </w:p>
        </w:tc>
        <w:tc>
          <w:tcPr>
            <w:tcW w:w="1374" w:type="pct"/>
            <w:shd w:val="clear" w:color="auto" w:fill="auto"/>
            <w:vAlign w:val="center"/>
          </w:tcPr>
          <w:p w:rsidR="00A0701A" w:rsidRPr="00060D81" w:rsidRDefault="00A0701A" w:rsidP="0025676C">
            <w:pPr>
              <w:spacing w:after="200" w:line="276" w:lineRule="auto"/>
              <w:rPr>
                <w:rFonts w:eastAsia="Times New Roman"/>
                <w:sz w:val="20"/>
                <w:szCs w:val="18"/>
              </w:rPr>
            </w:pPr>
          </w:p>
        </w:tc>
        <w:tc>
          <w:tcPr>
            <w:tcW w:w="600" w:type="pct"/>
            <w:shd w:val="clear" w:color="auto" w:fill="auto"/>
            <w:vAlign w:val="center"/>
          </w:tcPr>
          <w:p w:rsidR="00A0701A" w:rsidRPr="00060D81" w:rsidRDefault="00A0701A" w:rsidP="0025676C">
            <w:pPr>
              <w:spacing w:after="200" w:line="276" w:lineRule="auto"/>
              <w:rPr>
                <w:rFonts w:eastAsia="Times New Roman"/>
                <w:sz w:val="20"/>
                <w:szCs w:val="18"/>
              </w:rPr>
            </w:pPr>
          </w:p>
        </w:tc>
        <w:tc>
          <w:tcPr>
            <w:tcW w:w="1510" w:type="pct"/>
            <w:shd w:val="clear" w:color="auto" w:fill="auto"/>
            <w:vAlign w:val="center"/>
          </w:tcPr>
          <w:p w:rsidR="00A0701A" w:rsidRPr="00060D81" w:rsidRDefault="00A0701A" w:rsidP="0025676C">
            <w:pPr>
              <w:spacing w:after="200" w:line="276" w:lineRule="auto"/>
              <w:rPr>
                <w:rFonts w:eastAsia="Times New Roman"/>
                <w:sz w:val="20"/>
                <w:szCs w:val="18"/>
              </w:rPr>
            </w:pPr>
          </w:p>
        </w:tc>
        <w:tc>
          <w:tcPr>
            <w:tcW w:w="248" w:type="pct"/>
            <w:shd w:val="clear" w:color="auto" w:fill="auto"/>
            <w:vAlign w:val="center"/>
          </w:tcPr>
          <w:p w:rsidR="00A0701A" w:rsidRPr="00060D81" w:rsidRDefault="00A0701A" w:rsidP="0025676C">
            <w:pPr>
              <w:spacing w:after="200" w:line="276" w:lineRule="auto"/>
              <w:rPr>
                <w:rFonts w:eastAsia="Times New Roman"/>
                <w:sz w:val="20"/>
                <w:szCs w:val="18"/>
              </w:rPr>
            </w:pPr>
          </w:p>
        </w:tc>
        <w:tc>
          <w:tcPr>
            <w:tcW w:w="375" w:type="pct"/>
            <w:shd w:val="clear" w:color="auto" w:fill="auto"/>
            <w:vAlign w:val="center"/>
          </w:tcPr>
          <w:p w:rsidR="00A0701A" w:rsidRPr="00060D81" w:rsidRDefault="00A0701A" w:rsidP="0025676C">
            <w:pPr>
              <w:spacing w:after="200" w:line="276" w:lineRule="auto"/>
              <w:rPr>
                <w:rFonts w:eastAsia="Times New Roman"/>
                <w:sz w:val="20"/>
                <w:szCs w:val="18"/>
              </w:rPr>
            </w:pPr>
          </w:p>
        </w:tc>
      </w:tr>
      <w:tr w:rsidR="00A0701A" w:rsidRPr="00060D81" w:rsidTr="0025676C">
        <w:trPr>
          <w:trHeight w:val="283"/>
        </w:trPr>
        <w:tc>
          <w:tcPr>
            <w:tcW w:w="894" w:type="pct"/>
            <w:shd w:val="clear" w:color="auto" w:fill="auto"/>
          </w:tcPr>
          <w:p w:rsidR="00A0701A" w:rsidRPr="00060D81" w:rsidRDefault="00A0701A" w:rsidP="0025676C">
            <w:pPr>
              <w:spacing w:after="200" w:line="276" w:lineRule="auto"/>
              <w:rPr>
                <w:rFonts w:eastAsia="Times New Roman"/>
                <w:b/>
                <w:sz w:val="20"/>
                <w:szCs w:val="18"/>
              </w:rPr>
            </w:pPr>
            <w:r w:rsidRPr="00060D81">
              <w:rPr>
                <w:rFonts w:eastAsia="Times New Roman"/>
                <w:b/>
                <w:sz w:val="20"/>
                <w:szCs w:val="18"/>
              </w:rPr>
              <w:t>Dati impresa</w:t>
            </w:r>
          </w:p>
        </w:tc>
        <w:tc>
          <w:tcPr>
            <w:tcW w:w="1374" w:type="pct"/>
            <w:shd w:val="clear" w:color="auto" w:fill="auto"/>
          </w:tcPr>
          <w:p w:rsidR="00A0701A" w:rsidRPr="00060D81" w:rsidRDefault="00A0701A" w:rsidP="0025676C">
            <w:pPr>
              <w:spacing w:after="200" w:line="276" w:lineRule="auto"/>
              <w:rPr>
                <w:rFonts w:eastAsia="Times New Roman"/>
                <w:sz w:val="20"/>
                <w:szCs w:val="18"/>
              </w:rPr>
            </w:pPr>
            <w:r w:rsidRPr="00060D81">
              <w:rPr>
                <w:rFonts w:eastAsia="Times New Roman"/>
                <w:bCs/>
                <w:sz w:val="20"/>
                <w:szCs w:val="18"/>
              </w:rPr>
              <w:t>Codice fiscale</w:t>
            </w:r>
          </w:p>
        </w:tc>
        <w:tc>
          <w:tcPr>
            <w:tcW w:w="2733" w:type="pct"/>
            <w:gridSpan w:val="4"/>
            <w:shd w:val="clear" w:color="auto" w:fill="auto"/>
          </w:tcPr>
          <w:p w:rsidR="00A0701A" w:rsidRPr="00060D81" w:rsidRDefault="00A0701A" w:rsidP="0025676C">
            <w:pPr>
              <w:spacing w:after="200" w:line="276" w:lineRule="auto"/>
              <w:rPr>
                <w:rFonts w:eastAsia="Times New Roman"/>
                <w:sz w:val="20"/>
                <w:szCs w:val="18"/>
              </w:rPr>
            </w:pPr>
            <w:r w:rsidRPr="00060D81">
              <w:rPr>
                <w:rFonts w:eastAsia="Times New Roman"/>
                <w:bCs/>
                <w:sz w:val="20"/>
                <w:szCs w:val="18"/>
              </w:rPr>
              <w:t>Partita IVA</w:t>
            </w:r>
          </w:p>
        </w:tc>
      </w:tr>
      <w:tr w:rsidR="00A0701A" w:rsidRPr="00060D81" w:rsidTr="0025676C">
        <w:trPr>
          <w:trHeight w:val="357"/>
        </w:trPr>
        <w:tc>
          <w:tcPr>
            <w:tcW w:w="894" w:type="pct"/>
            <w:shd w:val="clear" w:color="auto" w:fill="auto"/>
          </w:tcPr>
          <w:p w:rsidR="00A0701A" w:rsidRPr="00060D81" w:rsidRDefault="00A0701A" w:rsidP="0025676C">
            <w:pPr>
              <w:spacing w:after="200" w:line="276" w:lineRule="auto"/>
              <w:rPr>
                <w:rFonts w:eastAsia="Times New Roman"/>
                <w:sz w:val="20"/>
                <w:szCs w:val="18"/>
              </w:rPr>
            </w:pPr>
          </w:p>
        </w:tc>
        <w:tc>
          <w:tcPr>
            <w:tcW w:w="1374" w:type="pct"/>
            <w:shd w:val="clear" w:color="auto" w:fill="auto"/>
            <w:vAlign w:val="center"/>
          </w:tcPr>
          <w:p w:rsidR="00A0701A" w:rsidRPr="00060D81" w:rsidRDefault="00A0701A" w:rsidP="0025676C">
            <w:pPr>
              <w:spacing w:after="200" w:line="276" w:lineRule="auto"/>
              <w:rPr>
                <w:rFonts w:eastAsia="Times New Roman"/>
                <w:bCs/>
                <w:sz w:val="20"/>
                <w:szCs w:val="18"/>
              </w:rPr>
            </w:pPr>
          </w:p>
        </w:tc>
        <w:tc>
          <w:tcPr>
            <w:tcW w:w="2733" w:type="pct"/>
            <w:gridSpan w:val="4"/>
            <w:shd w:val="clear" w:color="auto" w:fill="auto"/>
            <w:vAlign w:val="center"/>
          </w:tcPr>
          <w:p w:rsidR="00A0701A" w:rsidRPr="00060D81" w:rsidRDefault="00A0701A" w:rsidP="0025676C">
            <w:pPr>
              <w:spacing w:after="200" w:line="276" w:lineRule="auto"/>
              <w:rPr>
                <w:rFonts w:eastAsia="Times New Roman"/>
                <w:sz w:val="20"/>
                <w:szCs w:val="18"/>
              </w:rPr>
            </w:pPr>
          </w:p>
        </w:tc>
      </w:tr>
    </w:tbl>
    <w:p w:rsidR="00A0701A" w:rsidRPr="00060D81" w:rsidRDefault="00A0701A" w:rsidP="00A0701A">
      <w:pPr>
        <w:spacing w:before="240" w:after="200" w:line="276" w:lineRule="auto"/>
        <w:rPr>
          <w:rFonts w:eastAsia="Times New Roman"/>
          <w:lang w:eastAsia="it-IT"/>
        </w:rPr>
      </w:pPr>
      <w:r w:rsidRPr="00060D81">
        <w:rPr>
          <w:rFonts w:ascii="Menlo Regular" w:eastAsia="Times New Roman" w:hAnsi="Menlo Regular" w:cs="Menlo Regular"/>
          <w:lang w:eastAsia="it-IT"/>
        </w:rPr>
        <w:t>☐</w:t>
      </w:r>
      <w:r w:rsidRPr="00060D81">
        <w:rPr>
          <w:rFonts w:eastAsia="Times New Roman"/>
          <w:lang w:eastAsia="it-IT"/>
        </w:rPr>
        <w:t xml:space="preserve"> che l’impresa è controllata, anche indirettamente, dalle imprese seguenti aventi sede legale o unità operativa in Italia, per ciascuna delle quali presenta la dichiarazione di cui all’allegato II:</w:t>
      </w:r>
    </w:p>
    <w:p w:rsidR="00A0701A" w:rsidRPr="00060D81" w:rsidRDefault="00A0701A" w:rsidP="00A0701A">
      <w:pPr>
        <w:spacing w:after="200" w:line="276" w:lineRule="auto"/>
        <w:rPr>
          <w:rFonts w:eastAsia="Times New Roman"/>
          <w:i/>
          <w:szCs w:val="20"/>
          <w:lang w:eastAsia="it-IT"/>
        </w:rPr>
      </w:pPr>
      <w:r w:rsidRPr="00060D81">
        <w:rPr>
          <w:rFonts w:eastAsia="Times New Roman"/>
          <w:i/>
          <w:szCs w:val="20"/>
          <w:lang w:eastAsia="it-IT"/>
        </w:rPr>
        <w:t>(</w:t>
      </w:r>
      <w:r w:rsidRPr="00060D81">
        <w:rPr>
          <w:rFonts w:eastAsia="Times New Roman"/>
          <w:i/>
          <w:iCs/>
          <w:szCs w:val="20"/>
          <w:lang w:eastAsia="it-IT"/>
        </w:rPr>
        <w:t>Ragione sociale e dati anagrafici</w:t>
      </w:r>
      <w:r w:rsidRPr="00060D81">
        <w:rPr>
          <w:rFonts w:eastAsia="Times New Roman"/>
          <w:i/>
          <w:szCs w:val="20"/>
          <w:lang w:eastAsia="it-IT"/>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3"/>
        <w:gridCol w:w="2708"/>
        <w:gridCol w:w="1183"/>
        <w:gridCol w:w="2103"/>
        <w:gridCol w:w="873"/>
        <w:gridCol w:w="489"/>
        <w:gridCol w:w="737"/>
      </w:tblGrid>
      <w:tr w:rsidR="00A0701A" w:rsidRPr="00060D81" w:rsidTr="0025676C">
        <w:trPr>
          <w:trHeight w:val="397"/>
        </w:trPr>
        <w:tc>
          <w:tcPr>
            <w:tcW w:w="5000" w:type="pct"/>
            <w:gridSpan w:val="7"/>
            <w:shd w:val="clear" w:color="auto" w:fill="D9D9D9"/>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
                <w:bCs/>
                <w:sz w:val="20"/>
                <w:szCs w:val="18"/>
              </w:rPr>
              <w:lastRenderedPageBreak/>
              <w:t>Anagrafica dell’impresa che esercita il controllo sulla richiedente</w:t>
            </w:r>
          </w:p>
        </w:tc>
      </w:tr>
      <w:tr w:rsidR="00A0701A" w:rsidRPr="00060D81" w:rsidTr="0025676C">
        <w:trPr>
          <w:trHeight w:val="283"/>
        </w:trPr>
        <w:tc>
          <w:tcPr>
            <w:tcW w:w="894" w:type="pct"/>
            <w:vMerge w:val="restart"/>
            <w:shd w:val="clear" w:color="auto" w:fill="auto"/>
          </w:tcPr>
          <w:p w:rsidR="00A0701A" w:rsidRPr="00060D81" w:rsidRDefault="00A0701A" w:rsidP="0025676C">
            <w:pPr>
              <w:spacing w:after="200" w:line="276" w:lineRule="auto"/>
              <w:rPr>
                <w:rFonts w:eastAsia="Times New Roman"/>
                <w:b/>
                <w:bCs/>
                <w:sz w:val="20"/>
                <w:szCs w:val="18"/>
              </w:rPr>
            </w:pPr>
            <w:r w:rsidRPr="00060D81">
              <w:rPr>
                <w:rFonts w:eastAsia="Times New Roman"/>
                <w:b/>
                <w:bCs/>
                <w:sz w:val="20"/>
                <w:szCs w:val="18"/>
              </w:rPr>
              <w:t xml:space="preserve">Impresa </w:t>
            </w:r>
          </w:p>
        </w:tc>
        <w:tc>
          <w:tcPr>
            <w:tcW w:w="1973" w:type="pct"/>
            <w:gridSpan w:val="2"/>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 xml:space="preserve">Denominazione/Ragione sociale dell’impresa </w:t>
            </w:r>
          </w:p>
        </w:tc>
        <w:tc>
          <w:tcPr>
            <w:tcW w:w="1067" w:type="pct"/>
            <w:shd w:val="clear" w:color="auto" w:fill="auto"/>
            <w:vAlign w:val="center"/>
          </w:tcPr>
          <w:p w:rsidR="00A0701A" w:rsidRPr="00060D81" w:rsidRDefault="00A0701A" w:rsidP="0025676C">
            <w:pPr>
              <w:spacing w:after="200" w:line="276" w:lineRule="auto"/>
              <w:rPr>
                <w:rFonts w:eastAsia="Times New Roman"/>
                <w:b/>
                <w:bCs/>
                <w:sz w:val="20"/>
                <w:szCs w:val="18"/>
              </w:rPr>
            </w:pPr>
            <w:r w:rsidRPr="00060D81">
              <w:rPr>
                <w:rFonts w:eastAsia="Times New Roman"/>
                <w:bCs/>
                <w:sz w:val="20"/>
                <w:szCs w:val="18"/>
              </w:rPr>
              <w:t>Forma giuridica</w:t>
            </w:r>
          </w:p>
        </w:tc>
        <w:tc>
          <w:tcPr>
            <w:tcW w:w="1067" w:type="pct"/>
            <w:gridSpan w:val="3"/>
            <w:shd w:val="clear" w:color="auto" w:fill="auto"/>
            <w:vAlign w:val="center"/>
          </w:tcPr>
          <w:p w:rsidR="00A0701A" w:rsidRPr="00060D81" w:rsidRDefault="00A0701A" w:rsidP="0025676C">
            <w:pPr>
              <w:spacing w:after="200" w:line="276" w:lineRule="auto"/>
              <w:rPr>
                <w:rFonts w:eastAsia="Times New Roman"/>
                <w:b/>
                <w:bCs/>
                <w:sz w:val="20"/>
                <w:szCs w:val="18"/>
              </w:rPr>
            </w:pPr>
          </w:p>
        </w:tc>
      </w:tr>
      <w:tr w:rsidR="00A0701A" w:rsidRPr="00060D81" w:rsidTr="0025676C">
        <w:trPr>
          <w:trHeight w:val="397"/>
        </w:trPr>
        <w:tc>
          <w:tcPr>
            <w:tcW w:w="894" w:type="pct"/>
            <w:vMerge/>
            <w:shd w:val="clear" w:color="auto" w:fill="auto"/>
          </w:tcPr>
          <w:p w:rsidR="00A0701A" w:rsidRPr="00060D81" w:rsidRDefault="00A0701A" w:rsidP="0025676C">
            <w:pPr>
              <w:spacing w:after="200" w:line="276" w:lineRule="auto"/>
              <w:rPr>
                <w:rFonts w:eastAsia="Times New Roman"/>
                <w:sz w:val="20"/>
                <w:szCs w:val="18"/>
              </w:rPr>
            </w:pPr>
          </w:p>
        </w:tc>
        <w:tc>
          <w:tcPr>
            <w:tcW w:w="1973" w:type="pct"/>
            <w:gridSpan w:val="2"/>
            <w:shd w:val="clear" w:color="auto" w:fill="auto"/>
            <w:vAlign w:val="center"/>
          </w:tcPr>
          <w:p w:rsidR="00A0701A" w:rsidRPr="00060D81" w:rsidRDefault="00A0701A" w:rsidP="0025676C">
            <w:pPr>
              <w:spacing w:after="200" w:line="276" w:lineRule="auto"/>
              <w:rPr>
                <w:rFonts w:eastAsia="Times New Roman"/>
                <w:b/>
                <w:bCs/>
                <w:sz w:val="20"/>
                <w:szCs w:val="18"/>
              </w:rPr>
            </w:pPr>
          </w:p>
        </w:tc>
        <w:tc>
          <w:tcPr>
            <w:tcW w:w="2133" w:type="pct"/>
            <w:gridSpan w:val="4"/>
            <w:shd w:val="clear" w:color="auto" w:fill="auto"/>
            <w:vAlign w:val="center"/>
          </w:tcPr>
          <w:p w:rsidR="00A0701A" w:rsidRPr="00060D81" w:rsidRDefault="00A0701A" w:rsidP="0025676C">
            <w:pPr>
              <w:spacing w:after="200" w:line="276" w:lineRule="auto"/>
              <w:rPr>
                <w:rFonts w:eastAsia="Times New Roman"/>
                <w:bCs/>
                <w:sz w:val="20"/>
                <w:szCs w:val="18"/>
              </w:rPr>
            </w:pPr>
          </w:p>
        </w:tc>
      </w:tr>
      <w:tr w:rsidR="00A0701A" w:rsidRPr="00060D81" w:rsidTr="0025676C">
        <w:tc>
          <w:tcPr>
            <w:tcW w:w="894" w:type="pct"/>
            <w:vMerge w:val="restart"/>
            <w:shd w:val="clear" w:color="auto" w:fill="auto"/>
          </w:tcPr>
          <w:p w:rsidR="00A0701A" w:rsidRPr="00060D81" w:rsidRDefault="00A0701A" w:rsidP="0025676C">
            <w:pPr>
              <w:spacing w:after="200" w:line="276" w:lineRule="auto"/>
              <w:rPr>
                <w:rFonts w:eastAsia="Times New Roman"/>
                <w:b/>
                <w:sz w:val="20"/>
                <w:szCs w:val="18"/>
              </w:rPr>
            </w:pPr>
            <w:r w:rsidRPr="00060D81">
              <w:rPr>
                <w:rFonts w:eastAsia="Times New Roman"/>
                <w:b/>
                <w:sz w:val="20"/>
                <w:szCs w:val="18"/>
              </w:rPr>
              <w:t xml:space="preserve">Sede legale </w:t>
            </w:r>
          </w:p>
        </w:tc>
        <w:tc>
          <w:tcPr>
            <w:tcW w:w="1374" w:type="pct"/>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Comune</w:t>
            </w:r>
          </w:p>
        </w:tc>
        <w:tc>
          <w:tcPr>
            <w:tcW w:w="600" w:type="pct"/>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CAP</w:t>
            </w:r>
          </w:p>
        </w:tc>
        <w:tc>
          <w:tcPr>
            <w:tcW w:w="1510" w:type="pct"/>
            <w:gridSpan w:val="2"/>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Via</w:t>
            </w:r>
          </w:p>
        </w:tc>
        <w:tc>
          <w:tcPr>
            <w:tcW w:w="248" w:type="pct"/>
            <w:shd w:val="clear" w:color="auto" w:fill="auto"/>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n.</w:t>
            </w:r>
          </w:p>
        </w:tc>
        <w:tc>
          <w:tcPr>
            <w:tcW w:w="375" w:type="pct"/>
            <w:shd w:val="clear" w:color="auto" w:fill="auto"/>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Prov.</w:t>
            </w:r>
          </w:p>
        </w:tc>
      </w:tr>
      <w:tr w:rsidR="00A0701A" w:rsidRPr="00060D81" w:rsidTr="0025676C">
        <w:trPr>
          <w:trHeight w:val="397"/>
        </w:trPr>
        <w:tc>
          <w:tcPr>
            <w:tcW w:w="894" w:type="pct"/>
            <w:vMerge/>
            <w:shd w:val="clear" w:color="auto" w:fill="auto"/>
          </w:tcPr>
          <w:p w:rsidR="00A0701A" w:rsidRPr="00060D81" w:rsidRDefault="00A0701A" w:rsidP="0025676C">
            <w:pPr>
              <w:spacing w:after="200" w:line="276" w:lineRule="auto"/>
              <w:rPr>
                <w:rFonts w:eastAsia="Times New Roman"/>
                <w:sz w:val="20"/>
                <w:szCs w:val="18"/>
              </w:rPr>
            </w:pPr>
          </w:p>
        </w:tc>
        <w:tc>
          <w:tcPr>
            <w:tcW w:w="1374" w:type="pct"/>
            <w:shd w:val="clear" w:color="auto" w:fill="auto"/>
            <w:vAlign w:val="center"/>
          </w:tcPr>
          <w:p w:rsidR="00A0701A" w:rsidRPr="00060D81" w:rsidRDefault="00A0701A" w:rsidP="0025676C">
            <w:pPr>
              <w:spacing w:after="200" w:line="276" w:lineRule="auto"/>
              <w:rPr>
                <w:rFonts w:eastAsia="Times New Roman"/>
                <w:sz w:val="20"/>
                <w:szCs w:val="18"/>
              </w:rPr>
            </w:pPr>
          </w:p>
        </w:tc>
        <w:tc>
          <w:tcPr>
            <w:tcW w:w="600" w:type="pct"/>
            <w:shd w:val="clear" w:color="auto" w:fill="auto"/>
            <w:vAlign w:val="center"/>
          </w:tcPr>
          <w:p w:rsidR="00A0701A" w:rsidRPr="00060D81" w:rsidRDefault="00A0701A" w:rsidP="0025676C">
            <w:pPr>
              <w:spacing w:after="200" w:line="276" w:lineRule="auto"/>
              <w:rPr>
                <w:rFonts w:eastAsia="Times New Roman"/>
                <w:sz w:val="20"/>
                <w:szCs w:val="18"/>
              </w:rPr>
            </w:pPr>
          </w:p>
        </w:tc>
        <w:tc>
          <w:tcPr>
            <w:tcW w:w="1510" w:type="pct"/>
            <w:gridSpan w:val="2"/>
            <w:shd w:val="clear" w:color="auto" w:fill="auto"/>
            <w:vAlign w:val="center"/>
          </w:tcPr>
          <w:p w:rsidR="00A0701A" w:rsidRPr="00060D81" w:rsidRDefault="00A0701A" w:rsidP="0025676C">
            <w:pPr>
              <w:spacing w:after="200" w:line="276" w:lineRule="auto"/>
              <w:rPr>
                <w:rFonts w:eastAsia="Times New Roman"/>
                <w:sz w:val="20"/>
                <w:szCs w:val="18"/>
              </w:rPr>
            </w:pPr>
          </w:p>
        </w:tc>
        <w:tc>
          <w:tcPr>
            <w:tcW w:w="248" w:type="pct"/>
            <w:shd w:val="clear" w:color="auto" w:fill="auto"/>
            <w:vAlign w:val="center"/>
          </w:tcPr>
          <w:p w:rsidR="00A0701A" w:rsidRPr="00060D81" w:rsidRDefault="00A0701A" w:rsidP="0025676C">
            <w:pPr>
              <w:spacing w:after="200" w:line="276" w:lineRule="auto"/>
              <w:rPr>
                <w:rFonts w:eastAsia="Times New Roman"/>
                <w:sz w:val="20"/>
                <w:szCs w:val="18"/>
              </w:rPr>
            </w:pPr>
          </w:p>
        </w:tc>
        <w:tc>
          <w:tcPr>
            <w:tcW w:w="375" w:type="pct"/>
            <w:shd w:val="clear" w:color="auto" w:fill="auto"/>
            <w:vAlign w:val="center"/>
          </w:tcPr>
          <w:p w:rsidR="00A0701A" w:rsidRPr="00060D81" w:rsidRDefault="00A0701A" w:rsidP="0025676C">
            <w:pPr>
              <w:spacing w:after="200" w:line="276" w:lineRule="auto"/>
              <w:rPr>
                <w:rFonts w:eastAsia="Times New Roman"/>
                <w:sz w:val="20"/>
                <w:szCs w:val="18"/>
              </w:rPr>
            </w:pPr>
          </w:p>
        </w:tc>
      </w:tr>
      <w:tr w:rsidR="00A0701A" w:rsidRPr="00060D81" w:rsidTr="0025676C">
        <w:trPr>
          <w:trHeight w:val="283"/>
        </w:trPr>
        <w:tc>
          <w:tcPr>
            <w:tcW w:w="894" w:type="pct"/>
            <w:vMerge w:val="restart"/>
            <w:shd w:val="clear" w:color="auto" w:fill="auto"/>
          </w:tcPr>
          <w:p w:rsidR="00A0701A" w:rsidRPr="00060D81" w:rsidRDefault="00A0701A" w:rsidP="0025676C">
            <w:pPr>
              <w:spacing w:after="200" w:line="276" w:lineRule="auto"/>
              <w:rPr>
                <w:rFonts w:eastAsia="Times New Roman"/>
                <w:b/>
                <w:sz w:val="20"/>
                <w:szCs w:val="18"/>
              </w:rPr>
            </w:pPr>
            <w:r w:rsidRPr="00060D81">
              <w:rPr>
                <w:rFonts w:eastAsia="Times New Roman"/>
                <w:b/>
                <w:sz w:val="20"/>
                <w:szCs w:val="18"/>
              </w:rPr>
              <w:t>Dati impresa</w:t>
            </w:r>
          </w:p>
        </w:tc>
        <w:tc>
          <w:tcPr>
            <w:tcW w:w="1374" w:type="pct"/>
            <w:shd w:val="clear" w:color="auto" w:fill="auto"/>
          </w:tcPr>
          <w:p w:rsidR="00A0701A" w:rsidRPr="00060D81" w:rsidRDefault="00A0701A" w:rsidP="0025676C">
            <w:pPr>
              <w:spacing w:after="200" w:line="276" w:lineRule="auto"/>
              <w:rPr>
                <w:rFonts w:eastAsia="Times New Roman"/>
                <w:sz w:val="20"/>
                <w:szCs w:val="18"/>
              </w:rPr>
            </w:pPr>
            <w:r w:rsidRPr="00060D81">
              <w:rPr>
                <w:rFonts w:eastAsia="Times New Roman"/>
                <w:bCs/>
                <w:sz w:val="20"/>
                <w:szCs w:val="18"/>
              </w:rPr>
              <w:t>Codice fiscale</w:t>
            </w:r>
          </w:p>
        </w:tc>
        <w:tc>
          <w:tcPr>
            <w:tcW w:w="2733" w:type="pct"/>
            <w:gridSpan w:val="5"/>
            <w:shd w:val="clear" w:color="auto" w:fill="auto"/>
          </w:tcPr>
          <w:p w:rsidR="00A0701A" w:rsidRPr="00060D81" w:rsidRDefault="00A0701A" w:rsidP="0025676C">
            <w:pPr>
              <w:spacing w:after="200" w:line="276" w:lineRule="auto"/>
              <w:rPr>
                <w:rFonts w:eastAsia="Times New Roman"/>
                <w:sz w:val="20"/>
                <w:szCs w:val="18"/>
              </w:rPr>
            </w:pPr>
            <w:r w:rsidRPr="00060D81">
              <w:rPr>
                <w:rFonts w:eastAsia="Times New Roman"/>
                <w:bCs/>
                <w:sz w:val="20"/>
                <w:szCs w:val="18"/>
              </w:rPr>
              <w:t>Partita IVA</w:t>
            </w:r>
          </w:p>
        </w:tc>
      </w:tr>
      <w:tr w:rsidR="00A0701A" w:rsidRPr="00060D81" w:rsidTr="0025676C">
        <w:trPr>
          <w:trHeight w:val="301"/>
        </w:trPr>
        <w:tc>
          <w:tcPr>
            <w:tcW w:w="894" w:type="pct"/>
            <w:vMerge/>
            <w:shd w:val="clear" w:color="auto" w:fill="auto"/>
          </w:tcPr>
          <w:p w:rsidR="00A0701A" w:rsidRPr="00060D81" w:rsidRDefault="00A0701A" w:rsidP="0025676C">
            <w:pPr>
              <w:spacing w:after="200" w:line="276" w:lineRule="auto"/>
              <w:rPr>
                <w:rFonts w:eastAsia="Times New Roman"/>
                <w:sz w:val="20"/>
                <w:szCs w:val="18"/>
              </w:rPr>
            </w:pPr>
          </w:p>
        </w:tc>
        <w:tc>
          <w:tcPr>
            <w:tcW w:w="1374" w:type="pct"/>
            <w:shd w:val="clear" w:color="auto" w:fill="auto"/>
            <w:vAlign w:val="center"/>
          </w:tcPr>
          <w:p w:rsidR="00A0701A" w:rsidRPr="00060D81" w:rsidRDefault="00A0701A" w:rsidP="0025676C">
            <w:pPr>
              <w:spacing w:after="200" w:line="276" w:lineRule="auto"/>
              <w:rPr>
                <w:rFonts w:eastAsia="Times New Roman"/>
                <w:bCs/>
                <w:sz w:val="20"/>
                <w:szCs w:val="18"/>
              </w:rPr>
            </w:pPr>
          </w:p>
        </w:tc>
        <w:tc>
          <w:tcPr>
            <w:tcW w:w="2733" w:type="pct"/>
            <w:gridSpan w:val="5"/>
            <w:shd w:val="clear" w:color="auto" w:fill="auto"/>
            <w:vAlign w:val="center"/>
          </w:tcPr>
          <w:p w:rsidR="00A0701A" w:rsidRPr="00060D81" w:rsidRDefault="00A0701A" w:rsidP="0025676C">
            <w:pPr>
              <w:spacing w:after="200" w:line="276" w:lineRule="auto"/>
              <w:rPr>
                <w:rFonts w:eastAsia="Times New Roman"/>
                <w:sz w:val="20"/>
                <w:szCs w:val="18"/>
              </w:rPr>
            </w:pPr>
          </w:p>
        </w:tc>
      </w:tr>
    </w:tbl>
    <w:p w:rsidR="00A0701A" w:rsidRPr="00060D81" w:rsidRDefault="00A0701A" w:rsidP="00A0701A">
      <w:pPr>
        <w:spacing w:after="200" w:line="276" w:lineRule="auto"/>
        <w:rPr>
          <w:rFonts w:eastAsia="Times New Roman"/>
          <w:b/>
        </w:rPr>
      </w:pPr>
    </w:p>
    <w:p w:rsidR="00A0701A" w:rsidRPr="00060D81" w:rsidRDefault="00A0701A" w:rsidP="00A0701A">
      <w:pPr>
        <w:spacing w:after="200" w:line="276" w:lineRule="auto"/>
        <w:rPr>
          <w:bCs/>
          <w:u w:val="single"/>
        </w:rPr>
      </w:pPr>
      <w:r w:rsidRPr="00060D81">
        <w:rPr>
          <w:bCs/>
          <w:u w:val="single"/>
        </w:rPr>
        <w:t>Sezione B - Rispetto del massimale</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t xml:space="preserve">che l’esercizio finanziario </w:t>
      </w:r>
      <w:r w:rsidRPr="00060D81">
        <w:rPr>
          <w:rFonts w:eastAsia="Times New Roman"/>
          <w:i/>
          <w:lang w:eastAsia="it-IT"/>
        </w:rPr>
        <w:t>(anno fiscale)</w:t>
      </w:r>
      <w:r w:rsidRPr="00060D81" w:rsidDel="00C23FED">
        <w:rPr>
          <w:rFonts w:eastAsia="Times New Roman"/>
          <w:lang w:eastAsia="it-IT"/>
        </w:rPr>
        <w:t xml:space="preserve"> </w:t>
      </w:r>
      <w:r w:rsidRPr="00060D81">
        <w:rPr>
          <w:rFonts w:eastAsia="Times New Roman"/>
          <w:lang w:eastAsia="it-IT"/>
        </w:rPr>
        <w:t>dell’impresa rappresentata inizia il ___/___/___ e termina il ___/___/__</w:t>
      </w:r>
      <w:proofErr w:type="gramStart"/>
      <w:r w:rsidRPr="00060D81">
        <w:rPr>
          <w:rFonts w:eastAsia="Times New Roman"/>
          <w:lang w:eastAsia="it-IT"/>
        </w:rPr>
        <w:t>_ ;</w:t>
      </w:r>
      <w:proofErr w:type="gramEnd"/>
    </w:p>
    <w:p w:rsidR="00A0701A" w:rsidRPr="00060D81" w:rsidRDefault="00A0701A" w:rsidP="00A0701A">
      <w:pPr>
        <w:spacing w:after="200" w:line="276" w:lineRule="auto"/>
        <w:rPr>
          <w:rFonts w:eastAsia="Times New Roman"/>
          <w:lang w:eastAsia="it-IT"/>
        </w:rPr>
      </w:pPr>
      <w:r w:rsidRPr="00060D81">
        <w:rPr>
          <w:rFonts w:ascii="Menlo Regular" w:eastAsia="Times New Roman" w:hAnsi="Menlo Regular" w:cs="Menlo Regular"/>
          <w:lang w:eastAsia="it-IT"/>
        </w:rPr>
        <w:t>☐</w:t>
      </w:r>
      <w:r w:rsidRPr="00060D81">
        <w:rPr>
          <w:rFonts w:eastAsia="Times New Roman"/>
          <w:lang w:eastAsia="it-IT"/>
        </w:rPr>
        <w:t xml:space="preserve"> </w:t>
      </w:r>
      <w:r w:rsidRPr="00060D81">
        <w:rPr>
          <w:rFonts w:eastAsia="Times New Roman"/>
          <w:b/>
          <w:lang w:eastAsia="it-IT"/>
        </w:rPr>
        <w:t>2.1</w:t>
      </w:r>
      <w:r w:rsidRPr="00060D81">
        <w:rPr>
          <w:rFonts w:eastAsia="Times New Roman"/>
          <w:lang w:eastAsia="it-IT"/>
        </w:rPr>
        <w:t xml:space="preserve"> - che all’impresa rappresentata </w:t>
      </w:r>
      <w:r w:rsidRPr="00060D81">
        <w:rPr>
          <w:rFonts w:eastAsia="Times New Roman"/>
          <w:b/>
          <w:lang w:eastAsia="it-IT"/>
        </w:rPr>
        <w:t>NON È STATO CONCESSO</w:t>
      </w:r>
      <w:r w:rsidRPr="00060D81">
        <w:rPr>
          <w:rFonts w:eastAsia="Times New Roman"/>
          <w:lang w:eastAsia="it-IT"/>
        </w:rPr>
        <w:t xml:space="preserve"> nell’esercizio finanziario corrente e nei due esercizi finanziari precedenti alcun aiuto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tenuto conto anche delle disposizioni relative a fusioni/acquisizioni o scissioni</w:t>
      </w:r>
      <w:r w:rsidRPr="00060D81">
        <w:rPr>
          <w:rFonts w:eastAsia="Times New Roman"/>
          <w:vertAlign w:val="superscript"/>
          <w:lang w:eastAsia="it-IT"/>
        </w:rPr>
        <w:footnoteReference w:id="2"/>
      </w:r>
      <w:r w:rsidRPr="00060D81">
        <w:rPr>
          <w:rFonts w:eastAsia="Times New Roman"/>
          <w:lang w:eastAsia="it-IT"/>
        </w:rPr>
        <w:t>;</w:t>
      </w:r>
    </w:p>
    <w:p w:rsidR="00A0701A" w:rsidRPr="00060D81" w:rsidRDefault="00A0701A" w:rsidP="00A0701A">
      <w:pPr>
        <w:spacing w:after="200" w:line="276" w:lineRule="auto"/>
      </w:pPr>
      <w:r w:rsidRPr="00060D81">
        <w:rPr>
          <w:rFonts w:ascii="Menlo Regular" w:eastAsia="Times New Roman" w:hAnsi="Menlo Regular" w:cs="Menlo Regular"/>
          <w:lang w:eastAsia="it-IT"/>
        </w:rPr>
        <w:t>☐</w:t>
      </w:r>
      <w:r w:rsidRPr="00060D81">
        <w:rPr>
          <w:rFonts w:eastAsia="Times New Roman"/>
          <w:lang w:eastAsia="it-IT"/>
        </w:rPr>
        <w:t xml:space="preserve"> </w:t>
      </w:r>
      <w:r w:rsidRPr="00060D81">
        <w:rPr>
          <w:rFonts w:eastAsia="Times New Roman"/>
          <w:b/>
          <w:lang w:eastAsia="it-IT"/>
        </w:rPr>
        <w:t xml:space="preserve">2.2 </w:t>
      </w:r>
      <w:r w:rsidRPr="00060D81">
        <w:rPr>
          <w:rFonts w:eastAsia="Times New Roman"/>
          <w:lang w:eastAsia="it-IT"/>
        </w:rPr>
        <w:t xml:space="preserve">- che all’impresa rappresentata </w:t>
      </w:r>
      <w:r w:rsidRPr="00060D81">
        <w:rPr>
          <w:rFonts w:eastAsia="Times New Roman"/>
          <w:b/>
          <w:lang w:eastAsia="it-IT"/>
        </w:rPr>
        <w:t xml:space="preserve">SONO STATI CONCESSI </w:t>
      </w:r>
      <w:r w:rsidRPr="00060D81">
        <w:rPr>
          <w:rFonts w:eastAsia="Times New Roman"/>
          <w:lang w:eastAsia="it-IT"/>
        </w:rPr>
        <w:t xml:space="preserve">nell’esercizio finanziario corrente e nei due esercizi finanziari precedenti i seguenti aiuti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tenuto conto anche delle disposizioni relative a fusioni/acquisizioni o </w:t>
      </w:r>
      <w:r w:rsidRPr="00060D81">
        <w:rPr>
          <w:rFonts w:eastAsia="Times New Roman"/>
        </w:rPr>
        <w:t>scissioni</w:t>
      </w:r>
      <w:r w:rsidRPr="00060D81">
        <w:rPr>
          <w:rFonts w:eastAsia="Times New Roman"/>
          <w:vertAlign w:val="superscript"/>
        </w:rPr>
        <w:footnoteReference w:id="3"/>
      </w:r>
      <w:r w:rsidRPr="00060D81">
        <w:rPr>
          <w:rFonts w:eastAsia="Times New Roman"/>
        </w:rPr>
        <w:t>.</w:t>
      </w:r>
    </w:p>
    <w:p w:rsidR="00A0701A" w:rsidRPr="00060D81" w:rsidRDefault="00A0701A" w:rsidP="00A0701A">
      <w:pPr>
        <w:spacing w:after="200" w:line="276" w:lineRule="auto"/>
        <w:rPr>
          <w:i/>
        </w:rPr>
      </w:pPr>
      <w:r w:rsidRPr="00060D81">
        <w:rPr>
          <w:i/>
        </w:rPr>
        <w:t xml:space="preserve"> (Aggiungere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16"/>
        <w:gridCol w:w="1205"/>
        <w:gridCol w:w="1153"/>
        <w:gridCol w:w="1490"/>
        <w:gridCol w:w="1447"/>
        <w:gridCol w:w="1011"/>
        <w:gridCol w:w="1007"/>
        <w:gridCol w:w="946"/>
        <w:gridCol w:w="1281"/>
      </w:tblGrid>
      <w:tr w:rsidR="00A0701A" w:rsidRPr="00060D81" w:rsidTr="0025676C">
        <w:trPr>
          <w:trHeight w:val="1020"/>
        </w:trPr>
        <w:tc>
          <w:tcPr>
            <w:tcW w:w="160" w:type="pct"/>
            <w:vMerge w:val="restart"/>
            <w:shd w:val="clear" w:color="auto" w:fill="D9D9D9"/>
            <w:vAlign w:val="center"/>
          </w:tcPr>
          <w:p w:rsidR="00A0701A" w:rsidRPr="00060D81" w:rsidRDefault="00A0701A" w:rsidP="0025676C">
            <w:pPr>
              <w:spacing w:line="276" w:lineRule="auto"/>
              <w:jc w:val="center"/>
              <w:rPr>
                <w:b/>
                <w:bCs/>
                <w:sz w:val="20"/>
                <w:szCs w:val="20"/>
              </w:rPr>
            </w:pPr>
            <w:r w:rsidRPr="00060D81">
              <w:rPr>
                <w:b/>
                <w:bCs/>
                <w:sz w:val="20"/>
                <w:szCs w:val="20"/>
              </w:rPr>
              <w:t>n.</w:t>
            </w:r>
          </w:p>
        </w:tc>
        <w:tc>
          <w:tcPr>
            <w:tcW w:w="611" w:type="pct"/>
            <w:vMerge w:val="restart"/>
            <w:shd w:val="clear" w:color="auto" w:fill="D9D9D9"/>
            <w:vAlign w:val="center"/>
          </w:tcPr>
          <w:p w:rsidR="00A0701A" w:rsidRPr="00060D81" w:rsidRDefault="00A0701A" w:rsidP="0025676C">
            <w:pPr>
              <w:suppressLineNumbers/>
              <w:snapToGrid w:val="0"/>
              <w:spacing w:line="240" w:lineRule="auto"/>
              <w:jc w:val="center"/>
              <w:rPr>
                <w:rFonts w:eastAsia="Times New Roman"/>
                <w:b/>
                <w:bCs/>
                <w:sz w:val="20"/>
                <w:szCs w:val="20"/>
              </w:rPr>
            </w:pPr>
            <w:r w:rsidRPr="00060D81">
              <w:rPr>
                <w:rFonts w:eastAsia="Times New Roman"/>
                <w:b/>
                <w:bCs/>
                <w:sz w:val="20"/>
                <w:szCs w:val="20"/>
              </w:rPr>
              <w:t>Impresa cui è stato concesso il ‘</w:t>
            </w:r>
            <w:r w:rsidRPr="00060D81">
              <w:rPr>
                <w:rFonts w:eastAsia="Times New Roman"/>
                <w:b/>
                <w:bCs/>
                <w:i/>
                <w:sz w:val="20"/>
                <w:szCs w:val="20"/>
              </w:rPr>
              <w:t xml:space="preserve">de </w:t>
            </w:r>
            <w:proofErr w:type="spellStart"/>
            <w:r w:rsidRPr="00060D81">
              <w:rPr>
                <w:rFonts w:eastAsia="Times New Roman"/>
                <w:b/>
                <w:bCs/>
                <w:i/>
                <w:sz w:val="20"/>
                <w:szCs w:val="20"/>
              </w:rPr>
              <w:t>minimis</w:t>
            </w:r>
            <w:proofErr w:type="spellEnd"/>
            <w:r w:rsidRPr="00060D81">
              <w:rPr>
                <w:rFonts w:eastAsia="Times New Roman"/>
                <w:b/>
                <w:bCs/>
                <w:i/>
                <w:sz w:val="20"/>
                <w:szCs w:val="20"/>
              </w:rPr>
              <w:t>’</w:t>
            </w:r>
          </w:p>
        </w:tc>
        <w:tc>
          <w:tcPr>
            <w:tcW w:w="585" w:type="pct"/>
            <w:vMerge w:val="restart"/>
            <w:shd w:val="clear" w:color="auto" w:fill="D9D9D9"/>
            <w:vAlign w:val="center"/>
          </w:tcPr>
          <w:p w:rsidR="00A0701A" w:rsidRPr="00060D81" w:rsidRDefault="00A0701A" w:rsidP="0025676C">
            <w:pPr>
              <w:suppressLineNumbers/>
              <w:snapToGrid w:val="0"/>
              <w:spacing w:line="240" w:lineRule="auto"/>
              <w:jc w:val="center"/>
              <w:rPr>
                <w:rFonts w:eastAsia="Times New Roman"/>
                <w:b/>
                <w:bCs/>
                <w:sz w:val="20"/>
                <w:szCs w:val="20"/>
              </w:rPr>
            </w:pPr>
            <w:r w:rsidRPr="00060D81">
              <w:rPr>
                <w:rFonts w:eastAsia="Times New Roman"/>
                <w:b/>
                <w:bCs/>
                <w:sz w:val="20"/>
                <w:szCs w:val="20"/>
              </w:rPr>
              <w:t>Ente concedente</w:t>
            </w:r>
          </w:p>
        </w:tc>
        <w:tc>
          <w:tcPr>
            <w:tcW w:w="756" w:type="pct"/>
            <w:vMerge w:val="restart"/>
            <w:shd w:val="clear" w:color="auto" w:fill="D9D9D9"/>
            <w:vAlign w:val="center"/>
          </w:tcPr>
          <w:p w:rsidR="00A0701A" w:rsidRPr="00060D81" w:rsidRDefault="00A0701A" w:rsidP="0025676C">
            <w:pPr>
              <w:suppressLineNumbers/>
              <w:snapToGrid w:val="0"/>
              <w:spacing w:line="240" w:lineRule="auto"/>
              <w:jc w:val="center"/>
              <w:rPr>
                <w:rFonts w:eastAsia="Times New Roman"/>
                <w:b/>
                <w:bCs/>
                <w:sz w:val="20"/>
                <w:szCs w:val="20"/>
              </w:rPr>
            </w:pPr>
            <w:r w:rsidRPr="00060D81">
              <w:rPr>
                <w:rFonts w:eastAsia="Times New Roman"/>
                <w:b/>
                <w:bCs/>
                <w:sz w:val="20"/>
                <w:szCs w:val="20"/>
              </w:rPr>
              <w:t>Riferimento normativo/ amministrativo che prevede l’agevolazione</w:t>
            </w:r>
          </w:p>
        </w:tc>
        <w:tc>
          <w:tcPr>
            <w:tcW w:w="734" w:type="pct"/>
            <w:vMerge w:val="restart"/>
            <w:shd w:val="clear" w:color="auto" w:fill="D9D9D9"/>
            <w:vAlign w:val="center"/>
          </w:tcPr>
          <w:p w:rsidR="00A0701A" w:rsidRPr="00060D81" w:rsidRDefault="00A0701A" w:rsidP="0025676C">
            <w:pPr>
              <w:suppressLineNumbers/>
              <w:snapToGrid w:val="0"/>
              <w:spacing w:line="240" w:lineRule="auto"/>
              <w:jc w:val="center"/>
              <w:rPr>
                <w:rFonts w:eastAsia="Times New Roman"/>
                <w:b/>
                <w:bCs/>
                <w:sz w:val="20"/>
                <w:szCs w:val="20"/>
              </w:rPr>
            </w:pPr>
            <w:r w:rsidRPr="00060D81">
              <w:rPr>
                <w:rFonts w:eastAsia="Times New Roman"/>
                <w:b/>
                <w:bCs/>
                <w:sz w:val="20"/>
                <w:szCs w:val="20"/>
              </w:rPr>
              <w:t>Provvedimento di concessione e data</w:t>
            </w:r>
          </w:p>
        </w:tc>
        <w:tc>
          <w:tcPr>
            <w:tcW w:w="513" w:type="pct"/>
            <w:vMerge w:val="restart"/>
            <w:shd w:val="clear" w:color="auto" w:fill="D9D9D9"/>
            <w:vAlign w:val="center"/>
          </w:tcPr>
          <w:p w:rsidR="00A0701A" w:rsidRPr="00060D81" w:rsidRDefault="00A0701A" w:rsidP="0025676C">
            <w:pPr>
              <w:suppressLineNumbers/>
              <w:snapToGrid w:val="0"/>
              <w:spacing w:line="240" w:lineRule="auto"/>
              <w:jc w:val="center"/>
              <w:rPr>
                <w:rFonts w:eastAsia="Times New Roman"/>
                <w:bCs/>
                <w:sz w:val="20"/>
                <w:szCs w:val="20"/>
              </w:rPr>
            </w:pPr>
            <w:r w:rsidRPr="00060D81">
              <w:rPr>
                <w:rFonts w:eastAsia="Times New Roman"/>
                <w:b/>
                <w:bCs/>
                <w:sz w:val="20"/>
                <w:szCs w:val="20"/>
              </w:rPr>
              <w:t>Reg. UE ‘</w:t>
            </w:r>
            <w:r w:rsidRPr="00060D81">
              <w:rPr>
                <w:rFonts w:eastAsia="Times New Roman"/>
                <w:bCs/>
                <w:i/>
                <w:sz w:val="20"/>
                <w:szCs w:val="20"/>
              </w:rPr>
              <w:t xml:space="preserve">de </w:t>
            </w:r>
            <w:proofErr w:type="spellStart"/>
            <w:r w:rsidRPr="00060D81">
              <w:rPr>
                <w:rFonts w:eastAsia="Times New Roman"/>
                <w:bCs/>
                <w:i/>
                <w:sz w:val="20"/>
                <w:szCs w:val="20"/>
              </w:rPr>
              <w:t>minimis</w:t>
            </w:r>
            <w:proofErr w:type="spellEnd"/>
            <w:r w:rsidRPr="00060D81">
              <w:rPr>
                <w:rFonts w:eastAsia="Times New Roman"/>
                <w:bCs/>
                <w:i/>
                <w:sz w:val="20"/>
                <w:szCs w:val="20"/>
              </w:rPr>
              <w:t>’</w:t>
            </w:r>
            <w:r w:rsidRPr="00060D81">
              <w:rPr>
                <w:rFonts w:eastAsia="Times New Roman"/>
                <w:bCs/>
                <w:i/>
                <w:sz w:val="20"/>
                <w:szCs w:val="20"/>
                <w:vertAlign w:val="superscript"/>
              </w:rPr>
              <w:footnoteReference w:id="4"/>
            </w:r>
          </w:p>
        </w:tc>
        <w:tc>
          <w:tcPr>
            <w:tcW w:w="991" w:type="pct"/>
            <w:gridSpan w:val="2"/>
            <w:shd w:val="clear" w:color="auto" w:fill="D9D9D9"/>
            <w:vAlign w:val="center"/>
          </w:tcPr>
          <w:p w:rsidR="00A0701A" w:rsidRPr="00060D81" w:rsidRDefault="00A0701A" w:rsidP="0025676C">
            <w:pPr>
              <w:suppressLineNumbers/>
              <w:snapToGrid w:val="0"/>
              <w:spacing w:line="240" w:lineRule="auto"/>
              <w:jc w:val="center"/>
              <w:rPr>
                <w:rFonts w:eastAsia="Times New Roman"/>
                <w:b/>
                <w:bCs/>
                <w:sz w:val="20"/>
                <w:szCs w:val="20"/>
              </w:rPr>
            </w:pPr>
            <w:r w:rsidRPr="00060D81">
              <w:rPr>
                <w:rFonts w:eastAsia="Times New Roman"/>
                <w:b/>
                <w:bCs/>
                <w:sz w:val="20"/>
                <w:szCs w:val="20"/>
              </w:rPr>
              <w:t>Importo dell’aiuto ‘</w:t>
            </w:r>
            <w:r w:rsidRPr="00060D81">
              <w:rPr>
                <w:rFonts w:eastAsia="Times New Roman"/>
                <w:b/>
                <w:bCs/>
                <w:i/>
                <w:sz w:val="20"/>
                <w:szCs w:val="20"/>
              </w:rPr>
              <w:t xml:space="preserve">de </w:t>
            </w:r>
            <w:proofErr w:type="spellStart"/>
            <w:r w:rsidRPr="00060D81">
              <w:rPr>
                <w:rFonts w:eastAsia="Times New Roman"/>
                <w:b/>
                <w:bCs/>
                <w:i/>
                <w:sz w:val="20"/>
                <w:szCs w:val="20"/>
              </w:rPr>
              <w:t>minimis</w:t>
            </w:r>
            <w:proofErr w:type="spellEnd"/>
            <w:r w:rsidRPr="00060D81">
              <w:rPr>
                <w:rFonts w:eastAsia="Times New Roman"/>
                <w:b/>
                <w:bCs/>
                <w:i/>
                <w:sz w:val="20"/>
                <w:szCs w:val="20"/>
              </w:rPr>
              <w:t>’</w:t>
            </w:r>
          </w:p>
        </w:tc>
        <w:tc>
          <w:tcPr>
            <w:tcW w:w="651" w:type="pct"/>
            <w:vMerge w:val="restart"/>
            <w:shd w:val="clear" w:color="auto" w:fill="D9D9D9"/>
            <w:vAlign w:val="center"/>
          </w:tcPr>
          <w:p w:rsidR="00A0701A" w:rsidRPr="00060D81" w:rsidRDefault="00A0701A" w:rsidP="0025676C">
            <w:pPr>
              <w:suppressLineNumbers/>
              <w:snapToGrid w:val="0"/>
              <w:spacing w:line="240" w:lineRule="auto"/>
              <w:jc w:val="center"/>
              <w:rPr>
                <w:rFonts w:eastAsia="Times New Roman"/>
                <w:b/>
                <w:bCs/>
                <w:sz w:val="20"/>
                <w:szCs w:val="20"/>
              </w:rPr>
            </w:pPr>
            <w:r w:rsidRPr="00060D81">
              <w:rPr>
                <w:rFonts w:eastAsia="Times New Roman"/>
                <w:b/>
                <w:bCs/>
                <w:sz w:val="20"/>
                <w:szCs w:val="20"/>
              </w:rPr>
              <w:t>Di cui imputabile all’attività di trasporto merci su strada per conto terzi</w:t>
            </w:r>
          </w:p>
        </w:tc>
      </w:tr>
      <w:tr w:rsidR="00A0701A" w:rsidRPr="00060D81" w:rsidTr="0025676C">
        <w:trPr>
          <w:trHeight w:val="630"/>
        </w:trPr>
        <w:tc>
          <w:tcPr>
            <w:tcW w:w="160" w:type="pct"/>
            <w:vMerge/>
            <w:shd w:val="clear" w:color="auto" w:fill="auto"/>
            <w:vAlign w:val="center"/>
          </w:tcPr>
          <w:p w:rsidR="00A0701A" w:rsidRPr="00060D81" w:rsidRDefault="00A0701A" w:rsidP="0025676C">
            <w:pPr>
              <w:spacing w:line="276" w:lineRule="auto"/>
              <w:jc w:val="center"/>
              <w:rPr>
                <w:b/>
                <w:bCs/>
                <w:sz w:val="20"/>
                <w:szCs w:val="20"/>
              </w:rPr>
            </w:pPr>
          </w:p>
        </w:tc>
        <w:tc>
          <w:tcPr>
            <w:tcW w:w="611" w:type="pct"/>
            <w:vMerge/>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585" w:type="pct"/>
            <w:vMerge/>
            <w:shd w:val="clear" w:color="auto" w:fill="auto"/>
            <w:vAlign w:val="center"/>
          </w:tcPr>
          <w:p w:rsidR="00A0701A" w:rsidRPr="00060D81" w:rsidRDefault="00A0701A" w:rsidP="0025676C">
            <w:pPr>
              <w:suppressLineNumbers/>
              <w:snapToGrid w:val="0"/>
              <w:spacing w:line="240" w:lineRule="auto"/>
              <w:rPr>
                <w:rFonts w:eastAsia="Times New Roman"/>
                <w:b/>
                <w:bCs/>
                <w:sz w:val="20"/>
                <w:szCs w:val="20"/>
              </w:rPr>
            </w:pPr>
          </w:p>
        </w:tc>
        <w:tc>
          <w:tcPr>
            <w:tcW w:w="756" w:type="pct"/>
            <w:vMerge/>
            <w:shd w:val="clear" w:color="auto" w:fill="auto"/>
            <w:vAlign w:val="center"/>
          </w:tcPr>
          <w:p w:rsidR="00A0701A" w:rsidRPr="00060D81" w:rsidRDefault="00A0701A" w:rsidP="0025676C">
            <w:pPr>
              <w:suppressLineNumbers/>
              <w:snapToGrid w:val="0"/>
              <w:spacing w:line="240" w:lineRule="auto"/>
              <w:rPr>
                <w:rFonts w:eastAsia="Times New Roman"/>
                <w:b/>
                <w:bCs/>
                <w:sz w:val="20"/>
                <w:szCs w:val="20"/>
              </w:rPr>
            </w:pPr>
          </w:p>
        </w:tc>
        <w:tc>
          <w:tcPr>
            <w:tcW w:w="734" w:type="pct"/>
            <w:vMerge/>
            <w:shd w:val="clear" w:color="auto" w:fill="auto"/>
            <w:vAlign w:val="center"/>
          </w:tcPr>
          <w:p w:rsidR="00A0701A" w:rsidRPr="00060D81" w:rsidRDefault="00A0701A" w:rsidP="0025676C">
            <w:pPr>
              <w:suppressLineNumbers/>
              <w:snapToGrid w:val="0"/>
              <w:spacing w:line="240" w:lineRule="auto"/>
              <w:rPr>
                <w:rFonts w:eastAsia="Times New Roman"/>
                <w:b/>
                <w:bCs/>
                <w:sz w:val="20"/>
                <w:szCs w:val="20"/>
              </w:rPr>
            </w:pPr>
          </w:p>
        </w:tc>
        <w:tc>
          <w:tcPr>
            <w:tcW w:w="513" w:type="pct"/>
            <w:vMerge/>
            <w:shd w:val="clear" w:color="auto" w:fill="auto"/>
            <w:vAlign w:val="center"/>
          </w:tcPr>
          <w:p w:rsidR="00A0701A" w:rsidRPr="00060D81" w:rsidRDefault="00A0701A" w:rsidP="0025676C">
            <w:pPr>
              <w:suppressLineNumbers/>
              <w:snapToGrid w:val="0"/>
              <w:spacing w:line="240" w:lineRule="auto"/>
              <w:rPr>
                <w:rFonts w:eastAsia="Times New Roman"/>
                <w:b/>
                <w:bCs/>
                <w:sz w:val="20"/>
                <w:szCs w:val="20"/>
              </w:rPr>
            </w:pPr>
          </w:p>
        </w:tc>
        <w:tc>
          <w:tcPr>
            <w:tcW w:w="511" w:type="pct"/>
            <w:shd w:val="clear" w:color="auto" w:fill="D9D9D9"/>
            <w:vAlign w:val="center"/>
          </w:tcPr>
          <w:p w:rsidR="00A0701A" w:rsidRPr="00060D81" w:rsidRDefault="00A0701A" w:rsidP="0025676C">
            <w:pPr>
              <w:suppressLineNumbers/>
              <w:snapToGrid w:val="0"/>
              <w:spacing w:line="240" w:lineRule="auto"/>
              <w:jc w:val="center"/>
              <w:rPr>
                <w:rFonts w:eastAsia="Times New Roman"/>
                <w:b/>
                <w:bCs/>
                <w:sz w:val="20"/>
                <w:szCs w:val="20"/>
              </w:rPr>
            </w:pPr>
            <w:r w:rsidRPr="00060D81">
              <w:rPr>
                <w:rFonts w:eastAsia="Times New Roman"/>
                <w:b/>
                <w:bCs/>
                <w:sz w:val="20"/>
                <w:szCs w:val="20"/>
              </w:rPr>
              <w:t>Concesso</w:t>
            </w:r>
          </w:p>
        </w:tc>
        <w:tc>
          <w:tcPr>
            <w:tcW w:w="480" w:type="pct"/>
            <w:shd w:val="clear" w:color="auto" w:fill="D9D9D9"/>
            <w:vAlign w:val="center"/>
          </w:tcPr>
          <w:p w:rsidR="00A0701A" w:rsidRPr="00060D81" w:rsidRDefault="00A0701A" w:rsidP="0025676C">
            <w:pPr>
              <w:suppressLineNumbers/>
              <w:snapToGrid w:val="0"/>
              <w:spacing w:line="240" w:lineRule="auto"/>
              <w:jc w:val="center"/>
              <w:rPr>
                <w:rFonts w:eastAsia="Times New Roman"/>
                <w:b/>
                <w:bCs/>
                <w:sz w:val="20"/>
                <w:szCs w:val="20"/>
              </w:rPr>
            </w:pPr>
            <w:r w:rsidRPr="00060D81">
              <w:rPr>
                <w:rFonts w:eastAsia="Times New Roman"/>
                <w:b/>
                <w:bCs/>
                <w:sz w:val="20"/>
                <w:szCs w:val="20"/>
              </w:rPr>
              <w:t>Effettivo</w:t>
            </w:r>
            <w:r w:rsidRPr="00060D81">
              <w:rPr>
                <w:rFonts w:eastAsia="Times New Roman"/>
                <w:b/>
                <w:bCs/>
                <w:sz w:val="20"/>
                <w:szCs w:val="20"/>
                <w:vertAlign w:val="superscript"/>
              </w:rPr>
              <w:footnoteReference w:id="5"/>
            </w:r>
          </w:p>
        </w:tc>
        <w:tc>
          <w:tcPr>
            <w:tcW w:w="651" w:type="pct"/>
            <w:vMerge/>
            <w:shd w:val="clear" w:color="auto" w:fill="auto"/>
            <w:vAlign w:val="center"/>
          </w:tcPr>
          <w:p w:rsidR="00A0701A" w:rsidRPr="00060D81" w:rsidRDefault="00A0701A" w:rsidP="0025676C">
            <w:pPr>
              <w:suppressLineNumbers/>
              <w:snapToGrid w:val="0"/>
              <w:spacing w:line="240" w:lineRule="auto"/>
              <w:rPr>
                <w:rFonts w:eastAsia="Times New Roman"/>
                <w:b/>
                <w:bCs/>
                <w:sz w:val="20"/>
                <w:szCs w:val="20"/>
              </w:rPr>
            </w:pPr>
          </w:p>
        </w:tc>
      </w:tr>
      <w:tr w:rsidR="00A0701A" w:rsidRPr="00060D81" w:rsidTr="0025676C">
        <w:trPr>
          <w:trHeight w:val="371"/>
        </w:trPr>
        <w:tc>
          <w:tcPr>
            <w:tcW w:w="160" w:type="pct"/>
            <w:shd w:val="clear" w:color="auto" w:fill="auto"/>
          </w:tcPr>
          <w:p w:rsidR="00A0701A" w:rsidRPr="00060D81" w:rsidRDefault="00A0701A" w:rsidP="0025676C">
            <w:pPr>
              <w:suppressLineNumbers/>
              <w:snapToGrid w:val="0"/>
              <w:spacing w:line="240" w:lineRule="auto"/>
              <w:jc w:val="center"/>
              <w:rPr>
                <w:rFonts w:eastAsia="Times New Roman"/>
                <w:b/>
                <w:sz w:val="20"/>
                <w:szCs w:val="20"/>
              </w:rPr>
            </w:pPr>
            <w:r w:rsidRPr="00060D81">
              <w:rPr>
                <w:rFonts w:eastAsia="Times New Roman"/>
                <w:b/>
                <w:sz w:val="20"/>
                <w:szCs w:val="20"/>
              </w:rPr>
              <w:t>1</w:t>
            </w:r>
          </w:p>
        </w:tc>
        <w:tc>
          <w:tcPr>
            <w:tcW w:w="611"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585"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756"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734"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513"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511" w:type="pct"/>
            <w:shd w:val="clear" w:color="auto" w:fill="auto"/>
            <w:vAlign w:val="center"/>
          </w:tcPr>
          <w:p w:rsidR="00A0701A" w:rsidRPr="00060D81" w:rsidRDefault="00A0701A" w:rsidP="0025676C">
            <w:pPr>
              <w:suppressLineNumbers/>
              <w:snapToGrid w:val="0"/>
              <w:spacing w:line="240" w:lineRule="auto"/>
              <w:ind w:left="34"/>
              <w:jc w:val="right"/>
              <w:rPr>
                <w:rFonts w:eastAsia="Times New Roman"/>
                <w:bCs/>
                <w:sz w:val="20"/>
                <w:szCs w:val="20"/>
              </w:rPr>
            </w:pPr>
          </w:p>
        </w:tc>
        <w:tc>
          <w:tcPr>
            <w:tcW w:w="480" w:type="pct"/>
            <w:shd w:val="clear" w:color="auto" w:fill="auto"/>
            <w:vAlign w:val="center"/>
          </w:tcPr>
          <w:p w:rsidR="00A0701A" w:rsidRPr="00060D81" w:rsidRDefault="00A0701A" w:rsidP="0025676C">
            <w:pPr>
              <w:suppressLineNumbers/>
              <w:snapToGrid w:val="0"/>
              <w:spacing w:line="240" w:lineRule="auto"/>
              <w:ind w:left="34"/>
              <w:jc w:val="right"/>
              <w:rPr>
                <w:rFonts w:eastAsia="Times New Roman"/>
                <w:bCs/>
                <w:sz w:val="20"/>
                <w:szCs w:val="20"/>
              </w:rPr>
            </w:pPr>
          </w:p>
        </w:tc>
        <w:tc>
          <w:tcPr>
            <w:tcW w:w="651" w:type="pct"/>
            <w:shd w:val="clear" w:color="auto" w:fill="auto"/>
            <w:vAlign w:val="center"/>
          </w:tcPr>
          <w:p w:rsidR="00A0701A" w:rsidRPr="00060D81" w:rsidRDefault="00A0701A" w:rsidP="0025676C">
            <w:pPr>
              <w:suppressLineNumbers/>
              <w:snapToGrid w:val="0"/>
              <w:spacing w:line="240" w:lineRule="auto"/>
              <w:jc w:val="right"/>
              <w:rPr>
                <w:rFonts w:eastAsia="Times New Roman"/>
                <w:bCs/>
                <w:sz w:val="20"/>
                <w:szCs w:val="20"/>
              </w:rPr>
            </w:pPr>
          </w:p>
        </w:tc>
      </w:tr>
      <w:tr w:rsidR="00A0701A" w:rsidRPr="00060D81" w:rsidTr="0025676C">
        <w:trPr>
          <w:trHeight w:val="394"/>
        </w:trPr>
        <w:tc>
          <w:tcPr>
            <w:tcW w:w="160" w:type="pct"/>
            <w:shd w:val="clear" w:color="auto" w:fill="auto"/>
          </w:tcPr>
          <w:p w:rsidR="00A0701A" w:rsidRPr="00060D81" w:rsidRDefault="00A0701A" w:rsidP="0025676C">
            <w:pPr>
              <w:suppressLineNumbers/>
              <w:snapToGrid w:val="0"/>
              <w:spacing w:line="240" w:lineRule="auto"/>
              <w:jc w:val="center"/>
              <w:rPr>
                <w:rFonts w:eastAsia="Times New Roman"/>
                <w:b/>
                <w:sz w:val="20"/>
                <w:szCs w:val="20"/>
              </w:rPr>
            </w:pPr>
            <w:r w:rsidRPr="00060D81">
              <w:rPr>
                <w:rFonts w:eastAsia="Times New Roman"/>
                <w:b/>
                <w:sz w:val="20"/>
                <w:szCs w:val="20"/>
              </w:rPr>
              <w:t>2</w:t>
            </w:r>
          </w:p>
        </w:tc>
        <w:tc>
          <w:tcPr>
            <w:tcW w:w="611"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585"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756"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734" w:type="pct"/>
            <w:shd w:val="clear" w:color="auto" w:fill="auto"/>
          </w:tcPr>
          <w:p w:rsidR="00A0701A" w:rsidRPr="00060D81" w:rsidRDefault="00A0701A" w:rsidP="0025676C">
            <w:pPr>
              <w:suppressLineNumbers/>
              <w:snapToGrid w:val="0"/>
              <w:spacing w:line="240" w:lineRule="auto"/>
              <w:rPr>
                <w:rFonts w:eastAsia="Times New Roman"/>
                <w:bCs/>
                <w:sz w:val="20"/>
                <w:szCs w:val="20"/>
              </w:rPr>
            </w:pPr>
          </w:p>
        </w:tc>
        <w:tc>
          <w:tcPr>
            <w:tcW w:w="513"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511" w:type="pct"/>
            <w:shd w:val="clear" w:color="auto" w:fill="auto"/>
            <w:vAlign w:val="center"/>
          </w:tcPr>
          <w:p w:rsidR="00A0701A" w:rsidRPr="00060D81" w:rsidRDefault="00A0701A" w:rsidP="0025676C">
            <w:pPr>
              <w:suppressLineNumbers/>
              <w:snapToGrid w:val="0"/>
              <w:spacing w:line="240" w:lineRule="auto"/>
              <w:ind w:left="34"/>
              <w:jc w:val="right"/>
              <w:rPr>
                <w:rFonts w:eastAsia="Times New Roman"/>
                <w:bCs/>
                <w:sz w:val="20"/>
                <w:szCs w:val="20"/>
              </w:rPr>
            </w:pPr>
          </w:p>
        </w:tc>
        <w:tc>
          <w:tcPr>
            <w:tcW w:w="480" w:type="pct"/>
            <w:shd w:val="clear" w:color="auto" w:fill="auto"/>
            <w:vAlign w:val="center"/>
          </w:tcPr>
          <w:p w:rsidR="00A0701A" w:rsidRPr="00060D81" w:rsidRDefault="00A0701A" w:rsidP="0025676C">
            <w:pPr>
              <w:suppressLineNumbers/>
              <w:snapToGrid w:val="0"/>
              <w:spacing w:line="240" w:lineRule="auto"/>
              <w:ind w:left="34"/>
              <w:jc w:val="right"/>
              <w:rPr>
                <w:rFonts w:eastAsia="Times New Roman"/>
                <w:bCs/>
                <w:sz w:val="20"/>
                <w:szCs w:val="20"/>
              </w:rPr>
            </w:pPr>
          </w:p>
        </w:tc>
        <w:tc>
          <w:tcPr>
            <w:tcW w:w="651" w:type="pct"/>
            <w:shd w:val="clear" w:color="auto" w:fill="auto"/>
          </w:tcPr>
          <w:p w:rsidR="00A0701A" w:rsidRPr="00060D81" w:rsidRDefault="00A0701A" w:rsidP="0025676C">
            <w:pPr>
              <w:suppressLineNumbers/>
              <w:snapToGrid w:val="0"/>
              <w:spacing w:line="240" w:lineRule="auto"/>
              <w:jc w:val="right"/>
              <w:rPr>
                <w:rFonts w:eastAsia="Times New Roman"/>
                <w:bCs/>
                <w:sz w:val="20"/>
                <w:szCs w:val="20"/>
              </w:rPr>
            </w:pPr>
          </w:p>
        </w:tc>
      </w:tr>
      <w:tr w:rsidR="00A0701A" w:rsidRPr="00060D81" w:rsidTr="0025676C">
        <w:trPr>
          <w:trHeight w:val="383"/>
        </w:trPr>
        <w:tc>
          <w:tcPr>
            <w:tcW w:w="160" w:type="pct"/>
            <w:shd w:val="clear" w:color="auto" w:fill="auto"/>
          </w:tcPr>
          <w:p w:rsidR="00A0701A" w:rsidRPr="00060D81" w:rsidRDefault="00A0701A" w:rsidP="0025676C">
            <w:pPr>
              <w:suppressLineNumbers/>
              <w:snapToGrid w:val="0"/>
              <w:spacing w:line="240" w:lineRule="auto"/>
              <w:jc w:val="center"/>
              <w:rPr>
                <w:rFonts w:eastAsia="Times New Roman"/>
                <w:b/>
                <w:sz w:val="20"/>
                <w:szCs w:val="20"/>
              </w:rPr>
            </w:pPr>
            <w:r w:rsidRPr="00060D81">
              <w:rPr>
                <w:rFonts w:eastAsia="Times New Roman"/>
                <w:b/>
                <w:bCs/>
                <w:sz w:val="20"/>
                <w:szCs w:val="20"/>
              </w:rPr>
              <w:lastRenderedPageBreak/>
              <w:t>3</w:t>
            </w:r>
          </w:p>
        </w:tc>
        <w:tc>
          <w:tcPr>
            <w:tcW w:w="611"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585"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756"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734" w:type="pct"/>
            <w:shd w:val="clear" w:color="auto" w:fill="auto"/>
          </w:tcPr>
          <w:p w:rsidR="00A0701A" w:rsidRPr="00060D81" w:rsidRDefault="00A0701A" w:rsidP="0025676C">
            <w:pPr>
              <w:suppressLineNumbers/>
              <w:snapToGrid w:val="0"/>
              <w:spacing w:line="240" w:lineRule="auto"/>
              <w:rPr>
                <w:rFonts w:eastAsia="Times New Roman"/>
                <w:bCs/>
                <w:sz w:val="20"/>
                <w:szCs w:val="20"/>
              </w:rPr>
            </w:pPr>
          </w:p>
        </w:tc>
        <w:tc>
          <w:tcPr>
            <w:tcW w:w="513"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511" w:type="pct"/>
            <w:shd w:val="clear" w:color="auto" w:fill="auto"/>
            <w:vAlign w:val="center"/>
          </w:tcPr>
          <w:p w:rsidR="00A0701A" w:rsidRPr="00060D81" w:rsidRDefault="00A0701A" w:rsidP="0025676C">
            <w:pPr>
              <w:suppressLineNumbers/>
              <w:snapToGrid w:val="0"/>
              <w:spacing w:line="240" w:lineRule="auto"/>
              <w:ind w:left="34"/>
              <w:jc w:val="right"/>
              <w:rPr>
                <w:rFonts w:eastAsia="Times New Roman"/>
                <w:bCs/>
                <w:sz w:val="20"/>
                <w:szCs w:val="20"/>
              </w:rPr>
            </w:pPr>
          </w:p>
        </w:tc>
        <w:tc>
          <w:tcPr>
            <w:tcW w:w="480" w:type="pct"/>
            <w:shd w:val="clear" w:color="auto" w:fill="auto"/>
            <w:vAlign w:val="center"/>
          </w:tcPr>
          <w:p w:rsidR="00A0701A" w:rsidRPr="00060D81" w:rsidRDefault="00A0701A" w:rsidP="0025676C">
            <w:pPr>
              <w:suppressLineNumbers/>
              <w:snapToGrid w:val="0"/>
              <w:spacing w:line="240" w:lineRule="auto"/>
              <w:ind w:left="34"/>
              <w:jc w:val="right"/>
              <w:rPr>
                <w:rFonts w:eastAsia="Times New Roman"/>
                <w:bCs/>
                <w:sz w:val="20"/>
                <w:szCs w:val="20"/>
              </w:rPr>
            </w:pPr>
          </w:p>
        </w:tc>
        <w:tc>
          <w:tcPr>
            <w:tcW w:w="651" w:type="pct"/>
            <w:shd w:val="clear" w:color="auto" w:fill="auto"/>
          </w:tcPr>
          <w:p w:rsidR="00A0701A" w:rsidRPr="00060D81" w:rsidRDefault="00A0701A" w:rsidP="0025676C">
            <w:pPr>
              <w:suppressLineNumbers/>
              <w:snapToGrid w:val="0"/>
              <w:spacing w:line="240" w:lineRule="auto"/>
              <w:jc w:val="right"/>
              <w:rPr>
                <w:rFonts w:eastAsia="Times New Roman"/>
                <w:bCs/>
                <w:sz w:val="20"/>
                <w:szCs w:val="20"/>
              </w:rPr>
            </w:pPr>
          </w:p>
        </w:tc>
      </w:tr>
      <w:tr w:rsidR="00A0701A" w:rsidRPr="00060D81" w:rsidTr="0025676C">
        <w:trPr>
          <w:trHeight w:val="283"/>
        </w:trPr>
        <w:tc>
          <w:tcPr>
            <w:tcW w:w="3358" w:type="pct"/>
            <w:gridSpan w:val="6"/>
            <w:shd w:val="clear" w:color="auto" w:fill="auto"/>
          </w:tcPr>
          <w:p w:rsidR="00A0701A" w:rsidRPr="00060D81" w:rsidRDefault="00A0701A" w:rsidP="0025676C">
            <w:pPr>
              <w:suppressLineNumbers/>
              <w:snapToGrid w:val="0"/>
              <w:spacing w:line="240" w:lineRule="auto"/>
              <w:ind w:right="175"/>
              <w:jc w:val="right"/>
              <w:rPr>
                <w:rFonts w:eastAsia="Times New Roman"/>
                <w:b/>
                <w:bCs/>
                <w:sz w:val="20"/>
                <w:szCs w:val="20"/>
              </w:rPr>
            </w:pPr>
            <w:r w:rsidRPr="00060D81">
              <w:rPr>
                <w:rFonts w:eastAsia="Times New Roman"/>
                <w:b/>
                <w:bCs/>
                <w:sz w:val="20"/>
                <w:szCs w:val="20"/>
              </w:rPr>
              <w:t>TOTALE</w:t>
            </w:r>
          </w:p>
        </w:tc>
        <w:tc>
          <w:tcPr>
            <w:tcW w:w="511" w:type="pct"/>
            <w:shd w:val="clear" w:color="auto" w:fill="auto"/>
            <w:vAlign w:val="center"/>
          </w:tcPr>
          <w:p w:rsidR="00A0701A" w:rsidRPr="00060D81" w:rsidRDefault="00A0701A" w:rsidP="0025676C">
            <w:pPr>
              <w:suppressLineNumbers/>
              <w:snapToGrid w:val="0"/>
              <w:spacing w:line="240" w:lineRule="auto"/>
              <w:ind w:left="34"/>
              <w:jc w:val="right"/>
              <w:rPr>
                <w:rFonts w:eastAsia="Times New Roman"/>
                <w:b/>
                <w:bCs/>
                <w:sz w:val="20"/>
                <w:szCs w:val="20"/>
              </w:rPr>
            </w:pPr>
          </w:p>
        </w:tc>
        <w:tc>
          <w:tcPr>
            <w:tcW w:w="480" w:type="pct"/>
            <w:shd w:val="clear" w:color="auto" w:fill="auto"/>
            <w:vAlign w:val="center"/>
          </w:tcPr>
          <w:p w:rsidR="00A0701A" w:rsidRPr="00060D81" w:rsidRDefault="00A0701A" w:rsidP="0025676C">
            <w:pPr>
              <w:suppressLineNumbers/>
              <w:snapToGrid w:val="0"/>
              <w:spacing w:line="240" w:lineRule="auto"/>
              <w:ind w:left="34"/>
              <w:jc w:val="right"/>
              <w:rPr>
                <w:rFonts w:eastAsia="Times New Roman"/>
                <w:b/>
                <w:bCs/>
                <w:sz w:val="20"/>
                <w:szCs w:val="20"/>
              </w:rPr>
            </w:pPr>
          </w:p>
        </w:tc>
        <w:tc>
          <w:tcPr>
            <w:tcW w:w="651" w:type="pct"/>
            <w:shd w:val="clear" w:color="auto" w:fill="auto"/>
            <w:vAlign w:val="center"/>
          </w:tcPr>
          <w:p w:rsidR="00A0701A" w:rsidRPr="00060D81" w:rsidRDefault="00A0701A" w:rsidP="0025676C">
            <w:pPr>
              <w:suppressLineNumbers/>
              <w:snapToGrid w:val="0"/>
              <w:spacing w:line="240" w:lineRule="auto"/>
              <w:jc w:val="right"/>
              <w:rPr>
                <w:rFonts w:eastAsia="Times New Roman"/>
                <w:b/>
                <w:bCs/>
                <w:sz w:val="20"/>
                <w:szCs w:val="20"/>
              </w:rPr>
            </w:pPr>
          </w:p>
        </w:tc>
      </w:tr>
    </w:tbl>
    <w:p w:rsidR="00A0701A" w:rsidRPr="00060D81" w:rsidRDefault="00A0701A" w:rsidP="00A0701A">
      <w:pPr>
        <w:spacing w:after="120" w:line="276" w:lineRule="auto"/>
        <w:rPr>
          <w:b/>
          <w:bCs/>
          <w:u w:val="single"/>
        </w:rPr>
      </w:pPr>
    </w:p>
    <w:p w:rsidR="00A0701A" w:rsidRPr="00060D81" w:rsidRDefault="00A0701A" w:rsidP="00A0701A">
      <w:pPr>
        <w:spacing w:after="200" w:line="276" w:lineRule="auto"/>
      </w:pPr>
      <w:r w:rsidRPr="00060D81">
        <w:t>Le seguenti sezioni C, D ed E dello schema si intendono come SEZIONI FACOLTATIVE per l’Amministrazione concedente che le inserirà solo qualora lo riterrà necessario, soprattutto nel caso di utilizzo di fondi strutturali per facilitare i controlli.</w:t>
      </w:r>
    </w:p>
    <w:p w:rsidR="00A0701A" w:rsidRPr="00060D81" w:rsidRDefault="00A0701A" w:rsidP="00A0701A">
      <w:pPr>
        <w:spacing w:after="200" w:line="276" w:lineRule="auto"/>
        <w:rPr>
          <w:u w:val="single"/>
        </w:rPr>
      </w:pPr>
      <w:r w:rsidRPr="00060D81">
        <w:rPr>
          <w:u w:val="single"/>
        </w:rPr>
        <w:t>Sezione C – settori in cui opera l’impresa</w:t>
      </w:r>
    </w:p>
    <w:p w:rsidR="00A0701A" w:rsidRPr="00060D81" w:rsidRDefault="00A0701A" w:rsidP="00A0701A">
      <w:pPr>
        <w:spacing w:after="200" w:line="276" w:lineRule="auto"/>
        <w:rPr>
          <w:rFonts w:eastAsia="Times New Roman"/>
          <w:lang w:eastAsia="it-IT"/>
        </w:rPr>
      </w:pPr>
      <w:r w:rsidRPr="00060D81">
        <w:rPr>
          <w:rFonts w:ascii="Menlo Regular" w:eastAsia="Times New Roman" w:hAnsi="Menlo Regular" w:cs="Menlo Regular"/>
          <w:lang w:eastAsia="it-IT"/>
        </w:rPr>
        <w:t>☐</w:t>
      </w:r>
      <w:r w:rsidRPr="00060D81">
        <w:rPr>
          <w:rFonts w:eastAsia="Times New Roman"/>
          <w:lang w:eastAsia="it-IT"/>
        </w:rPr>
        <w:t xml:space="preserve"> </w:t>
      </w:r>
      <w:r w:rsidRPr="00060D81">
        <w:rPr>
          <w:rFonts w:eastAsia="Times New Roman"/>
        </w:rPr>
        <w:t xml:space="preserve">che l’impresa rappresentata </w:t>
      </w:r>
      <w:r w:rsidRPr="00060D81">
        <w:rPr>
          <w:rFonts w:eastAsia="Times New Roman"/>
          <w:b/>
        </w:rPr>
        <w:t xml:space="preserve">opera solo nei settori economici ammissibili </w:t>
      </w:r>
      <w:r w:rsidRPr="00060D81">
        <w:rPr>
          <w:rFonts w:eastAsia="Times New Roman"/>
        </w:rPr>
        <w:t>al finanziamento;</w:t>
      </w:r>
    </w:p>
    <w:p w:rsidR="00A0701A" w:rsidRPr="00060D81" w:rsidRDefault="00A0701A" w:rsidP="00A0701A">
      <w:pPr>
        <w:spacing w:after="200" w:line="276" w:lineRule="auto"/>
        <w:rPr>
          <w:rFonts w:eastAsia="Times New Roman"/>
          <w:lang w:eastAsia="it-IT"/>
        </w:rPr>
      </w:pPr>
      <w:r w:rsidRPr="00060D81">
        <w:rPr>
          <w:rFonts w:ascii="Menlo Regular" w:eastAsia="Times New Roman" w:hAnsi="Menlo Regular" w:cs="Menlo Regular"/>
          <w:lang w:eastAsia="it-IT"/>
        </w:rPr>
        <w:t>☐</w:t>
      </w:r>
      <w:r w:rsidRPr="00060D81">
        <w:rPr>
          <w:rFonts w:eastAsia="Times New Roman"/>
          <w:lang w:eastAsia="it-IT"/>
        </w:rPr>
        <w:t xml:space="preserve"> c</w:t>
      </w:r>
      <w:r w:rsidRPr="00060D81">
        <w:t>he l’impresa rappresentata</w:t>
      </w:r>
      <w:r w:rsidRPr="00060D81">
        <w:rPr>
          <w:b/>
        </w:rPr>
        <w:t xml:space="preserve"> opera anche in settori economici esclusi</w:t>
      </w:r>
      <w:r w:rsidRPr="00060D81">
        <w:t xml:space="preserve">, tuttavia </w:t>
      </w:r>
      <w:r w:rsidRPr="00060D81">
        <w:rPr>
          <w:b/>
        </w:rPr>
        <w:t>dispone di un sistema</w:t>
      </w:r>
      <w:r w:rsidRPr="00060D81">
        <w:t xml:space="preserve"> adeguato di </w:t>
      </w:r>
      <w:r w:rsidRPr="00060D81">
        <w:rPr>
          <w:b/>
        </w:rPr>
        <w:t>separazione delle attività</w:t>
      </w:r>
      <w:r w:rsidRPr="00060D81">
        <w:t xml:space="preserve"> o </w:t>
      </w:r>
      <w:r w:rsidRPr="00060D81">
        <w:rPr>
          <w:b/>
        </w:rPr>
        <w:t>distinzione dei costi</w:t>
      </w:r>
      <w:r w:rsidRPr="00060D81">
        <w:rPr>
          <w:rFonts w:eastAsia="Times New Roman"/>
        </w:rPr>
        <w:t>;</w:t>
      </w:r>
    </w:p>
    <w:p w:rsidR="00A0701A" w:rsidRPr="00060D81" w:rsidRDefault="00A0701A" w:rsidP="00A0701A">
      <w:pPr>
        <w:spacing w:after="200" w:line="276" w:lineRule="auto"/>
        <w:rPr>
          <w:rFonts w:eastAsia="Times New Roman"/>
          <w:lang w:eastAsia="it-IT"/>
        </w:rPr>
      </w:pPr>
      <w:r w:rsidRPr="00060D81">
        <w:rPr>
          <w:rFonts w:ascii="Menlo Regular" w:eastAsia="Times New Roman" w:hAnsi="Menlo Regular" w:cs="Menlo Regular"/>
          <w:lang w:eastAsia="it-IT"/>
        </w:rPr>
        <w:t>☐</w:t>
      </w:r>
      <w:r w:rsidRPr="00060D81">
        <w:rPr>
          <w:rFonts w:eastAsia="Times New Roman"/>
          <w:lang w:eastAsia="it-IT"/>
        </w:rPr>
        <w:t xml:space="preserve"> </w:t>
      </w:r>
      <w:r w:rsidRPr="00060D81">
        <w:rPr>
          <w:rFonts w:eastAsia="Times New Roman"/>
        </w:rPr>
        <w:t xml:space="preserve">che </w:t>
      </w:r>
      <w:r w:rsidRPr="00060D81">
        <w:t>l’impresa rappresentata</w:t>
      </w:r>
      <w:r w:rsidRPr="00060D81">
        <w:rPr>
          <w:b/>
        </w:rPr>
        <w:t xml:space="preserve"> opera anche nel settore economico del «trasporto merci su strada per conto terzi»</w:t>
      </w:r>
      <w:r w:rsidRPr="00060D81">
        <w:t xml:space="preserve">, tuttavia </w:t>
      </w:r>
      <w:r w:rsidRPr="00060D81">
        <w:rPr>
          <w:b/>
        </w:rPr>
        <w:t>dispone di un sistema adeguato di</w:t>
      </w:r>
      <w:r w:rsidRPr="00060D81">
        <w:t xml:space="preserve"> </w:t>
      </w:r>
      <w:r w:rsidRPr="00060D81">
        <w:rPr>
          <w:b/>
        </w:rPr>
        <w:t>separazione delle attività</w:t>
      </w:r>
      <w:r w:rsidRPr="00060D81">
        <w:t xml:space="preserve"> o </w:t>
      </w:r>
      <w:r w:rsidRPr="00060D81">
        <w:rPr>
          <w:b/>
        </w:rPr>
        <w:t>distinzione dei</w:t>
      </w:r>
      <w:r w:rsidRPr="00060D81">
        <w:rPr>
          <w:rFonts w:eastAsia="Times New Roman"/>
        </w:rPr>
        <w:t xml:space="preserve"> </w:t>
      </w:r>
      <w:r w:rsidRPr="00060D81">
        <w:rPr>
          <w:rFonts w:eastAsia="Times New Roman"/>
          <w:b/>
        </w:rPr>
        <w:t>costi.</w:t>
      </w:r>
    </w:p>
    <w:p w:rsidR="00A0701A" w:rsidRPr="00060D81" w:rsidRDefault="00A0701A" w:rsidP="00A0701A">
      <w:pPr>
        <w:spacing w:after="200" w:line="276" w:lineRule="auto"/>
        <w:rPr>
          <w:u w:val="single"/>
        </w:rPr>
      </w:pPr>
      <w:r w:rsidRPr="00060D81">
        <w:rPr>
          <w:u w:val="single"/>
        </w:rPr>
        <w:t>Sezione D - condizioni di cumulo</w:t>
      </w:r>
    </w:p>
    <w:p w:rsidR="00A0701A" w:rsidRPr="00060D81" w:rsidRDefault="00A0701A" w:rsidP="00A0701A">
      <w:pPr>
        <w:spacing w:after="200" w:line="276" w:lineRule="auto"/>
        <w:rPr>
          <w:rFonts w:eastAsia="Times New Roman"/>
        </w:rPr>
      </w:pPr>
      <w:r w:rsidRPr="00060D81">
        <w:rPr>
          <w:rFonts w:ascii="Menlo Regular" w:eastAsia="Times New Roman" w:hAnsi="Menlo Regular" w:cs="Menlo Regular"/>
          <w:lang w:eastAsia="it-IT"/>
        </w:rPr>
        <w:t>☐</w:t>
      </w:r>
      <w:r w:rsidRPr="00060D81">
        <w:rPr>
          <w:rFonts w:eastAsia="Times New Roman"/>
          <w:lang w:eastAsia="it-IT"/>
        </w:rPr>
        <w:t xml:space="preserve"> che in riferimento agli stessi </w:t>
      </w:r>
      <w:r w:rsidRPr="00060D81">
        <w:rPr>
          <w:rFonts w:eastAsia="Times New Roman"/>
          <w:b/>
        </w:rPr>
        <w:t xml:space="preserve">«costi ammissibili» </w:t>
      </w:r>
      <w:r w:rsidRPr="00060D81">
        <w:rPr>
          <w:rFonts w:eastAsia="Times New Roman"/>
        </w:rPr>
        <w:t xml:space="preserve">l’impresa rappresentata </w:t>
      </w:r>
      <w:r w:rsidRPr="00060D81">
        <w:rPr>
          <w:rFonts w:eastAsia="Times New Roman"/>
          <w:b/>
        </w:rPr>
        <w:t>NON</w:t>
      </w:r>
      <w:r w:rsidRPr="00060D81">
        <w:rPr>
          <w:rFonts w:eastAsia="Times New Roman"/>
        </w:rPr>
        <w:t xml:space="preserve"> ha beneficiato di altri aiuti di Stato.</w:t>
      </w:r>
    </w:p>
    <w:p w:rsidR="00A0701A" w:rsidRPr="00060D81" w:rsidRDefault="00A0701A" w:rsidP="00A0701A">
      <w:pPr>
        <w:spacing w:after="200" w:line="276" w:lineRule="auto"/>
        <w:rPr>
          <w:rFonts w:eastAsia="Times New Roman"/>
        </w:rPr>
      </w:pPr>
      <w:r w:rsidRPr="00060D81">
        <w:rPr>
          <w:rFonts w:ascii="Menlo Regular" w:eastAsia="Times New Roman" w:hAnsi="Menlo Regular" w:cs="Menlo Regular"/>
          <w:lang w:eastAsia="it-IT"/>
        </w:rPr>
        <w:t>☐</w:t>
      </w:r>
      <w:r w:rsidRPr="00060D81">
        <w:rPr>
          <w:rFonts w:eastAsia="Times New Roman"/>
          <w:lang w:eastAsia="it-IT"/>
        </w:rPr>
        <w:t xml:space="preserve"> che in riferimento agli stessi </w:t>
      </w:r>
      <w:r w:rsidRPr="00060D81">
        <w:rPr>
          <w:rFonts w:eastAsia="Times New Roman"/>
          <w:b/>
        </w:rPr>
        <w:t xml:space="preserve">«costi ammissibili» </w:t>
      </w:r>
      <w:r w:rsidRPr="00060D81">
        <w:rPr>
          <w:rFonts w:eastAsia="Times New Roman"/>
        </w:rPr>
        <w:t>l’impresa rappresentata ha beneficiato dei seguenti aiuti di Stato: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285"/>
        <w:gridCol w:w="1062"/>
        <w:gridCol w:w="1396"/>
        <w:gridCol w:w="1403"/>
        <w:gridCol w:w="2231"/>
        <w:gridCol w:w="1163"/>
        <w:gridCol w:w="1017"/>
        <w:gridCol w:w="1299"/>
      </w:tblGrid>
      <w:tr w:rsidR="00A0701A" w:rsidRPr="00060D81" w:rsidTr="0025676C">
        <w:trPr>
          <w:trHeight w:val="533"/>
        </w:trPr>
        <w:tc>
          <w:tcPr>
            <w:tcW w:w="144" w:type="pct"/>
            <w:vMerge w:val="restart"/>
            <w:shd w:val="clear" w:color="auto" w:fill="D9D9D9"/>
            <w:vAlign w:val="center"/>
          </w:tcPr>
          <w:p w:rsidR="00A0701A" w:rsidRPr="00060D81" w:rsidRDefault="00A0701A" w:rsidP="0025676C">
            <w:pPr>
              <w:spacing w:after="200" w:line="276" w:lineRule="auto"/>
              <w:rPr>
                <w:b/>
                <w:sz w:val="20"/>
                <w:szCs w:val="20"/>
              </w:rPr>
            </w:pPr>
            <w:r w:rsidRPr="00060D81">
              <w:rPr>
                <w:rFonts w:eastAsia="Times New Roman"/>
              </w:rPr>
              <w:t xml:space="preserve"> </w:t>
            </w:r>
            <w:r w:rsidRPr="00060D81">
              <w:rPr>
                <w:b/>
                <w:sz w:val="20"/>
                <w:szCs w:val="20"/>
              </w:rPr>
              <w:t>n.</w:t>
            </w:r>
          </w:p>
        </w:tc>
        <w:tc>
          <w:tcPr>
            <w:tcW w:w="539" w:type="pct"/>
            <w:vMerge w:val="restart"/>
            <w:shd w:val="clear" w:color="auto" w:fill="D9D9D9"/>
            <w:vAlign w:val="center"/>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Ente concedente</w:t>
            </w:r>
          </w:p>
        </w:tc>
        <w:tc>
          <w:tcPr>
            <w:tcW w:w="708" w:type="pct"/>
            <w:vMerge w:val="restart"/>
            <w:shd w:val="clear" w:color="auto" w:fill="D9D9D9"/>
            <w:vAlign w:val="center"/>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Riferimento normativo o amministrativo che prevede l’agevolazione</w:t>
            </w:r>
          </w:p>
        </w:tc>
        <w:tc>
          <w:tcPr>
            <w:tcW w:w="712" w:type="pct"/>
            <w:vMerge w:val="restart"/>
            <w:shd w:val="clear" w:color="auto" w:fill="D9D9D9"/>
            <w:vAlign w:val="center"/>
          </w:tcPr>
          <w:p w:rsidR="00A0701A" w:rsidRPr="00060D81" w:rsidRDefault="00A0701A" w:rsidP="0025676C">
            <w:pPr>
              <w:spacing w:after="200" w:line="276" w:lineRule="auto"/>
              <w:rPr>
                <w:rFonts w:eastAsia="Times New Roman"/>
                <w:sz w:val="20"/>
                <w:szCs w:val="20"/>
              </w:rPr>
            </w:pPr>
            <w:r w:rsidRPr="00060D81">
              <w:rPr>
                <w:rFonts w:eastAsia="Times New Roman"/>
                <w:b/>
                <w:sz w:val="20"/>
                <w:szCs w:val="20"/>
              </w:rPr>
              <w:t>Provvedimento di concessione</w:t>
            </w:r>
          </w:p>
        </w:tc>
        <w:tc>
          <w:tcPr>
            <w:tcW w:w="1132" w:type="pct"/>
            <w:vMerge w:val="restart"/>
            <w:shd w:val="clear" w:color="auto" w:fill="D9D9D9"/>
            <w:vAlign w:val="center"/>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Regolamento di esenzione (e articolo pertinente) o Decisione Commissione UE</w:t>
            </w:r>
            <w:r w:rsidRPr="00060D81">
              <w:rPr>
                <w:rFonts w:eastAsia="Times New Roman"/>
                <w:b/>
                <w:sz w:val="20"/>
                <w:szCs w:val="20"/>
                <w:vertAlign w:val="superscript"/>
              </w:rPr>
              <w:footnoteReference w:id="6"/>
            </w:r>
          </w:p>
        </w:tc>
        <w:tc>
          <w:tcPr>
            <w:tcW w:w="1106" w:type="pct"/>
            <w:gridSpan w:val="2"/>
            <w:shd w:val="clear" w:color="auto" w:fill="D9D9D9"/>
            <w:vAlign w:val="center"/>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Intensità di aiuto</w:t>
            </w:r>
          </w:p>
        </w:tc>
        <w:tc>
          <w:tcPr>
            <w:tcW w:w="659" w:type="pct"/>
            <w:vMerge w:val="restart"/>
            <w:shd w:val="clear" w:color="auto" w:fill="D9D9D9"/>
            <w:vAlign w:val="center"/>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Importo imputato sulla voce di costo o sul progetto</w:t>
            </w:r>
          </w:p>
        </w:tc>
      </w:tr>
      <w:tr w:rsidR="00A0701A" w:rsidRPr="00060D81" w:rsidTr="0025676C">
        <w:trPr>
          <w:trHeight w:val="361"/>
        </w:trPr>
        <w:tc>
          <w:tcPr>
            <w:tcW w:w="144" w:type="pct"/>
            <w:vMerge/>
            <w:shd w:val="clear" w:color="auto" w:fill="auto"/>
            <w:vAlign w:val="center"/>
          </w:tcPr>
          <w:p w:rsidR="00A0701A" w:rsidRPr="00060D81" w:rsidRDefault="00A0701A" w:rsidP="0025676C">
            <w:pPr>
              <w:spacing w:after="200" w:line="276" w:lineRule="auto"/>
              <w:rPr>
                <w:b/>
                <w:sz w:val="20"/>
                <w:szCs w:val="20"/>
              </w:rPr>
            </w:pPr>
          </w:p>
        </w:tc>
        <w:tc>
          <w:tcPr>
            <w:tcW w:w="539" w:type="pct"/>
            <w:vMerge/>
            <w:shd w:val="clear" w:color="auto" w:fill="auto"/>
            <w:vAlign w:val="center"/>
          </w:tcPr>
          <w:p w:rsidR="00A0701A" w:rsidRPr="00060D81" w:rsidRDefault="00A0701A" w:rsidP="0025676C">
            <w:pPr>
              <w:spacing w:after="200" w:line="276" w:lineRule="auto"/>
              <w:rPr>
                <w:rFonts w:eastAsia="Times New Roman"/>
                <w:b/>
                <w:sz w:val="20"/>
                <w:szCs w:val="20"/>
              </w:rPr>
            </w:pPr>
          </w:p>
        </w:tc>
        <w:tc>
          <w:tcPr>
            <w:tcW w:w="708" w:type="pct"/>
            <w:vMerge/>
            <w:shd w:val="clear" w:color="auto" w:fill="auto"/>
            <w:vAlign w:val="center"/>
          </w:tcPr>
          <w:p w:rsidR="00A0701A" w:rsidRPr="00060D81" w:rsidRDefault="00A0701A" w:rsidP="0025676C">
            <w:pPr>
              <w:spacing w:after="200" w:line="276" w:lineRule="auto"/>
              <w:rPr>
                <w:rFonts w:eastAsia="Times New Roman"/>
                <w:b/>
                <w:sz w:val="20"/>
                <w:szCs w:val="20"/>
              </w:rPr>
            </w:pPr>
          </w:p>
        </w:tc>
        <w:tc>
          <w:tcPr>
            <w:tcW w:w="712" w:type="pct"/>
            <w:vMerge/>
            <w:shd w:val="clear" w:color="auto" w:fill="auto"/>
            <w:vAlign w:val="center"/>
          </w:tcPr>
          <w:p w:rsidR="00A0701A" w:rsidRPr="00060D81" w:rsidRDefault="00A0701A" w:rsidP="0025676C">
            <w:pPr>
              <w:spacing w:after="200" w:line="276" w:lineRule="auto"/>
              <w:rPr>
                <w:rFonts w:eastAsia="Times New Roman"/>
                <w:b/>
                <w:sz w:val="20"/>
                <w:szCs w:val="20"/>
              </w:rPr>
            </w:pPr>
          </w:p>
        </w:tc>
        <w:tc>
          <w:tcPr>
            <w:tcW w:w="1132" w:type="pct"/>
            <w:vMerge/>
            <w:shd w:val="clear" w:color="auto" w:fill="auto"/>
            <w:vAlign w:val="center"/>
          </w:tcPr>
          <w:p w:rsidR="00A0701A" w:rsidRPr="00060D81" w:rsidRDefault="00A0701A" w:rsidP="0025676C">
            <w:pPr>
              <w:spacing w:after="200" w:line="276" w:lineRule="auto"/>
              <w:rPr>
                <w:rFonts w:eastAsia="Times New Roman"/>
                <w:b/>
                <w:sz w:val="20"/>
                <w:szCs w:val="20"/>
              </w:rPr>
            </w:pPr>
          </w:p>
        </w:tc>
        <w:tc>
          <w:tcPr>
            <w:tcW w:w="590" w:type="pct"/>
            <w:shd w:val="clear" w:color="auto" w:fill="D9D9D9"/>
            <w:vAlign w:val="center"/>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Ammissibile</w:t>
            </w:r>
          </w:p>
        </w:tc>
        <w:tc>
          <w:tcPr>
            <w:tcW w:w="516" w:type="pct"/>
            <w:shd w:val="clear" w:color="auto" w:fill="D9D9D9"/>
            <w:vAlign w:val="center"/>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Applicata</w:t>
            </w:r>
          </w:p>
        </w:tc>
        <w:tc>
          <w:tcPr>
            <w:tcW w:w="659" w:type="pct"/>
            <w:vMerge/>
            <w:vAlign w:val="center"/>
          </w:tcPr>
          <w:p w:rsidR="00A0701A" w:rsidRPr="00060D81" w:rsidRDefault="00A0701A" w:rsidP="0025676C">
            <w:pPr>
              <w:spacing w:after="200" w:line="276" w:lineRule="auto"/>
              <w:rPr>
                <w:rFonts w:eastAsia="Times New Roman"/>
                <w:b/>
                <w:sz w:val="20"/>
                <w:szCs w:val="20"/>
              </w:rPr>
            </w:pPr>
          </w:p>
        </w:tc>
      </w:tr>
      <w:tr w:rsidR="00A0701A" w:rsidRPr="00060D81" w:rsidTr="0025676C">
        <w:trPr>
          <w:trHeight w:val="397"/>
        </w:trPr>
        <w:tc>
          <w:tcPr>
            <w:tcW w:w="144" w:type="pct"/>
            <w:shd w:val="clear" w:color="auto" w:fill="auto"/>
            <w:vAlign w:val="center"/>
          </w:tcPr>
          <w:p w:rsidR="00A0701A" w:rsidRPr="00060D81" w:rsidRDefault="00A0701A" w:rsidP="0025676C">
            <w:pPr>
              <w:spacing w:after="200" w:line="276" w:lineRule="auto"/>
              <w:rPr>
                <w:rFonts w:eastAsia="Times New Roman"/>
                <w:sz w:val="20"/>
                <w:szCs w:val="20"/>
              </w:rPr>
            </w:pPr>
            <w:r w:rsidRPr="00060D81">
              <w:rPr>
                <w:rFonts w:eastAsia="Times New Roman"/>
                <w:sz w:val="20"/>
                <w:szCs w:val="20"/>
              </w:rPr>
              <w:t>1</w:t>
            </w:r>
          </w:p>
        </w:tc>
        <w:tc>
          <w:tcPr>
            <w:tcW w:w="539"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708"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712"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1132"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590" w:type="pct"/>
          </w:tcPr>
          <w:p w:rsidR="00A0701A" w:rsidRPr="00060D81" w:rsidRDefault="00A0701A" w:rsidP="0025676C">
            <w:pPr>
              <w:spacing w:after="200" w:line="276" w:lineRule="auto"/>
              <w:rPr>
                <w:rFonts w:eastAsia="Times New Roman"/>
                <w:sz w:val="20"/>
                <w:szCs w:val="20"/>
              </w:rPr>
            </w:pPr>
          </w:p>
        </w:tc>
        <w:tc>
          <w:tcPr>
            <w:tcW w:w="516" w:type="pct"/>
          </w:tcPr>
          <w:p w:rsidR="00A0701A" w:rsidRPr="00060D81" w:rsidRDefault="00A0701A" w:rsidP="0025676C">
            <w:pPr>
              <w:spacing w:after="200" w:line="276" w:lineRule="auto"/>
              <w:rPr>
                <w:rFonts w:eastAsia="Times New Roman"/>
                <w:sz w:val="20"/>
                <w:szCs w:val="20"/>
              </w:rPr>
            </w:pPr>
          </w:p>
        </w:tc>
        <w:tc>
          <w:tcPr>
            <w:tcW w:w="659" w:type="pct"/>
          </w:tcPr>
          <w:p w:rsidR="00A0701A" w:rsidRPr="00060D81" w:rsidRDefault="00A0701A" w:rsidP="0025676C">
            <w:pPr>
              <w:spacing w:after="200" w:line="276" w:lineRule="auto"/>
              <w:rPr>
                <w:rFonts w:eastAsia="Times New Roman"/>
                <w:sz w:val="20"/>
                <w:szCs w:val="20"/>
              </w:rPr>
            </w:pPr>
          </w:p>
        </w:tc>
      </w:tr>
      <w:tr w:rsidR="00A0701A" w:rsidRPr="00060D81" w:rsidTr="0025676C">
        <w:trPr>
          <w:trHeight w:val="397"/>
        </w:trPr>
        <w:tc>
          <w:tcPr>
            <w:tcW w:w="144" w:type="pct"/>
            <w:shd w:val="clear" w:color="auto" w:fill="auto"/>
            <w:vAlign w:val="center"/>
          </w:tcPr>
          <w:p w:rsidR="00A0701A" w:rsidRPr="00060D81" w:rsidRDefault="00A0701A" w:rsidP="0025676C">
            <w:pPr>
              <w:spacing w:after="200" w:line="276" w:lineRule="auto"/>
              <w:rPr>
                <w:rFonts w:eastAsia="Times New Roman"/>
                <w:sz w:val="20"/>
                <w:szCs w:val="20"/>
              </w:rPr>
            </w:pPr>
            <w:r w:rsidRPr="00060D81">
              <w:rPr>
                <w:rFonts w:eastAsia="Times New Roman"/>
                <w:sz w:val="20"/>
                <w:szCs w:val="20"/>
              </w:rPr>
              <w:t>2</w:t>
            </w:r>
          </w:p>
        </w:tc>
        <w:tc>
          <w:tcPr>
            <w:tcW w:w="539"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708"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712"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1132" w:type="pct"/>
            <w:shd w:val="clear" w:color="auto" w:fill="auto"/>
            <w:vAlign w:val="center"/>
          </w:tcPr>
          <w:p w:rsidR="00A0701A" w:rsidRPr="00060D81" w:rsidRDefault="00A0701A" w:rsidP="0025676C">
            <w:pPr>
              <w:spacing w:after="200" w:line="276" w:lineRule="auto"/>
              <w:rPr>
                <w:rFonts w:eastAsia="Times New Roman"/>
                <w:b/>
                <w:sz w:val="20"/>
                <w:szCs w:val="20"/>
              </w:rPr>
            </w:pPr>
          </w:p>
        </w:tc>
        <w:tc>
          <w:tcPr>
            <w:tcW w:w="590" w:type="pct"/>
          </w:tcPr>
          <w:p w:rsidR="00A0701A" w:rsidRPr="00060D81" w:rsidRDefault="00A0701A" w:rsidP="0025676C">
            <w:pPr>
              <w:spacing w:after="200" w:line="276" w:lineRule="auto"/>
              <w:rPr>
                <w:rFonts w:eastAsia="Times New Roman"/>
                <w:sz w:val="20"/>
                <w:szCs w:val="20"/>
              </w:rPr>
            </w:pPr>
          </w:p>
        </w:tc>
        <w:tc>
          <w:tcPr>
            <w:tcW w:w="516" w:type="pct"/>
          </w:tcPr>
          <w:p w:rsidR="00A0701A" w:rsidRPr="00060D81" w:rsidRDefault="00A0701A" w:rsidP="0025676C">
            <w:pPr>
              <w:spacing w:after="200" w:line="276" w:lineRule="auto"/>
              <w:rPr>
                <w:rFonts w:eastAsia="Times New Roman"/>
                <w:sz w:val="20"/>
                <w:szCs w:val="20"/>
              </w:rPr>
            </w:pPr>
          </w:p>
        </w:tc>
        <w:tc>
          <w:tcPr>
            <w:tcW w:w="659" w:type="pct"/>
          </w:tcPr>
          <w:p w:rsidR="00A0701A" w:rsidRPr="00060D81" w:rsidRDefault="00A0701A" w:rsidP="0025676C">
            <w:pPr>
              <w:spacing w:after="200" w:line="276" w:lineRule="auto"/>
              <w:rPr>
                <w:rFonts w:eastAsia="Times New Roman"/>
                <w:sz w:val="20"/>
                <w:szCs w:val="20"/>
              </w:rPr>
            </w:pPr>
          </w:p>
        </w:tc>
      </w:tr>
      <w:tr w:rsidR="00A0701A" w:rsidRPr="00060D81" w:rsidTr="0025676C">
        <w:trPr>
          <w:trHeight w:val="397"/>
        </w:trPr>
        <w:tc>
          <w:tcPr>
            <w:tcW w:w="144" w:type="pct"/>
            <w:shd w:val="clear" w:color="auto" w:fill="auto"/>
            <w:vAlign w:val="center"/>
          </w:tcPr>
          <w:p w:rsidR="00A0701A" w:rsidRPr="00060D81" w:rsidRDefault="00A0701A" w:rsidP="0025676C">
            <w:pPr>
              <w:spacing w:after="200" w:line="276" w:lineRule="auto"/>
              <w:rPr>
                <w:rFonts w:eastAsia="Times New Roman"/>
                <w:sz w:val="20"/>
                <w:szCs w:val="20"/>
              </w:rPr>
            </w:pPr>
            <w:r w:rsidRPr="00060D81">
              <w:rPr>
                <w:rFonts w:eastAsia="Times New Roman"/>
                <w:sz w:val="20"/>
                <w:szCs w:val="20"/>
              </w:rPr>
              <w:t>3</w:t>
            </w:r>
          </w:p>
        </w:tc>
        <w:tc>
          <w:tcPr>
            <w:tcW w:w="539"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708"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712" w:type="pct"/>
            <w:shd w:val="clear" w:color="auto" w:fill="auto"/>
            <w:vAlign w:val="center"/>
          </w:tcPr>
          <w:p w:rsidR="00A0701A" w:rsidRPr="00060D81" w:rsidRDefault="00A0701A" w:rsidP="0025676C">
            <w:pPr>
              <w:spacing w:after="200" w:line="276" w:lineRule="auto"/>
              <w:rPr>
                <w:rFonts w:eastAsia="Times New Roman"/>
                <w:sz w:val="20"/>
                <w:szCs w:val="20"/>
              </w:rPr>
            </w:pPr>
          </w:p>
        </w:tc>
        <w:tc>
          <w:tcPr>
            <w:tcW w:w="1132" w:type="pct"/>
            <w:shd w:val="clear" w:color="auto" w:fill="auto"/>
            <w:vAlign w:val="center"/>
          </w:tcPr>
          <w:p w:rsidR="00A0701A" w:rsidRPr="00060D81" w:rsidRDefault="00A0701A" w:rsidP="0025676C">
            <w:pPr>
              <w:spacing w:after="200" w:line="276" w:lineRule="auto"/>
              <w:rPr>
                <w:rFonts w:eastAsia="Times New Roman"/>
                <w:b/>
                <w:sz w:val="20"/>
                <w:szCs w:val="20"/>
              </w:rPr>
            </w:pPr>
          </w:p>
        </w:tc>
        <w:tc>
          <w:tcPr>
            <w:tcW w:w="590" w:type="pct"/>
          </w:tcPr>
          <w:p w:rsidR="00A0701A" w:rsidRPr="00060D81" w:rsidRDefault="00A0701A" w:rsidP="0025676C">
            <w:pPr>
              <w:spacing w:after="200" w:line="276" w:lineRule="auto"/>
              <w:rPr>
                <w:rFonts w:eastAsia="Times New Roman"/>
                <w:sz w:val="20"/>
                <w:szCs w:val="20"/>
              </w:rPr>
            </w:pPr>
          </w:p>
        </w:tc>
        <w:tc>
          <w:tcPr>
            <w:tcW w:w="516" w:type="pct"/>
          </w:tcPr>
          <w:p w:rsidR="00A0701A" w:rsidRPr="00060D81" w:rsidRDefault="00A0701A" w:rsidP="0025676C">
            <w:pPr>
              <w:spacing w:after="200" w:line="276" w:lineRule="auto"/>
              <w:rPr>
                <w:rFonts w:eastAsia="Times New Roman"/>
                <w:sz w:val="20"/>
                <w:szCs w:val="20"/>
              </w:rPr>
            </w:pPr>
          </w:p>
        </w:tc>
        <w:tc>
          <w:tcPr>
            <w:tcW w:w="659" w:type="pct"/>
          </w:tcPr>
          <w:p w:rsidR="00A0701A" w:rsidRPr="00060D81" w:rsidRDefault="00A0701A" w:rsidP="0025676C">
            <w:pPr>
              <w:spacing w:after="200" w:line="276" w:lineRule="auto"/>
              <w:rPr>
                <w:rFonts w:eastAsia="Times New Roman"/>
                <w:sz w:val="20"/>
                <w:szCs w:val="20"/>
              </w:rPr>
            </w:pPr>
          </w:p>
        </w:tc>
      </w:tr>
      <w:tr w:rsidR="00A0701A" w:rsidRPr="00060D81" w:rsidTr="0025676C">
        <w:trPr>
          <w:trHeight w:val="397"/>
        </w:trPr>
        <w:tc>
          <w:tcPr>
            <w:tcW w:w="3235" w:type="pct"/>
            <w:gridSpan w:val="5"/>
            <w:shd w:val="clear" w:color="auto" w:fill="auto"/>
            <w:vAlign w:val="center"/>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TOTALE</w:t>
            </w:r>
          </w:p>
        </w:tc>
        <w:tc>
          <w:tcPr>
            <w:tcW w:w="590" w:type="pct"/>
          </w:tcPr>
          <w:p w:rsidR="00A0701A" w:rsidRPr="00060D81" w:rsidRDefault="00A0701A" w:rsidP="0025676C">
            <w:pPr>
              <w:spacing w:after="200" w:line="276" w:lineRule="auto"/>
              <w:rPr>
                <w:rFonts w:eastAsia="Times New Roman"/>
                <w:sz w:val="20"/>
                <w:szCs w:val="20"/>
              </w:rPr>
            </w:pPr>
          </w:p>
        </w:tc>
        <w:tc>
          <w:tcPr>
            <w:tcW w:w="516" w:type="pct"/>
          </w:tcPr>
          <w:p w:rsidR="00A0701A" w:rsidRPr="00060D81" w:rsidRDefault="00A0701A" w:rsidP="0025676C">
            <w:pPr>
              <w:spacing w:after="200" w:line="276" w:lineRule="auto"/>
              <w:rPr>
                <w:rFonts w:eastAsia="Times New Roman"/>
                <w:sz w:val="20"/>
                <w:szCs w:val="20"/>
              </w:rPr>
            </w:pPr>
          </w:p>
        </w:tc>
        <w:tc>
          <w:tcPr>
            <w:tcW w:w="659" w:type="pct"/>
          </w:tcPr>
          <w:p w:rsidR="00A0701A" w:rsidRPr="00060D81" w:rsidRDefault="00A0701A" w:rsidP="0025676C">
            <w:pPr>
              <w:spacing w:after="200" w:line="276" w:lineRule="auto"/>
              <w:rPr>
                <w:rFonts w:eastAsia="Times New Roman"/>
                <w:sz w:val="20"/>
                <w:szCs w:val="20"/>
              </w:rPr>
            </w:pPr>
          </w:p>
        </w:tc>
      </w:tr>
    </w:tbl>
    <w:p w:rsidR="00A0701A" w:rsidRPr="00060D81" w:rsidRDefault="00A0701A" w:rsidP="00A0701A">
      <w:pPr>
        <w:spacing w:line="276" w:lineRule="auto"/>
        <w:rPr>
          <w:u w:val="single"/>
        </w:rPr>
      </w:pPr>
    </w:p>
    <w:p w:rsidR="00A0701A" w:rsidRPr="00060D81" w:rsidRDefault="00A0701A" w:rsidP="00A0701A">
      <w:pPr>
        <w:spacing w:after="200" w:line="276" w:lineRule="auto"/>
        <w:rPr>
          <w:u w:val="single"/>
        </w:rPr>
      </w:pPr>
      <w:r w:rsidRPr="00060D81">
        <w:rPr>
          <w:u w:val="single"/>
        </w:rPr>
        <w:t xml:space="preserve">Sezione E - Aiuti ‘de </w:t>
      </w:r>
      <w:proofErr w:type="spellStart"/>
      <w:r w:rsidRPr="00060D81">
        <w:rPr>
          <w:u w:val="single"/>
        </w:rPr>
        <w:t>minimis</w:t>
      </w:r>
      <w:proofErr w:type="spellEnd"/>
      <w:r w:rsidRPr="00060D81">
        <w:rPr>
          <w:u w:val="single"/>
        </w:rPr>
        <w:t>’ sotto forma di «prestiti» o «garanzie»</w:t>
      </w:r>
    </w:p>
    <w:p w:rsidR="00A0701A" w:rsidRPr="00060D81" w:rsidRDefault="00A0701A" w:rsidP="00A0701A">
      <w:pPr>
        <w:spacing w:after="200" w:line="276" w:lineRule="auto"/>
        <w:rPr>
          <w:rFonts w:eastAsia="Times New Roman"/>
          <w:lang w:eastAsia="it-IT"/>
        </w:rPr>
      </w:pPr>
      <w:r w:rsidRPr="00060D81">
        <w:rPr>
          <w:rFonts w:ascii="Menlo Regular" w:eastAsia="Times New Roman" w:hAnsi="Menlo Regular" w:cs="Menlo Regular"/>
          <w:lang w:eastAsia="it-IT"/>
        </w:rPr>
        <w:lastRenderedPageBreak/>
        <w:t>☐</w:t>
      </w:r>
      <w:r w:rsidRPr="00060D81">
        <w:rPr>
          <w:rFonts w:eastAsia="Times New Roman"/>
          <w:lang w:eastAsia="it-IT"/>
        </w:rPr>
        <w:t xml:space="preserve"> che l’impresa rappresentata </w:t>
      </w:r>
      <w:r w:rsidRPr="00060D81">
        <w:rPr>
          <w:rFonts w:eastAsia="Times New Roman"/>
          <w:b/>
          <w:lang w:eastAsia="it-IT"/>
        </w:rPr>
        <w:t>non è oggetto di procedura concorsuale</w:t>
      </w:r>
      <w:r w:rsidRPr="00060D81">
        <w:rPr>
          <w:rFonts w:eastAsia="Times New Roman"/>
          <w:lang w:eastAsia="it-IT"/>
        </w:rPr>
        <w:t xml:space="preserve"> per insolvenza oppure non soddisfa le condizioni previste dal diritto nazionale per l’apertura nei suoi confronti di una tale procedura su richiesta dei suoi creditori;</w:t>
      </w:r>
    </w:p>
    <w:p w:rsidR="00A0701A" w:rsidRPr="00060D81" w:rsidRDefault="00A0701A" w:rsidP="00A0701A">
      <w:pPr>
        <w:spacing w:after="200" w:line="276" w:lineRule="auto"/>
        <w:rPr>
          <w:b/>
        </w:rPr>
      </w:pPr>
      <w:r w:rsidRPr="00060D81">
        <w:rPr>
          <w:b/>
        </w:rPr>
        <w:t>Per le Grandi Imprese:</w:t>
      </w:r>
    </w:p>
    <w:p w:rsidR="00A0701A" w:rsidRPr="00060D81" w:rsidRDefault="00A0701A" w:rsidP="00A0701A">
      <w:pPr>
        <w:spacing w:after="200" w:line="276" w:lineRule="auto"/>
        <w:rPr>
          <w:rFonts w:eastAsia="Times New Roman"/>
        </w:rPr>
      </w:pPr>
      <w:r w:rsidRPr="00060D81">
        <w:rPr>
          <w:rFonts w:ascii="Menlo Regular" w:eastAsia="Times New Roman" w:hAnsi="Menlo Regular" w:cs="Menlo Regular"/>
          <w:lang w:eastAsia="it-IT"/>
        </w:rPr>
        <w:t>☐</w:t>
      </w:r>
      <w:r w:rsidRPr="00060D81">
        <w:rPr>
          <w:rFonts w:eastAsia="Times New Roman"/>
          <w:lang w:eastAsia="it-IT"/>
        </w:rPr>
        <w:t xml:space="preserve"> che </w:t>
      </w:r>
      <w:r w:rsidRPr="00060D81">
        <w:rPr>
          <w:rFonts w:eastAsia="Times New Roman"/>
        </w:rPr>
        <w:t xml:space="preserve">l’impresa rappresentata </w:t>
      </w:r>
      <w:r w:rsidRPr="00060D81">
        <w:rPr>
          <w:rFonts w:eastAsia="Times New Roman"/>
          <w:b/>
        </w:rPr>
        <w:t>si trova in una situazione comparabile ad un rating del credito</w:t>
      </w:r>
      <w:r w:rsidRPr="00060D81">
        <w:rPr>
          <w:rFonts w:eastAsia="Times New Roman"/>
        </w:rPr>
        <w:t xml:space="preserve"> </w:t>
      </w:r>
      <w:r w:rsidRPr="00060D81">
        <w:rPr>
          <w:rFonts w:eastAsia="Times New Roman"/>
          <w:b/>
        </w:rPr>
        <w:t>pari ad almeno B</w:t>
      </w:r>
      <w:proofErr w:type="gramStart"/>
      <w:r w:rsidRPr="00060D81">
        <w:rPr>
          <w:rFonts w:eastAsia="Times New Roman"/>
          <w:b/>
        </w:rPr>
        <w:t>-</w:t>
      </w:r>
      <w:r w:rsidRPr="00060D81">
        <w:rPr>
          <w:rFonts w:eastAsia="Times New Roman"/>
        </w:rPr>
        <w:t>;:</w:t>
      </w:r>
      <w:proofErr w:type="gramEnd"/>
    </w:p>
    <w:p w:rsidR="00A0701A" w:rsidRPr="00060D81" w:rsidRDefault="00A0701A" w:rsidP="00A0701A">
      <w:pPr>
        <w:spacing w:after="200" w:line="276" w:lineRule="auto"/>
        <w:jc w:val="center"/>
        <w:rPr>
          <w:b/>
        </w:rPr>
      </w:pPr>
      <w:r w:rsidRPr="00060D81">
        <w:rPr>
          <w:b/>
        </w:rPr>
        <w:t>AUTORIZZA</w:t>
      </w:r>
    </w:p>
    <w:p w:rsidR="00A0701A" w:rsidRPr="00D51FB8" w:rsidRDefault="00A0701A" w:rsidP="00A0701A">
      <w:pPr>
        <w:spacing w:after="200" w:line="276" w:lineRule="auto"/>
      </w:pPr>
      <w:r w:rsidRPr="00D51FB8">
        <w:t xml:space="preserve">l’Amministrazione concedente al trattamento e all’elaborazione dei dati forniti </w:t>
      </w:r>
      <w:r w:rsidRPr="00D51FB8">
        <w:rPr>
          <w:b/>
          <w:vertAlign w:val="superscript"/>
        </w:rPr>
        <w:footnoteReference w:id="7"/>
      </w:r>
      <w:r w:rsidRPr="00D51FB8">
        <w:t>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tbl>
      <w:tblPr>
        <w:tblW w:w="0" w:type="auto"/>
        <w:tblLook w:val="04A0" w:firstRow="1" w:lastRow="0" w:firstColumn="1" w:lastColumn="0" w:noHBand="0" w:noVBand="1"/>
      </w:tblPr>
      <w:tblGrid>
        <w:gridCol w:w="2671"/>
        <w:gridCol w:w="2571"/>
        <w:gridCol w:w="4396"/>
      </w:tblGrid>
      <w:tr w:rsidR="00A0701A" w:rsidRPr="00060D81" w:rsidTr="0025676C">
        <w:tc>
          <w:tcPr>
            <w:tcW w:w="2671" w:type="dxa"/>
            <w:shd w:val="clear" w:color="auto" w:fill="auto"/>
          </w:tcPr>
          <w:p w:rsidR="00A0701A" w:rsidRPr="00091DDA" w:rsidRDefault="00A0701A" w:rsidP="0025676C">
            <w:pPr>
              <w:spacing w:line="240" w:lineRule="auto"/>
              <w:contextualSpacing/>
              <w:jc w:val="center"/>
              <w:rPr>
                <w:rFonts w:eastAsia="Calibri"/>
                <w:i/>
                <w:sz w:val="22"/>
                <w:szCs w:val="22"/>
              </w:rPr>
            </w:pPr>
            <w:r w:rsidRPr="00091DDA">
              <w:rPr>
                <w:rFonts w:eastAsia="Calibri"/>
                <w:sz w:val="22"/>
                <w:szCs w:val="22"/>
              </w:rPr>
              <w:t>_____________________ ,</w:t>
            </w:r>
          </w:p>
        </w:tc>
        <w:tc>
          <w:tcPr>
            <w:tcW w:w="2571" w:type="dxa"/>
            <w:shd w:val="clear" w:color="auto" w:fill="auto"/>
          </w:tcPr>
          <w:p w:rsidR="00A0701A" w:rsidRPr="00091DDA" w:rsidRDefault="00A0701A" w:rsidP="0025676C">
            <w:pPr>
              <w:spacing w:line="240" w:lineRule="auto"/>
              <w:contextualSpacing/>
              <w:jc w:val="center"/>
              <w:rPr>
                <w:rFonts w:eastAsia="Calibri"/>
                <w:i/>
                <w:sz w:val="22"/>
                <w:szCs w:val="22"/>
              </w:rPr>
            </w:pPr>
            <w:r w:rsidRPr="00091DDA">
              <w:rPr>
                <w:rFonts w:eastAsia="Calibri"/>
                <w:sz w:val="22"/>
                <w:szCs w:val="22"/>
              </w:rPr>
              <w:t>____ /____ / _________</w:t>
            </w:r>
          </w:p>
        </w:tc>
        <w:tc>
          <w:tcPr>
            <w:tcW w:w="4396" w:type="dxa"/>
            <w:shd w:val="clear" w:color="auto" w:fill="auto"/>
          </w:tcPr>
          <w:p w:rsidR="00A0701A" w:rsidRPr="00091DDA" w:rsidRDefault="00A0701A" w:rsidP="0025676C">
            <w:pPr>
              <w:spacing w:line="240" w:lineRule="auto"/>
              <w:contextualSpacing/>
              <w:rPr>
                <w:rFonts w:eastAsia="Calibri"/>
                <w:sz w:val="22"/>
                <w:szCs w:val="22"/>
              </w:rPr>
            </w:pPr>
          </w:p>
        </w:tc>
      </w:tr>
      <w:tr w:rsidR="00A0701A" w:rsidRPr="00060D81" w:rsidTr="0025676C">
        <w:tc>
          <w:tcPr>
            <w:tcW w:w="2671" w:type="dxa"/>
            <w:shd w:val="clear" w:color="auto" w:fill="auto"/>
          </w:tcPr>
          <w:p w:rsidR="00A0701A" w:rsidRPr="00091DDA" w:rsidRDefault="00A0701A" w:rsidP="0025676C">
            <w:pPr>
              <w:spacing w:line="240" w:lineRule="auto"/>
              <w:contextualSpacing/>
              <w:jc w:val="center"/>
              <w:rPr>
                <w:rFonts w:eastAsia="Calibri"/>
                <w:i/>
                <w:sz w:val="20"/>
                <w:szCs w:val="22"/>
              </w:rPr>
            </w:pPr>
            <w:r w:rsidRPr="00091DDA">
              <w:rPr>
                <w:rFonts w:eastAsia="Calibri"/>
                <w:i/>
                <w:sz w:val="20"/>
                <w:szCs w:val="22"/>
              </w:rPr>
              <w:t>(Luogo)</w:t>
            </w:r>
          </w:p>
        </w:tc>
        <w:tc>
          <w:tcPr>
            <w:tcW w:w="2571" w:type="dxa"/>
            <w:shd w:val="clear" w:color="auto" w:fill="auto"/>
          </w:tcPr>
          <w:p w:rsidR="00A0701A" w:rsidRPr="00091DDA" w:rsidRDefault="00A0701A" w:rsidP="0025676C">
            <w:pPr>
              <w:spacing w:line="240" w:lineRule="auto"/>
              <w:contextualSpacing/>
              <w:jc w:val="center"/>
              <w:rPr>
                <w:rFonts w:eastAsia="Calibri"/>
                <w:i/>
                <w:sz w:val="20"/>
                <w:szCs w:val="22"/>
              </w:rPr>
            </w:pPr>
            <w:r w:rsidRPr="00091DDA">
              <w:rPr>
                <w:rFonts w:eastAsia="Calibri"/>
                <w:i/>
                <w:sz w:val="20"/>
                <w:szCs w:val="22"/>
              </w:rPr>
              <w:t>(Data)</w:t>
            </w:r>
          </w:p>
        </w:tc>
        <w:tc>
          <w:tcPr>
            <w:tcW w:w="4396" w:type="dxa"/>
            <w:shd w:val="clear" w:color="auto" w:fill="auto"/>
          </w:tcPr>
          <w:p w:rsidR="00A0701A" w:rsidRPr="00091DDA" w:rsidRDefault="00A0701A" w:rsidP="0025676C">
            <w:pPr>
              <w:spacing w:line="240" w:lineRule="auto"/>
              <w:contextualSpacing/>
              <w:jc w:val="center"/>
              <w:rPr>
                <w:rFonts w:eastAsia="Calibri"/>
                <w:i/>
                <w:sz w:val="20"/>
                <w:szCs w:val="22"/>
              </w:rPr>
            </w:pPr>
          </w:p>
        </w:tc>
      </w:tr>
      <w:tr w:rsidR="00A0701A" w:rsidRPr="00060D81" w:rsidTr="0025676C">
        <w:tc>
          <w:tcPr>
            <w:tcW w:w="2671" w:type="dxa"/>
            <w:shd w:val="clear" w:color="auto" w:fill="auto"/>
          </w:tcPr>
          <w:p w:rsidR="00A0701A" w:rsidRPr="00091DDA" w:rsidRDefault="00A0701A" w:rsidP="0025676C">
            <w:pPr>
              <w:spacing w:line="240" w:lineRule="auto"/>
              <w:contextualSpacing/>
              <w:jc w:val="center"/>
              <w:rPr>
                <w:rFonts w:eastAsia="Calibri"/>
                <w:i/>
                <w:sz w:val="20"/>
                <w:szCs w:val="22"/>
              </w:rPr>
            </w:pPr>
          </w:p>
        </w:tc>
        <w:tc>
          <w:tcPr>
            <w:tcW w:w="2571" w:type="dxa"/>
            <w:shd w:val="clear" w:color="auto" w:fill="auto"/>
          </w:tcPr>
          <w:p w:rsidR="00A0701A" w:rsidRPr="00091DDA" w:rsidRDefault="00A0701A" w:rsidP="0025676C">
            <w:pPr>
              <w:spacing w:line="240" w:lineRule="auto"/>
              <w:contextualSpacing/>
              <w:jc w:val="center"/>
              <w:rPr>
                <w:rFonts w:eastAsia="Calibri"/>
                <w:i/>
                <w:sz w:val="20"/>
                <w:szCs w:val="22"/>
              </w:rPr>
            </w:pPr>
          </w:p>
        </w:tc>
        <w:tc>
          <w:tcPr>
            <w:tcW w:w="4396" w:type="dxa"/>
            <w:shd w:val="clear" w:color="auto" w:fill="auto"/>
          </w:tcPr>
          <w:p w:rsidR="00A0701A" w:rsidRPr="00091DDA" w:rsidRDefault="00A0701A" w:rsidP="0025676C">
            <w:pPr>
              <w:spacing w:line="240" w:lineRule="auto"/>
              <w:contextualSpacing/>
              <w:jc w:val="center"/>
              <w:rPr>
                <w:rFonts w:eastAsia="Calibri"/>
                <w:i/>
                <w:sz w:val="20"/>
                <w:szCs w:val="22"/>
              </w:rPr>
            </w:pPr>
            <w:r w:rsidRPr="00091DDA">
              <w:rPr>
                <w:rFonts w:eastAsia="Calibri"/>
                <w:sz w:val="22"/>
                <w:szCs w:val="22"/>
              </w:rPr>
              <w:t>______________________________________</w:t>
            </w:r>
          </w:p>
        </w:tc>
      </w:tr>
      <w:tr w:rsidR="00A0701A" w:rsidRPr="00060D81" w:rsidTr="0025676C">
        <w:tc>
          <w:tcPr>
            <w:tcW w:w="2671" w:type="dxa"/>
            <w:shd w:val="clear" w:color="auto" w:fill="auto"/>
          </w:tcPr>
          <w:p w:rsidR="00A0701A" w:rsidRPr="00091DDA" w:rsidRDefault="00A0701A" w:rsidP="0025676C">
            <w:pPr>
              <w:spacing w:line="240" w:lineRule="auto"/>
              <w:contextualSpacing/>
              <w:jc w:val="center"/>
              <w:rPr>
                <w:rFonts w:eastAsia="Calibri"/>
                <w:i/>
                <w:sz w:val="20"/>
                <w:szCs w:val="22"/>
              </w:rPr>
            </w:pPr>
          </w:p>
        </w:tc>
        <w:tc>
          <w:tcPr>
            <w:tcW w:w="2571" w:type="dxa"/>
            <w:shd w:val="clear" w:color="auto" w:fill="auto"/>
          </w:tcPr>
          <w:p w:rsidR="00A0701A" w:rsidRPr="00091DDA" w:rsidRDefault="00A0701A" w:rsidP="0025676C">
            <w:pPr>
              <w:spacing w:line="240" w:lineRule="auto"/>
              <w:contextualSpacing/>
              <w:jc w:val="center"/>
              <w:rPr>
                <w:rFonts w:eastAsia="Calibri"/>
                <w:i/>
                <w:sz w:val="20"/>
                <w:szCs w:val="22"/>
              </w:rPr>
            </w:pPr>
          </w:p>
        </w:tc>
        <w:tc>
          <w:tcPr>
            <w:tcW w:w="4396" w:type="dxa"/>
            <w:shd w:val="clear" w:color="auto" w:fill="auto"/>
          </w:tcPr>
          <w:p w:rsidR="00A0701A" w:rsidRPr="00091DDA" w:rsidRDefault="00A0701A" w:rsidP="0025676C">
            <w:pPr>
              <w:spacing w:line="240" w:lineRule="auto"/>
              <w:contextualSpacing/>
              <w:jc w:val="center"/>
              <w:rPr>
                <w:rFonts w:eastAsia="Calibri"/>
                <w:i/>
                <w:sz w:val="20"/>
                <w:szCs w:val="22"/>
              </w:rPr>
            </w:pPr>
            <w:r w:rsidRPr="00091DDA">
              <w:rPr>
                <w:rFonts w:eastAsia="Calibri"/>
                <w:i/>
                <w:sz w:val="20"/>
                <w:szCs w:val="22"/>
              </w:rPr>
              <w:t>(Firma)</w:t>
            </w:r>
          </w:p>
        </w:tc>
      </w:tr>
    </w:tbl>
    <w:p w:rsidR="00A0701A" w:rsidRPr="00060D81" w:rsidRDefault="00A0701A" w:rsidP="00A0701A">
      <w:pPr>
        <w:spacing w:after="200" w:line="276" w:lineRule="auto"/>
      </w:pPr>
    </w:p>
    <w:p w:rsidR="00A0701A" w:rsidRDefault="00A0701A" w:rsidP="00A0701A">
      <w:pPr>
        <w:spacing w:after="200" w:line="276" w:lineRule="auto"/>
        <w:jc w:val="center"/>
        <w:rPr>
          <w:caps/>
          <w:sz w:val="28"/>
          <w:szCs w:val="32"/>
        </w:rPr>
      </w:pPr>
    </w:p>
    <w:p w:rsidR="00A0701A" w:rsidRPr="00060D81" w:rsidRDefault="00A0701A" w:rsidP="00A0701A">
      <w:pPr>
        <w:spacing w:after="200" w:line="276" w:lineRule="auto"/>
        <w:rPr>
          <w:caps/>
          <w:sz w:val="28"/>
          <w:szCs w:val="32"/>
        </w:rPr>
      </w:pPr>
      <w:r>
        <w:rPr>
          <w:caps/>
          <w:sz w:val="28"/>
          <w:szCs w:val="32"/>
        </w:rPr>
        <w:br w:type="page"/>
      </w:r>
      <w:r w:rsidRPr="00060D81">
        <w:rPr>
          <w:caps/>
          <w:sz w:val="28"/>
          <w:szCs w:val="32"/>
        </w:rPr>
        <w:lastRenderedPageBreak/>
        <w:t xml:space="preserve">ALLEGATO </w:t>
      </w:r>
      <w:r>
        <w:rPr>
          <w:caps/>
          <w:sz w:val="28"/>
          <w:szCs w:val="32"/>
        </w:rPr>
        <w:t>I</w:t>
      </w:r>
    </w:p>
    <w:p w:rsidR="00A0701A" w:rsidRPr="00530213" w:rsidRDefault="00A0701A" w:rsidP="00A0701A">
      <w:pPr>
        <w:jc w:val="center"/>
        <w:rPr>
          <w:b/>
          <w:bCs/>
          <w:color w:val="auto"/>
        </w:rPr>
      </w:pPr>
      <w:bookmarkStart w:id="23" w:name="_Toc5952452"/>
      <w:r w:rsidRPr="00530213">
        <w:rPr>
          <w:b/>
          <w:bCs/>
          <w:color w:val="auto"/>
        </w:rPr>
        <w:t>ISTRUZIONI PER LA COMPILAZIONE DELLE DICHIARAZIONI ‘DE MINIMIS’</w:t>
      </w:r>
      <w:bookmarkEnd w:id="23"/>
    </w:p>
    <w:p w:rsidR="00A0701A" w:rsidRDefault="00A0701A" w:rsidP="00A0701A">
      <w:pPr>
        <w:spacing w:after="120"/>
        <w:jc w:val="both"/>
        <w:rPr>
          <w:rFonts w:eastAsia="Times New Roman"/>
          <w:b/>
        </w:rPr>
      </w:pPr>
    </w:p>
    <w:p w:rsidR="00A0701A" w:rsidRPr="00060D81" w:rsidRDefault="00A0701A" w:rsidP="00A0701A">
      <w:pPr>
        <w:spacing w:after="120"/>
        <w:jc w:val="both"/>
        <w:rPr>
          <w:rFonts w:eastAsia="Times New Roman"/>
          <w:b/>
        </w:rPr>
      </w:pPr>
      <w:r w:rsidRPr="00060D81">
        <w:rPr>
          <w:rFonts w:eastAsia="Times New Roman"/>
          <w:b/>
        </w:rPr>
        <w:t>Il legale rappresentante</w:t>
      </w:r>
      <w:r w:rsidRPr="00060D81">
        <w:rPr>
          <w:rFonts w:eastAsia="Times New Roman"/>
        </w:rPr>
        <w:t xml:space="preserve"> </w:t>
      </w:r>
      <w:r w:rsidRPr="00060D81">
        <w:rPr>
          <w:rFonts w:eastAsia="Times New Roman"/>
          <w:b/>
        </w:rPr>
        <w:t xml:space="preserve">di ogni impresa candidata </w:t>
      </w:r>
      <w:r w:rsidRPr="00060D81">
        <w:rPr>
          <w:rFonts w:eastAsia="Times New Roman"/>
        </w:rPr>
        <w:t xml:space="preserve">a ricevere un aiuto in regime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w:t>
      </w:r>
      <w:r w:rsidRPr="00060D81">
        <w:rPr>
          <w:rFonts w:eastAsia="Times New Roman"/>
        </w:rPr>
        <w:t xml:space="preserve"> </w:t>
      </w:r>
      <w:r w:rsidRPr="00060D81">
        <w:rPr>
          <w:rFonts w:eastAsia="Times New Roman"/>
          <w:b/>
        </w:rPr>
        <w:t xml:space="preserve">è tenuto a sottoscrivere una dichiarazione </w:t>
      </w:r>
      <w:r w:rsidRPr="00060D81">
        <w:rPr>
          <w:rFonts w:eastAsia="Times New Roman"/>
        </w:rPr>
        <w:t>– rilasciata ai sensi dell’art. 47 del DPR 445/2000 – che attesti l’ammontare degli aiuti ‘</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ottenuti nell’esercizio finanziario in corso e nei due precedenti. </w:t>
      </w:r>
    </w:p>
    <w:p w:rsidR="00A0701A" w:rsidRPr="00060D81" w:rsidRDefault="00A0701A" w:rsidP="00A0701A">
      <w:pPr>
        <w:spacing w:after="120"/>
        <w:jc w:val="both"/>
        <w:rPr>
          <w:rFonts w:eastAsia="Times New Roman"/>
        </w:rPr>
      </w:pPr>
      <w:r w:rsidRPr="00060D81">
        <w:rPr>
          <w:rFonts w:eastAsia="Times New Roman"/>
          <w:b/>
        </w:rPr>
        <w:t>Il nuovo aiuto potrà essere concesso</w:t>
      </w:r>
      <w:r w:rsidRPr="00060D81">
        <w:rPr>
          <w:rFonts w:eastAsia="Times New Roman"/>
        </w:rPr>
        <w:t xml:space="preserve"> solo </w:t>
      </w:r>
      <w:r w:rsidRPr="00060D81">
        <w:rPr>
          <w:rFonts w:eastAsia="Times New Roman"/>
          <w:b/>
        </w:rPr>
        <w:t>se</w:t>
      </w:r>
      <w:r w:rsidRPr="00060D81">
        <w:rPr>
          <w:rFonts w:eastAsia="Times New Roman"/>
        </w:rPr>
        <w:t xml:space="preserve">, sommato a quelli già ottenuti nei tre esercizi finanziari suddetti, </w:t>
      </w:r>
      <w:r w:rsidRPr="00060D81">
        <w:rPr>
          <w:rFonts w:eastAsia="Times New Roman"/>
          <w:b/>
        </w:rPr>
        <w:t>non superi i massimali stabiliti</w:t>
      </w:r>
      <w:r w:rsidRPr="00060D81">
        <w:rPr>
          <w:rFonts w:eastAsia="Times New Roman"/>
        </w:rPr>
        <w:t xml:space="preserve"> da ogni Regolamento di riferimento. </w:t>
      </w:r>
    </w:p>
    <w:p w:rsidR="00A0701A" w:rsidRPr="00060D81" w:rsidRDefault="00A0701A" w:rsidP="00A0701A">
      <w:pPr>
        <w:spacing w:after="120"/>
        <w:jc w:val="both"/>
        <w:rPr>
          <w:rFonts w:eastAsia="Times New Roman"/>
        </w:rPr>
      </w:pPr>
      <w:r w:rsidRPr="00060D81">
        <w:rPr>
          <w:rFonts w:eastAsia="Times New Roman"/>
        </w:rPr>
        <w:t xml:space="preserve">Poiché il momento rilevante per la verifica dell’ammissibilità è quello in cui avviene la concessione (il momento in cui sorge il diritto all’agevolazione), </w:t>
      </w:r>
      <w:r w:rsidRPr="00060D81">
        <w:rPr>
          <w:rFonts w:eastAsia="Times New Roman"/>
          <w:b/>
        </w:rPr>
        <w:t>la dichiarazione dovrà essere confermata – o aggiornata – con riferimento al momento della concessione.</w:t>
      </w:r>
    </w:p>
    <w:p w:rsidR="00A0701A" w:rsidRPr="00060D81" w:rsidRDefault="00A0701A" w:rsidP="00A0701A">
      <w:pPr>
        <w:spacing w:after="120"/>
        <w:jc w:val="both"/>
        <w:rPr>
          <w:rFonts w:eastAsia="Times New Roman"/>
          <w:b/>
        </w:rPr>
      </w:pPr>
      <w:r w:rsidRPr="00060D81">
        <w:rPr>
          <w:rFonts w:eastAsia="Times New Roman"/>
        </w:rPr>
        <w:t xml:space="preserve">Si ricorda che </w:t>
      </w:r>
      <w:r w:rsidRPr="00060D81">
        <w:rPr>
          <w:rFonts w:eastAsia="Times New Roman"/>
          <w:b/>
        </w:rPr>
        <w:t>se con la concessione Y fosse superato il massimale</w:t>
      </w:r>
      <w:r w:rsidRPr="00060D81">
        <w:rPr>
          <w:rFonts w:eastAsia="Times New Roman"/>
        </w:rPr>
        <w:t xml:space="preserve"> previsto, </w:t>
      </w:r>
      <w:r w:rsidRPr="00060D81">
        <w:rPr>
          <w:rFonts w:eastAsia="Times New Roman"/>
          <w:b/>
        </w:rPr>
        <w:t>l’impresa perderebbe il diritto</w:t>
      </w:r>
      <w:r w:rsidRPr="00060D81">
        <w:rPr>
          <w:rFonts w:eastAsia="Times New Roman"/>
        </w:rPr>
        <w:t xml:space="preserve"> non all’importo in eccedenza, ma </w:t>
      </w:r>
      <w:r w:rsidRPr="00060D81">
        <w:rPr>
          <w:rFonts w:eastAsia="Times New Roman"/>
          <w:b/>
        </w:rPr>
        <w:t>all’intero importo dell’aiuto oggetto della concessione Y</w:t>
      </w:r>
      <w:r w:rsidRPr="00060D81">
        <w:rPr>
          <w:rFonts w:eastAsia="Times New Roman"/>
        </w:rPr>
        <w:t xml:space="preserve"> in conseguenza del quale tale massimale è stato superato.</w:t>
      </w:r>
    </w:p>
    <w:p w:rsidR="00A0701A" w:rsidRPr="00060D81" w:rsidRDefault="00A0701A" w:rsidP="00A0701A">
      <w:pPr>
        <w:ind w:right="142"/>
        <w:jc w:val="center"/>
        <w:rPr>
          <w:rFonts w:eastAsia="Times New Roman"/>
          <w:b/>
        </w:rPr>
      </w:pPr>
    </w:p>
    <w:p w:rsidR="00A0701A" w:rsidRPr="00060D81" w:rsidRDefault="00A0701A" w:rsidP="00A0701A">
      <w:pPr>
        <w:rPr>
          <w:rFonts w:eastAsia="Times New Roman"/>
        </w:rPr>
      </w:pPr>
      <w:r w:rsidRPr="00060D81">
        <w:rPr>
          <w:rFonts w:eastAsia="Times New Roman"/>
          <w:b/>
          <w:i/>
          <w:iCs/>
        </w:rPr>
        <w:t>Sezione A: Come individuare il beneficiario – Il concetto di “controllo” e l’impresa unica.</w:t>
      </w:r>
    </w:p>
    <w:p w:rsidR="00A0701A" w:rsidRPr="00060D81" w:rsidRDefault="00A0701A" w:rsidP="00A0701A">
      <w:pPr>
        <w:rPr>
          <w:rFonts w:eastAsia="Times New Roman"/>
        </w:rPr>
      </w:pPr>
    </w:p>
    <w:p w:rsidR="00A0701A" w:rsidRPr="00060D81" w:rsidRDefault="00A0701A" w:rsidP="00A0701A">
      <w:pPr>
        <w:spacing w:after="120"/>
        <w:jc w:val="both"/>
        <w:rPr>
          <w:rFonts w:eastAsia="Times New Roman"/>
        </w:rPr>
      </w:pPr>
      <w:r w:rsidRPr="00060D81">
        <w:rPr>
          <w:rFonts w:eastAsia="Times New Roman"/>
        </w:rPr>
        <w:t>Le regole europee stabiliscono che, ai fini della verifica del rispetto dei massimali, “</w:t>
      </w:r>
      <w:r w:rsidRPr="00060D81">
        <w:rPr>
          <w:rFonts w:eastAsia="Times New Roman"/>
          <w:i/>
          <w:iCs/>
        </w:rPr>
        <w:t>le entità controllate (di diritto o di fatto) dalla stessa entità debbano essere considerate come un’unica impresa beneficiaria</w:t>
      </w:r>
      <w:r w:rsidRPr="00060D81">
        <w:rPr>
          <w:rFonts w:eastAsia="Times New Roman"/>
        </w:rPr>
        <w:t xml:space="preserve">”. Ne consegue che nel rilasciare la dichiarazione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si dovrà tener conto </w:t>
      </w:r>
      <w:r w:rsidRPr="00060D81">
        <w:rPr>
          <w:rFonts w:eastAsia="Times New Roman"/>
          <w:b/>
        </w:rPr>
        <w:t>degli aiuti ottenuti</w:t>
      </w:r>
      <w:r w:rsidRPr="00060D81">
        <w:rPr>
          <w:rFonts w:eastAsia="Times New Roman"/>
        </w:rPr>
        <w:t xml:space="preserve"> nel triennio di riferimento </w:t>
      </w:r>
      <w:r w:rsidRPr="00060D81">
        <w:rPr>
          <w:rFonts w:eastAsia="Times New Roman"/>
          <w:b/>
        </w:rPr>
        <w:t>non solo dall’impresa richiedente</w:t>
      </w:r>
      <w:r w:rsidRPr="00060D81">
        <w:rPr>
          <w:rFonts w:eastAsia="Times New Roman"/>
        </w:rPr>
        <w:t xml:space="preserve">, ma </w:t>
      </w:r>
      <w:r w:rsidRPr="00060D81">
        <w:rPr>
          <w:rFonts w:eastAsia="Times New Roman"/>
          <w:b/>
        </w:rPr>
        <w:t>anche da tutte le imprese</w:t>
      </w:r>
      <w:r w:rsidRPr="00060D81">
        <w:rPr>
          <w:rFonts w:eastAsia="Times New Roman"/>
        </w:rPr>
        <w:t xml:space="preserve">, a monte o a valle, </w:t>
      </w:r>
      <w:r w:rsidRPr="00060D81">
        <w:rPr>
          <w:rFonts w:eastAsia="Times New Roman"/>
          <w:b/>
        </w:rPr>
        <w:t>legate ad essa</w:t>
      </w:r>
      <w:r w:rsidRPr="00060D81">
        <w:rPr>
          <w:rFonts w:eastAsia="Times New Roman"/>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alla “impresa unica”. </w:t>
      </w:r>
    </w:p>
    <w:p w:rsidR="00A0701A" w:rsidRPr="00060D81" w:rsidRDefault="00A0701A" w:rsidP="00A0701A">
      <w:pPr>
        <w:spacing w:after="120"/>
        <w:jc w:val="both"/>
        <w:rPr>
          <w:rFonts w:eastAsia="Times New Roman"/>
        </w:rPr>
      </w:pPr>
      <w:r w:rsidRPr="00060D81">
        <w:rPr>
          <w:rFonts w:eastAsia="Times New Roman"/>
        </w:rPr>
        <w:t xml:space="preserve">Il rapporto di collegamento (controllo) può essere anche </w:t>
      </w:r>
      <w:r w:rsidRPr="00060D81">
        <w:rPr>
          <w:rFonts w:eastAsia="Times New Roman"/>
          <w:b/>
        </w:rPr>
        <w:t>indiretto</w:t>
      </w:r>
      <w:r w:rsidRPr="00060D81">
        <w:rPr>
          <w:rFonts w:eastAsia="Times New Roman"/>
        </w:rPr>
        <w:t>, cioè può sussistere anche per il tramite di un’impresa terza.</w:t>
      </w:r>
    </w:p>
    <w:p w:rsidR="00A0701A" w:rsidRPr="00060D81" w:rsidRDefault="00A0701A" w:rsidP="00A0701A">
      <w:pPr>
        <w:rPr>
          <w:rFonts w:eastAsia="Times New Roman"/>
        </w:rPr>
      </w:pPr>
    </w:p>
    <w:tbl>
      <w:tblPr>
        <w:tblW w:w="0" w:type="auto"/>
        <w:tblInd w:w="-5" w:type="dxa"/>
        <w:tblLayout w:type="fixed"/>
        <w:tblCellMar>
          <w:top w:w="113" w:type="dxa"/>
          <w:left w:w="113" w:type="dxa"/>
          <w:bottom w:w="113" w:type="dxa"/>
          <w:right w:w="113" w:type="dxa"/>
        </w:tblCellMar>
        <w:tblLook w:val="0000" w:firstRow="0" w:lastRow="0" w:firstColumn="0" w:lastColumn="0" w:noHBand="0" w:noVBand="0"/>
      </w:tblPr>
      <w:tblGrid>
        <w:gridCol w:w="9861"/>
      </w:tblGrid>
      <w:tr w:rsidR="00A0701A" w:rsidRPr="00060D81" w:rsidTr="0025676C">
        <w:tc>
          <w:tcPr>
            <w:tcW w:w="9861" w:type="dxa"/>
            <w:tcBorders>
              <w:top w:val="single" w:sz="4" w:space="0" w:color="000000"/>
              <w:left w:val="single" w:sz="4" w:space="0" w:color="000000"/>
              <w:bottom w:val="single" w:sz="4" w:space="0" w:color="000000"/>
              <w:right w:val="single" w:sz="4" w:space="0" w:color="000000"/>
            </w:tcBorders>
            <w:shd w:val="clear" w:color="auto" w:fill="F2F2F2"/>
          </w:tcPr>
          <w:p w:rsidR="00A0701A" w:rsidRPr="00060D81" w:rsidRDefault="00A0701A" w:rsidP="0025676C">
            <w:pPr>
              <w:spacing w:after="200"/>
              <w:ind w:left="240" w:hanging="240"/>
              <w:rPr>
                <w:rFonts w:eastAsia="Times New Roman"/>
                <w:b/>
                <w:bCs/>
              </w:rPr>
            </w:pPr>
            <w:r w:rsidRPr="00060D81">
              <w:rPr>
                <w:rFonts w:eastAsia="Times New Roman"/>
                <w:b/>
                <w:bCs/>
              </w:rPr>
              <w:t>Art. 2, par. 2 Regolamento n. 1407/2013/UE</w:t>
            </w:r>
          </w:p>
          <w:p w:rsidR="00A0701A" w:rsidRPr="00060D81" w:rsidRDefault="00A0701A" w:rsidP="0025676C">
            <w:pPr>
              <w:rPr>
                <w:rFonts w:eastAsia="Times New Roman"/>
                <w:i/>
                <w:iCs/>
              </w:rPr>
            </w:pPr>
            <w:r w:rsidRPr="00060D81">
              <w:rPr>
                <w:rFonts w:eastAsia="Times New Roman"/>
                <w:i/>
                <w:iCs/>
              </w:rPr>
              <w:t>Ai fini del presente regolamento, s'intende per «impresa unica» l’insieme delle imprese fra le quali esiste almeno una delle relazioni seguenti:</w:t>
            </w:r>
          </w:p>
          <w:p w:rsidR="00A0701A" w:rsidRPr="00060D81" w:rsidRDefault="00A0701A" w:rsidP="0025676C">
            <w:pPr>
              <w:ind w:left="360" w:hanging="360"/>
              <w:rPr>
                <w:rFonts w:eastAsia="Times New Roman"/>
                <w:i/>
                <w:iCs/>
              </w:rPr>
            </w:pPr>
            <w:r w:rsidRPr="00060D81">
              <w:rPr>
                <w:rFonts w:eastAsia="Times New Roman"/>
                <w:i/>
                <w:iCs/>
              </w:rPr>
              <w:t>a)  un’impresa detiene la maggioranza dei diritti di voto degli azionisti o soci di un’altra impresa;</w:t>
            </w:r>
          </w:p>
          <w:p w:rsidR="00A0701A" w:rsidRPr="00060D81" w:rsidRDefault="00A0701A" w:rsidP="0025676C">
            <w:pPr>
              <w:ind w:left="360" w:hanging="360"/>
              <w:rPr>
                <w:rFonts w:eastAsia="Times New Roman"/>
                <w:i/>
                <w:iCs/>
              </w:rPr>
            </w:pPr>
            <w:r w:rsidRPr="00060D81">
              <w:rPr>
                <w:rFonts w:eastAsia="Times New Roman"/>
                <w:i/>
                <w:iCs/>
              </w:rPr>
              <w:t>b) un’impresa ha il diritto di nominare o revocare la maggioranza dei membri del consiglio di amministrazione, direzione o sorveglianza di un’altra impresa;</w:t>
            </w:r>
          </w:p>
          <w:p w:rsidR="00A0701A" w:rsidRPr="00060D81" w:rsidRDefault="00A0701A" w:rsidP="0025676C">
            <w:pPr>
              <w:ind w:left="360" w:hanging="360"/>
              <w:rPr>
                <w:rFonts w:eastAsia="Times New Roman"/>
                <w:i/>
                <w:iCs/>
              </w:rPr>
            </w:pPr>
            <w:r w:rsidRPr="00060D81">
              <w:rPr>
                <w:rFonts w:eastAsia="Times New Roman"/>
                <w:i/>
                <w:iCs/>
              </w:rPr>
              <w:t>c) un’impresa ha il diritto di esercitare un’influenza dominante su un’altra impresa in virtù di un contratto concluso con quest’ultima oppure in virtù di una clausola dello statuto di quest’ultima;</w:t>
            </w:r>
          </w:p>
          <w:p w:rsidR="00A0701A" w:rsidRPr="00060D81" w:rsidRDefault="00A0701A" w:rsidP="0025676C">
            <w:pPr>
              <w:ind w:left="360" w:hanging="360"/>
              <w:rPr>
                <w:rFonts w:eastAsia="Times New Roman"/>
                <w:i/>
                <w:iCs/>
              </w:rPr>
            </w:pPr>
            <w:r w:rsidRPr="00060D81">
              <w:rPr>
                <w:rFonts w:eastAsia="Times New Roman"/>
                <w:i/>
                <w:iCs/>
              </w:rPr>
              <w:t>d) un’impresa azionista o socia di un’altra impresa controlla da sola, in virtù di un accordo stipulato con altri azionisti o soci dell’altra impresa, la maggioranza dei diritti di voto degli azionisti o soci di quest’ultima.</w:t>
            </w:r>
          </w:p>
          <w:p w:rsidR="00A0701A" w:rsidRPr="00060D81" w:rsidRDefault="00A0701A" w:rsidP="0025676C">
            <w:r w:rsidRPr="00060D81">
              <w:rPr>
                <w:rFonts w:eastAsia="Times New Roman"/>
                <w:i/>
                <w:iCs/>
              </w:rPr>
              <w:t>Le imprese fra le quali intercorre una delle relazioni di cui al primo comma, lettere da a) a d), per il tramite di una o più altre imprese sono anch’esse considerate un’impresa unica.</w:t>
            </w:r>
          </w:p>
        </w:tc>
      </w:tr>
    </w:tbl>
    <w:p w:rsidR="00A0701A" w:rsidRPr="00060D81" w:rsidRDefault="00A0701A" w:rsidP="00A0701A">
      <w:pPr>
        <w:ind w:right="142"/>
      </w:pPr>
    </w:p>
    <w:p w:rsidR="00A0701A" w:rsidRPr="00060D81" w:rsidRDefault="00A0701A" w:rsidP="00A0701A">
      <w:pPr>
        <w:spacing w:after="120"/>
        <w:ind w:right="142"/>
        <w:jc w:val="both"/>
        <w:rPr>
          <w:rFonts w:eastAsia="Times New Roman"/>
          <w:b/>
        </w:rPr>
      </w:pPr>
      <w:r w:rsidRPr="00060D81">
        <w:rPr>
          <w:rFonts w:eastAsia="Times New Roman"/>
          <w:b/>
        </w:rPr>
        <w:t xml:space="preserve">Pertanto, qualora l’impresa richiedente faccia parte di «un’impresa unica» così definita, ciascuna impresa ad essa collegata (controllata o controllante) dovrà fornire le informazioni </w:t>
      </w:r>
      <w:r w:rsidRPr="00060D81">
        <w:rPr>
          <w:rFonts w:eastAsia="Times New Roman"/>
          <w:b/>
        </w:rPr>
        <w:lastRenderedPageBreak/>
        <w:t>relative al rispetto del massimale, facendo sottoscrivere al proprio legale rappresentante una dichiarazione sostitutiva di atto di notorietà (Allegato II). Tali dichiarazioni dovranno essere allegate alla domanda da parte dell’impresa richiedente.</w:t>
      </w:r>
    </w:p>
    <w:p w:rsidR="00A0701A" w:rsidRPr="00060D81" w:rsidRDefault="00A0701A" w:rsidP="00A0701A">
      <w:pPr>
        <w:spacing w:after="120"/>
        <w:ind w:right="142"/>
        <w:jc w:val="both"/>
        <w:rPr>
          <w:rFonts w:eastAsia="Times New Roman"/>
          <w:i/>
          <w:iCs/>
        </w:rPr>
      </w:pPr>
      <w:r w:rsidRPr="00060D81">
        <w:rPr>
          <w:rFonts w:eastAsia="Times New Roman"/>
          <w:b/>
          <w:i/>
        </w:rPr>
        <w:t>Sezione B: Rispetto del massimale.</w:t>
      </w:r>
    </w:p>
    <w:p w:rsidR="00A0701A" w:rsidRPr="00060D81" w:rsidRDefault="00A0701A" w:rsidP="00A0701A">
      <w:pPr>
        <w:jc w:val="both"/>
        <w:rPr>
          <w:rFonts w:eastAsia="Times New Roman"/>
          <w:i/>
          <w:iCs/>
        </w:rPr>
      </w:pPr>
    </w:p>
    <w:p w:rsidR="00A0701A" w:rsidRPr="00060D81" w:rsidRDefault="00A0701A" w:rsidP="00A0701A">
      <w:pPr>
        <w:jc w:val="both"/>
        <w:rPr>
          <w:rFonts w:eastAsia="Times New Roman"/>
          <w:i/>
          <w:iCs/>
        </w:rPr>
      </w:pPr>
      <w:r w:rsidRPr="00060D81">
        <w:rPr>
          <w:rFonts w:eastAsia="Times New Roman"/>
          <w:i/>
          <w:iCs/>
        </w:rPr>
        <w:t>Quali agevolazioni indicare?</w:t>
      </w:r>
    </w:p>
    <w:p w:rsidR="00A0701A" w:rsidRPr="00060D81" w:rsidRDefault="00A0701A" w:rsidP="00A0701A">
      <w:pPr>
        <w:spacing w:after="120"/>
        <w:jc w:val="both"/>
        <w:rPr>
          <w:rFonts w:eastAsia="Times New Roman"/>
        </w:rPr>
      </w:pPr>
      <w:r w:rsidRPr="00060D81">
        <w:rPr>
          <w:rFonts w:eastAsia="Times New Roman"/>
        </w:rPr>
        <w:t xml:space="preserve">Devono essere riportate tutte le agevolazioni ottenute in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ai sensi di qualsiasi regolamento europeo relativo a tale tipologia di aiuti, specificando, per ogni aiuto, a quale regolamento faccia riferimento (agricoltura, pesca, SIEG o “generale”).</w:t>
      </w:r>
    </w:p>
    <w:p w:rsidR="00A0701A" w:rsidRPr="00060D81" w:rsidRDefault="00A0701A" w:rsidP="00A0701A">
      <w:pPr>
        <w:spacing w:after="120"/>
        <w:jc w:val="both"/>
        <w:rPr>
          <w:rFonts w:eastAsia="Times New Roman"/>
          <w:shd w:val="clear" w:color="auto" w:fill="00FF00"/>
        </w:rPr>
      </w:pPr>
      <w:r w:rsidRPr="00060D81">
        <w:rPr>
          <w:rFonts w:eastAsia="Times New Roman"/>
        </w:rPr>
        <w:t xml:space="preserve">Nel caso di </w:t>
      </w:r>
      <w:r w:rsidRPr="00060D81">
        <w:rPr>
          <w:rFonts w:eastAsia="Times New Roman"/>
          <w:b/>
        </w:rPr>
        <w:t>aiuti concessi in forma diversa dalla sovvenzione</w:t>
      </w:r>
      <w:r w:rsidRPr="00060D81">
        <w:rPr>
          <w:rFonts w:eastAsia="Times New Roman"/>
        </w:rPr>
        <w:t xml:space="preserve"> (ad esempio, come prestito agevolato o come garanzia), dovrà essere indicato </w:t>
      </w:r>
      <w:r w:rsidRPr="00060D81">
        <w:rPr>
          <w:rFonts w:eastAsia="Times New Roman"/>
          <w:b/>
        </w:rPr>
        <w:t>l’importo dell’equivalente sovvenzione</w:t>
      </w:r>
      <w:r w:rsidRPr="00060D81">
        <w:rPr>
          <w:rFonts w:eastAsia="Times New Roman"/>
        </w:rPr>
        <w:t>, come risulta dall’atto di concessione di ciascun aiuto.</w:t>
      </w:r>
    </w:p>
    <w:p w:rsidR="00A0701A" w:rsidRPr="00060D81" w:rsidRDefault="00A0701A" w:rsidP="00A0701A">
      <w:pPr>
        <w:spacing w:after="120"/>
        <w:jc w:val="both"/>
        <w:rPr>
          <w:rFonts w:eastAsia="Times New Roman"/>
        </w:rPr>
      </w:pPr>
      <w:r w:rsidRPr="00060D81">
        <w:rPr>
          <w:rFonts w:eastAsia="Times New Roman"/>
        </w:rPr>
        <w:t xml:space="preserve">In relazione a ciascun aiuto deve essere rispettato il massimale triennale stabilito dal regolamento di riferimento e nell’avviso. </w:t>
      </w:r>
    </w:p>
    <w:p w:rsidR="00A0701A" w:rsidRPr="00060D81" w:rsidRDefault="00A0701A" w:rsidP="00A0701A">
      <w:pPr>
        <w:spacing w:after="120"/>
        <w:jc w:val="both"/>
        <w:rPr>
          <w:rFonts w:eastAsia="Times New Roman"/>
          <w:shd w:val="clear" w:color="auto" w:fill="FFFF00"/>
        </w:rPr>
      </w:pPr>
      <w:r w:rsidRPr="00060D81">
        <w:rPr>
          <w:rFonts w:eastAsia="Times New Roman"/>
        </w:rPr>
        <w:t xml:space="preserve">Un’impresa può essere beneficiaria di aiuti ai sensi di più regolamenti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w:t>
      </w:r>
      <w:r w:rsidRPr="00060D81">
        <w:rPr>
          <w:rFonts w:eastAsia="Times New Roman"/>
        </w:rPr>
        <w:t xml:space="preserve">; a ciascuno di tali aiuti si applicherà il massimale pertinente, con l’avvertenza che l’importo totale degli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ottenuti in ciascun triennio di riferimento non potrà comunque superare il tetto massimo più elevato tra quelli cui si fa riferimento. </w:t>
      </w:r>
    </w:p>
    <w:p w:rsidR="00A0701A" w:rsidRPr="00060D81" w:rsidRDefault="00A0701A" w:rsidP="00A0701A">
      <w:pPr>
        <w:spacing w:after="120"/>
        <w:jc w:val="both"/>
        <w:rPr>
          <w:rFonts w:eastAsia="Times New Roman"/>
          <w:b/>
        </w:rPr>
      </w:pPr>
      <w:r w:rsidRPr="00060D81">
        <w:rPr>
          <w:rFonts w:eastAsia="Times New Roman"/>
        </w:rPr>
        <w:t xml:space="preserve">Inoltre, qualora l'importo concesso sia stato nel frattempo anche </w:t>
      </w:r>
      <w:r w:rsidRPr="00060D81">
        <w:rPr>
          <w:rFonts w:eastAsia="Times New Roman"/>
          <w:b/>
        </w:rPr>
        <w:t>liquidato a saldo</w:t>
      </w:r>
      <w:r w:rsidRPr="00060D81">
        <w:rPr>
          <w:rFonts w:eastAsia="Times New Roman"/>
        </w:rPr>
        <w:t xml:space="preserve">, l'impresa potrà dichiarare anche questo importo effettivamente ricevuto se di valore diverso (inferiore) da quello concesso. </w:t>
      </w:r>
      <w:r w:rsidRPr="00060D81">
        <w:rPr>
          <w:rFonts w:eastAsia="Times New Roman"/>
          <w:b/>
        </w:rPr>
        <w:t xml:space="preserve">Fino al momento in cui non sia intervenuta l’erogazione a saldo, dovrà essere indicato solo l’importo concesso. </w:t>
      </w:r>
    </w:p>
    <w:p w:rsidR="00A0701A" w:rsidRPr="00060D81" w:rsidRDefault="00A0701A" w:rsidP="00A0701A">
      <w:pPr>
        <w:jc w:val="both"/>
        <w:rPr>
          <w:rFonts w:eastAsia="Times New Roman"/>
          <w:i/>
          <w:iCs/>
          <w:u w:val="single"/>
        </w:rPr>
      </w:pPr>
    </w:p>
    <w:p w:rsidR="00A0701A" w:rsidRPr="00060D81" w:rsidRDefault="00A0701A" w:rsidP="00A0701A">
      <w:pPr>
        <w:jc w:val="both"/>
        <w:rPr>
          <w:rFonts w:eastAsia="Times New Roman"/>
          <w:i/>
          <w:iCs/>
        </w:rPr>
      </w:pPr>
      <w:r w:rsidRPr="00060D81">
        <w:rPr>
          <w:rFonts w:eastAsia="Times New Roman"/>
          <w:i/>
          <w:iCs/>
        </w:rPr>
        <w:t>Periodo di riferimento:</w:t>
      </w:r>
    </w:p>
    <w:p w:rsidR="00A0701A" w:rsidRPr="00060D81" w:rsidRDefault="00A0701A" w:rsidP="00A0701A">
      <w:pPr>
        <w:jc w:val="both"/>
        <w:rPr>
          <w:rFonts w:eastAsia="Times New Roman"/>
        </w:rPr>
      </w:pPr>
    </w:p>
    <w:p w:rsidR="00A0701A" w:rsidRPr="00060D81" w:rsidRDefault="00A0701A" w:rsidP="00A0701A">
      <w:pPr>
        <w:jc w:val="both"/>
        <w:rPr>
          <w:rFonts w:eastAsia="Times New Roman"/>
        </w:rPr>
      </w:pPr>
      <w:r w:rsidRPr="00060D81">
        <w:rPr>
          <w:rFonts w:eastAsia="Times New Roman"/>
        </w:rPr>
        <w:t>Il massimale ammissibile stabilito nell’avviso si riferisce all’</w:t>
      </w:r>
      <w:r w:rsidRPr="00060D81">
        <w:rPr>
          <w:rFonts w:eastAsia="Times New Roman"/>
          <w:b/>
        </w:rPr>
        <w:t>esercizio finanziario in corso e ai due esercizi precedenti</w:t>
      </w:r>
      <w:r w:rsidRPr="00060D81">
        <w:rPr>
          <w:rFonts w:eastAsia="Times New Roman"/>
        </w:rPr>
        <w:t xml:space="preserve">. Per “esercizio finanziario” si intende </w:t>
      </w:r>
      <w:r w:rsidRPr="00060D81">
        <w:rPr>
          <w:rFonts w:eastAsia="Times New Roman"/>
          <w:b/>
        </w:rPr>
        <w:t>l’anno fiscale</w:t>
      </w:r>
      <w:r w:rsidRPr="00060D81">
        <w:rPr>
          <w:rFonts w:eastAsia="Times New Roman"/>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rsidR="00A0701A" w:rsidRPr="00060D81" w:rsidRDefault="00A0701A" w:rsidP="00A0701A">
      <w:pPr>
        <w:jc w:val="both"/>
        <w:rPr>
          <w:rFonts w:eastAsia="Times New Roman"/>
          <w:b/>
          <w:bCs/>
        </w:rPr>
      </w:pPr>
    </w:p>
    <w:p w:rsidR="00A0701A" w:rsidRPr="00060D81" w:rsidRDefault="00A0701A" w:rsidP="00A0701A">
      <w:pPr>
        <w:jc w:val="both"/>
        <w:rPr>
          <w:rFonts w:eastAsia="Times New Roman"/>
          <w:i/>
          <w:iCs/>
        </w:rPr>
      </w:pPr>
      <w:r w:rsidRPr="00060D81">
        <w:rPr>
          <w:rFonts w:eastAsia="Times New Roman"/>
          <w:i/>
          <w:iCs/>
        </w:rPr>
        <w:t>Il caso specifico delle fusioni, acquisizioni e trasferimenti di rami d’azienda:</w:t>
      </w:r>
    </w:p>
    <w:p w:rsidR="00A0701A" w:rsidRPr="00060D81" w:rsidRDefault="00A0701A" w:rsidP="00A0701A">
      <w:pPr>
        <w:jc w:val="both"/>
        <w:rPr>
          <w:rFonts w:eastAsia="Times New Roman"/>
        </w:rPr>
      </w:pPr>
    </w:p>
    <w:p w:rsidR="00A0701A" w:rsidRPr="00060D81" w:rsidRDefault="00A0701A" w:rsidP="00A0701A">
      <w:pPr>
        <w:spacing w:after="120"/>
        <w:ind w:right="142"/>
        <w:jc w:val="both"/>
        <w:rPr>
          <w:rFonts w:eastAsia="Times New Roman"/>
        </w:rPr>
      </w:pPr>
      <w:r w:rsidRPr="00060D81">
        <w:rPr>
          <w:rFonts w:eastAsia="Times New Roman"/>
        </w:rPr>
        <w:t xml:space="preserve">Nel caso specifico in cui l’impresa richiedente sia incorsa in vicende di </w:t>
      </w:r>
      <w:r w:rsidRPr="00060D81">
        <w:rPr>
          <w:rFonts w:eastAsia="Times New Roman"/>
          <w:b/>
        </w:rPr>
        <w:t xml:space="preserve">fusioni o acquisizioni </w:t>
      </w:r>
      <w:r w:rsidRPr="00060D81">
        <w:rPr>
          <w:rFonts w:eastAsia="Times New Roman"/>
        </w:rPr>
        <w:t xml:space="preserve">(art.3(8) del Reg 1407/2013/UE) tutti 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accordati alle imprese oggetto dell’operazione devono essere sommati. </w:t>
      </w:r>
    </w:p>
    <w:p w:rsidR="00A0701A" w:rsidRPr="00060D81" w:rsidRDefault="00A0701A" w:rsidP="00A0701A">
      <w:pPr>
        <w:spacing w:after="120"/>
        <w:ind w:right="142"/>
        <w:jc w:val="both"/>
        <w:rPr>
          <w:rFonts w:eastAsia="Times New Roman"/>
        </w:rPr>
      </w:pPr>
      <w:r w:rsidRPr="00060D81">
        <w:rPr>
          <w:rFonts w:eastAsia="Times New Roman"/>
        </w:rPr>
        <w:t xml:space="preserve">In questo caso la tabella andrà compilata inserendo anche il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ottenuto dall’impresa/dalle imprese oggetto acquisizione o fusione.</w:t>
      </w:r>
    </w:p>
    <w:p w:rsidR="00A0701A" w:rsidRPr="00060D81" w:rsidRDefault="00A0701A" w:rsidP="00A0701A">
      <w:pPr>
        <w:pBdr>
          <w:top w:val="single" w:sz="4" w:space="1" w:color="auto"/>
          <w:left w:val="single" w:sz="4" w:space="4" w:color="auto"/>
          <w:bottom w:val="single" w:sz="4" w:space="1" w:color="auto"/>
          <w:right w:val="single" w:sz="4" w:space="4" w:color="auto"/>
        </w:pBdr>
        <w:spacing w:after="120"/>
        <w:ind w:right="142"/>
        <w:rPr>
          <w:rFonts w:eastAsia="Times New Roman"/>
        </w:rPr>
      </w:pPr>
      <w:r w:rsidRPr="00060D81">
        <w:rPr>
          <w:rFonts w:eastAsia="Times New Roman"/>
        </w:rPr>
        <w:t>Ad esempio:</w:t>
      </w:r>
    </w:p>
    <w:p w:rsidR="00A0701A" w:rsidRPr="00060D81" w:rsidRDefault="00A0701A" w:rsidP="00A0701A">
      <w:pPr>
        <w:pBdr>
          <w:top w:val="single" w:sz="4" w:space="1" w:color="auto"/>
          <w:left w:val="single" w:sz="4" w:space="4" w:color="auto"/>
          <w:bottom w:val="single" w:sz="4" w:space="1" w:color="auto"/>
          <w:right w:val="single" w:sz="4" w:space="4" w:color="auto"/>
        </w:pBdr>
        <w:spacing w:after="120"/>
        <w:ind w:right="142"/>
        <w:rPr>
          <w:rFonts w:eastAsia="Times New Roman"/>
        </w:rPr>
      </w:pPr>
      <w:r w:rsidRPr="00060D81">
        <w:rPr>
          <w:rFonts w:eastAsia="Times New Roman"/>
        </w:rPr>
        <w:t xml:space="preserve">All’impresa A sono stati concessi 80.000€ in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nell’anno 2010</w:t>
      </w:r>
    </w:p>
    <w:p w:rsidR="00A0701A" w:rsidRPr="00060D81" w:rsidRDefault="00A0701A" w:rsidP="00A0701A">
      <w:pPr>
        <w:pBdr>
          <w:top w:val="single" w:sz="4" w:space="1" w:color="auto"/>
          <w:left w:val="single" w:sz="4" w:space="4" w:color="auto"/>
          <w:bottom w:val="single" w:sz="4" w:space="1" w:color="auto"/>
          <w:right w:val="single" w:sz="4" w:space="4" w:color="auto"/>
        </w:pBdr>
        <w:spacing w:after="120"/>
        <w:ind w:right="142"/>
        <w:rPr>
          <w:rFonts w:eastAsia="Times New Roman"/>
        </w:rPr>
      </w:pPr>
      <w:r w:rsidRPr="00060D81">
        <w:rPr>
          <w:rFonts w:eastAsia="Times New Roman"/>
        </w:rPr>
        <w:t xml:space="preserve">All’impresa B sono stati concessi 20.000€ in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nell’anno 2010</w:t>
      </w:r>
    </w:p>
    <w:p w:rsidR="00A0701A" w:rsidRPr="00060D81" w:rsidRDefault="00A0701A" w:rsidP="00A0701A">
      <w:pPr>
        <w:pBdr>
          <w:top w:val="single" w:sz="4" w:space="1" w:color="auto"/>
          <w:left w:val="single" w:sz="4" w:space="4" w:color="auto"/>
          <w:bottom w:val="single" w:sz="4" w:space="1" w:color="auto"/>
          <w:right w:val="single" w:sz="4" w:space="4" w:color="auto"/>
        </w:pBdr>
        <w:spacing w:after="120"/>
        <w:ind w:right="142"/>
        <w:rPr>
          <w:rFonts w:eastAsia="Times New Roman"/>
        </w:rPr>
      </w:pPr>
      <w:r w:rsidRPr="00060D81">
        <w:rPr>
          <w:rFonts w:eastAsia="Times New Roman"/>
        </w:rPr>
        <w:t>Nell’anno 2011 l’impresa A si fonde con l’impresa B e diventa un nuovo soggetto (A+B)</w:t>
      </w:r>
    </w:p>
    <w:p w:rsidR="00A0701A" w:rsidRPr="00060D81" w:rsidRDefault="00A0701A" w:rsidP="00A0701A">
      <w:pPr>
        <w:pBdr>
          <w:top w:val="single" w:sz="4" w:space="1" w:color="auto"/>
          <w:left w:val="single" w:sz="4" w:space="4" w:color="auto"/>
          <w:bottom w:val="single" w:sz="4" w:space="1" w:color="auto"/>
          <w:right w:val="single" w:sz="4" w:space="4" w:color="auto"/>
        </w:pBdr>
        <w:spacing w:after="120"/>
        <w:ind w:right="142"/>
        <w:rPr>
          <w:rFonts w:eastAsia="Times New Roman"/>
        </w:rPr>
      </w:pPr>
      <w:r w:rsidRPr="00060D81">
        <w:rPr>
          <w:rFonts w:eastAsia="Times New Roman"/>
        </w:rPr>
        <w:t xml:space="preserve">Nell’anno 2011 il soggetto (A+B) vuole fare domanda per un nuovo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di 70.000€. L’impresa (A+B) dovrà dichiarare gli aiuti ricevuti anche dalle imprese A e B, che ammonteranno ad un totale di 100.000€</w:t>
      </w:r>
    </w:p>
    <w:p w:rsidR="00A0701A" w:rsidRPr="00060D81" w:rsidRDefault="00A0701A" w:rsidP="00A0701A">
      <w:pPr>
        <w:pBdr>
          <w:top w:val="single" w:sz="4" w:space="1" w:color="auto"/>
          <w:left w:val="single" w:sz="4" w:space="4" w:color="auto"/>
          <w:bottom w:val="single" w:sz="4" w:space="1" w:color="auto"/>
          <w:right w:val="single" w:sz="4" w:space="4" w:color="auto"/>
        </w:pBdr>
        <w:spacing w:after="120"/>
        <w:ind w:right="142"/>
        <w:rPr>
          <w:rFonts w:eastAsia="Times New Roman"/>
        </w:rPr>
      </w:pPr>
      <w:r w:rsidRPr="00060D81">
        <w:rPr>
          <w:rFonts w:eastAsia="Times New Roman"/>
        </w:rPr>
        <w:lastRenderedPageBreak/>
        <w:t xml:space="preserve">Qualora l’impresa (A+B) voglia ottenere un nuovo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nel 2012, dovrà dichiarare che gli sono stati concessi nell’anno in corso e nei due precedenti aiuti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pari a 170.000€</w:t>
      </w:r>
    </w:p>
    <w:p w:rsidR="00A0701A" w:rsidRPr="00060D81" w:rsidRDefault="00A0701A" w:rsidP="00A0701A">
      <w:pPr>
        <w:spacing w:after="120"/>
        <w:ind w:right="142"/>
        <w:jc w:val="both"/>
        <w:rPr>
          <w:rFonts w:eastAsia="Times New Roman"/>
        </w:rPr>
      </w:pPr>
      <w:r w:rsidRPr="00060D81">
        <w:rPr>
          <w:rFonts w:eastAsia="Times New Roman"/>
        </w:rPr>
        <w:t xml:space="preserve">Nel caso specifico in cui l’impresa richiedente origini da operazioni di </w:t>
      </w:r>
      <w:r w:rsidRPr="00060D81">
        <w:rPr>
          <w:rFonts w:eastAsia="Times New Roman"/>
          <w:b/>
        </w:rPr>
        <w:t>scissione</w:t>
      </w:r>
      <w:r w:rsidRPr="00060D81">
        <w:rPr>
          <w:rFonts w:eastAsia="Times New Roman"/>
        </w:rPr>
        <w:t xml:space="preserve"> (art.3(9) del Reg 1407/2013/UE) di un’impresa in due o più imprese distinte, si segnala che l’importo degli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ottenuti dall’impresa originaria deve essere </w:t>
      </w:r>
      <w:r w:rsidRPr="00060D81">
        <w:rPr>
          <w:rFonts w:eastAsia="Times New Roman"/>
          <w:b/>
        </w:rPr>
        <w:t>attribuito</w:t>
      </w:r>
      <w:r w:rsidRPr="00060D81">
        <w:rPr>
          <w:rFonts w:eastAsia="Times New Roman"/>
        </w:rPr>
        <w:t xml:space="preserve"> all’impresa che acquisirà le attività che hanno beneficiato degli aiuti o, se ciò non è possibile, deve essere suddiviso proporzionalmente al valore delle nuove imprese in termini di capitale investito. </w:t>
      </w:r>
    </w:p>
    <w:p w:rsidR="00A0701A" w:rsidRPr="00060D81" w:rsidRDefault="00A0701A" w:rsidP="00A0701A">
      <w:pPr>
        <w:spacing w:after="120"/>
        <w:ind w:right="142"/>
        <w:jc w:val="both"/>
        <w:rPr>
          <w:rFonts w:eastAsia="Times New Roman"/>
        </w:rPr>
      </w:pPr>
      <w:proofErr w:type="spellStart"/>
      <w:r w:rsidRPr="00060D81">
        <w:rPr>
          <w:rFonts w:eastAsia="Times New Roman"/>
        </w:rPr>
        <w:t>Valutazioni</w:t>
      </w:r>
      <w:proofErr w:type="spellEnd"/>
      <w:r w:rsidRPr="00060D81">
        <w:rPr>
          <w:rFonts w:eastAsia="Times New Roman"/>
        </w:rPr>
        <w:t xml:space="preserve"> caso per caso dovranno essere effettuate per la fattispecie di un trasferimento di un ramo d’azienda che, configurato come operazione di acquisizione, determina il trasferimento del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in capo all’impresa che ha effettuato l’acquisizione, se l’aiuto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era imputato al ramo d’azienda trasferito. Viceversa, nel caso in cui un trasferimento di ramo d’azienda si configuri come una operazione di cessione, l’impresa che ha ceduto il ramo può dedurre dall’importo dichiarato l’aiuto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imputato al ramo ceduto.</w:t>
      </w:r>
    </w:p>
    <w:p w:rsidR="00A0701A" w:rsidRPr="00060D81" w:rsidRDefault="00A0701A" w:rsidP="00A0701A">
      <w:pPr>
        <w:ind w:right="141"/>
        <w:jc w:val="both"/>
        <w:rPr>
          <w:rFonts w:eastAsia="Times New Roman"/>
          <w:i/>
        </w:rPr>
      </w:pPr>
      <w:proofErr w:type="gramStart"/>
      <w:r w:rsidRPr="00060D81">
        <w:rPr>
          <w:rFonts w:eastAsia="Times New Roman"/>
          <w:i/>
        </w:rPr>
        <w:t>Le seguente</w:t>
      </w:r>
      <w:proofErr w:type="gramEnd"/>
      <w:r w:rsidRPr="00060D81">
        <w:rPr>
          <w:rFonts w:eastAsia="Times New Roman"/>
          <w:i/>
        </w:rPr>
        <w:t xml:space="preserve"> parte di istruzioni per la compilazione fornisce indicazioni utili per fornire istruzioni ai partecipanti relativamente alle seguenti sezioni (C, D ed E) nel modulo. (FACOLTATIVE a discrezione dell’amministrazione concedente).</w:t>
      </w:r>
    </w:p>
    <w:p w:rsidR="00A0701A" w:rsidRPr="00060D81" w:rsidRDefault="00A0701A" w:rsidP="00A0701A">
      <w:pPr>
        <w:ind w:right="141"/>
        <w:jc w:val="both"/>
        <w:rPr>
          <w:rFonts w:eastAsia="Times New Roman"/>
        </w:rPr>
      </w:pPr>
      <w:r w:rsidRPr="00060D81">
        <w:rPr>
          <w:rFonts w:eastAsia="Times New Roman"/>
        </w:rPr>
        <w:t xml:space="preserve"> </w:t>
      </w:r>
    </w:p>
    <w:p w:rsidR="00A0701A" w:rsidRPr="00060D81" w:rsidRDefault="00A0701A" w:rsidP="00A0701A">
      <w:pPr>
        <w:ind w:right="141"/>
        <w:jc w:val="both"/>
        <w:rPr>
          <w:rFonts w:eastAsia="Times New Roman"/>
          <w:b/>
          <w:i/>
        </w:rPr>
      </w:pPr>
      <w:r w:rsidRPr="00060D81">
        <w:rPr>
          <w:rFonts w:eastAsia="Times New Roman"/>
          <w:b/>
          <w:i/>
        </w:rPr>
        <w:t>Sezione C: Campo di applicazione</w:t>
      </w:r>
    </w:p>
    <w:p w:rsidR="00A0701A" w:rsidRPr="00060D81" w:rsidRDefault="00A0701A" w:rsidP="00A0701A">
      <w:pPr>
        <w:ind w:right="141"/>
        <w:jc w:val="both"/>
        <w:rPr>
          <w:rFonts w:eastAsia="Times New Roman"/>
        </w:rPr>
      </w:pPr>
      <w:r w:rsidRPr="00060D81">
        <w:rPr>
          <w:rFonts w:eastAsia="Times New Roman"/>
        </w:rPr>
        <w:t xml:space="preserve">Se un’impresa opera sia in settori ammissibili dall’avviso/bando, sia in settori esclusi, deve essere garantito, tramite la separazione delle attività o la distinzione dei costi, che le attività esercitate nei settori esclusi non beneficino degli aiuti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w:t>
      </w:r>
    </w:p>
    <w:p w:rsidR="00A0701A" w:rsidRPr="00060D81" w:rsidRDefault="00A0701A" w:rsidP="00A0701A">
      <w:pPr>
        <w:spacing w:after="200"/>
        <w:ind w:right="141"/>
        <w:jc w:val="both"/>
        <w:rPr>
          <w:rFonts w:eastAsia="Times New Roman"/>
        </w:rPr>
      </w:pPr>
      <w:r w:rsidRPr="00060D81">
        <w:rPr>
          <w:rFonts w:eastAsia="Times New Roman"/>
        </w:rPr>
        <w:t>Da Regolamento 1407/2013/UE (articolo 1, par.1), sono esclusi gli aiuti alle imprese operanti nei seguenti settori:</w:t>
      </w:r>
    </w:p>
    <w:p w:rsidR="00A0701A" w:rsidRPr="00060D81" w:rsidRDefault="00A0701A" w:rsidP="00A0701A">
      <w:pPr>
        <w:numPr>
          <w:ilvl w:val="0"/>
          <w:numId w:val="48"/>
        </w:numPr>
        <w:autoSpaceDE/>
        <w:ind w:right="141"/>
        <w:jc w:val="both"/>
        <w:textAlignment w:val="auto"/>
        <w:rPr>
          <w:rFonts w:eastAsia="Times New Roman"/>
        </w:rPr>
      </w:pPr>
      <w:r w:rsidRPr="00060D81">
        <w:rPr>
          <w:rFonts w:eastAsia="Times New Roman"/>
        </w:rPr>
        <w:t>della pesca e dell’acquacoltura, di cui al regolamento (CE) n. 104/2000 del Consiglio;</w:t>
      </w:r>
    </w:p>
    <w:p w:rsidR="00A0701A" w:rsidRPr="00060D81" w:rsidRDefault="00A0701A" w:rsidP="00A0701A">
      <w:pPr>
        <w:numPr>
          <w:ilvl w:val="0"/>
          <w:numId w:val="48"/>
        </w:numPr>
        <w:autoSpaceDE/>
        <w:ind w:right="141"/>
        <w:jc w:val="both"/>
        <w:textAlignment w:val="auto"/>
        <w:rPr>
          <w:rFonts w:eastAsia="Times New Roman"/>
        </w:rPr>
      </w:pPr>
      <w:r w:rsidRPr="00060D81">
        <w:rPr>
          <w:rFonts w:eastAsia="Times New Roman"/>
        </w:rPr>
        <w:t>della produzione primaria dei prodotti agricoli;</w:t>
      </w:r>
    </w:p>
    <w:p w:rsidR="00A0701A" w:rsidRPr="00060D81" w:rsidRDefault="00A0701A" w:rsidP="00A0701A">
      <w:pPr>
        <w:numPr>
          <w:ilvl w:val="0"/>
          <w:numId w:val="48"/>
        </w:numPr>
        <w:autoSpaceDE/>
        <w:ind w:right="141"/>
        <w:jc w:val="both"/>
        <w:textAlignment w:val="auto"/>
        <w:rPr>
          <w:rFonts w:eastAsia="Times New Roman"/>
        </w:rPr>
      </w:pPr>
      <w:r w:rsidRPr="00060D81">
        <w:rPr>
          <w:rFonts w:eastAsia="Times New Roman"/>
        </w:rPr>
        <w:t xml:space="preserve">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rsidR="00A0701A" w:rsidRPr="00060D81" w:rsidRDefault="00A0701A" w:rsidP="00A0701A">
      <w:pPr>
        <w:ind w:right="141"/>
        <w:rPr>
          <w:rFonts w:eastAsia="Times New Roman"/>
          <w:shd w:val="clear" w:color="auto" w:fill="FFFF00"/>
        </w:rPr>
      </w:pPr>
    </w:p>
    <w:p w:rsidR="00A0701A" w:rsidRPr="00060D81" w:rsidRDefault="00A0701A" w:rsidP="00A0701A">
      <w:pPr>
        <w:ind w:right="141"/>
        <w:jc w:val="both"/>
        <w:rPr>
          <w:rFonts w:eastAsia="Times New Roman"/>
        </w:rPr>
      </w:pPr>
      <w:r w:rsidRPr="00060D81">
        <w:rPr>
          <w:rFonts w:eastAsia="Times New Roman"/>
        </w:rPr>
        <w:t xml:space="preserve">La stessa regola vale per le imprese che operano in settori ammissibili ma che ai sensi dei regolamenti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rsidR="00A0701A" w:rsidRPr="00060D81" w:rsidRDefault="00A0701A" w:rsidP="00A0701A">
      <w:pPr>
        <w:ind w:right="141"/>
        <w:jc w:val="both"/>
        <w:rPr>
          <w:rFonts w:eastAsia="Times New Roman"/>
        </w:rPr>
      </w:pPr>
    </w:p>
    <w:p w:rsidR="00A0701A" w:rsidRPr="00060D81" w:rsidRDefault="00A0701A" w:rsidP="00A0701A">
      <w:pPr>
        <w:ind w:right="141"/>
        <w:rPr>
          <w:rFonts w:eastAsia="Times New Roman"/>
          <w:b/>
          <w:i/>
        </w:rPr>
      </w:pPr>
      <w:r w:rsidRPr="00060D81">
        <w:rPr>
          <w:rFonts w:eastAsia="Times New Roman"/>
          <w:b/>
          <w:i/>
        </w:rPr>
        <w:t>Sezione D: Condizioni per il cumulo</w:t>
      </w:r>
    </w:p>
    <w:p w:rsidR="00A0701A" w:rsidRPr="00060D81" w:rsidRDefault="00A0701A" w:rsidP="00A0701A">
      <w:pPr>
        <w:ind w:right="141"/>
        <w:rPr>
          <w:rFonts w:eastAsia="Times New Roman"/>
          <w:b/>
        </w:rPr>
      </w:pPr>
    </w:p>
    <w:p w:rsidR="00A0701A" w:rsidRPr="00060D81" w:rsidRDefault="00A0701A" w:rsidP="00A0701A">
      <w:pPr>
        <w:spacing w:after="200"/>
        <w:ind w:right="141"/>
        <w:jc w:val="both"/>
        <w:rPr>
          <w:rFonts w:eastAsia="Times New Roman"/>
        </w:rPr>
      </w:pPr>
      <w:r w:rsidRPr="00060D81">
        <w:rPr>
          <w:rFonts w:eastAsia="Times New Roman"/>
          <w:b/>
        </w:rPr>
        <w:t>Se l’Avviso/Bando consente il cumulo degli aiuti ‘</w:t>
      </w:r>
      <w:r w:rsidRPr="00060D81">
        <w:rPr>
          <w:rFonts w:eastAsia="Times New Roman"/>
          <w:b/>
          <w:i/>
        </w:rPr>
        <w:t xml:space="preserve">de </w:t>
      </w:r>
      <w:proofErr w:type="spellStart"/>
      <w:r w:rsidRPr="00060D81">
        <w:rPr>
          <w:rFonts w:eastAsia="Times New Roman"/>
          <w:b/>
          <w:i/>
        </w:rPr>
        <w:t>minimis</w:t>
      </w:r>
      <w:proofErr w:type="spellEnd"/>
      <w:r w:rsidRPr="00060D81">
        <w:rPr>
          <w:rFonts w:eastAsia="Times New Roman"/>
          <w:b/>
          <w:i/>
        </w:rPr>
        <w:t>’</w:t>
      </w:r>
      <w:r w:rsidRPr="00060D81">
        <w:rPr>
          <w:rFonts w:eastAsia="Times New Roman"/>
          <w:b/>
        </w:rPr>
        <w:t xml:space="preserve"> con altri aiuti di Stato </w:t>
      </w:r>
      <w:r w:rsidRPr="00060D81">
        <w:rPr>
          <w:rFonts w:eastAsia="Times New Roman"/>
        </w:rPr>
        <w:t xml:space="preserve">e 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sono concessi per </w:t>
      </w:r>
      <w:r w:rsidRPr="00060D81">
        <w:rPr>
          <w:rFonts w:eastAsia="Times New Roman"/>
          <w:b/>
        </w:rPr>
        <w:t>specifici costi ammissibili, questi</w:t>
      </w:r>
      <w:r w:rsidRPr="00060D81">
        <w:rPr>
          <w:rFonts w:eastAsia="Times New Roman"/>
        </w:rPr>
        <w:t xml:space="preserve"> possono essere cumulati: </w:t>
      </w:r>
    </w:p>
    <w:p w:rsidR="00A0701A" w:rsidRPr="00060D81" w:rsidRDefault="00A0701A" w:rsidP="00A0701A">
      <w:pPr>
        <w:numPr>
          <w:ilvl w:val="0"/>
          <w:numId w:val="48"/>
        </w:numPr>
        <w:autoSpaceDE/>
        <w:ind w:right="141"/>
        <w:jc w:val="both"/>
        <w:textAlignment w:val="auto"/>
        <w:rPr>
          <w:rFonts w:eastAsia="Times New Roman"/>
        </w:rPr>
      </w:pPr>
      <w:r w:rsidRPr="00060D81">
        <w:rPr>
          <w:rFonts w:eastAsia="Times New Roman"/>
        </w:rPr>
        <w:t xml:space="preserve">con aiuti di Stato concessi per gli stessi costi ammissibili </w:t>
      </w:r>
      <w:r w:rsidRPr="00060D81">
        <w:rPr>
          <w:rFonts w:eastAsia="Times New Roman"/>
          <w:b/>
        </w:rPr>
        <w:t>se tale cumulo non comporta</w:t>
      </w:r>
      <w:r w:rsidRPr="00060D81">
        <w:rPr>
          <w:rFonts w:eastAsia="Times New Roman"/>
        </w:rPr>
        <w:t xml:space="preserve"> </w:t>
      </w:r>
      <w:r w:rsidRPr="00060D81">
        <w:rPr>
          <w:rFonts w:eastAsia="Times New Roman"/>
          <w:b/>
        </w:rPr>
        <w:t>il superamento dell’intensità di aiuto</w:t>
      </w:r>
      <w:r w:rsidRPr="00060D81">
        <w:rPr>
          <w:rFonts w:eastAsia="Times New Roman"/>
        </w:rPr>
        <w:t xml:space="preserve"> o dell’importo di aiuto più elevati fissati, per le specifiche circostanze di ogni caso, in un regolamento d’esenzione per categoria o in una decisione adottata dalla Commissione. </w:t>
      </w:r>
    </w:p>
    <w:p w:rsidR="00A0701A" w:rsidRPr="00060D81" w:rsidRDefault="00A0701A" w:rsidP="00A0701A">
      <w:pPr>
        <w:numPr>
          <w:ilvl w:val="0"/>
          <w:numId w:val="48"/>
        </w:numPr>
        <w:autoSpaceDE/>
        <w:spacing w:after="120"/>
        <w:ind w:right="142"/>
        <w:jc w:val="both"/>
        <w:textAlignment w:val="auto"/>
        <w:rPr>
          <w:rFonts w:eastAsia="Times New Roman"/>
        </w:rPr>
      </w:pPr>
      <w:r w:rsidRPr="00060D81">
        <w:rPr>
          <w:rFonts w:eastAsia="Times New Roman"/>
        </w:rPr>
        <w:t xml:space="preserve">con aiuti di Stato concessi per costi ammissibili diversi da quelli finanziati in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w:t>
      </w:r>
      <w:r w:rsidRPr="00060D81">
        <w:rPr>
          <w:rFonts w:eastAsia="Times New Roman"/>
        </w:rPr>
        <w:t xml:space="preserve"> </w:t>
      </w:r>
    </w:p>
    <w:p w:rsidR="00A0701A" w:rsidRPr="00060D81" w:rsidRDefault="00A0701A" w:rsidP="00A0701A">
      <w:pPr>
        <w:spacing w:after="200"/>
        <w:ind w:right="141"/>
        <w:jc w:val="both"/>
        <w:rPr>
          <w:rFonts w:eastAsia="Times New Roman"/>
        </w:rPr>
      </w:pPr>
      <w:r w:rsidRPr="00060D81">
        <w:rPr>
          <w:rFonts w:eastAsia="Times New Roman"/>
        </w:rPr>
        <w:lastRenderedPageBreak/>
        <w:t xml:space="preserve">Per questo motivo </w:t>
      </w:r>
      <w:r w:rsidRPr="00060D81">
        <w:rPr>
          <w:rFonts w:eastAsia="Times New Roman"/>
          <w:b/>
        </w:rPr>
        <w:t>l’impresa dovrà indicare se</w:t>
      </w:r>
      <w:r w:rsidRPr="00060D81">
        <w:rPr>
          <w:rFonts w:eastAsia="Times New Roman"/>
        </w:rPr>
        <w:t xml:space="preserve"> ed </w:t>
      </w:r>
      <w:r w:rsidRPr="00060D81">
        <w:rPr>
          <w:rFonts w:eastAsia="Times New Roman"/>
          <w:b/>
        </w:rPr>
        <w:t>eventualmente</w:t>
      </w:r>
      <w:r w:rsidRPr="00060D81">
        <w:rPr>
          <w:rFonts w:eastAsia="Times New Roman"/>
        </w:rPr>
        <w:t xml:space="preserve"> </w:t>
      </w:r>
      <w:r w:rsidRPr="00060D81">
        <w:rPr>
          <w:rFonts w:eastAsia="Times New Roman"/>
          <w:b/>
        </w:rPr>
        <w:t>quali aiuti ha già ricevuto sugli stessi costi ammissibili</w:t>
      </w:r>
      <w:r w:rsidRPr="00060D81">
        <w:rPr>
          <w:rFonts w:eastAsia="Times New Roman"/>
        </w:rPr>
        <w:t>, a norma di un regolamento di esenzione o di una decisione della Commissione europea, affinché non si verifichino superamenti delle relative intensità.</w:t>
      </w:r>
    </w:p>
    <w:p w:rsidR="00A0701A" w:rsidRPr="00060D81" w:rsidRDefault="00A0701A" w:rsidP="00A0701A">
      <w:pPr>
        <w:ind w:right="141"/>
        <w:jc w:val="both"/>
        <w:rPr>
          <w:rFonts w:eastAsia="Times New Roman"/>
        </w:rPr>
      </w:pPr>
      <w:r w:rsidRPr="00060D81">
        <w:rPr>
          <w:rFonts w:eastAsia="Times New Roman"/>
        </w:rPr>
        <w:t xml:space="preserve">Nella tabella dovrà pertanto essere indicata l’intensità relativa al progetto e l’importo imputato alla voce di costo o all’intero progetto in valore assoluto. </w:t>
      </w:r>
    </w:p>
    <w:p w:rsidR="00A0701A" w:rsidRPr="00060D81" w:rsidRDefault="00A0701A" w:rsidP="00A0701A">
      <w:pPr>
        <w:ind w:right="141"/>
        <w:rPr>
          <w:rFonts w:eastAsia="Times New Roman"/>
        </w:rPr>
      </w:pPr>
    </w:p>
    <w:p w:rsidR="00A0701A" w:rsidRPr="00060D81" w:rsidRDefault="00A0701A" w:rsidP="00A0701A">
      <w:pPr>
        <w:pBdr>
          <w:top w:val="single" w:sz="4" w:space="1" w:color="auto"/>
          <w:left w:val="single" w:sz="4" w:space="4" w:color="auto"/>
          <w:bottom w:val="single" w:sz="4" w:space="1" w:color="auto"/>
          <w:right w:val="single" w:sz="4" w:space="4" w:color="auto"/>
        </w:pBdr>
        <w:ind w:right="141"/>
        <w:jc w:val="both"/>
        <w:rPr>
          <w:rFonts w:eastAsia="Times New Roman"/>
          <w:sz w:val="20"/>
          <w:szCs w:val="20"/>
        </w:rPr>
      </w:pPr>
      <w:r w:rsidRPr="00060D81">
        <w:rPr>
          <w:rFonts w:eastAsia="Times New Roman"/>
          <w:sz w:val="20"/>
          <w:szCs w:val="20"/>
        </w:rPr>
        <w:t>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w:t>
      </w:r>
      <w:r w:rsidRPr="00060D81">
        <w:rPr>
          <w:rFonts w:eastAsia="Times New Roman"/>
          <w:i/>
          <w:sz w:val="20"/>
          <w:szCs w:val="20"/>
        </w:rPr>
        <w:t xml:space="preserve">de </w:t>
      </w:r>
      <w:proofErr w:type="spellStart"/>
      <w:r w:rsidRPr="00060D81">
        <w:rPr>
          <w:rFonts w:eastAsia="Times New Roman"/>
          <w:i/>
          <w:sz w:val="20"/>
          <w:szCs w:val="20"/>
        </w:rPr>
        <w:t>minimis</w:t>
      </w:r>
      <w:proofErr w:type="spellEnd"/>
      <w:r w:rsidRPr="00060D81">
        <w:rPr>
          <w:rFonts w:eastAsia="Times New Roman"/>
          <w:i/>
          <w:sz w:val="20"/>
          <w:szCs w:val="20"/>
        </w:rPr>
        <w:t>’</w:t>
      </w:r>
      <w:r w:rsidRPr="00060D81">
        <w:rPr>
          <w:rFonts w:eastAsia="Times New Roman"/>
          <w:sz w:val="20"/>
          <w:szCs w:val="20"/>
        </w:rPr>
        <w:t xml:space="preserve"> pari a 100.000€.</w:t>
      </w:r>
    </w:p>
    <w:p w:rsidR="00A0701A" w:rsidRPr="00060D81" w:rsidRDefault="00A0701A" w:rsidP="00A0701A">
      <w:pPr>
        <w:pBdr>
          <w:top w:val="single" w:sz="4" w:space="1" w:color="auto"/>
          <w:left w:val="single" w:sz="4" w:space="4" w:color="auto"/>
          <w:bottom w:val="single" w:sz="4" w:space="1" w:color="auto"/>
          <w:right w:val="single" w:sz="4" w:space="4" w:color="auto"/>
        </w:pBdr>
        <w:ind w:right="141"/>
        <w:jc w:val="both"/>
        <w:rPr>
          <w:rFonts w:eastAsia="Times New Roman"/>
          <w:sz w:val="20"/>
          <w:szCs w:val="20"/>
        </w:rPr>
      </w:pPr>
      <w:r w:rsidRPr="00060D81">
        <w:rPr>
          <w:rFonts w:eastAsia="Times New Roman"/>
          <w:sz w:val="20"/>
          <w:szCs w:val="20"/>
        </w:rPr>
        <w:t xml:space="preserve">Esempio 2: Per una misura di assunzione di lavoratori svantaggiati, un’impresa ha ricevuto un finanziamento in esenzione. </w:t>
      </w:r>
      <w:proofErr w:type="gramStart"/>
      <w:r w:rsidRPr="00060D81">
        <w:rPr>
          <w:rFonts w:eastAsia="Times New Roman"/>
          <w:sz w:val="20"/>
          <w:szCs w:val="20"/>
        </w:rPr>
        <w:t>L’intensità massima per il complessivo del progetto,</w:t>
      </w:r>
      <w:proofErr w:type="gramEnd"/>
      <w:r w:rsidRPr="00060D81">
        <w:rPr>
          <w:rFonts w:eastAsia="Times New Roman"/>
          <w:sz w:val="20"/>
          <w:szCs w:val="20"/>
        </w:rPr>
        <w:t xml:space="preserve"> era del 50% dei costi salariali per 12 mesi pari ad un complessivo di 6000€ (500€ al mese).  </w:t>
      </w:r>
      <w:proofErr w:type="gramStart"/>
      <w:r w:rsidRPr="00060D81">
        <w:rPr>
          <w:rFonts w:eastAsia="Times New Roman"/>
          <w:sz w:val="20"/>
          <w:szCs w:val="20"/>
        </w:rPr>
        <w:t>Tuttavia</w:t>
      </w:r>
      <w:proofErr w:type="gramEnd"/>
      <w:r w:rsidRPr="00060D81">
        <w:rPr>
          <w:rFonts w:eastAsia="Times New Roman"/>
          <w:sz w:val="20"/>
          <w:szCs w:val="20"/>
        </w:rPr>
        <w:t xml:space="preserve"> il finanziamento effettivamente concesso (oppure erogato a saldo) è stato del 40% pari ad un importo di 4800€ (corrispondenti a 400€ al mese). L’impresa avrebbe quindi diritto ad un ulteriore finanziamento, in ‘</w:t>
      </w:r>
      <w:r w:rsidRPr="00060D81">
        <w:rPr>
          <w:rFonts w:eastAsia="Times New Roman"/>
          <w:i/>
          <w:sz w:val="20"/>
          <w:szCs w:val="20"/>
        </w:rPr>
        <w:t xml:space="preserve">de </w:t>
      </w:r>
      <w:proofErr w:type="spellStart"/>
      <w:r w:rsidRPr="00060D81">
        <w:rPr>
          <w:rFonts w:eastAsia="Times New Roman"/>
          <w:i/>
          <w:sz w:val="20"/>
          <w:szCs w:val="20"/>
        </w:rPr>
        <w:t>minimis</w:t>
      </w:r>
      <w:proofErr w:type="spellEnd"/>
      <w:r w:rsidRPr="00060D81">
        <w:rPr>
          <w:rFonts w:eastAsia="Times New Roman"/>
          <w:i/>
          <w:sz w:val="20"/>
          <w:szCs w:val="20"/>
        </w:rPr>
        <w:t>’,</w:t>
      </w:r>
      <w:r w:rsidRPr="00060D81">
        <w:rPr>
          <w:rFonts w:eastAsia="Times New Roman"/>
          <w:sz w:val="20"/>
          <w:szCs w:val="20"/>
        </w:rPr>
        <w:t xml:space="preserve"> pari a 1200€ per il progetto complessivamente inteso. </w:t>
      </w:r>
    </w:p>
    <w:p w:rsidR="00A0701A" w:rsidRPr="00060D81" w:rsidRDefault="00A0701A" w:rsidP="00A0701A">
      <w:pPr>
        <w:ind w:right="141"/>
        <w:rPr>
          <w:rFonts w:eastAsia="Times New Roman"/>
          <w:b/>
          <w:i/>
        </w:rPr>
      </w:pPr>
      <w:r w:rsidRPr="00060D81">
        <w:rPr>
          <w:rFonts w:eastAsia="Times New Roman"/>
        </w:rPr>
        <w:t xml:space="preserve"> </w:t>
      </w:r>
    </w:p>
    <w:p w:rsidR="00A0701A" w:rsidRPr="00060D81" w:rsidRDefault="00A0701A" w:rsidP="00A0701A">
      <w:pPr>
        <w:ind w:right="141"/>
        <w:rPr>
          <w:rFonts w:eastAsia="Times New Roman"/>
        </w:rPr>
      </w:pPr>
      <w:r w:rsidRPr="00060D81">
        <w:rPr>
          <w:rFonts w:eastAsia="Times New Roman"/>
          <w:b/>
          <w:i/>
        </w:rPr>
        <w:t>Sezione E: Condizioni per aiuti sotto forma di «prestiti» e «garanzie»</w:t>
      </w:r>
    </w:p>
    <w:p w:rsidR="00A0701A" w:rsidRPr="00060D81" w:rsidRDefault="00A0701A" w:rsidP="00A0701A">
      <w:pPr>
        <w:shd w:val="clear" w:color="auto" w:fill="FFFFFF"/>
        <w:ind w:right="141" w:firstLine="708"/>
        <w:rPr>
          <w:rFonts w:eastAsia="Times New Roman"/>
        </w:rPr>
      </w:pPr>
    </w:p>
    <w:p w:rsidR="00A0701A" w:rsidRPr="00060D81" w:rsidRDefault="00A0701A" w:rsidP="00A0701A">
      <w:pPr>
        <w:shd w:val="clear" w:color="auto" w:fill="FFFFFF"/>
        <w:ind w:right="141"/>
        <w:jc w:val="both"/>
        <w:rPr>
          <w:rFonts w:eastAsia="Times New Roman"/>
        </w:rPr>
      </w:pPr>
      <w:r w:rsidRPr="00060D81">
        <w:rPr>
          <w:rFonts w:eastAsia="Times New Roman"/>
        </w:rPr>
        <w:t xml:space="preserve">La sezione E deve essere compilata soltanto nel caso in cui l’aiuto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sia concesso, sulla base di quanto previsto dal Bando/Avviso, sotto forma di “prestiti” o “garanzia”.</w:t>
      </w:r>
    </w:p>
    <w:p w:rsidR="00A0701A" w:rsidRPr="00060D81" w:rsidRDefault="00A0701A" w:rsidP="00A0701A">
      <w:pPr>
        <w:ind w:right="141"/>
        <w:jc w:val="both"/>
        <w:rPr>
          <w:rFonts w:eastAsia="Times New Roman"/>
        </w:rPr>
      </w:pPr>
      <w:r w:rsidRPr="00060D81">
        <w:rPr>
          <w:rFonts w:eastAsia="Times New Roman"/>
        </w:rPr>
        <w:t xml:space="preserve">Qualora l’aiuto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possa essere concesso </w:t>
      </w:r>
      <w:r w:rsidRPr="00060D81">
        <w:rPr>
          <w:rFonts w:eastAsia="Times New Roman"/>
          <w:b/>
        </w:rPr>
        <w:t>sotto forma di prestito o garanzia</w:t>
      </w:r>
      <w:r w:rsidRPr="00060D81">
        <w:rPr>
          <w:rFonts w:eastAsia="Times New Roman"/>
        </w:rPr>
        <w:t>,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w:t>
      </w:r>
    </w:p>
    <w:p w:rsidR="00A0701A" w:rsidRPr="00060D81" w:rsidRDefault="00A0701A" w:rsidP="00A0701A">
      <w:pPr>
        <w:ind w:right="141"/>
        <w:jc w:val="both"/>
        <w:rPr>
          <w:rFonts w:eastAsia="Times New Roman"/>
        </w:rPr>
      </w:pPr>
    </w:p>
    <w:p w:rsidR="00A0701A" w:rsidRPr="00060D81" w:rsidRDefault="00A0701A" w:rsidP="00A0701A">
      <w:pPr>
        <w:ind w:right="141"/>
        <w:jc w:val="both"/>
      </w:pPr>
      <w:r w:rsidRPr="00060D81">
        <w:rPr>
          <w:rFonts w:eastAsia="Times New Roman"/>
        </w:rPr>
        <w:t xml:space="preserve">Per la definizione di PMI si rimanda alla raccomandazione della Commissione europea n. 2003/361/CE, anche allegato I del Regolamento (CE) n. 800/08. </w:t>
      </w:r>
    </w:p>
    <w:p w:rsidR="00A0701A" w:rsidRDefault="00A0701A" w:rsidP="00A0701A">
      <w:pPr>
        <w:tabs>
          <w:tab w:val="left" w:pos="3756"/>
        </w:tabs>
        <w:spacing w:after="200" w:line="276" w:lineRule="auto"/>
        <w:jc w:val="both"/>
      </w:pPr>
      <w:r w:rsidRPr="00060D81">
        <w:tab/>
      </w:r>
    </w:p>
    <w:p w:rsidR="00A0701A" w:rsidRPr="00060D81" w:rsidRDefault="00A0701A" w:rsidP="00A0701A">
      <w:pPr>
        <w:spacing w:line="259" w:lineRule="auto"/>
        <w:rPr>
          <w:caps/>
          <w:sz w:val="28"/>
          <w:szCs w:val="32"/>
        </w:rPr>
      </w:pPr>
      <w:r>
        <w:br w:type="page"/>
      </w:r>
      <w:r w:rsidRPr="00060D81">
        <w:rPr>
          <w:caps/>
          <w:sz w:val="28"/>
          <w:szCs w:val="32"/>
        </w:rPr>
        <w:lastRenderedPageBreak/>
        <w:t>ALLEGATO II</w:t>
      </w:r>
    </w:p>
    <w:p w:rsidR="00A0701A" w:rsidRPr="00530213" w:rsidRDefault="00A0701A" w:rsidP="00A0701A">
      <w:pPr>
        <w:rPr>
          <w:b/>
          <w:bCs/>
          <w:color w:val="auto"/>
        </w:rPr>
      </w:pPr>
      <w:bookmarkStart w:id="24" w:name="_Toc5952453"/>
      <w:r w:rsidRPr="00530213">
        <w:rPr>
          <w:b/>
          <w:bCs/>
          <w:color w:val="auto"/>
        </w:rPr>
        <w:t>MODELLO DA COMPILARSI DA PARTE DELL’IMPRESA CONTROLLANTE O CONTROLLATA</w:t>
      </w:r>
      <w:bookmarkEnd w:id="24"/>
    </w:p>
    <w:p w:rsidR="00A0701A" w:rsidRPr="00060D81" w:rsidRDefault="00A0701A" w:rsidP="00A0701A">
      <w:pPr>
        <w:spacing w:line="276" w:lineRule="auto"/>
        <w:rPr>
          <w:bCs/>
          <w:sz w:val="20"/>
        </w:rPr>
      </w:pPr>
    </w:p>
    <w:p w:rsidR="00A0701A" w:rsidRPr="00060D81" w:rsidRDefault="00A0701A" w:rsidP="00A0701A">
      <w:pPr>
        <w:spacing w:after="120" w:line="276" w:lineRule="auto"/>
        <w:rPr>
          <w:bCs/>
        </w:rPr>
      </w:pPr>
      <w:r w:rsidRPr="00060D81">
        <w:rPr>
          <w:bCs/>
        </w:rPr>
        <w:t xml:space="preserve">Il/la </w:t>
      </w:r>
      <w:r w:rsidRPr="00060D81">
        <w:rPr>
          <w:b/>
          <w:bCs/>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62"/>
        <w:gridCol w:w="2870"/>
        <w:gridCol w:w="982"/>
        <w:gridCol w:w="1482"/>
        <w:gridCol w:w="1532"/>
        <w:gridCol w:w="489"/>
        <w:gridCol w:w="739"/>
      </w:tblGrid>
      <w:tr w:rsidR="00A0701A" w:rsidRPr="00060D81" w:rsidTr="0025676C">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
                <w:bCs/>
                <w:sz w:val="20"/>
                <w:szCs w:val="20"/>
              </w:rPr>
              <w:t xml:space="preserve">SEZIONE 1 – Anagrafica </w:t>
            </w:r>
          </w:p>
        </w:tc>
      </w:tr>
      <w:tr w:rsidR="00A0701A" w:rsidRPr="00060D81" w:rsidTr="0025676C">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rsidR="00A0701A" w:rsidRPr="00060D81" w:rsidRDefault="00A0701A" w:rsidP="0025676C">
            <w:pPr>
              <w:suppressLineNumbers/>
              <w:snapToGrid w:val="0"/>
              <w:spacing w:line="240" w:lineRule="auto"/>
              <w:rPr>
                <w:rFonts w:eastAsia="Times New Roman"/>
                <w:sz w:val="20"/>
                <w:szCs w:val="20"/>
              </w:rPr>
            </w:pPr>
            <w:r w:rsidRPr="00060D81">
              <w:rPr>
                <w:rFonts w:eastAsia="Times New Roman"/>
                <w:b/>
                <w:bCs/>
                <w:sz w:val="20"/>
                <w:szCs w:val="20"/>
              </w:rPr>
              <w:t xml:space="preserve">Il </w:t>
            </w:r>
            <w:r w:rsidRPr="00060D81">
              <w:rPr>
                <w:rFonts w:eastAsia="Times New Roman"/>
                <w:b/>
                <w:sz w:val="20"/>
                <w:szCs w:val="20"/>
              </w:rPr>
              <w:t>Titolare / legale rappresentante</w:t>
            </w:r>
            <w:r w:rsidRPr="00060D81">
              <w:rPr>
                <w:rFonts w:eastAsia="Times New Roman"/>
                <w:sz w:val="20"/>
                <w:szCs w:val="20"/>
              </w:rPr>
              <w:t xml:space="preserve"> </w:t>
            </w:r>
            <w:r w:rsidRPr="00060D81">
              <w:rPr>
                <w:rFonts w:eastAsia="Times New Roman"/>
                <w:b/>
                <w:sz w:val="20"/>
                <w:szCs w:val="20"/>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nato/a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nel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Prov.</w:t>
            </w:r>
          </w:p>
        </w:tc>
      </w:tr>
      <w:tr w:rsidR="00A0701A" w:rsidRPr="00060D81" w:rsidTr="0025676C">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A0701A" w:rsidRPr="00060D81" w:rsidRDefault="00A0701A" w:rsidP="0025676C">
            <w:pPr>
              <w:suppressLineNumbers/>
              <w:snapToGrid w:val="0"/>
              <w:spacing w:line="240" w:lineRule="auto"/>
              <w:rPr>
                <w:rFonts w:eastAsia="Times New Roman"/>
                <w:sz w:val="20"/>
                <w:szCs w:val="20"/>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r>
      <w:tr w:rsidR="00A0701A" w:rsidRPr="00060D81" w:rsidTr="0025676C">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A0701A" w:rsidRPr="00060D81" w:rsidRDefault="00A0701A" w:rsidP="0025676C">
            <w:pPr>
              <w:suppressLineNumbers/>
              <w:snapToGrid w:val="0"/>
              <w:spacing w:line="240" w:lineRule="auto"/>
              <w:rPr>
                <w:rFonts w:eastAsia="Times New Roman"/>
                <w:sz w:val="20"/>
                <w:szCs w:val="20"/>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r w:rsidRPr="00060D81">
              <w:rPr>
                <w:rFonts w:eastAsia="Times New Roman"/>
                <w:bCs/>
                <w:sz w:val="20"/>
                <w:szCs w:val="20"/>
              </w:rPr>
              <w:t>Prov.</w:t>
            </w:r>
          </w:p>
        </w:tc>
      </w:tr>
      <w:tr w:rsidR="00A0701A" w:rsidRPr="00060D81" w:rsidTr="0025676C">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A0701A" w:rsidRPr="00060D81" w:rsidRDefault="00A0701A" w:rsidP="0025676C">
            <w:pPr>
              <w:suppressLineNumbers/>
              <w:snapToGrid w:val="0"/>
              <w:spacing w:line="240" w:lineRule="auto"/>
              <w:rPr>
                <w:rFonts w:eastAsia="Times New Roman"/>
                <w:sz w:val="20"/>
                <w:szCs w:val="20"/>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0701A" w:rsidRPr="00060D81" w:rsidRDefault="00A0701A" w:rsidP="0025676C">
            <w:pPr>
              <w:suppressLineNumbers/>
              <w:snapToGrid w:val="0"/>
              <w:spacing w:line="240" w:lineRule="auto"/>
              <w:rPr>
                <w:rFonts w:eastAsia="Times New Roman"/>
                <w:bCs/>
                <w:sz w:val="20"/>
                <w:szCs w:val="20"/>
              </w:rPr>
            </w:pPr>
          </w:p>
        </w:tc>
      </w:tr>
    </w:tbl>
    <w:p w:rsidR="00A0701A" w:rsidRPr="00060D81" w:rsidRDefault="00A0701A" w:rsidP="00A0701A">
      <w:pPr>
        <w:spacing w:before="240" w:after="120" w:line="276" w:lineRule="auto"/>
        <w:rPr>
          <w:bCs/>
        </w:rPr>
      </w:pPr>
      <w:r w:rsidRPr="00060D81">
        <w:rPr>
          <w:bCs/>
        </w:rPr>
        <w:t xml:space="preserve">In qualità di </w:t>
      </w:r>
      <w:r w:rsidRPr="00060D81">
        <w:rPr>
          <w:b/>
          <w:bCs/>
        </w:rPr>
        <w:t>titolare/legale rappresentante dell’impresa</w:t>
      </w:r>
      <w:r w:rsidRPr="00060D81">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3"/>
        <w:gridCol w:w="2708"/>
        <w:gridCol w:w="1183"/>
        <w:gridCol w:w="2103"/>
        <w:gridCol w:w="873"/>
        <w:gridCol w:w="489"/>
        <w:gridCol w:w="737"/>
      </w:tblGrid>
      <w:tr w:rsidR="00A0701A" w:rsidRPr="00060D81" w:rsidTr="0025676C">
        <w:trPr>
          <w:trHeight w:val="397"/>
        </w:trPr>
        <w:tc>
          <w:tcPr>
            <w:tcW w:w="5000" w:type="pct"/>
            <w:gridSpan w:val="7"/>
            <w:shd w:val="clear" w:color="auto" w:fill="D9D9D9"/>
            <w:vAlign w:val="center"/>
          </w:tcPr>
          <w:p w:rsidR="00A0701A" w:rsidRPr="00060D81" w:rsidRDefault="00A0701A" w:rsidP="0025676C">
            <w:pPr>
              <w:suppressLineNumbers/>
              <w:snapToGrid w:val="0"/>
              <w:spacing w:line="240" w:lineRule="auto"/>
              <w:rPr>
                <w:rFonts w:eastAsia="Times New Roman"/>
                <w:bCs/>
                <w:sz w:val="18"/>
                <w:szCs w:val="18"/>
              </w:rPr>
            </w:pPr>
            <w:r w:rsidRPr="00060D81">
              <w:rPr>
                <w:rFonts w:eastAsia="Times New Roman"/>
                <w:b/>
                <w:bCs/>
                <w:sz w:val="20"/>
                <w:szCs w:val="18"/>
              </w:rPr>
              <w:t xml:space="preserve">SEZIONE 2 – Anagrafica impresa </w:t>
            </w:r>
          </w:p>
        </w:tc>
      </w:tr>
      <w:tr w:rsidR="00A0701A" w:rsidRPr="00060D81" w:rsidTr="0025676C">
        <w:trPr>
          <w:trHeight w:val="283"/>
        </w:trPr>
        <w:tc>
          <w:tcPr>
            <w:tcW w:w="894" w:type="pct"/>
            <w:vMerge w:val="restart"/>
            <w:shd w:val="clear" w:color="auto" w:fill="auto"/>
          </w:tcPr>
          <w:p w:rsidR="00A0701A" w:rsidRPr="00060D81" w:rsidRDefault="00A0701A" w:rsidP="0025676C">
            <w:pPr>
              <w:suppressLineNumbers/>
              <w:snapToGrid w:val="0"/>
              <w:spacing w:line="240" w:lineRule="auto"/>
              <w:rPr>
                <w:rFonts w:eastAsia="Times New Roman"/>
                <w:b/>
                <w:bCs/>
                <w:sz w:val="20"/>
                <w:szCs w:val="18"/>
              </w:rPr>
            </w:pPr>
            <w:r w:rsidRPr="00060D81">
              <w:rPr>
                <w:rFonts w:eastAsia="Times New Roman"/>
                <w:b/>
                <w:bCs/>
                <w:sz w:val="20"/>
                <w:szCs w:val="18"/>
              </w:rPr>
              <w:t xml:space="preserve">Impresa </w:t>
            </w:r>
          </w:p>
        </w:tc>
        <w:tc>
          <w:tcPr>
            <w:tcW w:w="1973" w:type="pct"/>
            <w:gridSpan w:val="2"/>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 xml:space="preserve">Denominazione/Ragione sociale </w:t>
            </w:r>
          </w:p>
        </w:tc>
        <w:tc>
          <w:tcPr>
            <w:tcW w:w="1067" w:type="pct"/>
            <w:shd w:val="clear" w:color="auto" w:fill="auto"/>
            <w:vAlign w:val="center"/>
          </w:tcPr>
          <w:p w:rsidR="00A0701A" w:rsidRPr="00060D81" w:rsidRDefault="00A0701A" w:rsidP="0025676C">
            <w:pPr>
              <w:suppressLineNumbers/>
              <w:snapToGrid w:val="0"/>
              <w:spacing w:line="240" w:lineRule="auto"/>
              <w:rPr>
                <w:rFonts w:eastAsia="Times New Roman"/>
                <w:b/>
                <w:bCs/>
                <w:sz w:val="20"/>
                <w:szCs w:val="18"/>
              </w:rPr>
            </w:pPr>
            <w:r w:rsidRPr="00060D81">
              <w:rPr>
                <w:rFonts w:eastAsia="Times New Roman"/>
                <w:bCs/>
                <w:sz w:val="20"/>
                <w:szCs w:val="18"/>
              </w:rPr>
              <w:t>Forma giuridica</w:t>
            </w:r>
          </w:p>
        </w:tc>
        <w:tc>
          <w:tcPr>
            <w:tcW w:w="1067" w:type="pct"/>
            <w:gridSpan w:val="3"/>
            <w:shd w:val="clear" w:color="auto" w:fill="auto"/>
            <w:vAlign w:val="center"/>
          </w:tcPr>
          <w:p w:rsidR="00A0701A" w:rsidRPr="00060D81" w:rsidRDefault="00A0701A" w:rsidP="0025676C">
            <w:pPr>
              <w:suppressLineNumbers/>
              <w:snapToGrid w:val="0"/>
              <w:spacing w:line="240" w:lineRule="auto"/>
              <w:rPr>
                <w:rFonts w:eastAsia="Times New Roman"/>
                <w:b/>
                <w:bCs/>
                <w:sz w:val="20"/>
                <w:szCs w:val="18"/>
              </w:rPr>
            </w:pPr>
          </w:p>
        </w:tc>
      </w:tr>
      <w:tr w:rsidR="00A0701A" w:rsidRPr="00060D81" w:rsidTr="0025676C">
        <w:trPr>
          <w:trHeight w:val="397"/>
        </w:trPr>
        <w:tc>
          <w:tcPr>
            <w:tcW w:w="894" w:type="pct"/>
            <w:vMerge/>
            <w:shd w:val="clear" w:color="auto" w:fill="auto"/>
          </w:tcPr>
          <w:p w:rsidR="00A0701A" w:rsidRPr="00060D81" w:rsidRDefault="00A0701A" w:rsidP="0025676C">
            <w:pPr>
              <w:suppressLineNumbers/>
              <w:snapToGrid w:val="0"/>
              <w:spacing w:line="240" w:lineRule="auto"/>
              <w:rPr>
                <w:rFonts w:eastAsia="Times New Roman"/>
                <w:sz w:val="20"/>
                <w:szCs w:val="18"/>
              </w:rPr>
            </w:pPr>
          </w:p>
        </w:tc>
        <w:tc>
          <w:tcPr>
            <w:tcW w:w="1973" w:type="pct"/>
            <w:gridSpan w:val="2"/>
            <w:shd w:val="clear" w:color="auto" w:fill="auto"/>
            <w:vAlign w:val="center"/>
          </w:tcPr>
          <w:p w:rsidR="00A0701A" w:rsidRPr="00060D81" w:rsidRDefault="00A0701A" w:rsidP="0025676C">
            <w:pPr>
              <w:suppressLineNumbers/>
              <w:snapToGrid w:val="0"/>
              <w:spacing w:line="240" w:lineRule="auto"/>
              <w:rPr>
                <w:rFonts w:eastAsia="Times New Roman"/>
                <w:b/>
                <w:bCs/>
                <w:sz w:val="20"/>
                <w:szCs w:val="18"/>
              </w:rPr>
            </w:pPr>
          </w:p>
        </w:tc>
        <w:tc>
          <w:tcPr>
            <w:tcW w:w="2133" w:type="pct"/>
            <w:gridSpan w:val="4"/>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p>
        </w:tc>
      </w:tr>
      <w:tr w:rsidR="00A0701A" w:rsidRPr="00060D81" w:rsidTr="0025676C">
        <w:tc>
          <w:tcPr>
            <w:tcW w:w="894" w:type="pct"/>
            <w:vMerge w:val="restart"/>
            <w:shd w:val="clear" w:color="auto" w:fill="auto"/>
          </w:tcPr>
          <w:p w:rsidR="00A0701A" w:rsidRPr="00060D81" w:rsidRDefault="00A0701A" w:rsidP="0025676C">
            <w:pPr>
              <w:suppressLineNumbers/>
              <w:snapToGrid w:val="0"/>
              <w:spacing w:line="240" w:lineRule="auto"/>
              <w:rPr>
                <w:rFonts w:eastAsia="Times New Roman"/>
                <w:b/>
                <w:sz w:val="20"/>
                <w:szCs w:val="18"/>
              </w:rPr>
            </w:pPr>
            <w:r w:rsidRPr="00060D81">
              <w:rPr>
                <w:rFonts w:eastAsia="Times New Roman"/>
                <w:b/>
                <w:sz w:val="20"/>
                <w:szCs w:val="18"/>
              </w:rPr>
              <w:t xml:space="preserve">Sede legale </w:t>
            </w:r>
          </w:p>
        </w:tc>
        <w:tc>
          <w:tcPr>
            <w:tcW w:w="1374"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Comune</w:t>
            </w:r>
          </w:p>
        </w:tc>
        <w:tc>
          <w:tcPr>
            <w:tcW w:w="600"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CAP</w:t>
            </w:r>
          </w:p>
        </w:tc>
        <w:tc>
          <w:tcPr>
            <w:tcW w:w="1510" w:type="pct"/>
            <w:gridSpan w:val="2"/>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Via</w:t>
            </w:r>
          </w:p>
        </w:tc>
        <w:tc>
          <w:tcPr>
            <w:tcW w:w="248" w:type="pct"/>
            <w:shd w:val="clear" w:color="auto" w:fill="auto"/>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n.</w:t>
            </w:r>
          </w:p>
        </w:tc>
        <w:tc>
          <w:tcPr>
            <w:tcW w:w="375" w:type="pct"/>
            <w:shd w:val="clear" w:color="auto" w:fill="auto"/>
          </w:tcPr>
          <w:p w:rsidR="00A0701A" w:rsidRPr="00060D81" w:rsidRDefault="00A0701A" w:rsidP="0025676C">
            <w:pPr>
              <w:suppressLineNumbers/>
              <w:snapToGrid w:val="0"/>
              <w:spacing w:line="240" w:lineRule="auto"/>
              <w:rPr>
                <w:rFonts w:eastAsia="Times New Roman"/>
                <w:bCs/>
                <w:sz w:val="20"/>
                <w:szCs w:val="18"/>
              </w:rPr>
            </w:pPr>
            <w:r w:rsidRPr="00060D81">
              <w:rPr>
                <w:rFonts w:eastAsia="Times New Roman"/>
                <w:bCs/>
                <w:sz w:val="20"/>
                <w:szCs w:val="18"/>
              </w:rPr>
              <w:t>Prov.</w:t>
            </w:r>
          </w:p>
        </w:tc>
      </w:tr>
      <w:tr w:rsidR="00A0701A" w:rsidRPr="00060D81" w:rsidTr="0025676C">
        <w:trPr>
          <w:trHeight w:val="397"/>
        </w:trPr>
        <w:tc>
          <w:tcPr>
            <w:tcW w:w="894" w:type="pct"/>
            <w:vMerge/>
            <w:shd w:val="clear" w:color="auto" w:fill="auto"/>
          </w:tcPr>
          <w:p w:rsidR="00A0701A" w:rsidRPr="00060D81" w:rsidRDefault="00A0701A" w:rsidP="0025676C">
            <w:pPr>
              <w:suppressLineNumbers/>
              <w:snapToGrid w:val="0"/>
              <w:spacing w:line="240" w:lineRule="auto"/>
              <w:rPr>
                <w:rFonts w:eastAsia="Times New Roman"/>
                <w:sz w:val="20"/>
                <w:szCs w:val="18"/>
              </w:rPr>
            </w:pPr>
          </w:p>
        </w:tc>
        <w:tc>
          <w:tcPr>
            <w:tcW w:w="1374" w:type="pct"/>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c>
          <w:tcPr>
            <w:tcW w:w="600" w:type="pct"/>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c>
          <w:tcPr>
            <w:tcW w:w="1510" w:type="pct"/>
            <w:gridSpan w:val="2"/>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c>
          <w:tcPr>
            <w:tcW w:w="248" w:type="pct"/>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c>
          <w:tcPr>
            <w:tcW w:w="375" w:type="pct"/>
            <w:shd w:val="clear" w:color="auto" w:fill="auto"/>
            <w:vAlign w:val="center"/>
          </w:tcPr>
          <w:p w:rsidR="00A0701A" w:rsidRPr="00060D81" w:rsidRDefault="00A0701A" w:rsidP="0025676C">
            <w:pPr>
              <w:suppressLineNumbers/>
              <w:snapToGrid w:val="0"/>
              <w:spacing w:line="240" w:lineRule="auto"/>
              <w:rPr>
                <w:rFonts w:eastAsia="Times New Roman"/>
                <w:sz w:val="20"/>
                <w:szCs w:val="18"/>
              </w:rPr>
            </w:pPr>
          </w:p>
        </w:tc>
      </w:tr>
      <w:tr w:rsidR="00A0701A" w:rsidRPr="00060D81" w:rsidTr="0025676C">
        <w:trPr>
          <w:trHeight w:val="283"/>
        </w:trPr>
        <w:tc>
          <w:tcPr>
            <w:tcW w:w="894" w:type="pct"/>
            <w:vMerge w:val="restart"/>
            <w:shd w:val="clear" w:color="auto" w:fill="auto"/>
          </w:tcPr>
          <w:p w:rsidR="00A0701A" w:rsidRPr="00060D81" w:rsidRDefault="00A0701A" w:rsidP="0025676C">
            <w:pPr>
              <w:suppressLineNumbers/>
              <w:snapToGrid w:val="0"/>
              <w:spacing w:line="240" w:lineRule="auto"/>
              <w:rPr>
                <w:rFonts w:eastAsia="Times New Roman"/>
                <w:b/>
                <w:sz w:val="20"/>
                <w:szCs w:val="18"/>
              </w:rPr>
            </w:pPr>
            <w:r w:rsidRPr="00060D81">
              <w:rPr>
                <w:rFonts w:eastAsia="Times New Roman"/>
                <w:b/>
                <w:sz w:val="20"/>
                <w:szCs w:val="18"/>
              </w:rPr>
              <w:t>Dati impresa</w:t>
            </w:r>
          </w:p>
        </w:tc>
        <w:tc>
          <w:tcPr>
            <w:tcW w:w="1374" w:type="pct"/>
            <w:shd w:val="clear" w:color="auto" w:fill="auto"/>
          </w:tcPr>
          <w:p w:rsidR="00A0701A" w:rsidRPr="00060D81" w:rsidRDefault="00A0701A" w:rsidP="0025676C">
            <w:pPr>
              <w:suppressLineNumbers/>
              <w:snapToGrid w:val="0"/>
              <w:spacing w:line="240" w:lineRule="auto"/>
              <w:rPr>
                <w:rFonts w:eastAsia="Times New Roman"/>
                <w:sz w:val="20"/>
                <w:szCs w:val="18"/>
              </w:rPr>
            </w:pPr>
            <w:r w:rsidRPr="00060D81">
              <w:rPr>
                <w:rFonts w:eastAsia="Times New Roman"/>
                <w:bCs/>
                <w:sz w:val="20"/>
                <w:szCs w:val="18"/>
              </w:rPr>
              <w:t>Codice fiscale</w:t>
            </w:r>
          </w:p>
        </w:tc>
        <w:tc>
          <w:tcPr>
            <w:tcW w:w="2733" w:type="pct"/>
            <w:gridSpan w:val="5"/>
            <w:shd w:val="clear" w:color="auto" w:fill="auto"/>
          </w:tcPr>
          <w:p w:rsidR="00A0701A" w:rsidRPr="00060D81" w:rsidRDefault="00A0701A" w:rsidP="0025676C">
            <w:pPr>
              <w:suppressLineNumbers/>
              <w:snapToGrid w:val="0"/>
              <w:spacing w:line="240" w:lineRule="auto"/>
              <w:rPr>
                <w:rFonts w:eastAsia="Times New Roman"/>
                <w:sz w:val="20"/>
                <w:szCs w:val="18"/>
              </w:rPr>
            </w:pPr>
            <w:r w:rsidRPr="00060D81">
              <w:rPr>
                <w:rFonts w:eastAsia="Times New Roman"/>
                <w:bCs/>
                <w:sz w:val="20"/>
                <w:szCs w:val="18"/>
              </w:rPr>
              <w:t>Partita IVA</w:t>
            </w:r>
          </w:p>
        </w:tc>
      </w:tr>
      <w:tr w:rsidR="00A0701A" w:rsidRPr="00060D81" w:rsidTr="0025676C">
        <w:trPr>
          <w:trHeight w:val="262"/>
        </w:trPr>
        <w:tc>
          <w:tcPr>
            <w:tcW w:w="894" w:type="pct"/>
            <w:vMerge/>
            <w:shd w:val="clear" w:color="auto" w:fill="auto"/>
          </w:tcPr>
          <w:p w:rsidR="00A0701A" w:rsidRPr="00060D81" w:rsidRDefault="00A0701A" w:rsidP="0025676C">
            <w:pPr>
              <w:suppressLineNumbers/>
              <w:snapToGrid w:val="0"/>
              <w:spacing w:line="240" w:lineRule="auto"/>
              <w:rPr>
                <w:rFonts w:eastAsia="Times New Roman"/>
                <w:sz w:val="20"/>
                <w:szCs w:val="18"/>
              </w:rPr>
            </w:pPr>
          </w:p>
        </w:tc>
        <w:tc>
          <w:tcPr>
            <w:tcW w:w="1374" w:type="pct"/>
            <w:shd w:val="clear" w:color="auto" w:fill="auto"/>
            <w:vAlign w:val="center"/>
          </w:tcPr>
          <w:p w:rsidR="00A0701A" w:rsidRPr="00060D81" w:rsidRDefault="00A0701A" w:rsidP="0025676C">
            <w:pPr>
              <w:suppressLineNumbers/>
              <w:snapToGrid w:val="0"/>
              <w:spacing w:line="240" w:lineRule="auto"/>
              <w:rPr>
                <w:rFonts w:eastAsia="Times New Roman"/>
                <w:bCs/>
                <w:sz w:val="20"/>
                <w:szCs w:val="18"/>
              </w:rPr>
            </w:pPr>
          </w:p>
        </w:tc>
        <w:tc>
          <w:tcPr>
            <w:tcW w:w="2733" w:type="pct"/>
            <w:gridSpan w:val="5"/>
            <w:shd w:val="clear" w:color="auto" w:fill="auto"/>
            <w:vAlign w:val="center"/>
          </w:tcPr>
          <w:p w:rsidR="00A0701A" w:rsidRPr="00060D81" w:rsidRDefault="00A0701A" w:rsidP="0025676C">
            <w:pPr>
              <w:suppressLineNumbers/>
              <w:snapToGrid w:val="0"/>
              <w:spacing w:line="240" w:lineRule="auto"/>
              <w:ind w:left="459"/>
              <w:rPr>
                <w:rFonts w:eastAsia="Times New Roman"/>
                <w:sz w:val="20"/>
                <w:szCs w:val="18"/>
              </w:rPr>
            </w:pPr>
          </w:p>
        </w:tc>
      </w:tr>
    </w:tbl>
    <w:p w:rsidR="00A0701A" w:rsidRPr="00060D81" w:rsidRDefault="00A0701A" w:rsidP="00A0701A">
      <w:pPr>
        <w:spacing w:line="276" w:lineRule="auto"/>
        <w:rPr>
          <w:bCs/>
        </w:rPr>
      </w:pPr>
    </w:p>
    <w:tbl>
      <w:tblPr>
        <w:tblW w:w="0" w:type="auto"/>
        <w:tblLook w:val="04A0" w:firstRow="1" w:lastRow="0" w:firstColumn="1" w:lastColumn="0" w:noHBand="0" w:noVBand="1"/>
      </w:tblPr>
      <w:tblGrid>
        <w:gridCol w:w="9628"/>
      </w:tblGrid>
      <w:tr w:rsidR="00A0701A" w:rsidRPr="00060D81" w:rsidTr="0025676C">
        <w:trPr>
          <w:trHeight w:val="397"/>
        </w:trPr>
        <w:tc>
          <w:tcPr>
            <w:tcW w:w="9628" w:type="dxa"/>
            <w:shd w:val="clear" w:color="auto" w:fill="auto"/>
            <w:vAlign w:val="bottom"/>
          </w:tcPr>
          <w:p w:rsidR="00A0701A" w:rsidRPr="00107035" w:rsidRDefault="00A0701A" w:rsidP="0025676C">
            <w:pPr>
              <w:spacing w:line="240" w:lineRule="auto"/>
              <w:rPr>
                <w:rFonts w:eastAsia="Calibri"/>
                <w:sz w:val="22"/>
                <w:szCs w:val="22"/>
              </w:rPr>
            </w:pPr>
            <w:r w:rsidRPr="00107035">
              <w:rPr>
                <w:rFonts w:eastAsia="Calibri"/>
                <w:b/>
                <w:sz w:val="22"/>
                <w:szCs w:val="22"/>
              </w:rPr>
              <w:t>CONTROLLATA o CONTROLLANTE</w:t>
            </w:r>
            <w:r w:rsidRPr="00107035">
              <w:rPr>
                <w:rFonts w:eastAsia="Calibri"/>
                <w:sz w:val="22"/>
                <w:szCs w:val="22"/>
              </w:rPr>
              <w:t xml:space="preserve"> dell’impresa richiedente _______________________________</w:t>
            </w:r>
          </w:p>
        </w:tc>
      </w:tr>
      <w:tr w:rsidR="00A0701A" w:rsidRPr="00060D81" w:rsidTr="0025676C">
        <w:tc>
          <w:tcPr>
            <w:tcW w:w="9628" w:type="dxa"/>
            <w:shd w:val="clear" w:color="auto" w:fill="auto"/>
          </w:tcPr>
          <w:p w:rsidR="00A0701A" w:rsidRPr="00107035" w:rsidRDefault="00A0701A" w:rsidP="0025676C">
            <w:pPr>
              <w:spacing w:line="240" w:lineRule="auto"/>
              <w:rPr>
                <w:rFonts w:eastAsia="Calibri"/>
                <w:bCs/>
                <w:i/>
                <w:sz w:val="22"/>
                <w:szCs w:val="22"/>
              </w:rPr>
            </w:pPr>
            <w:r w:rsidRPr="00107035">
              <w:rPr>
                <w:rFonts w:eastAsia="Calibri"/>
                <w:bCs/>
                <w:sz w:val="22"/>
                <w:szCs w:val="22"/>
              </w:rPr>
              <w:t xml:space="preserve">                                                                                      </w:t>
            </w:r>
            <w:r w:rsidRPr="00107035">
              <w:rPr>
                <w:rFonts w:eastAsia="Calibri"/>
                <w:i/>
                <w:sz w:val="18"/>
                <w:szCs w:val="22"/>
              </w:rPr>
              <w:t>(denominazione/ragione sociale, forma giuridica)</w:t>
            </w:r>
          </w:p>
        </w:tc>
      </w:tr>
      <w:tr w:rsidR="00A0701A" w:rsidRPr="00060D81" w:rsidTr="0025676C">
        <w:trPr>
          <w:trHeight w:val="340"/>
        </w:trPr>
        <w:tc>
          <w:tcPr>
            <w:tcW w:w="9628" w:type="dxa"/>
            <w:shd w:val="clear" w:color="auto" w:fill="auto"/>
            <w:vAlign w:val="bottom"/>
          </w:tcPr>
          <w:p w:rsidR="00A0701A" w:rsidRPr="00107035" w:rsidRDefault="00A0701A" w:rsidP="0025676C">
            <w:pPr>
              <w:spacing w:line="240" w:lineRule="auto"/>
              <w:rPr>
                <w:rFonts w:eastAsia="Calibri"/>
                <w:bCs/>
                <w:sz w:val="22"/>
                <w:szCs w:val="22"/>
              </w:rPr>
            </w:pPr>
            <w:r w:rsidRPr="00107035">
              <w:rPr>
                <w:rFonts w:eastAsia="Calibri"/>
                <w:sz w:val="22"/>
                <w:szCs w:val="22"/>
              </w:rPr>
              <w:t>in relazione a quanto previsto dall’</w:t>
            </w:r>
            <w:r w:rsidRPr="00107035">
              <w:rPr>
                <w:rFonts w:eastAsia="Calibri"/>
                <w:b/>
                <w:sz w:val="22"/>
                <w:szCs w:val="22"/>
              </w:rPr>
              <w:t>Avviso Pubblico</w:t>
            </w:r>
          </w:p>
        </w:tc>
      </w:tr>
    </w:tbl>
    <w:p w:rsidR="00A0701A" w:rsidRPr="00060D81" w:rsidRDefault="00A0701A" w:rsidP="00A0701A">
      <w:pPr>
        <w:spacing w:after="200" w:line="276" w:lineRule="auto"/>
        <w:rPr>
          <w:b/>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47"/>
        <w:gridCol w:w="3024"/>
        <w:gridCol w:w="3154"/>
        <w:gridCol w:w="2231"/>
      </w:tblGrid>
      <w:tr w:rsidR="00A0701A" w:rsidRPr="00060D81" w:rsidTr="0025676C">
        <w:trPr>
          <w:trHeight w:val="562"/>
        </w:trPr>
        <w:tc>
          <w:tcPr>
            <w:tcW w:w="734" w:type="pct"/>
            <w:vMerge w:val="restart"/>
            <w:shd w:val="clear" w:color="auto" w:fill="auto"/>
          </w:tcPr>
          <w:p w:rsidR="00A0701A" w:rsidRPr="00060D81" w:rsidRDefault="00A0701A" w:rsidP="0025676C">
            <w:pPr>
              <w:spacing w:after="200" w:line="276" w:lineRule="auto"/>
              <w:rPr>
                <w:b/>
                <w:bCs/>
                <w:sz w:val="20"/>
                <w:szCs w:val="16"/>
              </w:rPr>
            </w:pPr>
            <w:r w:rsidRPr="00060D81">
              <w:rPr>
                <w:b/>
                <w:bCs/>
                <w:sz w:val="20"/>
                <w:szCs w:val="18"/>
              </w:rPr>
              <w:t xml:space="preserve">Bando/Avviso </w:t>
            </w:r>
            <w:r w:rsidRPr="00060D81">
              <w:rPr>
                <w:b/>
                <w:bCs/>
                <w:sz w:val="20"/>
                <w:szCs w:val="16"/>
              </w:rPr>
              <w:t xml:space="preserve"> </w:t>
            </w:r>
          </w:p>
        </w:tc>
        <w:tc>
          <w:tcPr>
            <w:tcW w:w="1534" w:type="pct"/>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Titolo:</w:t>
            </w:r>
          </w:p>
        </w:tc>
        <w:tc>
          <w:tcPr>
            <w:tcW w:w="1600" w:type="pct"/>
            <w:shd w:val="clear" w:color="auto" w:fill="auto"/>
            <w:vAlign w:val="center"/>
          </w:tcPr>
          <w:p w:rsidR="00A0701A" w:rsidRPr="00060D81" w:rsidRDefault="00A0701A" w:rsidP="0025676C">
            <w:pPr>
              <w:spacing w:after="200" w:line="276" w:lineRule="auto"/>
              <w:rPr>
                <w:rFonts w:eastAsia="Times New Roman"/>
                <w:b/>
                <w:bCs/>
                <w:sz w:val="20"/>
                <w:szCs w:val="18"/>
              </w:rPr>
            </w:pPr>
            <w:r w:rsidRPr="00060D81">
              <w:rPr>
                <w:rFonts w:eastAsia="Times New Roman"/>
                <w:bCs/>
                <w:sz w:val="20"/>
                <w:szCs w:val="18"/>
              </w:rPr>
              <w:t>Estremi provvedimento di approvazione</w:t>
            </w:r>
          </w:p>
        </w:tc>
        <w:tc>
          <w:tcPr>
            <w:tcW w:w="1133" w:type="pct"/>
            <w:shd w:val="clear" w:color="auto" w:fill="auto"/>
            <w:vAlign w:val="center"/>
          </w:tcPr>
          <w:p w:rsidR="00A0701A" w:rsidRPr="00060D81" w:rsidRDefault="00A0701A" w:rsidP="0025676C">
            <w:pPr>
              <w:spacing w:after="200" w:line="276" w:lineRule="auto"/>
              <w:rPr>
                <w:rFonts w:eastAsia="Times New Roman"/>
                <w:bCs/>
                <w:sz w:val="20"/>
                <w:szCs w:val="18"/>
              </w:rPr>
            </w:pPr>
            <w:r w:rsidRPr="00060D81">
              <w:rPr>
                <w:rFonts w:eastAsia="Times New Roman"/>
                <w:bCs/>
                <w:sz w:val="20"/>
                <w:szCs w:val="18"/>
              </w:rPr>
              <w:t>Pubblicato in BUR</w:t>
            </w:r>
          </w:p>
        </w:tc>
      </w:tr>
      <w:tr w:rsidR="00A0701A" w:rsidRPr="00060D81" w:rsidTr="0025676C">
        <w:trPr>
          <w:trHeight w:val="397"/>
        </w:trPr>
        <w:tc>
          <w:tcPr>
            <w:tcW w:w="734" w:type="pct"/>
            <w:vMerge/>
            <w:shd w:val="clear" w:color="auto" w:fill="auto"/>
          </w:tcPr>
          <w:p w:rsidR="00A0701A" w:rsidRPr="00060D81" w:rsidRDefault="00A0701A" w:rsidP="0025676C">
            <w:pPr>
              <w:spacing w:after="200" w:line="276" w:lineRule="auto"/>
              <w:rPr>
                <w:rFonts w:eastAsia="Times New Roman"/>
                <w:sz w:val="20"/>
                <w:szCs w:val="18"/>
              </w:rPr>
            </w:pPr>
          </w:p>
        </w:tc>
        <w:tc>
          <w:tcPr>
            <w:tcW w:w="1534" w:type="pct"/>
            <w:shd w:val="clear" w:color="auto" w:fill="auto"/>
            <w:vAlign w:val="center"/>
          </w:tcPr>
          <w:p w:rsidR="00A0701A" w:rsidRPr="00060D81" w:rsidRDefault="00A0701A" w:rsidP="0025676C">
            <w:pPr>
              <w:spacing w:after="200" w:line="276" w:lineRule="auto"/>
              <w:rPr>
                <w:rFonts w:eastAsia="Times New Roman"/>
                <w:bCs/>
                <w:sz w:val="20"/>
                <w:szCs w:val="18"/>
              </w:rPr>
            </w:pPr>
          </w:p>
        </w:tc>
        <w:tc>
          <w:tcPr>
            <w:tcW w:w="1600" w:type="pct"/>
            <w:shd w:val="clear" w:color="auto" w:fill="auto"/>
            <w:vAlign w:val="center"/>
          </w:tcPr>
          <w:p w:rsidR="00A0701A" w:rsidRPr="00060D81" w:rsidRDefault="00A0701A" w:rsidP="0025676C">
            <w:pPr>
              <w:spacing w:after="200" w:line="276" w:lineRule="auto"/>
              <w:rPr>
                <w:rFonts w:eastAsia="Times New Roman"/>
                <w:bCs/>
                <w:sz w:val="20"/>
                <w:szCs w:val="18"/>
              </w:rPr>
            </w:pPr>
          </w:p>
        </w:tc>
        <w:tc>
          <w:tcPr>
            <w:tcW w:w="1133" w:type="pct"/>
            <w:shd w:val="clear" w:color="auto" w:fill="auto"/>
            <w:vAlign w:val="center"/>
          </w:tcPr>
          <w:p w:rsidR="00A0701A" w:rsidRPr="00060D81" w:rsidRDefault="00A0701A" w:rsidP="0025676C">
            <w:pPr>
              <w:spacing w:after="200" w:line="276" w:lineRule="auto"/>
              <w:rPr>
                <w:rFonts w:eastAsia="Times New Roman"/>
                <w:bCs/>
                <w:sz w:val="20"/>
                <w:szCs w:val="18"/>
              </w:rPr>
            </w:pPr>
          </w:p>
        </w:tc>
      </w:tr>
    </w:tbl>
    <w:p w:rsidR="00A0701A" w:rsidRPr="00060D81" w:rsidRDefault="00A0701A" w:rsidP="00A0701A">
      <w:pPr>
        <w:spacing w:after="200" w:line="276" w:lineRule="auto"/>
        <w:rPr>
          <w:b/>
          <w:sz w:val="16"/>
        </w:rPr>
      </w:pPr>
    </w:p>
    <w:p w:rsidR="00A0701A" w:rsidRPr="00060D81" w:rsidRDefault="00A0701A" w:rsidP="00A0701A">
      <w:pPr>
        <w:spacing w:after="200" w:line="276" w:lineRule="auto"/>
        <w:rPr>
          <w:bCs/>
        </w:rPr>
      </w:pPr>
      <w:r w:rsidRPr="00060D81">
        <w:rPr>
          <w:b/>
        </w:rPr>
        <w:t xml:space="preserve">Per la concessione di aiuti </w:t>
      </w:r>
      <w:r w:rsidRPr="00060D81">
        <w:t>‘</w:t>
      </w:r>
      <w:r w:rsidRPr="00060D81">
        <w:rPr>
          <w:i/>
        </w:rPr>
        <w:t xml:space="preserve">de </w:t>
      </w:r>
      <w:proofErr w:type="spellStart"/>
      <w:r w:rsidRPr="00060D81">
        <w:rPr>
          <w:i/>
        </w:rPr>
        <w:t>minimis</w:t>
      </w:r>
      <w:proofErr w:type="spellEnd"/>
      <w:r w:rsidRPr="00060D81">
        <w:t>’</w:t>
      </w:r>
      <w:r w:rsidRPr="00060D81">
        <w:rPr>
          <w:b/>
        </w:rPr>
        <w:t xml:space="preserve"> di cui al Regolamento (UE) n. 1407/2013 </w:t>
      </w:r>
      <w:r w:rsidRPr="00060D81">
        <w:t>della Commissione del 18 dicembre 2013 (</w:t>
      </w:r>
      <w:r w:rsidRPr="00060D81">
        <w:rPr>
          <w:bCs/>
        </w:rPr>
        <w:t xml:space="preserve">pubblicato sulla Gazzetta ufficiale dell’Unione europea n. L.352 / del 24 dicembre 2013), </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t>nel rispetto di quanto previsto dai seguenti Regolamenti della Commissione:</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t>Regolamento n. 1407/2013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generale</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t>Regolamento n. 1408/2013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agricolo</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lastRenderedPageBreak/>
        <w:t>Regolamento n. 717/2014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pesca </w:t>
      </w:r>
    </w:p>
    <w:p w:rsidR="00A0701A" w:rsidRPr="00060D81" w:rsidRDefault="00A0701A" w:rsidP="00A0701A">
      <w:pPr>
        <w:spacing w:after="200" w:line="276" w:lineRule="auto"/>
        <w:rPr>
          <w:rFonts w:eastAsia="Times New Roman"/>
          <w:lang w:eastAsia="it-IT"/>
        </w:rPr>
      </w:pPr>
      <w:r w:rsidRPr="00060D81">
        <w:rPr>
          <w:rFonts w:eastAsia="Times New Roman"/>
          <w:lang w:eastAsia="it-IT"/>
        </w:rPr>
        <w:t>Regolamento n. 360/2012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SIEG</w:t>
      </w:r>
    </w:p>
    <w:p w:rsidR="00A0701A" w:rsidRPr="00060D81" w:rsidRDefault="00A0701A" w:rsidP="00A0701A">
      <w:pPr>
        <w:spacing w:after="200" w:line="276" w:lineRule="auto"/>
      </w:pPr>
      <w:r w:rsidRPr="00060D81">
        <w:rPr>
          <w:b/>
        </w:rPr>
        <w:t>PRESA VISIONE</w:t>
      </w:r>
      <w:r w:rsidRPr="00060D81">
        <w:t xml:space="preserve"> delle </w:t>
      </w:r>
      <w:r w:rsidRPr="00060D81">
        <w:rPr>
          <w:b/>
        </w:rPr>
        <w:t>istruzioni per la predisposizione della presente dichiarazione</w:t>
      </w:r>
      <w:r w:rsidRPr="00060D81">
        <w:t>;</w:t>
      </w:r>
    </w:p>
    <w:p w:rsidR="00A0701A" w:rsidRPr="00060D81" w:rsidRDefault="00A0701A" w:rsidP="00A0701A">
      <w:pPr>
        <w:spacing w:after="200" w:line="276" w:lineRule="auto"/>
        <w:rPr>
          <w:i/>
          <w:spacing w:val="-6"/>
        </w:rPr>
      </w:pPr>
      <w:r w:rsidRPr="00060D81">
        <w:rPr>
          <w:b/>
          <w:spacing w:val="-6"/>
        </w:rPr>
        <w:t>CONSAPEVOLE delle responsabilità anche penali assunte</w:t>
      </w:r>
      <w:r w:rsidRPr="00060D81">
        <w:rPr>
          <w:spacing w:val="-6"/>
        </w:rPr>
        <w:t xml:space="preserve"> in caso di rilascio di dichiarazioni mendaci, formazione di atti falsi e loro uso, </w:t>
      </w:r>
      <w:r w:rsidRPr="00060D81">
        <w:rPr>
          <w:b/>
          <w:spacing w:val="-6"/>
        </w:rPr>
        <w:t>e della conseguente decadenza dai benefici concessi</w:t>
      </w:r>
      <w:r w:rsidRPr="00060D81">
        <w:rPr>
          <w:spacing w:val="-6"/>
        </w:rPr>
        <w:t xml:space="preserve"> sulla base di una dichiarazione non veritiera, ai sensi degli articoli </w:t>
      </w:r>
      <w:hyperlink r:id="rId30" w:history="1">
        <w:r w:rsidRPr="00060D81">
          <w:rPr>
            <w:spacing w:val="-6"/>
          </w:rPr>
          <w:t>75</w:t>
        </w:r>
      </w:hyperlink>
      <w:r w:rsidRPr="00060D81">
        <w:rPr>
          <w:spacing w:val="-6"/>
        </w:rPr>
        <w:t xml:space="preserve"> e </w:t>
      </w:r>
      <w:hyperlink r:id="rId31" w:history="1">
        <w:r w:rsidRPr="00060D81">
          <w:rPr>
            <w:spacing w:val="-6"/>
          </w:rPr>
          <w:t>76</w:t>
        </w:r>
      </w:hyperlink>
      <w:r w:rsidRPr="00060D81">
        <w:rPr>
          <w:spacing w:val="-6"/>
        </w:rPr>
        <w:t xml:space="preserve"> del </w:t>
      </w:r>
      <w:hyperlink r:id="rId32" w:history="1">
        <w:r w:rsidRPr="00060D81">
          <w:rPr>
            <w:spacing w:val="-6"/>
          </w:rPr>
          <w:t>decreto del Presidente della Repubblica 28 dicembre 2000, n. 445</w:t>
        </w:r>
      </w:hyperlink>
      <w:r w:rsidRPr="00060D81">
        <w:t xml:space="preserve"> </w:t>
      </w:r>
      <w:r w:rsidRPr="00060D81">
        <w:rPr>
          <w:i/>
          <w:spacing w:val="-6"/>
        </w:rPr>
        <w:t>(Testo unico delle disposizioni legislative e regolamentari in materia di documentazione amministrativa)</w:t>
      </w:r>
      <w:r w:rsidRPr="00060D81">
        <w:rPr>
          <w:spacing w:val="-6"/>
        </w:rPr>
        <w:t>;</w:t>
      </w:r>
    </w:p>
    <w:p w:rsidR="00A0701A" w:rsidRPr="00060D81" w:rsidRDefault="00A0701A" w:rsidP="00A0701A">
      <w:pPr>
        <w:spacing w:after="200" w:line="276" w:lineRule="auto"/>
        <w:jc w:val="center"/>
        <w:rPr>
          <w:b/>
          <w:bCs/>
        </w:rPr>
      </w:pPr>
      <w:r w:rsidRPr="00060D81">
        <w:rPr>
          <w:b/>
          <w:bCs/>
        </w:rPr>
        <w:t>DICHIARA</w:t>
      </w:r>
      <w:r w:rsidRPr="00060D81">
        <w:rPr>
          <w:rFonts w:cs="Times New Roman"/>
          <w:b/>
          <w:bCs/>
          <w:vertAlign w:val="superscript"/>
        </w:rPr>
        <w:footnoteReference w:id="8"/>
      </w:r>
    </w:p>
    <w:p w:rsidR="00A0701A" w:rsidRPr="00060D81" w:rsidRDefault="00A0701A" w:rsidP="00A0701A">
      <w:pPr>
        <w:spacing w:after="200" w:line="276" w:lineRule="auto"/>
        <w:rPr>
          <w:rFonts w:eastAsia="Times New Roman"/>
          <w:lang w:eastAsia="it-IT"/>
        </w:rPr>
      </w:pPr>
      <w:r w:rsidRPr="00060D81">
        <w:rPr>
          <w:rFonts w:ascii="Menlo Regular" w:eastAsia="Times New Roman" w:hAnsi="Menlo Regular" w:cs="Menlo Regular"/>
          <w:lang w:eastAsia="it-IT"/>
        </w:rPr>
        <w:t>☐</w:t>
      </w:r>
      <w:r w:rsidRPr="00060D81">
        <w:rPr>
          <w:rFonts w:eastAsia="Times New Roman"/>
          <w:lang w:eastAsia="it-IT"/>
        </w:rPr>
        <w:t xml:space="preserve"> </w:t>
      </w:r>
      <w:r w:rsidRPr="00060D81">
        <w:rPr>
          <w:rFonts w:eastAsia="Times New Roman"/>
          <w:b/>
          <w:lang w:eastAsia="it-IT"/>
        </w:rPr>
        <w:t>1.1</w:t>
      </w:r>
      <w:r w:rsidRPr="00060D81">
        <w:rPr>
          <w:rFonts w:eastAsia="Times New Roman"/>
          <w:lang w:eastAsia="it-IT"/>
        </w:rPr>
        <w:t xml:space="preserve"> - che all’impresa rappresentata </w:t>
      </w:r>
      <w:r w:rsidRPr="00060D81">
        <w:rPr>
          <w:rFonts w:eastAsia="Times New Roman"/>
          <w:b/>
          <w:lang w:eastAsia="it-IT"/>
        </w:rPr>
        <w:t>NON È STATO CONCESSO</w:t>
      </w:r>
      <w:r w:rsidRPr="00060D81">
        <w:rPr>
          <w:rFonts w:eastAsia="Times New Roman"/>
          <w:lang w:eastAsia="it-IT"/>
        </w:rPr>
        <w:t xml:space="preserve"> nell’esercizio finanziario corrente e nei due esercizi finanziari precedenti alcun aiuto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p>
    <w:p w:rsidR="00A0701A" w:rsidRPr="00060D81" w:rsidRDefault="00A0701A" w:rsidP="00A0701A">
      <w:pPr>
        <w:spacing w:after="200" w:line="276" w:lineRule="auto"/>
      </w:pPr>
      <w:r w:rsidRPr="00060D81">
        <w:rPr>
          <w:rFonts w:ascii="Menlo Regular" w:eastAsia="Times New Roman" w:hAnsi="Menlo Regular" w:cs="Menlo Regular"/>
          <w:lang w:eastAsia="it-IT"/>
        </w:rPr>
        <w:t>☐</w:t>
      </w:r>
      <w:r w:rsidRPr="00060D81">
        <w:rPr>
          <w:rFonts w:eastAsia="Times New Roman"/>
          <w:lang w:eastAsia="it-IT"/>
        </w:rPr>
        <w:t xml:space="preserve"> </w:t>
      </w:r>
      <w:r w:rsidRPr="00060D81">
        <w:rPr>
          <w:rFonts w:eastAsia="Times New Roman"/>
          <w:b/>
          <w:lang w:eastAsia="it-IT"/>
        </w:rPr>
        <w:t xml:space="preserve">2.2 </w:t>
      </w:r>
      <w:r w:rsidRPr="00060D81">
        <w:rPr>
          <w:rFonts w:eastAsia="Times New Roman"/>
          <w:lang w:eastAsia="it-IT"/>
        </w:rPr>
        <w:t xml:space="preserve">- che all’impresa rappresentata </w:t>
      </w:r>
      <w:r w:rsidRPr="00060D81">
        <w:rPr>
          <w:rFonts w:eastAsia="Times New Roman"/>
          <w:b/>
          <w:lang w:eastAsia="it-IT"/>
        </w:rPr>
        <w:t xml:space="preserve">SONO STATI CONCESSI </w:t>
      </w:r>
      <w:r w:rsidRPr="00060D81">
        <w:rPr>
          <w:rFonts w:eastAsia="Times New Roman"/>
          <w:lang w:eastAsia="it-IT"/>
        </w:rPr>
        <w:t xml:space="preserve">nell’esercizio finanziario corrente e nei due esercizi finanziari precedenti i seguenti aiuti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p>
    <w:p w:rsidR="00A0701A" w:rsidRPr="00060D81" w:rsidRDefault="00A0701A" w:rsidP="00A0701A">
      <w:pPr>
        <w:spacing w:after="200" w:line="276" w:lineRule="auto"/>
        <w:rPr>
          <w:i/>
        </w:rPr>
      </w:pPr>
      <w:r w:rsidRPr="00060D81">
        <w:rPr>
          <w:i/>
        </w:rPr>
        <w:t xml:space="preserve"> (Aggiungere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32"/>
        <w:gridCol w:w="1220"/>
        <w:gridCol w:w="1169"/>
        <w:gridCol w:w="1506"/>
        <w:gridCol w:w="1512"/>
        <w:gridCol w:w="962"/>
        <w:gridCol w:w="1023"/>
        <w:gridCol w:w="993"/>
        <w:gridCol w:w="1139"/>
      </w:tblGrid>
      <w:tr w:rsidR="00A0701A" w:rsidRPr="00060D81" w:rsidTr="0025676C">
        <w:trPr>
          <w:trHeight w:val="1020"/>
        </w:trPr>
        <w:tc>
          <w:tcPr>
            <w:tcW w:w="168" w:type="pct"/>
            <w:vMerge w:val="restart"/>
            <w:shd w:val="clear" w:color="auto" w:fill="D9D9D9"/>
            <w:vAlign w:val="center"/>
          </w:tcPr>
          <w:p w:rsidR="00A0701A" w:rsidRPr="00060D81" w:rsidRDefault="00A0701A" w:rsidP="0025676C">
            <w:pPr>
              <w:spacing w:after="200" w:line="276" w:lineRule="auto"/>
              <w:rPr>
                <w:b/>
                <w:bCs/>
                <w:sz w:val="20"/>
                <w:szCs w:val="20"/>
              </w:rPr>
            </w:pPr>
            <w:r w:rsidRPr="00060D81">
              <w:rPr>
                <w:b/>
                <w:bCs/>
                <w:sz w:val="20"/>
                <w:szCs w:val="20"/>
              </w:rPr>
              <w:t>n.</w:t>
            </w:r>
          </w:p>
        </w:tc>
        <w:tc>
          <w:tcPr>
            <w:tcW w:w="619" w:type="pct"/>
            <w:vMerge w:val="restart"/>
            <w:shd w:val="clear" w:color="auto" w:fill="D9D9D9"/>
            <w:vAlign w:val="center"/>
          </w:tcPr>
          <w:p w:rsidR="00A0701A" w:rsidRPr="00060D81" w:rsidRDefault="00A0701A" w:rsidP="0025676C">
            <w:pPr>
              <w:spacing w:after="200" w:line="276" w:lineRule="auto"/>
              <w:rPr>
                <w:rFonts w:eastAsia="Times New Roman"/>
                <w:b/>
                <w:bCs/>
                <w:sz w:val="20"/>
                <w:szCs w:val="20"/>
              </w:rPr>
            </w:pPr>
            <w:r w:rsidRPr="00060D81">
              <w:rPr>
                <w:rFonts w:eastAsia="Times New Roman"/>
                <w:b/>
                <w:bCs/>
                <w:sz w:val="20"/>
                <w:szCs w:val="20"/>
              </w:rPr>
              <w:t>Impresa cui è stato concesso il ‘</w:t>
            </w:r>
            <w:r w:rsidRPr="00060D81">
              <w:rPr>
                <w:rFonts w:eastAsia="Times New Roman"/>
                <w:b/>
                <w:bCs/>
                <w:i/>
                <w:sz w:val="20"/>
                <w:szCs w:val="20"/>
              </w:rPr>
              <w:t xml:space="preserve">de </w:t>
            </w:r>
            <w:proofErr w:type="spellStart"/>
            <w:r w:rsidRPr="00060D81">
              <w:rPr>
                <w:rFonts w:eastAsia="Times New Roman"/>
                <w:b/>
                <w:bCs/>
                <w:i/>
                <w:sz w:val="20"/>
                <w:szCs w:val="20"/>
              </w:rPr>
              <w:t>minimis</w:t>
            </w:r>
            <w:proofErr w:type="spellEnd"/>
            <w:r w:rsidRPr="00060D81">
              <w:rPr>
                <w:rFonts w:eastAsia="Times New Roman"/>
                <w:b/>
                <w:bCs/>
                <w:i/>
                <w:sz w:val="20"/>
                <w:szCs w:val="20"/>
              </w:rPr>
              <w:t>’</w:t>
            </w:r>
          </w:p>
        </w:tc>
        <w:tc>
          <w:tcPr>
            <w:tcW w:w="593" w:type="pct"/>
            <w:vMerge w:val="restart"/>
            <w:shd w:val="clear" w:color="auto" w:fill="D9D9D9"/>
            <w:vAlign w:val="center"/>
          </w:tcPr>
          <w:p w:rsidR="00A0701A" w:rsidRPr="00060D81" w:rsidRDefault="00A0701A" w:rsidP="0025676C">
            <w:pPr>
              <w:spacing w:after="200" w:line="276" w:lineRule="auto"/>
              <w:rPr>
                <w:rFonts w:eastAsia="Times New Roman"/>
                <w:b/>
                <w:bCs/>
                <w:sz w:val="20"/>
                <w:szCs w:val="20"/>
              </w:rPr>
            </w:pPr>
            <w:r w:rsidRPr="00060D81">
              <w:rPr>
                <w:rFonts w:eastAsia="Times New Roman"/>
                <w:b/>
                <w:bCs/>
                <w:sz w:val="20"/>
                <w:szCs w:val="20"/>
              </w:rPr>
              <w:t>Ente concedente</w:t>
            </w:r>
          </w:p>
        </w:tc>
        <w:tc>
          <w:tcPr>
            <w:tcW w:w="764" w:type="pct"/>
            <w:vMerge w:val="restart"/>
            <w:shd w:val="clear" w:color="auto" w:fill="D9D9D9"/>
            <w:vAlign w:val="center"/>
          </w:tcPr>
          <w:p w:rsidR="00A0701A" w:rsidRPr="00060D81" w:rsidRDefault="00A0701A" w:rsidP="0025676C">
            <w:pPr>
              <w:spacing w:after="200" w:line="276" w:lineRule="auto"/>
              <w:rPr>
                <w:rFonts w:eastAsia="Times New Roman"/>
                <w:b/>
                <w:bCs/>
                <w:sz w:val="20"/>
                <w:szCs w:val="20"/>
              </w:rPr>
            </w:pPr>
            <w:r w:rsidRPr="00060D81">
              <w:rPr>
                <w:rFonts w:eastAsia="Times New Roman"/>
                <w:b/>
                <w:bCs/>
                <w:sz w:val="20"/>
                <w:szCs w:val="20"/>
              </w:rPr>
              <w:t>Riferimento normativo/ amministrativo che prevede l’agevolazione</w:t>
            </w:r>
          </w:p>
        </w:tc>
        <w:tc>
          <w:tcPr>
            <w:tcW w:w="767" w:type="pct"/>
            <w:vMerge w:val="restart"/>
            <w:shd w:val="clear" w:color="auto" w:fill="D9D9D9"/>
            <w:vAlign w:val="center"/>
          </w:tcPr>
          <w:p w:rsidR="00A0701A" w:rsidRPr="00060D81" w:rsidRDefault="00A0701A" w:rsidP="0025676C">
            <w:pPr>
              <w:spacing w:after="200" w:line="276" w:lineRule="auto"/>
              <w:rPr>
                <w:rFonts w:eastAsia="Times New Roman"/>
                <w:b/>
                <w:bCs/>
                <w:sz w:val="20"/>
                <w:szCs w:val="20"/>
              </w:rPr>
            </w:pPr>
            <w:r w:rsidRPr="00060D81">
              <w:rPr>
                <w:rFonts w:eastAsia="Times New Roman"/>
                <w:b/>
                <w:bCs/>
                <w:sz w:val="20"/>
                <w:szCs w:val="20"/>
              </w:rPr>
              <w:t>Provvedimento di concessione e data</w:t>
            </w:r>
          </w:p>
        </w:tc>
        <w:tc>
          <w:tcPr>
            <w:tcW w:w="488" w:type="pct"/>
            <w:vMerge w:val="restart"/>
            <w:shd w:val="clear" w:color="auto" w:fill="D9D9D9"/>
            <w:vAlign w:val="center"/>
          </w:tcPr>
          <w:p w:rsidR="00A0701A" w:rsidRPr="00060D81" w:rsidRDefault="00A0701A" w:rsidP="0025676C">
            <w:pPr>
              <w:spacing w:after="200" w:line="276" w:lineRule="auto"/>
              <w:rPr>
                <w:rFonts w:eastAsia="Times New Roman"/>
                <w:bCs/>
                <w:sz w:val="20"/>
                <w:szCs w:val="20"/>
              </w:rPr>
            </w:pPr>
            <w:r w:rsidRPr="00060D81">
              <w:rPr>
                <w:rFonts w:eastAsia="Times New Roman"/>
                <w:b/>
                <w:bCs/>
                <w:sz w:val="20"/>
                <w:szCs w:val="20"/>
              </w:rPr>
              <w:t>Reg. UE ‘</w:t>
            </w:r>
            <w:r w:rsidRPr="00060D81">
              <w:rPr>
                <w:rFonts w:eastAsia="Times New Roman"/>
                <w:bCs/>
                <w:i/>
                <w:sz w:val="20"/>
                <w:szCs w:val="20"/>
              </w:rPr>
              <w:t xml:space="preserve">de </w:t>
            </w:r>
            <w:proofErr w:type="spellStart"/>
            <w:r w:rsidRPr="00060D81">
              <w:rPr>
                <w:rFonts w:eastAsia="Times New Roman"/>
                <w:bCs/>
                <w:i/>
                <w:sz w:val="20"/>
                <w:szCs w:val="20"/>
              </w:rPr>
              <w:t>minimis</w:t>
            </w:r>
            <w:proofErr w:type="spellEnd"/>
            <w:r w:rsidRPr="00060D81">
              <w:rPr>
                <w:rFonts w:eastAsia="Times New Roman"/>
                <w:bCs/>
                <w:i/>
                <w:sz w:val="20"/>
                <w:szCs w:val="20"/>
              </w:rPr>
              <w:t>’</w:t>
            </w:r>
            <w:r w:rsidRPr="00060D81">
              <w:rPr>
                <w:rFonts w:eastAsia="Times New Roman"/>
                <w:bCs/>
                <w:i/>
                <w:sz w:val="20"/>
                <w:szCs w:val="20"/>
                <w:vertAlign w:val="superscript"/>
              </w:rPr>
              <w:footnoteReference w:id="9"/>
            </w:r>
          </w:p>
        </w:tc>
        <w:tc>
          <w:tcPr>
            <w:tcW w:w="1023" w:type="pct"/>
            <w:gridSpan w:val="2"/>
            <w:shd w:val="clear" w:color="auto" w:fill="D9D9D9"/>
            <w:vAlign w:val="center"/>
          </w:tcPr>
          <w:p w:rsidR="00A0701A" w:rsidRPr="00060D81" w:rsidRDefault="00A0701A" w:rsidP="0025676C">
            <w:pPr>
              <w:spacing w:after="200" w:line="276" w:lineRule="auto"/>
              <w:rPr>
                <w:rFonts w:eastAsia="Times New Roman"/>
                <w:b/>
                <w:bCs/>
                <w:sz w:val="20"/>
                <w:szCs w:val="20"/>
              </w:rPr>
            </w:pPr>
            <w:r w:rsidRPr="00060D81">
              <w:rPr>
                <w:rFonts w:eastAsia="Times New Roman"/>
                <w:b/>
                <w:bCs/>
                <w:sz w:val="20"/>
                <w:szCs w:val="20"/>
              </w:rPr>
              <w:t>Importo dell’aiuto ‘</w:t>
            </w:r>
            <w:r w:rsidRPr="00060D81">
              <w:rPr>
                <w:rFonts w:eastAsia="Times New Roman"/>
                <w:b/>
                <w:bCs/>
                <w:i/>
                <w:sz w:val="20"/>
                <w:szCs w:val="20"/>
              </w:rPr>
              <w:t xml:space="preserve">de </w:t>
            </w:r>
            <w:proofErr w:type="spellStart"/>
            <w:r w:rsidRPr="00060D81">
              <w:rPr>
                <w:rFonts w:eastAsia="Times New Roman"/>
                <w:b/>
                <w:bCs/>
                <w:i/>
                <w:sz w:val="20"/>
                <w:szCs w:val="20"/>
              </w:rPr>
              <w:t>minimis</w:t>
            </w:r>
            <w:proofErr w:type="spellEnd"/>
            <w:r w:rsidRPr="00060D81">
              <w:rPr>
                <w:rFonts w:eastAsia="Times New Roman"/>
                <w:b/>
                <w:bCs/>
                <w:i/>
                <w:sz w:val="20"/>
                <w:szCs w:val="20"/>
              </w:rPr>
              <w:t>’</w:t>
            </w:r>
          </w:p>
        </w:tc>
        <w:tc>
          <w:tcPr>
            <w:tcW w:w="578" w:type="pct"/>
            <w:vMerge w:val="restart"/>
            <w:shd w:val="clear" w:color="auto" w:fill="D9D9D9"/>
            <w:vAlign w:val="center"/>
          </w:tcPr>
          <w:p w:rsidR="00A0701A" w:rsidRPr="00060D81" w:rsidRDefault="00A0701A" w:rsidP="0025676C">
            <w:pPr>
              <w:spacing w:after="200" w:line="276" w:lineRule="auto"/>
              <w:rPr>
                <w:rFonts w:eastAsia="Times New Roman"/>
                <w:b/>
                <w:bCs/>
                <w:sz w:val="20"/>
                <w:szCs w:val="20"/>
              </w:rPr>
            </w:pPr>
            <w:r w:rsidRPr="00060D81">
              <w:rPr>
                <w:rFonts w:eastAsia="Times New Roman"/>
                <w:b/>
                <w:bCs/>
                <w:sz w:val="20"/>
                <w:szCs w:val="20"/>
              </w:rPr>
              <w:t>Di cui imputabile all’attività di trasporto merci su strada per conto terzi</w:t>
            </w:r>
          </w:p>
        </w:tc>
      </w:tr>
      <w:tr w:rsidR="00A0701A" w:rsidRPr="00060D81" w:rsidTr="0025676C">
        <w:trPr>
          <w:trHeight w:val="937"/>
        </w:trPr>
        <w:tc>
          <w:tcPr>
            <w:tcW w:w="168" w:type="pct"/>
            <w:vMerge/>
            <w:shd w:val="clear" w:color="auto" w:fill="auto"/>
            <w:vAlign w:val="center"/>
          </w:tcPr>
          <w:p w:rsidR="00A0701A" w:rsidRPr="00060D81" w:rsidRDefault="00A0701A" w:rsidP="0025676C">
            <w:pPr>
              <w:spacing w:after="200" w:line="276" w:lineRule="auto"/>
              <w:rPr>
                <w:b/>
                <w:bCs/>
                <w:sz w:val="20"/>
                <w:szCs w:val="20"/>
              </w:rPr>
            </w:pPr>
          </w:p>
        </w:tc>
        <w:tc>
          <w:tcPr>
            <w:tcW w:w="619" w:type="pct"/>
            <w:vMerge/>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93" w:type="pct"/>
            <w:vMerge/>
            <w:shd w:val="clear" w:color="auto" w:fill="auto"/>
            <w:vAlign w:val="center"/>
          </w:tcPr>
          <w:p w:rsidR="00A0701A" w:rsidRPr="00060D81" w:rsidRDefault="00A0701A" w:rsidP="0025676C">
            <w:pPr>
              <w:spacing w:after="200" w:line="276" w:lineRule="auto"/>
              <w:rPr>
                <w:rFonts w:eastAsia="Times New Roman"/>
                <w:b/>
                <w:bCs/>
                <w:sz w:val="20"/>
                <w:szCs w:val="20"/>
              </w:rPr>
            </w:pPr>
          </w:p>
        </w:tc>
        <w:tc>
          <w:tcPr>
            <w:tcW w:w="764" w:type="pct"/>
            <w:vMerge/>
            <w:shd w:val="clear" w:color="auto" w:fill="auto"/>
            <w:vAlign w:val="center"/>
          </w:tcPr>
          <w:p w:rsidR="00A0701A" w:rsidRPr="00060D81" w:rsidRDefault="00A0701A" w:rsidP="0025676C">
            <w:pPr>
              <w:spacing w:after="200" w:line="276" w:lineRule="auto"/>
              <w:rPr>
                <w:rFonts w:eastAsia="Times New Roman"/>
                <w:b/>
                <w:bCs/>
                <w:sz w:val="20"/>
                <w:szCs w:val="20"/>
              </w:rPr>
            </w:pPr>
          </w:p>
        </w:tc>
        <w:tc>
          <w:tcPr>
            <w:tcW w:w="767" w:type="pct"/>
            <w:vMerge/>
            <w:shd w:val="clear" w:color="auto" w:fill="auto"/>
            <w:vAlign w:val="center"/>
          </w:tcPr>
          <w:p w:rsidR="00A0701A" w:rsidRPr="00060D81" w:rsidRDefault="00A0701A" w:rsidP="0025676C">
            <w:pPr>
              <w:spacing w:after="200" w:line="276" w:lineRule="auto"/>
              <w:rPr>
                <w:rFonts w:eastAsia="Times New Roman"/>
                <w:b/>
                <w:bCs/>
                <w:sz w:val="20"/>
                <w:szCs w:val="20"/>
              </w:rPr>
            </w:pPr>
          </w:p>
        </w:tc>
        <w:tc>
          <w:tcPr>
            <w:tcW w:w="488" w:type="pct"/>
            <w:vMerge/>
            <w:shd w:val="clear" w:color="auto" w:fill="auto"/>
            <w:vAlign w:val="center"/>
          </w:tcPr>
          <w:p w:rsidR="00A0701A" w:rsidRPr="00060D81" w:rsidRDefault="00A0701A" w:rsidP="0025676C">
            <w:pPr>
              <w:spacing w:after="200" w:line="276" w:lineRule="auto"/>
              <w:rPr>
                <w:rFonts w:eastAsia="Times New Roman"/>
                <w:b/>
                <w:bCs/>
                <w:sz w:val="20"/>
                <w:szCs w:val="20"/>
              </w:rPr>
            </w:pPr>
          </w:p>
        </w:tc>
        <w:tc>
          <w:tcPr>
            <w:tcW w:w="519" w:type="pct"/>
            <w:shd w:val="clear" w:color="auto" w:fill="D9D9D9"/>
            <w:vAlign w:val="center"/>
          </w:tcPr>
          <w:p w:rsidR="00A0701A" w:rsidRPr="00060D81" w:rsidRDefault="00A0701A" w:rsidP="0025676C">
            <w:pPr>
              <w:spacing w:after="200" w:line="276" w:lineRule="auto"/>
              <w:rPr>
                <w:rFonts w:eastAsia="Times New Roman"/>
                <w:b/>
                <w:bCs/>
                <w:sz w:val="20"/>
                <w:szCs w:val="20"/>
              </w:rPr>
            </w:pPr>
            <w:r w:rsidRPr="00060D81">
              <w:rPr>
                <w:rFonts w:eastAsia="Times New Roman"/>
                <w:b/>
                <w:bCs/>
                <w:sz w:val="20"/>
                <w:szCs w:val="20"/>
              </w:rPr>
              <w:t>Concesso</w:t>
            </w:r>
          </w:p>
        </w:tc>
        <w:tc>
          <w:tcPr>
            <w:tcW w:w="504" w:type="pct"/>
            <w:shd w:val="clear" w:color="auto" w:fill="D9D9D9"/>
            <w:vAlign w:val="center"/>
          </w:tcPr>
          <w:p w:rsidR="00A0701A" w:rsidRPr="00060D81" w:rsidRDefault="00A0701A" w:rsidP="0025676C">
            <w:pPr>
              <w:spacing w:after="200" w:line="276" w:lineRule="auto"/>
              <w:rPr>
                <w:rFonts w:eastAsia="Times New Roman"/>
                <w:b/>
                <w:bCs/>
                <w:sz w:val="20"/>
                <w:szCs w:val="20"/>
              </w:rPr>
            </w:pPr>
            <w:r w:rsidRPr="00060D81">
              <w:rPr>
                <w:rFonts w:eastAsia="Times New Roman"/>
                <w:b/>
                <w:bCs/>
                <w:sz w:val="20"/>
                <w:szCs w:val="20"/>
              </w:rPr>
              <w:t>Effettivo</w:t>
            </w:r>
            <w:r w:rsidRPr="00060D81">
              <w:rPr>
                <w:rFonts w:eastAsia="Times New Roman"/>
                <w:b/>
                <w:bCs/>
                <w:sz w:val="20"/>
                <w:szCs w:val="20"/>
                <w:vertAlign w:val="superscript"/>
              </w:rPr>
              <w:footnoteReference w:id="10"/>
            </w:r>
          </w:p>
        </w:tc>
        <w:tc>
          <w:tcPr>
            <w:tcW w:w="578" w:type="pct"/>
            <w:vMerge/>
            <w:shd w:val="clear" w:color="auto" w:fill="auto"/>
            <w:vAlign w:val="center"/>
          </w:tcPr>
          <w:p w:rsidR="00A0701A" w:rsidRPr="00060D81" w:rsidRDefault="00A0701A" w:rsidP="0025676C">
            <w:pPr>
              <w:spacing w:after="200" w:line="276" w:lineRule="auto"/>
              <w:rPr>
                <w:rFonts w:eastAsia="Times New Roman"/>
                <w:b/>
                <w:bCs/>
                <w:sz w:val="20"/>
                <w:szCs w:val="20"/>
              </w:rPr>
            </w:pPr>
          </w:p>
        </w:tc>
      </w:tr>
      <w:tr w:rsidR="00A0701A" w:rsidRPr="00060D81" w:rsidTr="0025676C">
        <w:trPr>
          <w:trHeight w:val="371"/>
        </w:trPr>
        <w:tc>
          <w:tcPr>
            <w:tcW w:w="168" w:type="pct"/>
            <w:shd w:val="clear" w:color="auto" w:fill="auto"/>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1</w:t>
            </w:r>
          </w:p>
        </w:tc>
        <w:tc>
          <w:tcPr>
            <w:tcW w:w="619"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93"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764"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767"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488"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19"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04"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78" w:type="pct"/>
            <w:shd w:val="clear" w:color="auto" w:fill="auto"/>
            <w:vAlign w:val="center"/>
          </w:tcPr>
          <w:p w:rsidR="00A0701A" w:rsidRPr="00060D81" w:rsidRDefault="00A0701A" w:rsidP="0025676C">
            <w:pPr>
              <w:spacing w:after="200" w:line="276" w:lineRule="auto"/>
              <w:rPr>
                <w:rFonts w:eastAsia="Times New Roman"/>
                <w:bCs/>
                <w:sz w:val="20"/>
                <w:szCs w:val="20"/>
              </w:rPr>
            </w:pPr>
          </w:p>
        </w:tc>
      </w:tr>
      <w:tr w:rsidR="00A0701A" w:rsidRPr="00060D81" w:rsidTr="0025676C">
        <w:trPr>
          <w:trHeight w:val="394"/>
        </w:trPr>
        <w:tc>
          <w:tcPr>
            <w:tcW w:w="168" w:type="pct"/>
            <w:shd w:val="clear" w:color="auto" w:fill="auto"/>
          </w:tcPr>
          <w:p w:rsidR="00A0701A" w:rsidRPr="00060D81" w:rsidRDefault="00A0701A" w:rsidP="0025676C">
            <w:pPr>
              <w:spacing w:after="200" w:line="276" w:lineRule="auto"/>
              <w:rPr>
                <w:rFonts w:eastAsia="Times New Roman"/>
                <w:b/>
                <w:sz w:val="20"/>
                <w:szCs w:val="20"/>
              </w:rPr>
            </w:pPr>
            <w:r w:rsidRPr="00060D81">
              <w:rPr>
                <w:rFonts w:eastAsia="Times New Roman"/>
                <w:b/>
                <w:sz w:val="20"/>
                <w:szCs w:val="20"/>
              </w:rPr>
              <w:t>2</w:t>
            </w:r>
          </w:p>
        </w:tc>
        <w:tc>
          <w:tcPr>
            <w:tcW w:w="619"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93"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764"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767" w:type="pct"/>
            <w:shd w:val="clear" w:color="auto" w:fill="auto"/>
          </w:tcPr>
          <w:p w:rsidR="00A0701A" w:rsidRPr="00060D81" w:rsidRDefault="00A0701A" w:rsidP="0025676C">
            <w:pPr>
              <w:spacing w:after="200" w:line="276" w:lineRule="auto"/>
              <w:rPr>
                <w:rFonts w:eastAsia="Times New Roman"/>
                <w:bCs/>
                <w:sz w:val="20"/>
                <w:szCs w:val="20"/>
              </w:rPr>
            </w:pPr>
          </w:p>
        </w:tc>
        <w:tc>
          <w:tcPr>
            <w:tcW w:w="488"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19"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04"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78" w:type="pct"/>
            <w:shd w:val="clear" w:color="auto" w:fill="auto"/>
          </w:tcPr>
          <w:p w:rsidR="00A0701A" w:rsidRPr="00060D81" w:rsidRDefault="00A0701A" w:rsidP="0025676C">
            <w:pPr>
              <w:spacing w:after="200" w:line="276" w:lineRule="auto"/>
              <w:rPr>
                <w:rFonts w:eastAsia="Times New Roman"/>
                <w:bCs/>
                <w:sz w:val="20"/>
                <w:szCs w:val="20"/>
              </w:rPr>
            </w:pPr>
          </w:p>
        </w:tc>
      </w:tr>
      <w:tr w:rsidR="00A0701A" w:rsidRPr="00060D81" w:rsidTr="0025676C">
        <w:trPr>
          <w:trHeight w:val="383"/>
        </w:trPr>
        <w:tc>
          <w:tcPr>
            <w:tcW w:w="168" w:type="pct"/>
            <w:shd w:val="clear" w:color="auto" w:fill="auto"/>
          </w:tcPr>
          <w:p w:rsidR="00A0701A" w:rsidRPr="00060D81" w:rsidRDefault="00A0701A" w:rsidP="0025676C">
            <w:pPr>
              <w:spacing w:after="200" w:line="276" w:lineRule="auto"/>
              <w:rPr>
                <w:rFonts w:eastAsia="Times New Roman"/>
                <w:b/>
                <w:sz w:val="20"/>
                <w:szCs w:val="20"/>
              </w:rPr>
            </w:pPr>
            <w:r w:rsidRPr="00060D81">
              <w:rPr>
                <w:rFonts w:eastAsia="Times New Roman"/>
                <w:b/>
                <w:bCs/>
                <w:sz w:val="20"/>
                <w:szCs w:val="20"/>
              </w:rPr>
              <w:t>3</w:t>
            </w:r>
          </w:p>
        </w:tc>
        <w:tc>
          <w:tcPr>
            <w:tcW w:w="619"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93"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764"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767" w:type="pct"/>
            <w:shd w:val="clear" w:color="auto" w:fill="auto"/>
          </w:tcPr>
          <w:p w:rsidR="00A0701A" w:rsidRPr="00060D81" w:rsidRDefault="00A0701A" w:rsidP="0025676C">
            <w:pPr>
              <w:spacing w:after="200" w:line="276" w:lineRule="auto"/>
              <w:rPr>
                <w:rFonts w:eastAsia="Times New Roman"/>
                <w:bCs/>
                <w:sz w:val="20"/>
                <w:szCs w:val="20"/>
              </w:rPr>
            </w:pPr>
          </w:p>
        </w:tc>
        <w:tc>
          <w:tcPr>
            <w:tcW w:w="488"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19"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04" w:type="pct"/>
            <w:shd w:val="clear" w:color="auto" w:fill="auto"/>
            <w:vAlign w:val="center"/>
          </w:tcPr>
          <w:p w:rsidR="00A0701A" w:rsidRPr="00060D81" w:rsidRDefault="00A0701A" w:rsidP="0025676C">
            <w:pPr>
              <w:spacing w:after="200" w:line="276" w:lineRule="auto"/>
              <w:rPr>
                <w:rFonts w:eastAsia="Times New Roman"/>
                <w:bCs/>
                <w:sz w:val="20"/>
                <w:szCs w:val="20"/>
              </w:rPr>
            </w:pPr>
          </w:p>
        </w:tc>
        <w:tc>
          <w:tcPr>
            <w:tcW w:w="578" w:type="pct"/>
            <w:shd w:val="clear" w:color="auto" w:fill="auto"/>
          </w:tcPr>
          <w:p w:rsidR="00A0701A" w:rsidRPr="00060D81" w:rsidRDefault="00A0701A" w:rsidP="0025676C">
            <w:pPr>
              <w:spacing w:after="200" w:line="276" w:lineRule="auto"/>
              <w:rPr>
                <w:rFonts w:eastAsia="Times New Roman"/>
                <w:bCs/>
                <w:sz w:val="20"/>
                <w:szCs w:val="20"/>
              </w:rPr>
            </w:pPr>
          </w:p>
        </w:tc>
      </w:tr>
      <w:tr w:rsidR="00A0701A" w:rsidRPr="00060D81" w:rsidTr="0025676C">
        <w:trPr>
          <w:trHeight w:val="283"/>
        </w:trPr>
        <w:tc>
          <w:tcPr>
            <w:tcW w:w="3399" w:type="pct"/>
            <w:gridSpan w:val="6"/>
            <w:shd w:val="clear" w:color="auto" w:fill="auto"/>
          </w:tcPr>
          <w:p w:rsidR="00A0701A" w:rsidRPr="00060D81" w:rsidRDefault="00A0701A" w:rsidP="0025676C">
            <w:pPr>
              <w:spacing w:after="200" w:line="276" w:lineRule="auto"/>
              <w:rPr>
                <w:rFonts w:eastAsia="Times New Roman"/>
                <w:b/>
                <w:bCs/>
                <w:sz w:val="20"/>
                <w:szCs w:val="20"/>
              </w:rPr>
            </w:pPr>
            <w:r w:rsidRPr="00060D81">
              <w:rPr>
                <w:rFonts w:eastAsia="Times New Roman"/>
                <w:b/>
                <w:bCs/>
                <w:sz w:val="20"/>
                <w:szCs w:val="20"/>
              </w:rPr>
              <w:t>TOTALE</w:t>
            </w:r>
          </w:p>
        </w:tc>
        <w:tc>
          <w:tcPr>
            <w:tcW w:w="519" w:type="pct"/>
            <w:shd w:val="clear" w:color="auto" w:fill="auto"/>
            <w:vAlign w:val="center"/>
          </w:tcPr>
          <w:p w:rsidR="00A0701A" w:rsidRPr="00060D81" w:rsidRDefault="00A0701A" w:rsidP="0025676C">
            <w:pPr>
              <w:spacing w:after="200" w:line="276" w:lineRule="auto"/>
              <w:rPr>
                <w:rFonts w:eastAsia="Times New Roman"/>
                <w:b/>
                <w:bCs/>
                <w:sz w:val="20"/>
                <w:szCs w:val="20"/>
              </w:rPr>
            </w:pPr>
          </w:p>
        </w:tc>
        <w:tc>
          <w:tcPr>
            <w:tcW w:w="504" w:type="pct"/>
            <w:shd w:val="clear" w:color="auto" w:fill="auto"/>
            <w:vAlign w:val="center"/>
          </w:tcPr>
          <w:p w:rsidR="00A0701A" w:rsidRPr="00060D81" w:rsidRDefault="00A0701A" w:rsidP="0025676C">
            <w:pPr>
              <w:spacing w:after="200" w:line="276" w:lineRule="auto"/>
              <w:rPr>
                <w:rFonts w:eastAsia="Times New Roman"/>
                <w:b/>
                <w:bCs/>
                <w:sz w:val="20"/>
                <w:szCs w:val="20"/>
              </w:rPr>
            </w:pPr>
          </w:p>
        </w:tc>
        <w:tc>
          <w:tcPr>
            <w:tcW w:w="578" w:type="pct"/>
            <w:shd w:val="clear" w:color="auto" w:fill="auto"/>
            <w:vAlign w:val="center"/>
          </w:tcPr>
          <w:p w:rsidR="00A0701A" w:rsidRPr="00060D81" w:rsidRDefault="00A0701A" w:rsidP="0025676C">
            <w:pPr>
              <w:spacing w:after="200" w:line="276" w:lineRule="auto"/>
              <w:rPr>
                <w:rFonts w:eastAsia="Times New Roman"/>
                <w:b/>
                <w:bCs/>
                <w:sz w:val="20"/>
                <w:szCs w:val="20"/>
              </w:rPr>
            </w:pPr>
          </w:p>
        </w:tc>
      </w:tr>
    </w:tbl>
    <w:p w:rsidR="00A0701A" w:rsidRDefault="00A0701A" w:rsidP="00A0701A">
      <w:pPr>
        <w:spacing w:after="200" w:line="276" w:lineRule="auto"/>
        <w:rPr>
          <w:b/>
          <w:bCs/>
          <w:u w:val="single"/>
        </w:rPr>
      </w:pPr>
    </w:p>
    <w:p w:rsidR="00A0701A" w:rsidRDefault="00A0701A" w:rsidP="00A0701A">
      <w:pPr>
        <w:spacing w:after="200" w:line="276" w:lineRule="auto"/>
        <w:rPr>
          <w:b/>
          <w:bCs/>
          <w:u w:val="single"/>
        </w:rPr>
      </w:pPr>
    </w:p>
    <w:p w:rsidR="00A0701A" w:rsidRPr="00060D81" w:rsidRDefault="00A0701A" w:rsidP="00A0701A">
      <w:pPr>
        <w:spacing w:after="200" w:line="276" w:lineRule="auto"/>
        <w:rPr>
          <w:b/>
          <w:bCs/>
          <w:u w:val="single"/>
        </w:rPr>
      </w:pPr>
    </w:p>
    <w:p w:rsidR="00A0701A" w:rsidRPr="00D51FB8" w:rsidRDefault="00A0701A" w:rsidP="00A0701A">
      <w:pPr>
        <w:spacing w:after="200" w:line="276" w:lineRule="auto"/>
      </w:pPr>
      <w:r w:rsidRPr="00060D81">
        <w:rPr>
          <w:b/>
        </w:rPr>
        <w:lastRenderedPageBreak/>
        <w:t>Il sottoscritto</w:t>
      </w:r>
      <w:r w:rsidRPr="00060D81">
        <w:t xml:space="preserve">, infine, tenuto conto di quanto dichiarato, ai sensi dell’art. 13 del decreto legislativo 30 giugno 2003, n. 196 </w:t>
      </w:r>
      <w:r w:rsidRPr="00060D81">
        <w:rPr>
          <w:i/>
        </w:rPr>
        <w:t>(Codice in materia di protezione di dati personali)</w:t>
      </w:r>
      <w:r>
        <w:t xml:space="preserve"> </w:t>
      </w:r>
      <w:r w:rsidRPr="00D51FB8">
        <w:t>novellato dal d.lgs. 101/2018:</w:t>
      </w:r>
    </w:p>
    <w:p w:rsidR="00A0701A" w:rsidRPr="00060D81" w:rsidRDefault="00A0701A" w:rsidP="00A0701A">
      <w:pPr>
        <w:spacing w:after="200" w:line="276" w:lineRule="auto"/>
        <w:jc w:val="center"/>
        <w:rPr>
          <w:b/>
          <w:bCs/>
        </w:rPr>
      </w:pPr>
      <w:r w:rsidRPr="00060D81">
        <w:rPr>
          <w:b/>
          <w:bCs/>
        </w:rPr>
        <w:t>AUTORIZZA</w:t>
      </w:r>
    </w:p>
    <w:p w:rsidR="00A0701A" w:rsidRPr="00B30FD1" w:rsidRDefault="00A0701A" w:rsidP="00A0701A">
      <w:pPr>
        <w:spacing w:after="200" w:line="276" w:lineRule="auto"/>
        <w:rPr>
          <w:bCs/>
        </w:rPr>
      </w:pPr>
      <w:r w:rsidRPr="00B30FD1">
        <w:rPr>
          <w:bCs/>
        </w:rPr>
        <w:t xml:space="preserve">l’Amministrazione concedente al trattamento e all’elaborazione dei dati forniti </w:t>
      </w:r>
      <w:r w:rsidRPr="00B30FD1">
        <w:rPr>
          <w:b/>
          <w:bCs/>
          <w:vertAlign w:val="superscript"/>
        </w:rPr>
        <w:footnoteReference w:id="11"/>
      </w:r>
      <w:r w:rsidRPr="00B30FD1">
        <w:rPr>
          <w:bCs/>
        </w:rPr>
        <w:t xml:space="preserve">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A0701A" w:rsidRPr="00060D81" w:rsidRDefault="00A0701A" w:rsidP="00A0701A">
      <w:pPr>
        <w:spacing w:after="200" w:line="276" w:lineRule="auto"/>
        <w:rPr>
          <w:bCs/>
        </w:rPr>
      </w:pPr>
    </w:p>
    <w:p w:rsidR="00A0701A" w:rsidRPr="00060D81" w:rsidRDefault="00A0701A" w:rsidP="00A0701A">
      <w:pPr>
        <w:spacing w:after="200" w:line="276" w:lineRule="auto"/>
        <w:rPr>
          <w:bCs/>
          <w:sz w:val="16"/>
        </w:rPr>
      </w:pPr>
    </w:p>
    <w:tbl>
      <w:tblPr>
        <w:tblW w:w="0" w:type="auto"/>
        <w:tblLook w:val="04A0" w:firstRow="1" w:lastRow="0" w:firstColumn="1" w:lastColumn="0" w:noHBand="0" w:noVBand="1"/>
      </w:tblPr>
      <w:tblGrid>
        <w:gridCol w:w="2671"/>
        <w:gridCol w:w="2571"/>
        <w:gridCol w:w="4396"/>
      </w:tblGrid>
      <w:tr w:rsidR="00A0701A" w:rsidRPr="00060D81" w:rsidTr="0025676C">
        <w:tc>
          <w:tcPr>
            <w:tcW w:w="2671" w:type="dxa"/>
            <w:shd w:val="clear" w:color="auto" w:fill="auto"/>
          </w:tcPr>
          <w:p w:rsidR="00A0701A" w:rsidRPr="00107035" w:rsidRDefault="00A0701A" w:rsidP="0025676C">
            <w:pPr>
              <w:spacing w:line="240" w:lineRule="auto"/>
              <w:rPr>
                <w:rFonts w:eastAsia="Calibri"/>
                <w:i/>
                <w:sz w:val="22"/>
                <w:szCs w:val="22"/>
              </w:rPr>
            </w:pPr>
            <w:r w:rsidRPr="00107035">
              <w:rPr>
                <w:rFonts w:eastAsia="Calibri"/>
                <w:sz w:val="22"/>
                <w:szCs w:val="22"/>
              </w:rPr>
              <w:t>_____________________ ,</w:t>
            </w:r>
          </w:p>
        </w:tc>
        <w:tc>
          <w:tcPr>
            <w:tcW w:w="2571" w:type="dxa"/>
            <w:shd w:val="clear" w:color="auto" w:fill="auto"/>
          </w:tcPr>
          <w:p w:rsidR="00A0701A" w:rsidRPr="00107035" w:rsidRDefault="00A0701A" w:rsidP="0025676C">
            <w:pPr>
              <w:spacing w:line="240" w:lineRule="auto"/>
              <w:rPr>
                <w:rFonts w:eastAsia="Calibri"/>
                <w:i/>
                <w:sz w:val="22"/>
                <w:szCs w:val="22"/>
              </w:rPr>
            </w:pPr>
            <w:r w:rsidRPr="00107035">
              <w:rPr>
                <w:rFonts w:eastAsia="Calibri"/>
                <w:sz w:val="22"/>
                <w:szCs w:val="22"/>
              </w:rPr>
              <w:t>____ /____ / _________</w:t>
            </w:r>
          </w:p>
        </w:tc>
        <w:tc>
          <w:tcPr>
            <w:tcW w:w="4396" w:type="dxa"/>
            <w:shd w:val="clear" w:color="auto" w:fill="auto"/>
          </w:tcPr>
          <w:p w:rsidR="00A0701A" w:rsidRPr="00107035" w:rsidRDefault="00A0701A" w:rsidP="0025676C">
            <w:pPr>
              <w:spacing w:line="240" w:lineRule="auto"/>
              <w:rPr>
                <w:rFonts w:eastAsia="Calibri"/>
                <w:sz w:val="22"/>
                <w:szCs w:val="22"/>
              </w:rPr>
            </w:pPr>
          </w:p>
        </w:tc>
      </w:tr>
      <w:tr w:rsidR="00A0701A" w:rsidRPr="00060D81" w:rsidTr="0025676C">
        <w:tc>
          <w:tcPr>
            <w:tcW w:w="2671" w:type="dxa"/>
            <w:shd w:val="clear" w:color="auto" w:fill="auto"/>
          </w:tcPr>
          <w:p w:rsidR="00A0701A" w:rsidRPr="00107035" w:rsidRDefault="00A0701A" w:rsidP="0025676C">
            <w:pPr>
              <w:spacing w:line="240" w:lineRule="auto"/>
              <w:rPr>
                <w:rFonts w:eastAsia="Calibri"/>
                <w:i/>
                <w:sz w:val="20"/>
                <w:szCs w:val="22"/>
              </w:rPr>
            </w:pPr>
            <w:r w:rsidRPr="00107035">
              <w:rPr>
                <w:rFonts w:eastAsia="Calibri"/>
                <w:i/>
                <w:sz w:val="20"/>
                <w:szCs w:val="22"/>
              </w:rPr>
              <w:t>(Luogo)</w:t>
            </w:r>
          </w:p>
        </w:tc>
        <w:tc>
          <w:tcPr>
            <w:tcW w:w="2571" w:type="dxa"/>
            <w:shd w:val="clear" w:color="auto" w:fill="auto"/>
          </w:tcPr>
          <w:p w:rsidR="00A0701A" w:rsidRPr="00107035" w:rsidRDefault="00A0701A" w:rsidP="0025676C">
            <w:pPr>
              <w:spacing w:line="240" w:lineRule="auto"/>
              <w:rPr>
                <w:rFonts w:eastAsia="Calibri"/>
                <w:i/>
                <w:sz w:val="20"/>
                <w:szCs w:val="22"/>
              </w:rPr>
            </w:pPr>
            <w:r w:rsidRPr="00107035">
              <w:rPr>
                <w:rFonts w:eastAsia="Calibri"/>
                <w:i/>
                <w:sz w:val="20"/>
                <w:szCs w:val="22"/>
              </w:rPr>
              <w:t>(Data)</w:t>
            </w:r>
          </w:p>
        </w:tc>
        <w:tc>
          <w:tcPr>
            <w:tcW w:w="4396" w:type="dxa"/>
            <w:shd w:val="clear" w:color="auto" w:fill="auto"/>
          </w:tcPr>
          <w:p w:rsidR="00A0701A" w:rsidRPr="00107035" w:rsidRDefault="00A0701A" w:rsidP="0025676C">
            <w:pPr>
              <w:spacing w:line="240" w:lineRule="auto"/>
              <w:rPr>
                <w:rFonts w:eastAsia="Calibri"/>
                <w:i/>
                <w:sz w:val="20"/>
                <w:szCs w:val="22"/>
              </w:rPr>
            </w:pPr>
          </w:p>
        </w:tc>
      </w:tr>
      <w:tr w:rsidR="00A0701A" w:rsidRPr="00060D81" w:rsidTr="0025676C">
        <w:tc>
          <w:tcPr>
            <w:tcW w:w="2671" w:type="dxa"/>
            <w:shd w:val="clear" w:color="auto" w:fill="auto"/>
          </w:tcPr>
          <w:p w:rsidR="00A0701A" w:rsidRPr="00107035" w:rsidRDefault="00A0701A" w:rsidP="0025676C">
            <w:pPr>
              <w:spacing w:line="240" w:lineRule="auto"/>
              <w:rPr>
                <w:rFonts w:eastAsia="Calibri"/>
                <w:i/>
                <w:sz w:val="20"/>
                <w:szCs w:val="22"/>
              </w:rPr>
            </w:pPr>
          </w:p>
        </w:tc>
        <w:tc>
          <w:tcPr>
            <w:tcW w:w="2571" w:type="dxa"/>
            <w:shd w:val="clear" w:color="auto" w:fill="auto"/>
          </w:tcPr>
          <w:p w:rsidR="00A0701A" w:rsidRPr="00107035" w:rsidRDefault="00A0701A" w:rsidP="0025676C">
            <w:pPr>
              <w:spacing w:line="240" w:lineRule="auto"/>
              <w:rPr>
                <w:rFonts w:eastAsia="Calibri"/>
                <w:i/>
                <w:sz w:val="20"/>
                <w:szCs w:val="22"/>
              </w:rPr>
            </w:pPr>
          </w:p>
        </w:tc>
        <w:tc>
          <w:tcPr>
            <w:tcW w:w="4396" w:type="dxa"/>
            <w:shd w:val="clear" w:color="auto" w:fill="auto"/>
          </w:tcPr>
          <w:p w:rsidR="00A0701A" w:rsidRPr="00107035" w:rsidRDefault="00A0701A" w:rsidP="0025676C">
            <w:pPr>
              <w:spacing w:line="240" w:lineRule="auto"/>
              <w:rPr>
                <w:rFonts w:eastAsia="Calibri"/>
                <w:i/>
                <w:sz w:val="20"/>
                <w:szCs w:val="22"/>
              </w:rPr>
            </w:pPr>
            <w:r w:rsidRPr="00107035">
              <w:rPr>
                <w:rFonts w:eastAsia="Calibri"/>
                <w:sz w:val="22"/>
                <w:szCs w:val="22"/>
              </w:rPr>
              <w:t>______________________________________</w:t>
            </w:r>
          </w:p>
        </w:tc>
      </w:tr>
    </w:tbl>
    <w:p w:rsidR="00A0701A" w:rsidRPr="00060D81" w:rsidRDefault="00A0701A" w:rsidP="00A0701A">
      <w:pPr>
        <w:spacing w:after="200" w:line="276" w:lineRule="auto"/>
      </w:pPr>
    </w:p>
    <w:p w:rsidR="00A0701A" w:rsidRDefault="00A0701A" w:rsidP="00A0701A">
      <w:pPr>
        <w:spacing w:line="259" w:lineRule="auto"/>
        <w:rPr>
          <w:caps/>
          <w:sz w:val="28"/>
          <w:szCs w:val="32"/>
        </w:rPr>
      </w:pPr>
    </w:p>
    <w:p w:rsidR="00A0701A" w:rsidRDefault="00A0701A" w:rsidP="00A0701A">
      <w:pPr>
        <w:pStyle w:val="Titolo1"/>
      </w:pPr>
    </w:p>
    <w:p w:rsidR="009C2394" w:rsidRDefault="009C2394">
      <w:bookmarkStart w:id="25" w:name="_GoBack"/>
      <w:bookmarkEnd w:id="25"/>
    </w:p>
    <w:sectPr w:rsidR="009C2394">
      <w:type w:val="continuous"/>
      <w:pgSz w:w="11906" w:h="16838"/>
      <w:pgMar w:top="1360" w:right="1020" w:bottom="280" w:left="10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01A" w:rsidRDefault="00A0701A" w:rsidP="00A0701A">
      <w:pPr>
        <w:spacing w:line="240" w:lineRule="auto"/>
      </w:pPr>
      <w:r>
        <w:separator/>
      </w:r>
    </w:p>
  </w:endnote>
  <w:endnote w:type="continuationSeparator" w:id="0">
    <w:p w:rsidR="00A0701A" w:rsidRDefault="00A0701A" w:rsidP="00A07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tarBats">
    <w:charset w:val="02"/>
    <w:family w:val="auto"/>
    <w:pitch w:val="default"/>
  </w:font>
  <w:font w:name="9999999">
    <w:altName w:val="Times New Roman"/>
    <w:panose1 w:val="00000000000000000000"/>
    <w:charset w:val="00"/>
    <w:family w:val="roman"/>
    <w:notTrueType/>
    <w:pitch w:val="default"/>
  </w:font>
  <w:font w:name="TwCenMT-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OpenSymbol">
    <w:altName w:val="Yu Gothic"/>
    <w:charset w:val="80"/>
    <w:family w:val="auto"/>
    <w:pitch w:val="default"/>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pPr>
      <w:pStyle w:val="Pidipagina"/>
      <w:tabs>
        <w:tab w:val="clear" w:pos="9638"/>
        <w:tab w:val="left" w:pos="13183"/>
      </w:tabs>
      <w:jc w:val="right"/>
    </w:pPr>
    <w:r>
      <w:tab/>
    </w:r>
    <w:r>
      <w:tab/>
    </w:r>
    <w:r>
      <w:fldChar w:fldCharType="begin"/>
    </w:r>
    <w:r>
      <w:instrText xml:space="preserve"> PAGE </w:instrText>
    </w:r>
    <w:r>
      <w:fldChar w:fldCharType="separate"/>
    </w:r>
    <w:r>
      <w:rPr>
        <w:noProof/>
      </w:rPr>
      <w:t>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pPr>
      <w:pStyle w:val="Pidipagina"/>
      <w:tabs>
        <w:tab w:val="clear" w:pos="9638"/>
        <w:tab w:val="left" w:pos="13183"/>
      </w:tabs>
      <w:jc w:val="right"/>
    </w:pPr>
    <w:r>
      <w:tab/>
    </w:r>
    <w:r>
      <w:tab/>
    </w:r>
    <w:r>
      <w:fldChar w:fldCharType="begin"/>
    </w:r>
    <w:r>
      <w:instrText xml:space="preserve"> PAGE </w:instrText>
    </w:r>
    <w:r>
      <w:fldChar w:fldCharType="separate"/>
    </w:r>
    <w:r>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pPr>
      <w:pStyle w:val="Pidipagina"/>
      <w:tabs>
        <w:tab w:val="clear" w:pos="9638"/>
        <w:tab w:val="left" w:pos="13183"/>
      </w:tabs>
      <w:jc w:val="right"/>
    </w:pPr>
    <w:r>
      <w:tab/>
    </w:r>
    <w:r>
      <w:tab/>
    </w:r>
    <w:r>
      <w:fldChar w:fldCharType="begin"/>
    </w:r>
    <w:r>
      <w:instrText xml:space="preserve"> PAGE </w:instrText>
    </w:r>
    <w:r>
      <w:fldChar w:fldCharType="separate"/>
    </w:r>
    <w:r>
      <w:rPr>
        <w:noProof/>
      </w:rP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01A" w:rsidRDefault="00A0701A" w:rsidP="00A0701A">
      <w:pPr>
        <w:spacing w:line="240" w:lineRule="auto"/>
      </w:pPr>
      <w:r>
        <w:separator/>
      </w:r>
    </w:p>
  </w:footnote>
  <w:footnote w:type="continuationSeparator" w:id="0">
    <w:p w:rsidR="00A0701A" w:rsidRDefault="00A0701A" w:rsidP="00A0701A">
      <w:pPr>
        <w:spacing w:line="240" w:lineRule="auto"/>
      </w:pPr>
      <w:r>
        <w:continuationSeparator/>
      </w:r>
    </w:p>
  </w:footnote>
  <w:footnote w:id="1">
    <w:p w:rsidR="00A0701A" w:rsidRPr="00D51FB8" w:rsidRDefault="00A0701A" w:rsidP="00A0701A">
      <w:pPr>
        <w:pStyle w:val="Testonotaapidipagina"/>
        <w:rPr>
          <w:i/>
          <w:sz w:val="18"/>
          <w:szCs w:val="18"/>
        </w:rPr>
      </w:pPr>
      <w:r w:rsidRPr="00D51FB8">
        <w:rPr>
          <w:i/>
          <w:sz w:val="18"/>
          <w:szCs w:val="18"/>
        </w:rPr>
        <w:footnoteRef/>
      </w:r>
      <w:r w:rsidRPr="00D51FB8">
        <w:rPr>
          <w:i/>
          <w:sz w:val="18"/>
          <w:szCs w:val="18"/>
        </w:rPr>
        <w:t xml:space="preserve"> Per il concetto di controllo, ai fini della presente dichiarazione, si vedano le Istruzioni per la compilazione (allegato I, Sez. A)</w:t>
      </w:r>
    </w:p>
  </w:footnote>
  <w:footnote w:id="2">
    <w:p w:rsidR="00A0701A" w:rsidRPr="00D51FB8" w:rsidRDefault="00A0701A" w:rsidP="00A0701A">
      <w:pPr>
        <w:pStyle w:val="Testonotaapidipagina"/>
        <w:ind w:left="142" w:hanging="142"/>
        <w:rPr>
          <w:i/>
          <w:sz w:val="18"/>
          <w:szCs w:val="18"/>
        </w:rPr>
      </w:pPr>
      <w:r w:rsidRPr="00D51FB8">
        <w:rPr>
          <w:rStyle w:val="Rimandonotaapidipagina"/>
          <w:i/>
          <w:sz w:val="18"/>
          <w:szCs w:val="18"/>
        </w:rPr>
        <w:footnoteRef/>
      </w:r>
      <w:r w:rsidRPr="00D51FB8">
        <w:rPr>
          <w:i/>
          <w:sz w:val="18"/>
          <w:szCs w:val="18"/>
        </w:rPr>
        <w:t xml:space="preserve"> In proposito si vedano le Istruzioni per la compilazione (Allegato I, Sez. B)</w:t>
      </w:r>
    </w:p>
  </w:footnote>
  <w:footnote w:id="3">
    <w:p w:rsidR="00A0701A" w:rsidRPr="00D51FB8" w:rsidRDefault="00A0701A" w:rsidP="00A0701A">
      <w:pPr>
        <w:pStyle w:val="Testonotaapidipagina"/>
        <w:ind w:left="142" w:hanging="142"/>
        <w:rPr>
          <w:i/>
          <w:sz w:val="18"/>
          <w:szCs w:val="18"/>
        </w:rPr>
      </w:pPr>
      <w:r w:rsidRPr="00D51FB8">
        <w:rPr>
          <w:rStyle w:val="Rimandonotaapidipagina"/>
          <w:i/>
          <w:sz w:val="18"/>
          <w:szCs w:val="18"/>
        </w:rPr>
        <w:footnoteRef/>
      </w:r>
      <w:r w:rsidRPr="00D51FB8">
        <w:rPr>
          <w:i/>
          <w:sz w:val="18"/>
          <w:szCs w:val="18"/>
        </w:rPr>
        <w:t xml:space="preserve"> In caso di acquisizioni di aziende o di rami di aziende o fusioni, in tabella va inserito anche il de </w:t>
      </w:r>
      <w:proofErr w:type="spellStart"/>
      <w:r w:rsidRPr="00D51FB8">
        <w:rPr>
          <w:i/>
          <w:sz w:val="18"/>
          <w:szCs w:val="18"/>
        </w:rPr>
        <w:t>minimis</w:t>
      </w:r>
      <w:proofErr w:type="spellEnd"/>
      <w:r w:rsidRPr="00D51FB8">
        <w:rPr>
          <w:i/>
          <w:sz w:val="18"/>
          <w:szCs w:val="18"/>
        </w:rPr>
        <w:t xml:space="preserve"> usufruito dall’impresa o ramo d’azienda oggetto di acquisizione o fusione. In caso di scissioni, indicare solo l’ammontare attribuito o assegnato all’impresa richiedente. In proposito si vedano le Istruzioni per la compilazione (Allegato I, Sez. B)</w:t>
      </w:r>
    </w:p>
  </w:footnote>
  <w:footnote w:id="4">
    <w:p w:rsidR="00A0701A" w:rsidRPr="00D51FB8" w:rsidRDefault="00A0701A" w:rsidP="00A0701A">
      <w:pPr>
        <w:pStyle w:val="Testonotaapidipagina"/>
        <w:ind w:left="142" w:hanging="142"/>
        <w:rPr>
          <w:i/>
          <w:sz w:val="18"/>
          <w:szCs w:val="18"/>
        </w:rPr>
      </w:pPr>
      <w:r w:rsidRPr="00D51FB8">
        <w:rPr>
          <w:rStyle w:val="Rimandonotaapidipagina"/>
          <w:i/>
          <w:sz w:val="18"/>
          <w:szCs w:val="18"/>
        </w:rPr>
        <w:footnoteRef/>
      </w:r>
      <w:r w:rsidRPr="00D51FB8">
        <w:rPr>
          <w:i/>
          <w:sz w:val="18"/>
          <w:szCs w:val="18"/>
        </w:rPr>
        <w:t xml:space="preserve"> Indicare il regolamento in base al quale è stato concesso l’aiuto “de </w:t>
      </w:r>
      <w:proofErr w:type="spellStart"/>
      <w:r w:rsidRPr="00D51FB8">
        <w:rPr>
          <w:i/>
          <w:sz w:val="18"/>
          <w:szCs w:val="18"/>
        </w:rPr>
        <w:t>minimis</w:t>
      </w:r>
      <w:proofErr w:type="spellEnd"/>
      <w:r w:rsidRPr="00D51FB8">
        <w:rPr>
          <w:i/>
          <w:sz w:val="18"/>
          <w:szCs w:val="18"/>
        </w:rPr>
        <w:t>”: R</w:t>
      </w:r>
      <w:r w:rsidRPr="00D51FB8">
        <w:rPr>
          <w:bCs/>
          <w:i/>
          <w:sz w:val="18"/>
          <w:szCs w:val="18"/>
        </w:rPr>
        <w:t xml:space="preserve">eg. n. 1998/2006 (generale per il periodo 2007-2013); </w:t>
      </w:r>
      <w:r w:rsidRPr="00D51FB8">
        <w:rPr>
          <w:i/>
          <w:sz w:val="18"/>
          <w:szCs w:val="18"/>
        </w:rPr>
        <w:t>R</w:t>
      </w:r>
      <w:r w:rsidRPr="00D51FB8">
        <w:rPr>
          <w:bCs/>
          <w:i/>
          <w:sz w:val="18"/>
          <w:szCs w:val="18"/>
        </w:rPr>
        <w:t xml:space="preserve">eg. n. 1407/2013 (generale per il periodo 2014-2020); </w:t>
      </w:r>
      <w:r w:rsidRPr="00D51FB8">
        <w:rPr>
          <w:i/>
          <w:sz w:val="18"/>
          <w:szCs w:val="18"/>
        </w:rPr>
        <w:t>Reg. n: 1535/2007 (agricoltura 2007-2013); Reg. n: 1408/2013 (settore agricolo 2014-2020), Reg. n. 875/2007 (pesca 2007-2013); Reg. n. 717/2014 (pesca 2014-2020); Reg. n. 360/2012 (SIEG).</w:t>
      </w:r>
    </w:p>
  </w:footnote>
  <w:footnote w:id="5">
    <w:p w:rsidR="00A0701A" w:rsidRPr="00D51FB8" w:rsidRDefault="00A0701A" w:rsidP="00A0701A">
      <w:pPr>
        <w:pStyle w:val="Testonotaapidipagina"/>
        <w:ind w:left="142" w:hanging="142"/>
        <w:rPr>
          <w:i/>
          <w:sz w:val="18"/>
          <w:szCs w:val="18"/>
        </w:rPr>
      </w:pPr>
      <w:r w:rsidRPr="00D51FB8">
        <w:rPr>
          <w:rStyle w:val="Rimandonotaapidipagina"/>
          <w:i/>
          <w:sz w:val="18"/>
          <w:szCs w:val="18"/>
        </w:rPr>
        <w:footnoteRef/>
      </w:r>
      <w:r w:rsidRPr="00D51FB8">
        <w:rPr>
          <w:i/>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w:t>
      </w:r>
      <w:proofErr w:type="spellStart"/>
      <w:r w:rsidRPr="00D51FB8">
        <w:rPr>
          <w:i/>
          <w:sz w:val="18"/>
          <w:szCs w:val="18"/>
        </w:rPr>
        <w:t>Sez.B</w:t>
      </w:r>
      <w:proofErr w:type="spellEnd"/>
      <w:r w:rsidRPr="00D51FB8">
        <w:rPr>
          <w:i/>
          <w:sz w:val="18"/>
          <w:szCs w:val="18"/>
        </w:rPr>
        <w:t>).</w:t>
      </w:r>
    </w:p>
  </w:footnote>
  <w:footnote w:id="6">
    <w:p w:rsidR="00A0701A" w:rsidRPr="00D51FB8" w:rsidRDefault="00A0701A" w:rsidP="00A0701A">
      <w:pPr>
        <w:pStyle w:val="Testonotaapidipagina"/>
        <w:ind w:left="142" w:hanging="142"/>
        <w:rPr>
          <w:i/>
          <w:sz w:val="18"/>
          <w:szCs w:val="18"/>
        </w:rPr>
      </w:pPr>
      <w:r w:rsidRPr="00D51FB8">
        <w:rPr>
          <w:rStyle w:val="Rimandonotaapidipagina"/>
          <w:i/>
          <w:sz w:val="18"/>
          <w:szCs w:val="18"/>
        </w:rPr>
        <w:footnoteRef/>
      </w:r>
      <w:r w:rsidRPr="00D51FB8">
        <w:rPr>
          <w:i/>
          <w:sz w:val="18"/>
          <w:szCs w:val="18"/>
        </w:rPr>
        <w:t xml:space="preserve"> Indicare gli estremi del Regolamento (ad esempio Regolamento di esenzione 800/08) oppure della Decisione della Commissione che ha approvato l’aiuto notificato.</w:t>
      </w:r>
    </w:p>
  </w:footnote>
  <w:footnote w:id="7">
    <w:p w:rsidR="00A0701A" w:rsidRPr="00D51FB8" w:rsidRDefault="00A0701A" w:rsidP="00A0701A">
      <w:pPr>
        <w:pStyle w:val="Testonotaapidipagina"/>
        <w:rPr>
          <w:sz w:val="18"/>
          <w:szCs w:val="18"/>
        </w:rPr>
      </w:pPr>
      <w:r w:rsidRPr="00D51FB8">
        <w:rPr>
          <w:rStyle w:val="Rimandonotaapidipagina"/>
        </w:rPr>
        <w:footnoteRef/>
      </w:r>
      <w:r w:rsidRPr="00D51FB8">
        <w:t xml:space="preserve"> </w:t>
      </w:r>
      <w:r w:rsidRPr="00D51FB8">
        <w:rPr>
          <w:sz w:val="18"/>
          <w:szCs w:val="18"/>
        </w:rPr>
        <w:t>Ai sensi della normativa di protezione dei dati personali (D. Lgs. n. 196/2003, Regolamento UE n. 2016/679 e D.lgs.101/2018)</w:t>
      </w:r>
    </w:p>
  </w:footnote>
  <w:footnote w:id="8">
    <w:p w:rsidR="00A0701A" w:rsidRPr="00D51FB8" w:rsidRDefault="00A0701A" w:rsidP="00A0701A">
      <w:pPr>
        <w:pStyle w:val="Testonotaapidipagina"/>
        <w:rPr>
          <w:i/>
          <w:sz w:val="18"/>
          <w:szCs w:val="18"/>
        </w:rPr>
      </w:pPr>
      <w:r w:rsidRPr="00D51FB8">
        <w:rPr>
          <w:rStyle w:val="Rimandonotaapidipagina"/>
        </w:rPr>
        <w:footnoteRef/>
      </w:r>
      <w:r w:rsidRPr="00D51FB8">
        <w:t xml:space="preserve"> </w:t>
      </w:r>
      <w:r w:rsidRPr="00D51FB8">
        <w:rPr>
          <w:i/>
          <w:sz w:val="18"/>
          <w:szCs w:val="18"/>
        </w:rPr>
        <w:t>Il triennio fiscale di riferimento da applicare è quello dell’impresa richiedente l’agevolazione.</w:t>
      </w:r>
    </w:p>
  </w:footnote>
  <w:footnote w:id="9">
    <w:p w:rsidR="00A0701A" w:rsidRPr="00D51FB8" w:rsidRDefault="00A0701A" w:rsidP="00A0701A">
      <w:pPr>
        <w:pStyle w:val="Testonotaapidipagina"/>
        <w:ind w:left="142" w:hanging="142"/>
        <w:rPr>
          <w:i/>
          <w:sz w:val="18"/>
          <w:szCs w:val="18"/>
        </w:rPr>
      </w:pPr>
      <w:r w:rsidRPr="00D51FB8">
        <w:rPr>
          <w:rStyle w:val="Rimandonotaapidipagina"/>
          <w:i/>
          <w:sz w:val="18"/>
          <w:szCs w:val="18"/>
        </w:rPr>
        <w:footnoteRef/>
      </w:r>
      <w:r w:rsidRPr="00D51FB8">
        <w:rPr>
          <w:i/>
          <w:sz w:val="18"/>
          <w:szCs w:val="18"/>
        </w:rPr>
        <w:t xml:space="preserve"> Indicare il regolamento in base al quale è stato concesso l’aiuto ‘de </w:t>
      </w:r>
      <w:proofErr w:type="spellStart"/>
      <w:r w:rsidRPr="00D51FB8">
        <w:rPr>
          <w:i/>
          <w:sz w:val="18"/>
          <w:szCs w:val="18"/>
        </w:rPr>
        <w:t>minimis</w:t>
      </w:r>
      <w:proofErr w:type="spellEnd"/>
      <w:r w:rsidRPr="00D51FB8">
        <w:rPr>
          <w:i/>
          <w:sz w:val="18"/>
          <w:szCs w:val="18"/>
        </w:rPr>
        <w:t>’: R</w:t>
      </w:r>
      <w:r w:rsidRPr="00D51FB8">
        <w:rPr>
          <w:bCs/>
          <w:i/>
          <w:sz w:val="18"/>
          <w:szCs w:val="18"/>
        </w:rPr>
        <w:t xml:space="preserve">eg. n. 1998/2006 (generale per il periodo 2007-2013); </w:t>
      </w:r>
      <w:r w:rsidRPr="00D51FB8">
        <w:rPr>
          <w:i/>
          <w:sz w:val="18"/>
          <w:szCs w:val="18"/>
        </w:rPr>
        <w:t>R</w:t>
      </w:r>
      <w:r w:rsidRPr="00D51FB8">
        <w:rPr>
          <w:bCs/>
          <w:i/>
          <w:sz w:val="18"/>
          <w:szCs w:val="18"/>
        </w:rPr>
        <w:t xml:space="preserve">eg. n. 1407/2013 (generale per il periodo 2014-2020); </w:t>
      </w:r>
      <w:r w:rsidRPr="00D51FB8">
        <w:rPr>
          <w:i/>
          <w:sz w:val="18"/>
          <w:szCs w:val="18"/>
        </w:rPr>
        <w:t>Reg. n: 1535/2007 (agricoltura 2007-2013); Reg. n: 1408/2013 (settore agricolo 2014-2020), Reg. n. 875/2007 (pesca 2007-2013); Reg. n. 717/2014 (pesca 2014-2020); Reg. n. 360/2012 (SIEG).</w:t>
      </w:r>
    </w:p>
  </w:footnote>
  <w:footnote w:id="10">
    <w:p w:rsidR="00A0701A" w:rsidRPr="00D51FB8" w:rsidRDefault="00A0701A" w:rsidP="00A0701A">
      <w:pPr>
        <w:pStyle w:val="Testonotaapidipagina"/>
        <w:ind w:left="142" w:hanging="142"/>
        <w:rPr>
          <w:i/>
          <w:sz w:val="18"/>
          <w:szCs w:val="18"/>
        </w:rPr>
      </w:pPr>
      <w:r w:rsidRPr="00D51FB8">
        <w:rPr>
          <w:rStyle w:val="Rimandonotaapidipagina"/>
          <w:i/>
          <w:sz w:val="18"/>
          <w:szCs w:val="18"/>
        </w:rPr>
        <w:footnoteRef/>
      </w:r>
      <w:r w:rsidRPr="00D51FB8">
        <w:rPr>
          <w:i/>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Sez. B)</w:t>
      </w:r>
    </w:p>
  </w:footnote>
  <w:footnote w:id="11">
    <w:p w:rsidR="00A0701A" w:rsidRPr="00D51FB8" w:rsidRDefault="00A0701A" w:rsidP="00A0701A">
      <w:pPr>
        <w:pStyle w:val="Testonotaapidipagina"/>
        <w:rPr>
          <w:sz w:val="18"/>
          <w:szCs w:val="18"/>
        </w:rPr>
      </w:pPr>
      <w:r w:rsidRPr="00D51FB8">
        <w:rPr>
          <w:rStyle w:val="Rimandonotaapidipagina"/>
        </w:rPr>
        <w:footnoteRef/>
      </w:r>
      <w:r w:rsidRPr="00D51FB8">
        <w:t xml:space="preserve"> </w:t>
      </w:r>
      <w:r w:rsidRPr="00D51FB8">
        <w:rPr>
          <w:sz w:val="18"/>
          <w:szCs w:val="18"/>
        </w:rPr>
        <w:t>Ai sensi della normativa di protezione dei dati personali (D. Lgs. n. 196/2003, Regolamento UE n. 2016/679 e D.lgs.101/2018)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pPr>
      <w:pStyle w:val="Intestazione"/>
      <w:tabs>
        <w:tab w:val="clear" w:pos="4819"/>
        <w:tab w:val="clear" w:pos="9638"/>
        <w:tab w:val="right" w:pos="10632"/>
      </w:tabs>
    </w:pPr>
    <w:r>
      <w:rPr>
        <w:rStyle w:val="Carpredefinitoparagrafo1"/>
        <w:lang w:eastAsia="it-IT"/>
      </w:rPr>
      <w:t xml:space="preserve">                                                                                            </w:t>
    </w:r>
  </w:p>
  <w:p w:rsidR="00A0701A" w:rsidRDefault="00A0701A">
    <w:pPr>
      <w:pStyle w:val="Intestazione"/>
      <w:tabs>
        <w:tab w:val="clear" w:pos="4819"/>
        <w:tab w:val="clear" w:pos="9638"/>
        <w:tab w:val="right" w:pos="1063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pPr>
      <w:pStyle w:val="Intestazione"/>
      <w:tabs>
        <w:tab w:val="clear" w:pos="4819"/>
        <w:tab w:val="clear" w:pos="9638"/>
        <w:tab w:val="right" w:pos="10632"/>
      </w:tabs>
    </w:pPr>
    <w:r>
      <w:rPr>
        <w:rStyle w:val="Carpredefinitoparagrafo1"/>
        <w:lang w:eastAsia="it-IT"/>
      </w:rPr>
      <w:t xml:space="preserve">                                                                                            </w:t>
    </w:r>
  </w:p>
  <w:p w:rsidR="00A0701A" w:rsidRDefault="00A0701A">
    <w:pPr>
      <w:pStyle w:val="Intestazione"/>
      <w:tabs>
        <w:tab w:val="clear" w:pos="4819"/>
        <w:tab w:val="clear" w:pos="9638"/>
        <w:tab w:val="right" w:pos="10632"/>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pPr>
      <w:pStyle w:val="Intestazione"/>
      <w:tabs>
        <w:tab w:val="clear" w:pos="4819"/>
        <w:tab w:val="clear" w:pos="9638"/>
        <w:tab w:val="right" w:pos="10632"/>
      </w:tabs>
    </w:pPr>
    <w:r>
      <w:rPr>
        <w:rStyle w:val="Carpredefinitoparagrafo1"/>
        <w:lang w:eastAsia="it-IT"/>
      </w:rPr>
      <w:t xml:space="preserve">                                                                                            </w:t>
    </w:r>
  </w:p>
  <w:p w:rsidR="00A0701A" w:rsidRDefault="00A0701A">
    <w:pPr>
      <w:pStyle w:val="Intestazione"/>
      <w:tabs>
        <w:tab w:val="clear" w:pos="4819"/>
        <w:tab w:val="clear" w:pos="9638"/>
        <w:tab w:val="right" w:pos="10632"/>
      </w:tabs>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1A" w:rsidRDefault="00A070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decimal"/>
      <w:pStyle w:val="Titolo2"/>
      <w:lvlText w:val="%2"/>
      <w:lvlJc w:val="left"/>
      <w:pPr>
        <w:tabs>
          <w:tab w:val="num" w:pos="0"/>
        </w:tabs>
        <w:ind w:left="576" w:hanging="576"/>
      </w:pPr>
      <w:rPr>
        <w:i w:val="0"/>
      </w:r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2.%6"/>
      <w:lvlJc w:val="left"/>
      <w:pPr>
        <w:tabs>
          <w:tab w:val="num" w:pos="0"/>
        </w:tabs>
        <w:ind w:left="1152" w:hanging="1152"/>
      </w:pPr>
    </w:lvl>
    <w:lvl w:ilvl="6">
      <w:start w:val="1"/>
      <w:numFmt w:val="decimal"/>
      <w:lvlText w:val="%2.%6.%7"/>
      <w:lvlJc w:val="left"/>
      <w:pPr>
        <w:tabs>
          <w:tab w:val="num" w:pos="0"/>
        </w:tabs>
        <w:ind w:left="1296" w:hanging="1296"/>
      </w:pPr>
    </w:lvl>
    <w:lvl w:ilvl="7">
      <w:start w:val="1"/>
      <w:numFmt w:val="decimal"/>
      <w:lvlText w:val="%2.%6.%7.%8"/>
      <w:lvlJc w:val="left"/>
      <w:pPr>
        <w:tabs>
          <w:tab w:val="num" w:pos="0"/>
        </w:tabs>
        <w:ind w:left="1440" w:hanging="1440"/>
      </w:pPr>
    </w:lvl>
    <w:lvl w:ilvl="8">
      <w:start w:val="1"/>
      <w:numFmt w:val="decimal"/>
      <w:lvlText w:val="%2.%6.%7.%8.%9"/>
      <w:lvlJc w:val="left"/>
      <w:pPr>
        <w:tabs>
          <w:tab w:val="num" w:pos="0"/>
        </w:tabs>
        <w:ind w:left="1584" w:hanging="1584"/>
      </w:pPr>
    </w:lvl>
  </w:abstractNum>
  <w:abstractNum w:abstractNumId="1" w15:restartNumberingAfterBreak="0">
    <w:nsid w:val="00000002"/>
    <w:multiLevelType w:val="multilevel"/>
    <w:tmpl w:val="00000002"/>
    <w:name w:val="LFO2"/>
    <w:lvl w:ilvl="0">
      <w:start w:val="1"/>
      <w:numFmt w:val="decimal"/>
      <w:lvlText w:val="B.%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1" w:hanging="180"/>
      </w:pPr>
    </w:lvl>
  </w:abstractNum>
  <w:abstractNum w:abstractNumId="2" w15:restartNumberingAfterBreak="0">
    <w:nsid w:val="00000003"/>
    <w:multiLevelType w:val="multilevel"/>
    <w:tmpl w:val="00000003"/>
    <w:name w:val="LFO3"/>
    <w:lvl w:ilvl="0">
      <w:start w:val="1"/>
      <w:numFmt w:val="upperLetter"/>
      <w:lvlText w:val="Appendice %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6354" w:hanging="864"/>
      </w:pPr>
      <w:rPr>
        <w:b w:val="0"/>
        <w:bCs w:val="0"/>
        <w:i w:val="0"/>
        <w:iCs w:val="0"/>
        <w:caps w:val="0"/>
        <w:smallCaps w:val="0"/>
        <w:strike w:val="0"/>
        <w:dstrike w:val="0"/>
        <w:vanish w:val="0"/>
        <w:color w:val="000000"/>
        <w:spacing w:val="0"/>
        <w:kern w:val="0"/>
        <w:position w:val="0"/>
        <w:sz w:val="24"/>
        <w:u w:val="none"/>
        <w:vertAlign w:val="baseline"/>
        <w:em w:val="none"/>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0000004"/>
    <w:multiLevelType w:val="multilevel"/>
    <w:tmpl w:val="00000004"/>
    <w:name w:val="LFO4"/>
    <w:lvl w:ilvl="0">
      <w:start w:val="1"/>
      <w:numFmt w:val="bullet"/>
      <w:pStyle w:val="Paragrafoelenco"/>
      <w:lvlText w:val=""/>
      <w:lvlJc w:val="left"/>
      <w:pPr>
        <w:tabs>
          <w:tab w:val="num" w:pos="0"/>
        </w:tabs>
        <w:ind w:left="720" w:hanging="360"/>
      </w:pPr>
      <w:rPr>
        <w:rFonts w:ascii="Wingdings" w:hAnsi="Wingdings"/>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9"/>
    <w:multiLevelType w:val="multilevel"/>
    <w:tmpl w:val="00000009"/>
    <w:lvl w:ilvl="0">
      <w:start w:val="3"/>
      <w:numFmt w:val="upperLetter"/>
      <w:lvlText w:val="%1."/>
      <w:lvlJc w:val="left"/>
      <w:pPr>
        <w:tabs>
          <w:tab w:val="num" w:pos="-360"/>
        </w:tabs>
        <w:ind w:left="360" w:hanging="360"/>
      </w:pPr>
      <w:rPr>
        <w:sz w:val="28"/>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1"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1" w:hanging="180"/>
      </w:pPr>
    </w:lvl>
  </w:abstractNum>
  <w:abstractNum w:abstractNumId="5" w15:restartNumberingAfterBreak="0">
    <w:nsid w:val="0000000C"/>
    <w:multiLevelType w:val="multilevel"/>
    <w:tmpl w:val="0000000C"/>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F"/>
    <w:multiLevelType w:val="multilevel"/>
    <w:tmpl w:val="0000000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10"/>
    <w:multiLevelType w:val="multilevel"/>
    <w:tmpl w:val="00000010"/>
    <w:lvl w:ilvl="0">
      <w:start w:val="1"/>
      <w:numFmt w:val="bullet"/>
      <w:lvlText w:val=""/>
      <w:lvlJc w:val="left"/>
      <w:pPr>
        <w:tabs>
          <w:tab w:val="num" w:pos="0"/>
        </w:tabs>
        <w:ind w:left="720" w:hanging="360"/>
      </w:pPr>
      <w:rPr>
        <w:rFonts w:ascii="Wingdings" w:hAnsi="Wingdings"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11"/>
    <w:multiLevelType w:val="multilevel"/>
    <w:tmpl w:val="00000011"/>
    <w:lvl w:ilvl="0">
      <w:start w:val="1"/>
      <w:numFmt w:val="bullet"/>
      <w:lvlText w:val=""/>
      <w:lvlJc w:val="left"/>
      <w:pPr>
        <w:tabs>
          <w:tab w:val="num" w:pos="720"/>
        </w:tabs>
        <w:ind w:left="720" w:hanging="360"/>
      </w:pPr>
      <w:rPr>
        <w:rFonts w:ascii="StarBats" w:hAnsi="StarBat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2"/>
    <w:multiLevelType w:val="multilevel"/>
    <w:tmpl w:val="000000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F39D6"/>
    <w:multiLevelType w:val="singleLevel"/>
    <w:tmpl w:val="4CA2538E"/>
    <w:lvl w:ilvl="0">
      <w:start w:val="1"/>
      <w:numFmt w:val="lowerLetter"/>
      <w:lvlText w:val="%1)"/>
      <w:lvlJc w:val="left"/>
      <w:pPr>
        <w:tabs>
          <w:tab w:val="num" w:pos="360"/>
        </w:tabs>
        <w:ind w:left="360" w:hanging="360"/>
      </w:pPr>
      <w:rPr>
        <w:rFonts w:hint="default"/>
        <w:b w:val="0"/>
        <w:bCs w:val="0"/>
        <w:i w:val="0"/>
        <w:iCs w:val="0"/>
      </w:rPr>
    </w:lvl>
  </w:abstractNum>
  <w:abstractNum w:abstractNumId="11" w15:restartNumberingAfterBreak="0">
    <w:nsid w:val="06411609"/>
    <w:multiLevelType w:val="hybridMultilevel"/>
    <w:tmpl w:val="935231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69526C4"/>
    <w:multiLevelType w:val="hybridMultilevel"/>
    <w:tmpl w:val="3CCCC22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0C1D782F"/>
    <w:multiLevelType w:val="multilevel"/>
    <w:tmpl w:val="FD5A0A1A"/>
    <w:lvl w:ilvl="0">
      <w:start w:val="1"/>
      <w:numFmt w:val="decimal"/>
      <w:lvlText w:val="%1"/>
      <w:lvlJc w:val="left"/>
      <w:pPr>
        <w:tabs>
          <w:tab w:val="num" w:pos="340"/>
        </w:tabs>
        <w:ind w:left="340" w:hanging="340"/>
      </w:pPr>
      <w:rPr>
        <w:rFonts w:ascii="Arial" w:hAnsi="Arial" w:cs="Arial" w:hint="default"/>
      </w:rPr>
    </w:lvl>
    <w:lvl w:ilvl="1">
      <w:start w:val="4"/>
      <w:numFmt w:val="decimal"/>
      <w:lvlText w:val="%2."/>
      <w:lvlJc w:val="left"/>
      <w:pPr>
        <w:tabs>
          <w:tab w:val="num" w:pos="680"/>
        </w:tabs>
        <w:ind w:left="680" w:hanging="340"/>
      </w:pPr>
      <w:rPr>
        <w:rFonts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4" w15:restartNumberingAfterBreak="0">
    <w:nsid w:val="0C874438"/>
    <w:multiLevelType w:val="hybridMultilevel"/>
    <w:tmpl w:val="C7245F2A"/>
    <w:lvl w:ilvl="0" w:tplc="F0F80336">
      <w:start w:val="5"/>
      <w:numFmt w:val="bullet"/>
      <w:lvlText w:val="-"/>
      <w:lvlJc w:val="left"/>
      <w:pPr>
        <w:ind w:left="720" w:hanging="360"/>
      </w:pPr>
      <w:rPr>
        <w:rFonts w:ascii="TwCenMT-Bold" w:eastAsia="Calibri" w:hAnsi="TwCenMT-Bold" w:cs="TwCenMT-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04976ED"/>
    <w:multiLevelType w:val="hybridMultilevel"/>
    <w:tmpl w:val="3CCCC22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0677AED"/>
    <w:multiLevelType w:val="hybridMultilevel"/>
    <w:tmpl w:val="4DF62A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11E23FD6"/>
    <w:multiLevelType w:val="hybridMultilevel"/>
    <w:tmpl w:val="7EEA70C6"/>
    <w:lvl w:ilvl="0" w:tplc="976A6B16">
      <w:numFmt w:val="bullet"/>
      <w:lvlText w:val="•"/>
      <w:lvlJc w:val="left"/>
      <w:pPr>
        <w:ind w:left="360" w:hanging="360"/>
      </w:pPr>
      <w:rPr>
        <w:rFonts w:ascii="Calibri" w:eastAsia="Tw Cen MT" w:hAnsi="Calibri" w:cs="Tw Cen M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14791228"/>
    <w:multiLevelType w:val="hybridMultilevel"/>
    <w:tmpl w:val="5F14F2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15E65405"/>
    <w:multiLevelType w:val="hybridMultilevel"/>
    <w:tmpl w:val="2514C1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1640395A"/>
    <w:multiLevelType w:val="hybridMultilevel"/>
    <w:tmpl w:val="D43E0148"/>
    <w:lvl w:ilvl="0" w:tplc="F0F80336">
      <w:start w:val="5"/>
      <w:numFmt w:val="bullet"/>
      <w:lvlText w:val="-"/>
      <w:lvlJc w:val="left"/>
      <w:pPr>
        <w:ind w:left="720" w:hanging="360"/>
      </w:pPr>
      <w:rPr>
        <w:rFonts w:ascii="TwCenMT-Bold" w:eastAsia="Calibri" w:hAnsi="TwCenMT-Bold" w:cs="TwCenMT-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98F389B"/>
    <w:multiLevelType w:val="hybridMultilevel"/>
    <w:tmpl w:val="85BCE49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1A5B5B61"/>
    <w:multiLevelType w:val="hybridMultilevel"/>
    <w:tmpl w:val="B5620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B413F57"/>
    <w:multiLevelType w:val="hybridMultilevel"/>
    <w:tmpl w:val="782A7ED2"/>
    <w:lvl w:ilvl="0" w:tplc="F0F80336">
      <w:start w:val="5"/>
      <w:numFmt w:val="bullet"/>
      <w:lvlText w:val="-"/>
      <w:lvlJc w:val="left"/>
      <w:pPr>
        <w:ind w:left="720" w:hanging="360"/>
      </w:pPr>
      <w:rPr>
        <w:rFonts w:ascii="TwCenMT-Bold" w:eastAsia="Calibri" w:hAnsi="TwCenMT-Bold" w:cs="TwCenMT-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CF06612"/>
    <w:multiLevelType w:val="hybridMultilevel"/>
    <w:tmpl w:val="3CCCC22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27081551"/>
    <w:multiLevelType w:val="multilevel"/>
    <w:tmpl w:val="F55686C6"/>
    <w:lvl w:ilvl="0">
      <w:start w:val="3"/>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0D5734"/>
    <w:multiLevelType w:val="hybridMultilevel"/>
    <w:tmpl w:val="3850B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9696B01"/>
    <w:multiLevelType w:val="hybridMultilevel"/>
    <w:tmpl w:val="7E24CA22"/>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28" w15:restartNumberingAfterBreak="0">
    <w:nsid w:val="33F57007"/>
    <w:multiLevelType w:val="hybridMultilevel"/>
    <w:tmpl w:val="3CCCC2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4AF25A5"/>
    <w:multiLevelType w:val="hybridMultilevel"/>
    <w:tmpl w:val="B1E071C6"/>
    <w:lvl w:ilvl="0" w:tplc="F0F80336">
      <w:start w:val="5"/>
      <w:numFmt w:val="bullet"/>
      <w:lvlText w:val="-"/>
      <w:lvlJc w:val="left"/>
      <w:pPr>
        <w:ind w:left="720" w:hanging="360"/>
      </w:pPr>
      <w:rPr>
        <w:rFonts w:ascii="TwCenMT-Bold" w:eastAsia="Calibri" w:hAnsi="TwCenMT-Bold" w:cs="TwCenMT-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93316C"/>
    <w:multiLevelType w:val="hybridMultilevel"/>
    <w:tmpl w:val="03F0711C"/>
    <w:lvl w:ilvl="0" w:tplc="75E2C688">
      <w:start w:val="1"/>
      <w:numFmt w:val="upperLetter"/>
      <w:lvlText w:val="%1."/>
      <w:lvlJc w:val="left"/>
      <w:pPr>
        <w:ind w:left="360" w:hanging="360"/>
      </w:pPr>
      <w:rPr>
        <w:rFonts w:ascii="Calibri"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1CB1D64"/>
    <w:multiLevelType w:val="hybridMultilevel"/>
    <w:tmpl w:val="9730AD9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2F370AE"/>
    <w:multiLevelType w:val="hybridMultilevel"/>
    <w:tmpl w:val="098CBF3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3534D81"/>
    <w:multiLevelType w:val="hybridMultilevel"/>
    <w:tmpl w:val="417A41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4047745"/>
    <w:multiLevelType w:val="hybridMultilevel"/>
    <w:tmpl w:val="D09A3C6C"/>
    <w:styleLink w:val="Stile11"/>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4E2240F"/>
    <w:multiLevelType w:val="hybridMultilevel"/>
    <w:tmpl w:val="372AA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5C65D31"/>
    <w:multiLevelType w:val="hybridMultilevel"/>
    <w:tmpl w:val="B1CECF10"/>
    <w:lvl w:ilvl="0" w:tplc="F0F80336">
      <w:start w:val="5"/>
      <w:numFmt w:val="bullet"/>
      <w:lvlText w:val="-"/>
      <w:lvlJc w:val="left"/>
      <w:pPr>
        <w:ind w:left="720" w:hanging="360"/>
      </w:pPr>
      <w:rPr>
        <w:rFonts w:ascii="TwCenMT-Bold" w:eastAsia="Calibri" w:hAnsi="TwCenMT-Bold" w:cs="TwCenMT-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9DD3E95"/>
    <w:multiLevelType w:val="hybridMultilevel"/>
    <w:tmpl w:val="D7D46CB4"/>
    <w:lvl w:ilvl="0" w:tplc="6ED8D7DE">
      <w:start w:val="1"/>
      <w:numFmt w:val="bullet"/>
      <w:lvlText w:val="-"/>
      <w:lvlJc w:val="left"/>
      <w:pPr>
        <w:ind w:left="360" w:hanging="360"/>
      </w:pPr>
      <w:rPr>
        <w:rFonts w:ascii="Century Gothic" w:eastAsia="Times New Roman" w:hAnsi="Century Gothic" w:cs="Consola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5A9F45B8"/>
    <w:multiLevelType w:val="hybridMultilevel"/>
    <w:tmpl w:val="10B433E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1107D12"/>
    <w:multiLevelType w:val="hybridMultilevel"/>
    <w:tmpl w:val="F7B45B52"/>
    <w:styleLink w:val="Stile3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0B1E27"/>
    <w:multiLevelType w:val="hybridMultilevel"/>
    <w:tmpl w:val="EC0ABA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5B75989"/>
    <w:multiLevelType w:val="hybridMultilevel"/>
    <w:tmpl w:val="44606B74"/>
    <w:lvl w:ilvl="0" w:tplc="F0F80336">
      <w:start w:val="5"/>
      <w:numFmt w:val="bullet"/>
      <w:lvlText w:val="-"/>
      <w:lvlJc w:val="left"/>
      <w:pPr>
        <w:ind w:left="1080" w:hanging="360"/>
      </w:pPr>
      <w:rPr>
        <w:rFonts w:ascii="TwCenMT-Bold" w:eastAsia="Calibri" w:hAnsi="TwCenMT-Bold" w:cs="TwCenMT-Bol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66AF173A"/>
    <w:multiLevelType w:val="hybridMultilevel"/>
    <w:tmpl w:val="A0520A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7C53572"/>
    <w:multiLevelType w:val="hybridMultilevel"/>
    <w:tmpl w:val="305CA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8D219A3"/>
    <w:multiLevelType w:val="hybridMultilevel"/>
    <w:tmpl w:val="5ACEF4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C5C5017"/>
    <w:multiLevelType w:val="hybridMultilevel"/>
    <w:tmpl w:val="B38A5F6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27F5112"/>
    <w:multiLevelType w:val="hybridMultilevel"/>
    <w:tmpl w:val="BCDA7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A25B26"/>
    <w:multiLevelType w:val="hybridMultilevel"/>
    <w:tmpl w:val="33188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36"/>
  </w:num>
  <w:num w:numId="13">
    <w:abstractNumId w:val="29"/>
  </w:num>
  <w:num w:numId="14">
    <w:abstractNumId w:val="34"/>
  </w:num>
  <w:num w:numId="15">
    <w:abstractNumId w:val="33"/>
  </w:num>
  <w:num w:numId="16">
    <w:abstractNumId w:val="10"/>
  </w:num>
  <w:num w:numId="17">
    <w:abstractNumId w:val="43"/>
  </w:num>
  <w:num w:numId="18">
    <w:abstractNumId w:val="39"/>
  </w:num>
  <w:num w:numId="19">
    <w:abstractNumId w:val="14"/>
  </w:num>
  <w:num w:numId="20">
    <w:abstractNumId w:val="31"/>
  </w:num>
  <w:num w:numId="21">
    <w:abstractNumId w:val="21"/>
  </w:num>
  <w:num w:numId="22">
    <w:abstractNumId w:val="26"/>
  </w:num>
  <w:num w:numId="23">
    <w:abstractNumId w:val="45"/>
  </w:num>
  <w:num w:numId="24">
    <w:abstractNumId w:val="41"/>
  </w:num>
  <w:num w:numId="25">
    <w:abstractNumId w:val="38"/>
  </w:num>
  <w:num w:numId="26">
    <w:abstractNumId w:val="42"/>
  </w:num>
  <w:num w:numId="27">
    <w:abstractNumId w:val="46"/>
  </w:num>
  <w:num w:numId="28">
    <w:abstractNumId w:val="11"/>
  </w:num>
  <w:num w:numId="29">
    <w:abstractNumId w:val="20"/>
  </w:num>
  <w:num w:numId="30">
    <w:abstractNumId w:val="30"/>
  </w:num>
  <w:num w:numId="31">
    <w:abstractNumId w:val="47"/>
  </w:num>
  <w:num w:numId="32">
    <w:abstractNumId w:val="19"/>
  </w:num>
  <w:num w:numId="33">
    <w:abstractNumId w:val="17"/>
  </w:num>
  <w:num w:numId="34">
    <w:abstractNumId w:val="27"/>
  </w:num>
  <w:num w:numId="35">
    <w:abstractNumId w:val="35"/>
  </w:num>
  <w:num w:numId="36">
    <w:abstractNumId w:val="44"/>
  </w:num>
  <w:num w:numId="37">
    <w:abstractNumId w:val="16"/>
    <w:lvlOverride w:ilvl="0"/>
    <w:lvlOverride w:ilvl="1"/>
    <w:lvlOverride w:ilvl="2"/>
    <w:lvlOverride w:ilvl="3"/>
    <w:lvlOverride w:ilvl="4"/>
    <w:lvlOverride w:ilvl="5"/>
    <w:lvlOverride w:ilvl="6"/>
    <w:lvlOverride w:ilvl="7"/>
    <w:lvlOverride w:ilvl="8"/>
  </w:num>
  <w:num w:numId="38">
    <w:abstractNumId w:val="28"/>
  </w:num>
  <w:num w:numId="39">
    <w:abstractNumId w:val="40"/>
  </w:num>
  <w:num w:numId="40">
    <w:abstractNumId w:val="24"/>
  </w:num>
  <w:num w:numId="41">
    <w:abstractNumId w:val="25"/>
  </w:num>
  <w:num w:numId="42">
    <w:abstractNumId w:val="15"/>
  </w:num>
  <w:num w:numId="43">
    <w:abstractNumId w:val="12"/>
  </w:num>
  <w:num w:numId="44">
    <w:abstractNumId w:val="32"/>
  </w:num>
  <w:num w:numId="45">
    <w:abstractNumId w:val="22"/>
  </w:num>
  <w:num w:numId="46">
    <w:abstractNumId w:val="18"/>
    <w:lvlOverride w:ilvl="0"/>
    <w:lvlOverride w:ilvl="1"/>
    <w:lvlOverride w:ilvl="2"/>
    <w:lvlOverride w:ilvl="3"/>
    <w:lvlOverride w:ilvl="4"/>
    <w:lvlOverride w:ilvl="5"/>
    <w:lvlOverride w:ilvl="6"/>
    <w:lvlOverride w:ilvl="7"/>
    <w:lvlOverride w:ilvl="8"/>
  </w:num>
  <w:num w:numId="47">
    <w:abstractNumId w:val="1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1A"/>
    <w:rsid w:val="005A3903"/>
    <w:rsid w:val="009C2394"/>
    <w:rsid w:val="00A070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D8CFD-ADC4-4D69-B2B2-110C5640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A0701A"/>
    <w:pPr>
      <w:suppressAutoHyphens/>
      <w:autoSpaceDE w:val="0"/>
      <w:spacing w:after="0" w:line="100" w:lineRule="atLeast"/>
      <w:textAlignment w:val="baseline"/>
    </w:pPr>
    <w:rPr>
      <w:rFonts w:ascii="Liberation Serif" w:eastAsia="SimSun" w:hAnsi="Liberation Serif" w:cs="Calibri"/>
      <w:color w:val="000000"/>
      <w:kern w:val="1"/>
      <w:sz w:val="24"/>
      <w:szCs w:val="24"/>
      <w:lang w:eastAsia="zh-CN" w:bidi="hi-IN"/>
    </w:rPr>
  </w:style>
  <w:style w:type="paragraph" w:styleId="Titolo1">
    <w:name w:val="heading 1"/>
    <w:basedOn w:val="Normale1"/>
    <w:next w:val="Normale1"/>
    <w:link w:val="Titolo1Carattere"/>
    <w:qFormat/>
    <w:rsid w:val="00A0701A"/>
    <w:pPr>
      <w:keepNext/>
      <w:keepLines/>
      <w:numPr>
        <w:numId w:val="1"/>
      </w:numPr>
      <w:spacing w:before="480" w:after="200"/>
      <w:outlineLvl w:val="0"/>
    </w:pPr>
    <w:rPr>
      <w:rFonts w:eastAsia="Times New Roman"/>
      <w:b/>
      <w:bCs/>
      <w:color w:val="92D050"/>
      <w:sz w:val="32"/>
      <w:szCs w:val="28"/>
    </w:rPr>
  </w:style>
  <w:style w:type="paragraph" w:styleId="Titolo2">
    <w:name w:val="heading 2"/>
    <w:basedOn w:val="Normale1"/>
    <w:next w:val="Normale1"/>
    <w:link w:val="Titolo2Carattere"/>
    <w:qFormat/>
    <w:rsid w:val="00A0701A"/>
    <w:pPr>
      <w:keepNext/>
      <w:keepLines/>
      <w:numPr>
        <w:ilvl w:val="1"/>
        <w:numId w:val="1"/>
      </w:numPr>
      <w:spacing w:before="200" w:after="200"/>
      <w:outlineLvl w:val="1"/>
    </w:pPr>
    <w:rPr>
      <w:rFonts w:ascii="Cambria" w:eastAsia="Times New Roman" w:hAnsi="Cambria" w:cs="Cambria"/>
      <w:b/>
      <w:bCs/>
      <w:color w:val="4F81BD"/>
      <w:sz w:val="26"/>
      <w:szCs w:val="26"/>
    </w:rPr>
  </w:style>
  <w:style w:type="paragraph" w:styleId="Titolo3">
    <w:name w:val="heading 3"/>
    <w:basedOn w:val="Normale1"/>
    <w:next w:val="Normale1"/>
    <w:link w:val="Titolo3Carattere"/>
    <w:qFormat/>
    <w:rsid w:val="00A0701A"/>
    <w:pPr>
      <w:keepNext/>
      <w:keepLines/>
      <w:numPr>
        <w:ilvl w:val="2"/>
        <w:numId w:val="1"/>
      </w:numPr>
      <w:spacing w:before="360" w:after="200"/>
      <w:outlineLvl w:val="2"/>
    </w:pPr>
    <w:rPr>
      <w:rFonts w:eastAsia="Times New Roman"/>
      <w:b/>
      <w:bCs/>
      <w:iCs/>
      <w:sz w:val="28"/>
    </w:rPr>
  </w:style>
  <w:style w:type="paragraph" w:styleId="Titolo4">
    <w:name w:val="heading 4"/>
    <w:basedOn w:val="Normale1"/>
    <w:next w:val="Normale1"/>
    <w:link w:val="Titolo4Carattere"/>
    <w:qFormat/>
    <w:rsid w:val="00A0701A"/>
    <w:pPr>
      <w:keepNext/>
      <w:keepLines/>
      <w:numPr>
        <w:ilvl w:val="3"/>
        <w:numId w:val="1"/>
      </w:numPr>
      <w:spacing w:before="200" w:after="200"/>
      <w:outlineLvl w:val="3"/>
    </w:pPr>
    <w:rPr>
      <w:rFonts w:ascii="Cambria" w:eastAsia="Times New Roman" w:hAnsi="Cambria" w:cs="Cambria"/>
      <w:bCs/>
      <w:i/>
      <w:iCs/>
      <w:color w:val="000000"/>
      <w:u w:val="single"/>
    </w:rPr>
  </w:style>
  <w:style w:type="paragraph" w:styleId="Titolo5">
    <w:name w:val="heading 5"/>
    <w:basedOn w:val="Normale1"/>
    <w:next w:val="Normale1"/>
    <w:link w:val="Titolo5Carattere"/>
    <w:qFormat/>
    <w:rsid w:val="00A0701A"/>
    <w:pPr>
      <w:keepNext/>
      <w:keepLines/>
      <w:numPr>
        <w:ilvl w:val="4"/>
        <w:numId w:val="1"/>
      </w:numPr>
      <w:spacing w:before="200" w:after="0"/>
      <w:outlineLvl w:val="4"/>
    </w:pPr>
    <w:rPr>
      <w:rFonts w:ascii="Cambria" w:eastAsia="Times New Roman" w:hAnsi="Cambria" w:cs="Cambria"/>
      <w:color w:val="243F60"/>
      <w:u w:val="single"/>
    </w:rPr>
  </w:style>
  <w:style w:type="paragraph" w:styleId="Titolo6">
    <w:name w:val="heading 6"/>
    <w:basedOn w:val="Normale1"/>
    <w:next w:val="Normale1"/>
    <w:link w:val="Titolo6Carattere"/>
    <w:qFormat/>
    <w:rsid w:val="00A0701A"/>
    <w:pPr>
      <w:keepNext/>
      <w:keepLines/>
      <w:numPr>
        <w:ilvl w:val="5"/>
        <w:numId w:val="1"/>
      </w:numPr>
      <w:spacing w:before="200" w:after="0"/>
      <w:outlineLvl w:val="5"/>
    </w:pPr>
    <w:rPr>
      <w:rFonts w:ascii="Cambria" w:eastAsia="Times New Roman" w:hAnsi="Cambria" w:cs="Cambria"/>
      <w:i/>
      <w:iCs/>
      <w:color w:val="243F60"/>
    </w:rPr>
  </w:style>
  <w:style w:type="paragraph" w:styleId="Titolo7">
    <w:name w:val="heading 7"/>
    <w:basedOn w:val="Normale1"/>
    <w:next w:val="Normale1"/>
    <w:link w:val="Titolo7Carattere"/>
    <w:qFormat/>
    <w:rsid w:val="00A0701A"/>
    <w:pPr>
      <w:keepNext/>
      <w:keepLines/>
      <w:numPr>
        <w:ilvl w:val="6"/>
        <w:numId w:val="1"/>
      </w:numPr>
      <w:spacing w:before="200" w:after="0"/>
      <w:outlineLvl w:val="6"/>
    </w:pPr>
    <w:rPr>
      <w:rFonts w:ascii="Cambria" w:eastAsia="Times New Roman" w:hAnsi="Cambria" w:cs="Cambria"/>
      <w:i/>
      <w:iCs/>
      <w:color w:val="404040"/>
    </w:rPr>
  </w:style>
  <w:style w:type="paragraph" w:styleId="Titolo8">
    <w:name w:val="heading 8"/>
    <w:basedOn w:val="Normale1"/>
    <w:next w:val="Normale1"/>
    <w:link w:val="Titolo8Carattere"/>
    <w:qFormat/>
    <w:rsid w:val="00A0701A"/>
    <w:pPr>
      <w:keepNext/>
      <w:keepLines/>
      <w:numPr>
        <w:ilvl w:val="7"/>
        <w:numId w:val="1"/>
      </w:numPr>
      <w:spacing w:before="200" w:after="0"/>
      <w:outlineLvl w:val="7"/>
    </w:pPr>
    <w:rPr>
      <w:rFonts w:ascii="Cambria" w:eastAsia="Times New Roman" w:hAnsi="Cambria" w:cs="Cambria"/>
      <w:color w:val="404040"/>
      <w:sz w:val="20"/>
      <w:szCs w:val="20"/>
    </w:rPr>
  </w:style>
  <w:style w:type="paragraph" w:styleId="Titolo9">
    <w:name w:val="heading 9"/>
    <w:basedOn w:val="Normale1"/>
    <w:next w:val="Normale1"/>
    <w:link w:val="Titolo9Carattere"/>
    <w:qFormat/>
    <w:rsid w:val="00A0701A"/>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0701A"/>
    <w:rPr>
      <w:rFonts w:ascii="Tw Cen MT" w:eastAsia="Times New Roman" w:hAnsi="Tw Cen MT" w:cs="Tw Cen MT"/>
      <w:b/>
      <w:bCs/>
      <w:color w:val="92D050"/>
      <w:kern w:val="1"/>
      <w:sz w:val="32"/>
      <w:szCs w:val="28"/>
      <w:lang w:eastAsia="zh-CN" w:bidi="hi-IN"/>
    </w:rPr>
  </w:style>
  <w:style w:type="character" w:customStyle="1" w:styleId="Titolo2Carattere">
    <w:name w:val="Titolo 2 Carattere"/>
    <w:basedOn w:val="Carpredefinitoparagrafo"/>
    <w:link w:val="Titolo2"/>
    <w:rsid w:val="00A0701A"/>
    <w:rPr>
      <w:rFonts w:ascii="Cambria" w:eastAsia="Times New Roman" w:hAnsi="Cambria" w:cs="Cambria"/>
      <w:b/>
      <w:bCs/>
      <w:color w:val="4F81BD"/>
      <w:kern w:val="1"/>
      <w:sz w:val="26"/>
      <w:szCs w:val="26"/>
      <w:lang w:eastAsia="zh-CN" w:bidi="hi-IN"/>
    </w:rPr>
  </w:style>
  <w:style w:type="character" w:customStyle="1" w:styleId="Titolo3Carattere">
    <w:name w:val="Titolo 3 Carattere"/>
    <w:basedOn w:val="Carpredefinitoparagrafo"/>
    <w:link w:val="Titolo3"/>
    <w:rsid w:val="00A0701A"/>
    <w:rPr>
      <w:rFonts w:ascii="Tw Cen MT" w:eastAsia="Times New Roman" w:hAnsi="Tw Cen MT" w:cs="Tw Cen MT"/>
      <w:b/>
      <w:bCs/>
      <w:iCs/>
      <w:kern w:val="1"/>
      <w:sz w:val="28"/>
      <w:szCs w:val="24"/>
      <w:lang w:eastAsia="zh-CN" w:bidi="hi-IN"/>
    </w:rPr>
  </w:style>
  <w:style w:type="character" w:customStyle="1" w:styleId="Titolo4Carattere">
    <w:name w:val="Titolo 4 Carattere"/>
    <w:basedOn w:val="Carpredefinitoparagrafo"/>
    <w:link w:val="Titolo4"/>
    <w:rsid w:val="00A0701A"/>
    <w:rPr>
      <w:rFonts w:ascii="Cambria" w:eastAsia="Times New Roman" w:hAnsi="Cambria" w:cs="Cambria"/>
      <w:bCs/>
      <w:i/>
      <w:iCs/>
      <w:color w:val="000000"/>
      <w:kern w:val="1"/>
      <w:sz w:val="24"/>
      <w:szCs w:val="24"/>
      <w:u w:val="single"/>
      <w:lang w:eastAsia="zh-CN" w:bidi="hi-IN"/>
    </w:rPr>
  </w:style>
  <w:style w:type="character" w:customStyle="1" w:styleId="Titolo5Carattere">
    <w:name w:val="Titolo 5 Carattere"/>
    <w:basedOn w:val="Carpredefinitoparagrafo"/>
    <w:link w:val="Titolo5"/>
    <w:rsid w:val="00A0701A"/>
    <w:rPr>
      <w:rFonts w:ascii="Cambria" w:eastAsia="Times New Roman" w:hAnsi="Cambria" w:cs="Cambria"/>
      <w:color w:val="243F60"/>
      <w:kern w:val="1"/>
      <w:sz w:val="24"/>
      <w:szCs w:val="24"/>
      <w:u w:val="single"/>
      <w:lang w:eastAsia="zh-CN" w:bidi="hi-IN"/>
    </w:rPr>
  </w:style>
  <w:style w:type="character" w:customStyle="1" w:styleId="Titolo6Carattere">
    <w:name w:val="Titolo 6 Carattere"/>
    <w:basedOn w:val="Carpredefinitoparagrafo"/>
    <w:link w:val="Titolo6"/>
    <w:rsid w:val="00A0701A"/>
    <w:rPr>
      <w:rFonts w:ascii="Cambria" w:eastAsia="Times New Roman" w:hAnsi="Cambria" w:cs="Cambria"/>
      <w:i/>
      <w:iCs/>
      <w:color w:val="243F60"/>
      <w:kern w:val="1"/>
      <w:sz w:val="24"/>
      <w:szCs w:val="24"/>
      <w:lang w:eastAsia="zh-CN" w:bidi="hi-IN"/>
    </w:rPr>
  </w:style>
  <w:style w:type="character" w:customStyle="1" w:styleId="Titolo7Carattere">
    <w:name w:val="Titolo 7 Carattere"/>
    <w:basedOn w:val="Carpredefinitoparagrafo"/>
    <w:link w:val="Titolo7"/>
    <w:rsid w:val="00A0701A"/>
    <w:rPr>
      <w:rFonts w:ascii="Cambria" w:eastAsia="Times New Roman" w:hAnsi="Cambria" w:cs="Cambria"/>
      <w:i/>
      <w:iCs/>
      <w:color w:val="404040"/>
      <w:kern w:val="1"/>
      <w:sz w:val="24"/>
      <w:szCs w:val="24"/>
      <w:lang w:eastAsia="zh-CN" w:bidi="hi-IN"/>
    </w:rPr>
  </w:style>
  <w:style w:type="character" w:customStyle="1" w:styleId="Titolo8Carattere">
    <w:name w:val="Titolo 8 Carattere"/>
    <w:basedOn w:val="Carpredefinitoparagrafo"/>
    <w:link w:val="Titolo8"/>
    <w:rsid w:val="00A0701A"/>
    <w:rPr>
      <w:rFonts w:ascii="Cambria" w:eastAsia="Times New Roman" w:hAnsi="Cambria" w:cs="Cambria"/>
      <w:color w:val="404040"/>
      <w:kern w:val="1"/>
      <w:sz w:val="20"/>
      <w:szCs w:val="20"/>
      <w:lang w:eastAsia="zh-CN" w:bidi="hi-IN"/>
    </w:rPr>
  </w:style>
  <w:style w:type="character" w:customStyle="1" w:styleId="Titolo9Carattere">
    <w:name w:val="Titolo 9 Carattere"/>
    <w:basedOn w:val="Carpredefinitoparagrafo"/>
    <w:link w:val="Titolo9"/>
    <w:rsid w:val="00A0701A"/>
    <w:rPr>
      <w:rFonts w:ascii="Cambria" w:eastAsia="Times New Roman" w:hAnsi="Cambria" w:cs="Cambria"/>
      <w:i/>
      <w:iCs/>
      <w:color w:val="404040"/>
      <w:kern w:val="1"/>
      <w:sz w:val="20"/>
      <w:szCs w:val="20"/>
      <w:lang w:eastAsia="zh-CN" w:bidi="hi-IN"/>
    </w:rPr>
  </w:style>
  <w:style w:type="character" w:customStyle="1" w:styleId="DefaultParagraphFont">
    <w:name w:val="Default Paragraph Font"/>
    <w:rsid w:val="00A0701A"/>
  </w:style>
  <w:style w:type="character" w:customStyle="1" w:styleId="WWCharLFO1LVL2">
    <w:name w:val="WW_CharLFO1LVL2"/>
    <w:rsid w:val="00A0701A"/>
    <w:rPr>
      <w:rFonts w:ascii="Courier New" w:hAnsi="Courier New" w:cs="Courier New"/>
    </w:rPr>
  </w:style>
  <w:style w:type="character" w:customStyle="1" w:styleId="Carpredefinitoparagrafo1">
    <w:name w:val="Car. predefinito paragrafo1"/>
    <w:rsid w:val="00A0701A"/>
  </w:style>
  <w:style w:type="character" w:customStyle="1" w:styleId="CommentReference">
    <w:name w:val="Comment Reference"/>
    <w:rsid w:val="00A0701A"/>
    <w:rPr>
      <w:sz w:val="16"/>
      <w:szCs w:val="16"/>
    </w:rPr>
  </w:style>
  <w:style w:type="character" w:customStyle="1" w:styleId="FootnoteTextChar">
    <w:name w:val="Footnote Text Char"/>
    <w:rsid w:val="00A0701A"/>
    <w:rPr>
      <w:rFonts w:ascii="Times New Roman" w:eastAsia="Times New Roman" w:hAnsi="Times New Roman" w:cs="Times New Roman"/>
      <w:sz w:val="20"/>
      <w:szCs w:val="20"/>
      <w:lang w:eastAsia="it-IT"/>
    </w:rPr>
  </w:style>
  <w:style w:type="character" w:customStyle="1" w:styleId="Rimandonotaapidipagina1">
    <w:name w:val="Rimando nota a piè di pagina1"/>
    <w:rsid w:val="00A0701A"/>
    <w:rPr>
      <w:position w:val="24"/>
      <w:sz w:val="15"/>
    </w:rPr>
  </w:style>
  <w:style w:type="character" w:customStyle="1" w:styleId="BalloonTextChar">
    <w:name w:val="Balloon Text Char"/>
    <w:rsid w:val="00A0701A"/>
    <w:rPr>
      <w:rFonts w:ascii="Tahoma" w:eastAsia="Tahoma" w:hAnsi="Tahoma" w:cs="Tahoma"/>
      <w:sz w:val="16"/>
      <w:szCs w:val="16"/>
    </w:rPr>
  </w:style>
  <w:style w:type="character" w:customStyle="1" w:styleId="Collegamentoipertestuale1">
    <w:name w:val="Collegamento ipertestuale1"/>
    <w:rsid w:val="00A0701A"/>
    <w:rPr>
      <w:color w:val="0000FF"/>
      <w:u w:val="single"/>
    </w:rPr>
  </w:style>
  <w:style w:type="character" w:customStyle="1" w:styleId="Heading1Char">
    <w:name w:val="Heading 1 Char"/>
    <w:rsid w:val="00A0701A"/>
    <w:rPr>
      <w:rFonts w:ascii="Tw Cen MT" w:eastAsia="Times New Roman" w:hAnsi="Tw Cen MT" w:cs="Times New Roman"/>
      <w:b/>
      <w:bCs/>
      <w:color w:val="92D050"/>
      <w:sz w:val="32"/>
      <w:szCs w:val="28"/>
    </w:rPr>
  </w:style>
  <w:style w:type="character" w:customStyle="1" w:styleId="Heading2Char">
    <w:name w:val="Heading 2 Char"/>
    <w:rsid w:val="00A0701A"/>
    <w:rPr>
      <w:rFonts w:ascii="Cambria" w:eastAsia="Times New Roman" w:hAnsi="Cambria" w:cs="Times New Roman"/>
      <w:b/>
      <w:bCs/>
      <w:color w:val="4F81BD"/>
      <w:sz w:val="26"/>
      <w:szCs w:val="26"/>
    </w:rPr>
  </w:style>
  <w:style w:type="character" w:customStyle="1" w:styleId="Heading3Char">
    <w:name w:val="Heading 3 Char"/>
    <w:rsid w:val="00A0701A"/>
    <w:rPr>
      <w:rFonts w:ascii="Tw Cen MT" w:eastAsia="Times New Roman" w:hAnsi="Tw Cen MT" w:cs="Times New Roman"/>
      <w:b/>
      <w:bCs/>
      <w:iCs/>
      <w:sz w:val="28"/>
    </w:rPr>
  </w:style>
  <w:style w:type="character" w:customStyle="1" w:styleId="Heading4Char">
    <w:name w:val="Heading 4 Char"/>
    <w:rsid w:val="00A0701A"/>
    <w:rPr>
      <w:rFonts w:ascii="Cambria" w:eastAsia="Times New Roman" w:hAnsi="Cambria" w:cs="Times New Roman"/>
      <w:bCs/>
      <w:i/>
      <w:iCs/>
      <w:color w:val="000000"/>
      <w:u w:val="single"/>
    </w:rPr>
  </w:style>
  <w:style w:type="character" w:customStyle="1" w:styleId="Heading5Char">
    <w:name w:val="Heading 5 Char"/>
    <w:rsid w:val="00A0701A"/>
    <w:rPr>
      <w:rFonts w:ascii="Cambria" w:eastAsia="Times New Roman" w:hAnsi="Cambria" w:cs="Times New Roman"/>
      <w:color w:val="243F60"/>
      <w:u w:val="single"/>
    </w:rPr>
  </w:style>
  <w:style w:type="character" w:customStyle="1" w:styleId="Heading6Char">
    <w:name w:val="Heading 6 Char"/>
    <w:rsid w:val="00A0701A"/>
    <w:rPr>
      <w:rFonts w:ascii="Cambria" w:eastAsia="Times New Roman" w:hAnsi="Cambria" w:cs="Times New Roman"/>
      <w:i/>
      <w:iCs/>
      <w:color w:val="243F60"/>
    </w:rPr>
  </w:style>
  <w:style w:type="character" w:customStyle="1" w:styleId="Heading7Char">
    <w:name w:val="Heading 7 Char"/>
    <w:rsid w:val="00A0701A"/>
    <w:rPr>
      <w:rFonts w:ascii="Cambria" w:eastAsia="Times New Roman" w:hAnsi="Cambria" w:cs="Times New Roman"/>
      <w:i/>
      <w:iCs/>
      <w:color w:val="404040"/>
    </w:rPr>
  </w:style>
  <w:style w:type="character" w:customStyle="1" w:styleId="Heading8Char">
    <w:name w:val="Heading 8 Char"/>
    <w:rsid w:val="00A0701A"/>
    <w:rPr>
      <w:rFonts w:ascii="Cambria" w:eastAsia="Times New Roman" w:hAnsi="Cambria" w:cs="Times New Roman"/>
      <w:color w:val="404040"/>
      <w:sz w:val="20"/>
      <w:szCs w:val="20"/>
    </w:rPr>
  </w:style>
  <w:style w:type="character" w:customStyle="1" w:styleId="Heading9Char">
    <w:name w:val="Heading 9 Char"/>
    <w:rsid w:val="00A0701A"/>
    <w:rPr>
      <w:rFonts w:ascii="Cambria" w:eastAsia="Times New Roman" w:hAnsi="Cambria" w:cs="Times New Roman"/>
      <w:i/>
      <w:iCs/>
      <w:color w:val="404040"/>
      <w:sz w:val="20"/>
      <w:szCs w:val="20"/>
    </w:rPr>
  </w:style>
  <w:style w:type="character" w:customStyle="1" w:styleId="HeaderChar">
    <w:name w:val="Header Char"/>
    <w:basedOn w:val="Carpredefinitoparagrafo1"/>
    <w:rsid w:val="00A0701A"/>
  </w:style>
  <w:style w:type="character" w:customStyle="1" w:styleId="FooterChar">
    <w:name w:val="Footer Char"/>
    <w:basedOn w:val="Carpredefinitoparagrafo1"/>
    <w:rsid w:val="00A0701A"/>
  </w:style>
  <w:style w:type="character" w:customStyle="1" w:styleId="longtext">
    <w:name w:val="long_text"/>
    <w:basedOn w:val="Carpredefinitoparagrafo1"/>
    <w:rsid w:val="00A0701A"/>
  </w:style>
  <w:style w:type="character" w:customStyle="1" w:styleId="Rimandocommento1">
    <w:name w:val="Rimando commento1"/>
    <w:rsid w:val="00A0701A"/>
    <w:rPr>
      <w:sz w:val="16"/>
      <w:szCs w:val="16"/>
    </w:rPr>
  </w:style>
  <w:style w:type="character" w:customStyle="1" w:styleId="CommentTextChar">
    <w:name w:val="Comment Text Char"/>
    <w:rsid w:val="00A0701A"/>
    <w:rPr>
      <w:sz w:val="20"/>
      <w:szCs w:val="20"/>
    </w:rPr>
  </w:style>
  <w:style w:type="character" w:customStyle="1" w:styleId="CommentSubjectChar">
    <w:name w:val="Comment Subject Char"/>
    <w:rsid w:val="00A0701A"/>
    <w:rPr>
      <w:b/>
      <w:bCs/>
      <w:sz w:val="20"/>
      <w:szCs w:val="20"/>
    </w:rPr>
  </w:style>
  <w:style w:type="character" w:customStyle="1" w:styleId="corsivo">
    <w:name w:val="corsivo"/>
    <w:basedOn w:val="Carpredefinitoparagrafo1"/>
    <w:rsid w:val="00A0701A"/>
  </w:style>
  <w:style w:type="character" w:customStyle="1" w:styleId="SubtitleChar">
    <w:name w:val="Subtitle Char"/>
    <w:rsid w:val="00A0701A"/>
    <w:rPr>
      <w:rFonts w:ascii="Cambria" w:eastAsia="Times New Roman" w:hAnsi="Cambria" w:cs="Times New Roman"/>
      <w:b/>
      <w:i/>
      <w:iCs/>
      <w:color w:val="4F81BD"/>
      <w:spacing w:val="15"/>
      <w:szCs w:val="24"/>
    </w:rPr>
  </w:style>
  <w:style w:type="character" w:styleId="Enfasiintensa">
    <w:name w:val="Intense Emphasis"/>
    <w:qFormat/>
    <w:rsid w:val="00A0701A"/>
    <w:rPr>
      <w:b/>
      <w:bCs/>
      <w:i/>
      <w:iCs/>
      <w:color w:val="4F81BD"/>
    </w:rPr>
  </w:style>
  <w:style w:type="character" w:customStyle="1" w:styleId="Collegamentovisitato1">
    <w:name w:val="Collegamento visitato1"/>
    <w:rsid w:val="00A0701A"/>
    <w:rPr>
      <w:color w:val="800080"/>
      <w:u w:val="single"/>
    </w:rPr>
  </w:style>
  <w:style w:type="character" w:customStyle="1" w:styleId="PlainTextChar">
    <w:name w:val="Plain Text Char"/>
    <w:rsid w:val="00A0701A"/>
    <w:rPr>
      <w:rFonts w:ascii="Calibri" w:eastAsia="Calibri" w:hAnsi="Calibri" w:cs="Calibri"/>
      <w:szCs w:val="21"/>
    </w:rPr>
  </w:style>
  <w:style w:type="character" w:customStyle="1" w:styleId="EndnoteTextChar">
    <w:name w:val="Endnote Text Char"/>
    <w:rsid w:val="00A0701A"/>
    <w:rPr>
      <w:sz w:val="20"/>
      <w:szCs w:val="20"/>
    </w:rPr>
  </w:style>
  <w:style w:type="character" w:customStyle="1" w:styleId="Rimandonotadichiusura1">
    <w:name w:val="Rimando nota di chiusura1"/>
    <w:rsid w:val="00A0701A"/>
    <w:rPr>
      <w:position w:val="24"/>
      <w:sz w:val="15"/>
    </w:rPr>
  </w:style>
  <w:style w:type="character" w:customStyle="1" w:styleId="Enfasigrassetto1">
    <w:name w:val="Enfasi (grassetto)1"/>
    <w:rsid w:val="00A0701A"/>
    <w:rPr>
      <w:b/>
      <w:bCs/>
    </w:rPr>
  </w:style>
  <w:style w:type="character" w:customStyle="1" w:styleId="st">
    <w:name w:val="st"/>
    <w:basedOn w:val="Carpredefinitoparagrafo1"/>
    <w:rsid w:val="00A0701A"/>
  </w:style>
  <w:style w:type="character" w:customStyle="1" w:styleId="apple-converted-space">
    <w:name w:val="apple-converted-space"/>
    <w:basedOn w:val="Carpredefinitoparagrafo1"/>
    <w:rsid w:val="00A0701A"/>
  </w:style>
  <w:style w:type="character" w:styleId="CitazioneHTML">
    <w:name w:val="HTML Cite"/>
    <w:rsid w:val="00A0701A"/>
    <w:rPr>
      <w:i/>
      <w:iCs/>
    </w:rPr>
  </w:style>
  <w:style w:type="character" w:styleId="Testosegnaposto">
    <w:name w:val="Placeholder Text"/>
    <w:rsid w:val="00A0701A"/>
    <w:rPr>
      <w:color w:val="808080"/>
    </w:rPr>
  </w:style>
  <w:style w:type="character" w:customStyle="1" w:styleId="Appendice1Char">
    <w:name w:val="Appendice 1 Char"/>
    <w:rsid w:val="00A0701A"/>
    <w:rPr>
      <w:rFonts w:ascii="Cambria" w:eastAsia="Times New Roman" w:hAnsi="Cambria" w:cs="Times New Roman"/>
      <w:b/>
      <w:bCs/>
      <w:color w:val="365F91"/>
      <w:sz w:val="28"/>
      <w:szCs w:val="28"/>
    </w:rPr>
  </w:style>
  <w:style w:type="character" w:customStyle="1" w:styleId="Appendice2Char">
    <w:name w:val="Appendice 2 Char"/>
    <w:rsid w:val="00A0701A"/>
    <w:rPr>
      <w:rFonts w:ascii="Cambria" w:eastAsia="Times New Roman" w:hAnsi="Cambria" w:cs="Times New Roman"/>
      <w:b/>
      <w:bCs/>
      <w:color w:val="4F81BD"/>
      <w:sz w:val="26"/>
      <w:szCs w:val="26"/>
    </w:rPr>
  </w:style>
  <w:style w:type="character" w:customStyle="1" w:styleId="App1Char">
    <w:name w:val="App 1 Char"/>
    <w:rsid w:val="00A0701A"/>
    <w:rPr>
      <w:rFonts w:ascii="Tw Cen MT" w:eastAsia="Times New Roman" w:hAnsi="Tw Cen MT" w:cs="Times New Roman"/>
      <w:b/>
      <w:bCs/>
      <w:color w:val="92D050"/>
      <w:sz w:val="32"/>
      <w:szCs w:val="28"/>
    </w:rPr>
  </w:style>
  <w:style w:type="character" w:customStyle="1" w:styleId="App2Char">
    <w:name w:val="App 2 Char"/>
    <w:rsid w:val="00A0701A"/>
    <w:rPr>
      <w:rFonts w:ascii="Cambria" w:eastAsia="Times New Roman" w:hAnsi="Cambria" w:cs="Times New Roman"/>
      <w:b/>
      <w:bCs/>
      <w:color w:val="4F81BD"/>
      <w:sz w:val="26"/>
      <w:szCs w:val="26"/>
    </w:rPr>
  </w:style>
  <w:style w:type="character" w:customStyle="1" w:styleId="App3Char">
    <w:name w:val="App 3 Char"/>
    <w:rsid w:val="00A0701A"/>
    <w:rPr>
      <w:rFonts w:ascii="Cambria" w:eastAsia="Times New Roman" w:hAnsi="Cambria" w:cs="Times New Roman"/>
      <w:b/>
      <w:bCs/>
      <w:i w:val="0"/>
      <w:iCs/>
      <w:color w:val="4F81BD"/>
      <w:sz w:val="28"/>
    </w:rPr>
  </w:style>
  <w:style w:type="character" w:customStyle="1" w:styleId="HTMLPreformattedChar">
    <w:name w:val="HTML Preformatted Char"/>
    <w:rsid w:val="00A0701A"/>
    <w:rPr>
      <w:rFonts w:ascii="Courier New" w:eastAsia="Times New Roman" w:hAnsi="Courier New" w:cs="Courier New"/>
      <w:sz w:val="20"/>
      <w:szCs w:val="20"/>
      <w:lang w:eastAsia="it-IT"/>
    </w:rPr>
  </w:style>
  <w:style w:type="character" w:customStyle="1" w:styleId="TitolocentratotabellafiguragraficoCarattere">
    <w:name w:val="Titolo centrato_tabella_figura_grafico Carattere"/>
    <w:rsid w:val="00A0701A"/>
    <w:rPr>
      <w:rFonts w:ascii="Arial" w:eastAsia="Times New Roman" w:hAnsi="Arial" w:cs="Times New Roman"/>
      <w:b/>
      <w:bCs/>
      <w:szCs w:val="20"/>
      <w:lang w:val="ru-RU" w:eastAsia="it-IT"/>
    </w:rPr>
  </w:style>
  <w:style w:type="character" w:customStyle="1" w:styleId="Enfasicorsivo1">
    <w:name w:val="Enfasi (corsivo)1"/>
    <w:rsid w:val="00A0701A"/>
    <w:rPr>
      <w:i/>
      <w:iCs/>
    </w:rPr>
  </w:style>
  <w:style w:type="character" w:customStyle="1" w:styleId="StileFiguraCarattere">
    <w:name w:val="Stile Figura Carattere"/>
    <w:rsid w:val="00A0701A"/>
    <w:rPr>
      <w:rFonts w:ascii="Calibri" w:eastAsia="Times New Roman" w:hAnsi="Calibri" w:cs="Times New Roman"/>
      <w:i/>
      <w:sz w:val="18"/>
      <w:szCs w:val="20"/>
      <w:lang w:val="en-US"/>
    </w:rPr>
  </w:style>
  <w:style w:type="character" w:customStyle="1" w:styleId="BodyTextChar">
    <w:name w:val="Body Text Char"/>
    <w:rsid w:val="00A0701A"/>
    <w:rPr>
      <w:rFonts w:ascii="Calibri" w:eastAsia="Calibri" w:hAnsi="Calibri" w:cs="Calibri"/>
      <w:sz w:val="24"/>
      <w:szCs w:val="24"/>
      <w:lang w:val="en-US"/>
    </w:rPr>
  </w:style>
  <w:style w:type="character" w:customStyle="1" w:styleId="CommentTextChar1">
    <w:name w:val="Comment Text Char1"/>
    <w:rsid w:val="00A0701A"/>
    <w:rPr>
      <w:rFonts w:ascii="Tw Cen MT" w:eastAsia="Tw Cen MT" w:hAnsi="Tw Cen MT" w:cs="Tw Cen MT"/>
      <w:sz w:val="20"/>
      <w:szCs w:val="20"/>
    </w:rPr>
  </w:style>
  <w:style w:type="character" w:customStyle="1" w:styleId="CommentSubjectChar1">
    <w:name w:val="Comment Subject Char1"/>
    <w:rsid w:val="00A0701A"/>
    <w:rPr>
      <w:rFonts w:ascii="Tw Cen MT" w:eastAsia="Tw Cen MT" w:hAnsi="Tw Cen MT" w:cs="Tw Cen MT"/>
      <w:b/>
      <w:bCs/>
      <w:sz w:val="20"/>
      <w:szCs w:val="20"/>
    </w:rPr>
  </w:style>
  <w:style w:type="character" w:customStyle="1" w:styleId="BalloonTextChar1">
    <w:name w:val="Balloon Text Char1"/>
    <w:rsid w:val="00A0701A"/>
    <w:rPr>
      <w:rFonts w:ascii="Segoe UI" w:eastAsia="Tw Cen MT" w:hAnsi="Segoe UI" w:cs="Segoe UI"/>
      <w:sz w:val="18"/>
      <w:szCs w:val="18"/>
    </w:rPr>
  </w:style>
  <w:style w:type="character" w:customStyle="1" w:styleId="FootnoteCharacters">
    <w:name w:val="Footnote Characters"/>
    <w:rsid w:val="00A0701A"/>
  </w:style>
  <w:style w:type="character" w:customStyle="1" w:styleId="EndnoteCharacters">
    <w:name w:val="Endnote Characters"/>
    <w:rsid w:val="00A0701A"/>
  </w:style>
  <w:style w:type="character" w:styleId="Collegamentoipertestuale">
    <w:name w:val="Hyperlink"/>
    <w:rsid w:val="00A0701A"/>
    <w:rPr>
      <w:color w:val="000080"/>
      <w:u w:val="single"/>
    </w:rPr>
  </w:style>
  <w:style w:type="character" w:customStyle="1" w:styleId="WWCharLFO2LVL2">
    <w:name w:val="WW_CharLFO2LVL2"/>
    <w:rsid w:val="00A0701A"/>
    <w:rPr>
      <w:rFonts w:ascii="Courier New" w:hAnsi="Courier New" w:cs="Courier New"/>
    </w:rPr>
  </w:style>
  <w:style w:type="character" w:customStyle="1" w:styleId="WWCharLFO3LVL2">
    <w:name w:val="WW_CharLFO3LVL2"/>
    <w:rsid w:val="00A0701A"/>
    <w:rPr>
      <w:i w:val="0"/>
    </w:rPr>
  </w:style>
  <w:style w:type="character" w:customStyle="1" w:styleId="WWCharLFO4LVL2">
    <w:name w:val="WW_CharLFO4LVL2"/>
    <w:rsid w:val="00A0701A"/>
    <w:rPr>
      <w:i w:val="0"/>
    </w:rPr>
  </w:style>
  <w:style w:type="character" w:customStyle="1" w:styleId="WWCharLFO5LVL2">
    <w:name w:val="WW_CharLFO5LVL2"/>
    <w:rsid w:val="00A0701A"/>
    <w:rPr>
      <w:i w:val="0"/>
    </w:rPr>
  </w:style>
  <w:style w:type="character" w:customStyle="1" w:styleId="WWCharLFO6LVL2">
    <w:name w:val="WW_CharLFO6LVL2"/>
    <w:rsid w:val="00A0701A"/>
    <w:rPr>
      <w:i w:val="0"/>
    </w:rPr>
  </w:style>
  <w:style w:type="character" w:customStyle="1" w:styleId="WWCharLFO7LVL2">
    <w:name w:val="WW_CharLFO7LVL2"/>
    <w:rsid w:val="00A0701A"/>
    <w:rPr>
      <w:i w:val="0"/>
    </w:rPr>
  </w:style>
  <w:style w:type="character" w:customStyle="1" w:styleId="WWCharLFO8LVL2">
    <w:name w:val="WW_CharLFO8LVL2"/>
    <w:rsid w:val="00A0701A"/>
    <w:rPr>
      <w:i w:val="0"/>
    </w:rPr>
  </w:style>
  <w:style w:type="character" w:customStyle="1" w:styleId="WWCharLFO10LVL4">
    <w:name w:val="WW_CharLFO10LVL4"/>
    <w:rsid w:val="00A0701A"/>
    <w:rPr>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CharLFO11LVL1">
    <w:name w:val="WW_CharLFO11LVL1"/>
    <w:rsid w:val="00A0701A"/>
    <w:rPr>
      <w:rFonts w:ascii="Wingdings" w:hAnsi="Wingdings"/>
      <w:color w:val="auto"/>
      <w:sz w:val="22"/>
    </w:rPr>
  </w:style>
  <w:style w:type="character" w:customStyle="1" w:styleId="WWCharLFO11LVL2">
    <w:name w:val="WW_CharLFO11LVL2"/>
    <w:rsid w:val="00A0701A"/>
    <w:rPr>
      <w:rFonts w:ascii="Courier New" w:hAnsi="Courier New" w:cs="Courier New"/>
    </w:rPr>
  </w:style>
  <w:style w:type="character" w:customStyle="1" w:styleId="WWCharLFO11LVL3">
    <w:name w:val="WW_CharLFO11LVL3"/>
    <w:rsid w:val="00A0701A"/>
    <w:rPr>
      <w:rFonts w:ascii="Wingdings" w:hAnsi="Wingdings"/>
    </w:rPr>
  </w:style>
  <w:style w:type="character" w:customStyle="1" w:styleId="WWCharLFO11LVL4">
    <w:name w:val="WW_CharLFO11LVL4"/>
    <w:rsid w:val="00A0701A"/>
    <w:rPr>
      <w:rFonts w:ascii="Symbol" w:hAnsi="Symbol"/>
    </w:rPr>
  </w:style>
  <w:style w:type="character" w:customStyle="1" w:styleId="WWCharLFO11LVL5">
    <w:name w:val="WW_CharLFO11LVL5"/>
    <w:rsid w:val="00A0701A"/>
    <w:rPr>
      <w:rFonts w:ascii="Courier New" w:hAnsi="Courier New" w:cs="Courier New"/>
    </w:rPr>
  </w:style>
  <w:style w:type="character" w:customStyle="1" w:styleId="WWCharLFO11LVL6">
    <w:name w:val="WW_CharLFO11LVL6"/>
    <w:rsid w:val="00A0701A"/>
    <w:rPr>
      <w:rFonts w:ascii="Wingdings" w:hAnsi="Wingdings"/>
    </w:rPr>
  </w:style>
  <w:style w:type="character" w:customStyle="1" w:styleId="WWCharLFO11LVL7">
    <w:name w:val="WW_CharLFO11LVL7"/>
    <w:rsid w:val="00A0701A"/>
    <w:rPr>
      <w:rFonts w:ascii="Symbol" w:hAnsi="Symbol"/>
    </w:rPr>
  </w:style>
  <w:style w:type="character" w:customStyle="1" w:styleId="WWCharLFO11LVL8">
    <w:name w:val="WW_CharLFO11LVL8"/>
    <w:rsid w:val="00A0701A"/>
    <w:rPr>
      <w:rFonts w:ascii="Courier New" w:hAnsi="Courier New" w:cs="Courier New"/>
    </w:rPr>
  </w:style>
  <w:style w:type="character" w:customStyle="1" w:styleId="WWCharLFO11LVL9">
    <w:name w:val="WW_CharLFO11LVL9"/>
    <w:rsid w:val="00A0701A"/>
    <w:rPr>
      <w:rFonts w:ascii="Wingdings" w:hAnsi="Wingdings"/>
    </w:rPr>
  </w:style>
  <w:style w:type="character" w:customStyle="1" w:styleId="WWCharOUTLINELVL2">
    <w:name w:val="WW_CharOUTLINELVL2"/>
    <w:rsid w:val="00A0701A"/>
    <w:rPr>
      <w:i w:val="0"/>
    </w:rPr>
  </w:style>
  <w:style w:type="character" w:customStyle="1" w:styleId="WWCharLFO13LVL1">
    <w:name w:val="WW_CharLFO13LVL1"/>
    <w:rsid w:val="00A0701A"/>
    <w:rPr>
      <w:rFonts w:ascii="Arial" w:hAnsi="Arial"/>
    </w:rPr>
  </w:style>
  <w:style w:type="character" w:customStyle="1" w:styleId="WWCharLFO13LVL2">
    <w:name w:val="WW_CharLFO13LVL2"/>
    <w:rsid w:val="00A0701A"/>
    <w:rPr>
      <w:rFonts w:ascii="Courier New" w:hAnsi="Courier New" w:cs="Courier New"/>
    </w:rPr>
  </w:style>
  <w:style w:type="character" w:customStyle="1" w:styleId="WWCharLFO13LVL3">
    <w:name w:val="WW_CharLFO13LVL3"/>
    <w:rsid w:val="00A0701A"/>
    <w:rPr>
      <w:rFonts w:ascii="Wingdings" w:hAnsi="Wingdings"/>
    </w:rPr>
  </w:style>
  <w:style w:type="character" w:customStyle="1" w:styleId="WWCharLFO13LVL4">
    <w:name w:val="WW_CharLFO13LVL4"/>
    <w:rsid w:val="00A0701A"/>
    <w:rPr>
      <w:rFonts w:ascii="Symbol" w:hAnsi="Symbol"/>
    </w:rPr>
  </w:style>
  <w:style w:type="character" w:customStyle="1" w:styleId="WWCharLFO13LVL5">
    <w:name w:val="WW_CharLFO13LVL5"/>
    <w:rsid w:val="00A0701A"/>
    <w:rPr>
      <w:rFonts w:ascii="Courier New" w:hAnsi="Courier New" w:cs="Courier New"/>
    </w:rPr>
  </w:style>
  <w:style w:type="character" w:customStyle="1" w:styleId="WWCharLFO13LVL6">
    <w:name w:val="WW_CharLFO13LVL6"/>
    <w:rsid w:val="00A0701A"/>
    <w:rPr>
      <w:rFonts w:ascii="Wingdings" w:hAnsi="Wingdings"/>
    </w:rPr>
  </w:style>
  <w:style w:type="character" w:customStyle="1" w:styleId="WWCharLFO13LVL7">
    <w:name w:val="WW_CharLFO13LVL7"/>
    <w:rsid w:val="00A0701A"/>
    <w:rPr>
      <w:rFonts w:ascii="Symbol" w:hAnsi="Symbol"/>
    </w:rPr>
  </w:style>
  <w:style w:type="character" w:customStyle="1" w:styleId="WWCharLFO13LVL8">
    <w:name w:val="WW_CharLFO13LVL8"/>
    <w:rsid w:val="00A0701A"/>
    <w:rPr>
      <w:rFonts w:ascii="Courier New" w:hAnsi="Courier New" w:cs="Courier New"/>
    </w:rPr>
  </w:style>
  <w:style w:type="character" w:customStyle="1" w:styleId="WWCharLFO13LVL9">
    <w:name w:val="WW_CharLFO13LVL9"/>
    <w:rsid w:val="00A0701A"/>
    <w:rPr>
      <w:rFonts w:ascii="Wingdings" w:hAnsi="Wingdings"/>
    </w:rPr>
  </w:style>
  <w:style w:type="character" w:customStyle="1" w:styleId="WWCharLFO14LVL1">
    <w:name w:val="WW_CharLFO14LVL1"/>
    <w:rsid w:val="00A0701A"/>
    <w:rPr>
      <w:sz w:val="28"/>
    </w:rPr>
  </w:style>
  <w:style w:type="character" w:customStyle="1" w:styleId="WWCharLFO15LVL1">
    <w:name w:val="WW_CharLFO15LVL1"/>
    <w:rsid w:val="00A0701A"/>
    <w:rPr>
      <w:rFonts w:ascii="Arial" w:hAnsi="Arial"/>
    </w:rPr>
  </w:style>
  <w:style w:type="character" w:customStyle="1" w:styleId="WWCharLFO15LVL2">
    <w:name w:val="WW_CharLFO15LVL2"/>
    <w:rsid w:val="00A0701A"/>
    <w:rPr>
      <w:rFonts w:ascii="Courier New" w:hAnsi="Courier New" w:cs="Courier New"/>
    </w:rPr>
  </w:style>
  <w:style w:type="character" w:customStyle="1" w:styleId="WWCharLFO15LVL3">
    <w:name w:val="WW_CharLFO15LVL3"/>
    <w:rsid w:val="00A0701A"/>
    <w:rPr>
      <w:rFonts w:ascii="Wingdings" w:hAnsi="Wingdings"/>
    </w:rPr>
  </w:style>
  <w:style w:type="character" w:customStyle="1" w:styleId="WWCharLFO15LVL4">
    <w:name w:val="WW_CharLFO15LVL4"/>
    <w:rsid w:val="00A0701A"/>
    <w:rPr>
      <w:rFonts w:ascii="Symbol" w:hAnsi="Symbol"/>
    </w:rPr>
  </w:style>
  <w:style w:type="character" w:customStyle="1" w:styleId="WWCharLFO15LVL5">
    <w:name w:val="WW_CharLFO15LVL5"/>
    <w:rsid w:val="00A0701A"/>
    <w:rPr>
      <w:rFonts w:ascii="Courier New" w:hAnsi="Courier New" w:cs="Courier New"/>
    </w:rPr>
  </w:style>
  <w:style w:type="character" w:customStyle="1" w:styleId="WWCharLFO15LVL6">
    <w:name w:val="WW_CharLFO15LVL6"/>
    <w:rsid w:val="00A0701A"/>
    <w:rPr>
      <w:rFonts w:ascii="Wingdings" w:hAnsi="Wingdings"/>
    </w:rPr>
  </w:style>
  <w:style w:type="character" w:customStyle="1" w:styleId="WWCharLFO15LVL7">
    <w:name w:val="WW_CharLFO15LVL7"/>
    <w:rsid w:val="00A0701A"/>
    <w:rPr>
      <w:rFonts w:ascii="Symbol" w:hAnsi="Symbol"/>
    </w:rPr>
  </w:style>
  <w:style w:type="character" w:customStyle="1" w:styleId="WWCharLFO15LVL8">
    <w:name w:val="WW_CharLFO15LVL8"/>
    <w:rsid w:val="00A0701A"/>
    <w:rPr>
      <w:rFonts w:ascii="Courier New" w:hAnsi="Courier New" w:cs="Courier New"/>
    </w:rPr>
  </w:style>
  <w:style w:type="character" w:customStyle="1" w:styleId="WWCharLFO15LVL9">
    <w:name w:val="WW_CharLFO15LVL9"/>
    <w:rsid w:val="00A0701A"/>
    <w:rPr>
      <w:rFonts w:ascii="Wingdings" w:hAnsi="Wingdings"/>
    </w:rPr>
  </w:style>
  <w:style w:type="character" w:customStyle="1" w:styleId="WWCharLFO19LVL9">
    <w:name w:val="WW_CharLFO19LVL9"/>
    <w:rsid w:val="00A0701A"/>
    <w:rPr>
      <w:rFonts w:ascii="Wingdings" w:hAnsi="Wingdings"/>
    </w:rPr>
  </w:style>
  <w:style w:type="character" w:customStyle="1" w:styleId="WWCharLFO19LVL8">
    <w:name w:val="WW_CharLFO19LVL8"/>
    <w:rsid w:val="00A0701A"/>
    <w:rPr>
      <w:rFonts w:ascii="Courier New" w:hAnsi="Courier New" w:cs="Courier New"/>
    </w:rPr>
  </w:style>
  <w:style w:type="character" w:customStyle="1" w:styleId="WWCharLFO19LVL7">
    <w:name w:val="WW_CharLFO19LVL7"/>
    <w:rsid w:val="00A0701A"/>
    <w:rPr>
      <w:rFonts w:ascii="Symbol" w:hAnsi="Symbol"/>
    </w:rPr>
  </w:style>
  <w:style w:type="character" w:customStyle="1" w:styleId="WWCharLFO19LVL6">
    <w:name w:val="WW_CharLFO19LVL6"/>
    <w:rsid w:val="00A0701A"/>
    <w:rPr>
      <w:rFonts w:ascii="Wingdings" w:hAnsi="Wingdings"/>
    </w:rPr>
  </w:style>
  <w:style w:type="character" w:customStyle="1" w:styleId="WWCharLFO19LVL5">
    <w:name w:val="WW_CharLFO19LVL5"/>
    <w:rsid w:val="00A0701A"/>
    <w:rPr>
      <w:rFonts w:ascii="Courier New" w:hAnsi="Courier New" w:cs="Courier New"/>
    </w:rPr>
  </w:style>
  <w:style w:type="character" w:customStyle="1" w:styleId="WWCharLFO19LVL4">
    <w:name w:val="WW_CharLFO19LVL4"/>
    <w:rsid w:val="00A0701A"/>
    <w:rPr>
      <w:rFonts w:ascii="Symbol" w:hAnsi="Symbol"/>
    </w:rPr>
  </w:style>
  <w:style w:type="character" w:customStyle="1" w:styleId="WWCharLFO19LVL3">
    <w:name w:val="WW_CharLFO19LVL3"/>
    <w:rsid w:val="00A0701A"/>
    <w:rPr>
      <w:rFonts w:ascii="Wingdings" w:hAnsi="Wingdings"/>
    </w:rPr>
  </w:style>
  <w:style w:type="character" w:customStyle="1" w:styleId="WWCharLFO19LVL2">
    <w:name w:val="WW_CharLFO19LVL2"/>
    <w:rsid w:val="00A0701A"/>
    <w:rPr>
      <w:rFonts w:ascii="Courier New" w:hAnsi="Courier New" w:cs="Courier New"/>
    </w:rPr>
  </w:style>
  <w:style w:type="character" w:customStyle="1" w:styleId="WWCharLFO19LVL1">
    <w:name w:val="WW_CharLFO19LVL1"/>
    <w:rsid w:val="00A0701A"/>
    <w:rPr>
      <w:rFonts w:ascii="Arial" w:hAnsi="Arial"/>
    </w:rPr>
  </w:style>
  <w:style w:type="character" w:customStyle="1" w:styleId="WWCharLFO18LVL1">
    <w:name w:val="WW_CharLFO18LVL1"/>
    <w:rsid w:val="00A0701A"/>
    <w:rPr>
      <w:sz w:val="28"/>
    </w:rPr>
  </w:style>
  <w:style w:type="character" w:customStyle="1" w:styleId="WWCharLFO17LVL9">
    <w:name w:val="WW_CharLFO17LVL9"/>
    <w:rsid w:val="00A0701A"/>
    <w:rPr>
      <w:rFonts w:ascii="Wingdings" w:hAnsi="Wingdings"/>
    </w:rPr>
  </w:style>
  <w:style w:type="character" w:customStyle="1" w:styleId="WWCharLFO17LVL8">
    <w:name w:val="WW_CharLFO17LVL8"/>
    <w:rsid w:val="00A0701A"/>
    <w:rPr>
      <w:rFonts w:ascii="Courier New" w:hAnsi="Courier New" w:cs="Courier New"/>
    </w:rPr>
  </w:style>
  <w:style w:type="character" w:customStyle="1" w:styleId="WWCharLFO17LVL7">
    <w:name w:val="WW_CharLFO17LVL7"/>
    <w:rsid w:val="00A0701A"/>
    <w:rPr>
      <w:rFonts w:ascii="Symbol" w:hAnsi="Symbol"/>
    </w:rPr>
  </w:style>
  <w:style w:type="character" w:customStyle="1" w:styleId="WWCharLFO17LVL6">
    <w:name w:val="WW_CharLFO17LVL6"/>
    <w:rsid w:val="00A0701A"/>
    <w:rPr>
      <w:rFonts w:ascii="Wingdings" w:hAnsi="Wingdings"/>
    </w:rPr>
  </w:style>
  <w:style w:type="character" w:customStyle="1" w:styleId="WWCharLFO17LVL5">
    <w:name w:val="WW_CharLFO17LVL5"/>
    <w:rsid w:val="00A0701A"/>
    <w:rPr>
      <w:rFonts w:ascii="Courier New" w:hAnsi="Courier New" w:cs="Courier New"/>
    </w:rPr>
  </w:style>
  <w:style w:type="character" w:customStyle="1" w:styleId="WWCharLFO17LVL4">
    <w:name w:val="WW_CharLFO17LVL4"/>
    <w:rsid w:val="00A0701A"/>
    <w:rPr>
      <w:rFonts w:ascii="Symbol" w:hAnsi="Symbol"/>
    </w:rPr>
  </w:style>
  <w:style w:type="character" w:customStyle="1" w:styleId="WWCharLFO17LVL3">
    <w:name w:val="WW_CharLFO17LVL3"/>
    <w:rsid w:val="00A0701A"/>
    <w:rPr>
      <w:rFonts w:ascii="Wingdings" w:hAnsi="Wingdings"/>
    </w:rPr>
  </w:style>
  <w:style w:type="character" w:customStyle="1" w:styleId="WWCharLFO17LVL2">
    <w:name w:val="WW_CharLFO17LVL2"/>
    <w:rsid w:val="00A0701A"/>
    <w:rPr>
      <w:rFonts w:ascii="Courier New" w:hAnsi="Courier New" w:cs="Courier New"/>
    </w:rPr>
  </w:style>
  <w:style w:type="character" w:customStyle="1" w:styleId="WWCharLFO17LVL1">
    <w:name w:val="WW_CharLFO17LVL1"/>
    <w:rsid w:val="00A0701A"/>
    <w:rPr>
      <w:rFonts w:ascii="Arial" w:hAnsi="Arial"/>
    </w:rPr>
  </w:style>
  <w:style w:type="character" w:customStyle="1" w:styleId="WWCharLFO14LVL4">
    <w:name w:val="WW_CharLFO14LVL4"/>
    <w:rsid w:val="00A0701A"/>
    <w:rPr>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CharLFO12LVL2">
    <w:name w:val="WW_CharLFO12LVL2"/>
    <w:rsid w:val="00A0701A"/>
    <w:rPr>
      <w:i w:val="0"/>
    </w:rPr>
  </w:style>
  <w:style w:type="character" w:customStyle="1" w:styleId="WWCharLFO10LVL2">
    <w:name w:val="WW_CharLFO10LVL2"/>
    <w:rsid w:val="00A0701A"/>
    <w:rPr>
      <w:i w:val="0"/>
    </w:rPr>
  </w:style>
  <w:style w:type="character" w:customStyle="1" w:styleId="WWCharLFO9LVL2">
    <w:name w:val="WW_CharLFO9LVL2"/>
    <w:rsid w:val="00A0701A"/>
    <w:rPr>
      <w:rFonts w:ascii="Arial" w:hAnsi="Arial"/>
      <w:i w:val="0"/>
      <w:color w:val="EEEEEE"/>
    </w:rPr>
  </w:style>
  <w:style w:type="character" w:customStyle="1" w:styleId="Hyperlink">
    <w:name w:val="Hyperlink"/>
    <w:rsid w:val="00A0701A"/>
    <w:rPr>
      <w:color w:val="0563C1"/>
      <w:u w:val="single"/>
    </w:rPr>
  </w:style>
  <w:style w:type="character" w:customStyle="1" w:styleId="Bullets">
    <w:name w:val="Bullets"/>
    <w:rsid w:val="00A0701A"/>
    <w:rPr>
      <w:rFonts w:ascii="OpenSymbol" w:eastAsia="OpenSymbol" w:hAnsi="OpenSymbol" w:cs="OpenSymbol"/>
    </w:rPr>
  </w:style>
  <w:style w:type="character" w:styleId="Rimandonotaapidipagina">
    <w:name w:val="footnote reference"/>
    <w:uiPriority w:val="99"/>
    <w:rsid w:val="00A0701A"/>
    <w:rPr>
      <w:vertAlign w:val="superscript"/>
    </w:rPr>
  </w:style>
  <w:style w:type="character" w:customStyle="1" w:styleId="Carpredefinitoparagrafo-adc0169">
    <w:name w:val="Car. predefinito paragrafo-adc0169"/>
    <w:rsid w:val="00A0701A"/>
  </w:style>
  <w:style w:type="character" w:customStyle="1" w:styleId="DefaultParagraphFont-a3050ef">
    <w:name w:val="Default Paragraph Font-a3050ef"/>
    <w:rsid w:val="00A0701A"/>
  </w:style>
  <w:style w:type="character" w:customStyle="1" w:styleId="DefaultParagraphFont-a3a7d0b">
    <w:name w:val="Default Paragraph Font-a3a7d0b"/>
    <w:rsid w:val="00A0701A"/>
  </w:style>
  <w:style w:type="character" w:customStyle="1" w:styleId="WWCharLFO1LVL4">
    <w:name w:val="WW_CharLFO1LVL4"/>
    <w:rsid w:val="00A0701A"/>
    <w:rPr>
      <w:rFonts w:ascii="Symbol" w:hAnsi="Symbol"/>
    </w:rPr>
  </w:style>
  <w:style w:type="character" w:customStyle="1" w:styleId="WWCharLFO1LVL6">
    <w:name w:val="WW_CharLFO1LVL6"/>
    <w:rsid w:val="00A0701A"/>
    <w:rPr>
      <w:rFonts w:ascii="Wingdings" w:hAnsi="Wingdings"/>
    </w:rPr>
  </w:style>
  <w:style w:type="character" w:customStyle="1" w:styleId="WWCharLFO1LVL8">
    <w:name w:val="WW_CharLFO1LVL8"/>
    <w:rsid w:val="00A0701A"/>
    <w:rPr>
      <w:rFonts w:ascii="Courier New" w:hAnsi="Courier New" w:cs="Courier New"/>
    </w:rPr>
  </w:style>
  <w:style w:type="character" w:customStyle="1" w:styleId="WWCharLFO1LVL9">
    <w:name w:val="WW_CharLFO1LVL9"/>
    <w:rsid w:val="00A0701A"/>
    <w:rPr>
      <w:rFonts w:ascii="Wingdings" w:hAnsi="Wingdings"/>
    </w:rPr>
  </w:style>
  <w:style w:type="character" w:customStyle="1" w:styleId="DefaultParagraphFont-ad8ee85">
    <w:name w:val="Default Paragraph Font-ad8ee85"/>
    <w:rsid w:val="00A0701A"/>
  </w:style>
  <w:style w:type="character" w:customStyle="1" w:styleId="WWCharLFO1LVL3">
    <w:name w:val="WW_CharLFO1LVL3"/>
    <w:rsid w:val="00A0701A"/>
    <w:rPr>
      <w:rFonts w:ascii="Wingdings" w:hAnsi="Wingdings"/>
    </w:rPr>
  </w:style>
  <w:style w:type="character" w:customStyle="1" w:styleId="WWCharLFO1LVL2-a64139d">
    <w:name w:val="WW_CharLFO1LVL2-a64139d"/>
    <w:rsid w:val="00A0701A"/>
    <w:rPr>
      <w:rFonts w:ascii="Courier New" w:hAnsi="Courier New" w:cs="Courier New"/>
    </w:rPr>
  </w:style>
  <w:style w:type="character" w:customStyle="1" w:styleId="WWCharLFO1LVL5">
    <w:name w:val="WW_CharLFO1LVL5"/>
    <w:rsid w:val="00A0701A"/>
    <w:rPr>
      <w:rFonts w:ascii="Courier New" w:hAnsi="Courier New" w:cs="Courier New"/>
    </w:rPr>
  </w:style>
  <w:style w:type="character" w:customStyle="1" w:styleId="WWCharLFO1LVL7">
    <w:name w:val="WW_CharLFO1LVL7"/>
    <w:rsid w:val="00A0701A"/>
    <w:rPr>
      <w:rFonts w:ascii="Symbol" w:hAnsi="Symbol"/>
    </w:rPr>
  </w:style>
  <w:style w:type="character" w:customStyle="1" w:styleId="DefaultParagraphFont-a27f877">
    <w:name w:val="Default Paragraph Font-a27f877"/>
    <w:rsid w:val="00A0701A"/>
  </w:style>
  <w:style w:type="character" w:customStyle="1" w:styleId="WWCharLFO1LVL1">
    <w:name w:val="WW_CharLFO1LVL1"/>
    <w:rsid w:val="00A0701A"/>
    <w:rPr>
      <w:rFonts w:ascii="Century Gothic" w:eastAsia="Times New Roman" w:hAnsi="Century Gothic" w:cs="Garamond"/>
    </w:rPr>
  </w:style>
  <w:style w:type="character" w:customStyle="1" w:styleId="WWCharLFO1LVL5-ab139e7">
    <w:name w:val="WW_CharLFO1LVL5-ab139e7"/>
    <w:rsid w:val="00A0701A"/>
    <w:rPr>
      <w:rFonts w:ascii="Courier New" w:hAnsi="Courier New" w:cs="Courier New"/>
    </w:rPr>
  </w:style>
  <w:style w:type="character" w:customStyle="1" w:styleId="WWCharLFO1LVL8-a617a2f">
    <w:name w:val="WW_CharLFO1LVL8-a617a2f"/>
    <w:rsid w:val="00A0701A"/>
    <w:rPr>
      <w:rFonts w:ascii="Courier New" w:hAnsi="Courier New" w:cs="Courier New"/>
    </w:rPr>
  </w:style>
  <w:style w:type="character" w:customStyle="1" w:styleId="WWCharLFO1LVL2-a98478b">
    <w:name w:val="WW_CharLFO1LVL2-a98478b"/>
    <w:rsid w:val="00A0701A"/>
    <w:rPr>
      <w:rFonts w:ascii="Courier New" w:hAnsi="Courier New" w:cs="Courier New"/>
    </w:rPr>
  </w:style>
  <w:style w:type="character" w:customStyle="1" w:styleId="WWCharLFO1LVL7-a7f8c2f">
    <w:name w:val="WW_CharLFO1LVL7-a7f8c2f"/>
    <w:rsid w:val="00A0701A"/>
    <w:rPr>
      <w:rFonts w:ascii="Symbol" w:hAnsi="Symbol"/>
    </w:rPr>
  </w:style>
  <w:style w:type="character" w:customStyle="1" w:styleId="WWCharLFO1LVL1-ad255ed">
    <w:name w:val="WW_CharLFO1LVL1-ad255ed"/>
    <w:rsid w:val="00A0701A"/>
    <w:rPr>
      <w:rFonts w:ascii="Century Gothic" w:eastAsia="Times New Roman" w:hAnsi="Century Gothic" w:cs="Garamond"/>
    </w:rPr>
  </w:style>
  <w:style w:type="character" w:customStyle="1" w:styleId="WWCharLFO1LVL3-a250d95">
    <w:name w:val="WW_CharLFO1LVL3-a250d95"/>
    <w:rsid w:val="00A0701A"/>
    <w:rPr>
      <w:rFonts w:ascii="Wingdings" w:hAnsi="Wingdings"/>
    </w:rPr>
  </w:style>
  <w:style w:type="character" w:customStyle="1" w:styleId="WWCharLFO1LVL6-a15b79b">
    <w:name w:val="WW_CharLFO1LVL6-a15b79b"/>
    <w:rsid w:val="00A0701A"/>
    <w:rPr>
      <w:rFonts w:ascii="Wingdings" w:hAnsi="Wingdings"/>
    </w:rPr>
  </w:style>
  <w:style w:type="character" w:customStyle="1" w:styleId="WWCharLFO1LVL9-af368d3">
    <w:name w:val="WW_CharLFO1LVL9-af368d3"/>
    <w:rsid w:val="00A0701A"/>
    <w:rPr>
      <w:rFonts w:ascii="Wingdings" w:hAnsi="Wingdings"/>
    </w:rPr>
  </w:style>
  <w:style w:type="character" w:customStyle="1" w:styleId="WWCharLFO1LVL4-a5e69b9">
    <w:name w:val="WW_CharLFO1LVL4-a5e69b9"/>
    <w:rsid w:val="00A0701A"/>
    <w:rPr>
      <w:rFonts w:ascii="Symbol" w:hAnsi="Symbol"/>
    </w:rPr>
  </w:style>
  <w:style w:type="character" w:customStyle="1" w:styleId="DefaultParagraphFont-a4d3579">
    <w:name w:val="Default Paragraph Font-a4d3579"/>
    <w:rsid w:val="00A0701A"/>
  </w:style>
  <w:style w:type="character" w:customStyle="1" w:styleId="DefaultParagraphFont-ac0c7fb">
    <w:name w:val="Default Paragraph Font-ac0c7fb"/>
    <w:rsid w:val="00A0701A"/>
  </w:style>
  <w:style w:type="character" w:customStyle="1" w:styleId="DefaultParagraphFont-a42b572">
    <w:name w:val="Default Paragraph Font-a42b572"/>
    <w:rsid w:val="00A0701A"/>
  </w:style>
  <w:style w:type="character" w:customStyle="1" w:styleId="DefaultParagraphFont-a53651b">
    <w:name w:val="Default Paragraph Font-a53651b"/>
    <w:rsid w:val="00A0701A"/>
  </w:style>
  <w:style w:type="character" w:customStyle="1" w:styleId="DefaultParagraphFont-af287a1">
    <w:name w:val="Default Paragraph Font-af287a1"/>
    <w:rsid w:val="00A0701A"/>
  </w:style>
  <w:style w:type="character" w:customStyle="1" w:styleId="DefaultParagraphFont-aaa738a">
    <w:name w:val="Default Paragraph Font-aaa738a"/>
    <w:rsid w:val="00A0701A"/>
  </w:style>
  <w:style w:type="character" w:customStyle="1" w:styleId="DefaultParagraphFont-a15f178">
    <w:name w:val="Default Paragraph Font-a15f178"/>
    <w:rsid w:val="00A0701A"/>
  </w:style>
  <w:style w:type="character" w:customStyle="1" w:styleId="DefaultParagraphFont-a7a386d">
    <w:name w:val="Default Paragraph Font-a7a386d"/>
    <w:rsid w:val="00A0701A"/>
  </w:style>
  <w:style w:type="character" w:customStyle="1" w:styleId="DefaultParagraphFont-a8344e9">
    <w:name w:val="Default Paragraph Font-a8344e9"/>
    <w:rsid w:val="00A0701A"/>
  </w:style>
  <w:style w:type="character" w:customStyle="1" w:styleId="WWCharLFO1LVL1-a91e479">
    <w:name w:val="WW_CharLFO1LVL1-a91e479"/>
    <w:rsid w:val="00A0701A"/>
    <w:rPr>
      <w:rFonts w:ascii="Wingdings" w:hAnsi="Wingdings"/>
    </w:rPr>
  </w:style>
  <w:style w:type="character" w:customStyle="1" w:styleId="WWCharLFO2LVL6">
    <w:name w:val="WW_CharLFO2LVL6"/>
    <w:rsid w:val="00A0701A"/>
    <w:rPr>
      <w:rFonts w:ascii="Wingdings" w:hAnsi="Wingdings"/>
    </w:rPr>
  </w:style>
  <w:style w:type="character" w:customStyle="1" w:styleId="WWCharLFO2LVL9">
    <w:name w:val="WW_CharLFO2LVL9"/>
    <w:rsid w:val="00A0701A"/>
    <w:rPr>
      <w:rFonts w:ascii="Wingdings" w:hAnsi="Wingdings"/>
    </w:rPr>
  </w:style>
  <w:style w:type="character" w:customStyle="1" w:styleId="WWCharLFO2LVL5">
    <w:name w:val="WW_CharLFO2LVL5"/>
    <w:rsid w:val="00A0701A"/>
    <w:rPr>
      <w:rFonts w:ascii="Courier New" w:hAnsi="Courier New" w:cs="Courier New"/>
    </w:rPr>
  </w:style>
  <w:style w:type="character" w:customStyle="1" w:styleId="WWCharLFO2LVL3">
    <w:name w:val="WW_CharLFO2LVL3"/>
    <w:rsid w:val="00A0701A"/>
    <w:rPr>
      <w:rFonts w:ascii="Wingdings" w:hAnsi="Wingdings"/>
    </w:rPr>
  </w:style>
  <w:style w:type="character" w:customStyle="1" w:styleId="WWCharLFO2LVL4">
    <w:name w:val="WW_CharLFO2LVL4"/>
    <w:rsid w:val="00A0701A"/>
    <w:rPr>
      <w:rFonts w:ascii="Symbol" w:hAnsi="Symbol"/>
    </w:rPr>
  </w:style>
  <w:style w:type="character" w:customStyle="1" w:styleId="WWCharLFO2LVL8">
    <w:name w:val="WW_CharLFO2LVL8"/>
    <w:rsid w:val="00A0701A"/>
    <w:rPr>
      <w:rFonts w:ascii="Courier New" w:hAnsi="Courier New" w:cs="Courier New"/>
    </w:rPr>
  </w:style>
  <w:style w:type="character" w:customStyle="1" w:styleId="WWCharLFO2LVL1">
    <w:name w:val="WW_CharLFO2LVL1"/>
    <w:rsid w:val="00A0701A"/>
    <w:rPr>
      <w:rFonts w:ascii="Verdana" w:hAnsi="Verdana"/>
    </w:rPr>
  </w:style>
  <w:style w:type="character" w:customStyle="1" w:styleId="WWCharLFO2LVL7">
    <w:name w:val="WW_CharLFO2LVL7"/>
    <w:rsid w:val="00A0701A"/>
    <w:rPr>
      <w:rFonts w:ascii="Symbol" w:hAnsi="Symbol"/>
    </w:rPr>
  </w:style>
  <w:style w:type="character" w:customStyle="1" w:styleId="WW5fCharLFO1LVL1">
    <w:name w:val="WW_5f_CharLFO1LVL1"/>
    <w:rsid w:val="00A0701A"/>
  </w:style>
  <w:style w:type="character" w:customStyle="1" w:styleId="NumberingSymbols">
    <w:name w:val="Numbering Symbols"/>
    <w:rsid w:val="00A0701A"/>
  </w:style>
  <w:style w:type="character" w:styleId="Rimandonotadichiusura">
    <w:name w:val="endnote reference"/>
    <w:rsid w:val="00A0701A"/>
    <w:rPr>
      <w:vertAlign w:val="superscript"/>
    </w:rPr>
  </w:style>
  <w:style w:type="paragraph" w:customStyle="1" w:styleId="Heading">
    <w:name w:val="Heading"/>
    <w:basedOn w:val="Normale"/>
    <w:next w:val="Corpotesto"/>
    <w:rsid w:val="00A0701A"/>
    <w:pPr>
      <w:keepNext/>
      <w:suppressAutoHyphens w:val="0"/>
      <w:spacing w:before="240" w:after="120"/>
    </w:pPr>
    <w:rPr>
      <w:rFonts w:ascii="Liberation Sans" w:eastAsia="MS Mincho" w:hAnsi="Liberation Sans" w:cs="Tahoma"/>
      <w:sz w:val="28"/>
      <w:szCs w:val="28"/>
    </w:rPr>
  </w:style>
  <w:style w:type="paragraph" w:styleId="Corpotesto">
    <w:name w:val="Body Text"/>
    <w:basedOn w:val="Normale"/>
    <w:link w:val="CorpotestoCarattere"/>
    <w:rsid w:val="00A0701A"/>
    <w:pPr>
      <w:suppressAutoHyphens w:val="0"/>
      <w:spacing w:after="140" w:line="288" w:lineRule="auto"/>
    </w:pPr>
  </w:style>
  <w:style w:type="character" w:customStyle="1" w:styleId="CorpotestoCarattere">
    <w:name w:val="Corpo testo Carattere"/>
    <w:basedOn w:val="Carpredefinitoparagrafo"/>
    <w:link w:val="Corpotesto"/>
    <w:rsid w:val="00A0701A"/>
    <w:rPr>
      <w:rFonts w:ascii="Liberation Serif" w:eastAsia="SimSun" w:hAnsi="Liberation Serif" w:cs="Calibri"/>
      <w:color w:val="000000"/>
      <w:kern w:val="1"/>
      <w:sz w:val="24"/>
      <w:szCs w:val="24"/>
      <w:lang w:eastAsia="zh-CN" w:bidi="hi-IN"/>
    </w:rPr>
  </w:style>
  <w:style w:type="paragraph" w:customStyle="1" w:styleId="Normal">
    <w:name w:val="Normal"/>
    <w:rsid w:val="00A0701A"/>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customStyle="1" w:styleId="Normale1">
    <w:name w:val="Normale1"/>
    <w:rsid w:val="00A0701A"/>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styleId="Paragrafoelenco">
    <w:name w:val="List Paragraph"/>
    <w:basedOn w:val="Normale1"/>
    <w:uiPriority w:val="34"/>
    <w:qFormat/>
    <w:rsid w:val="00A0701A"/>
    <w:pPr>
      <w:numPr>
        <w:numId w:val="4"/>
      </w:numPr>
      <w:spacing w:before="120" w:after="200" w:line="300" w:lineRule="exact"/>
    </w:pPr>
  </w:style>
  <w:style w:type="paragraph" w:customStyle="1" w:styleId="Testonotaapidipagina1">
    <w:name w:val="Testo nota a piè di pagina1"/>
    <w:basedOn w:val="Normale1"/>
    <w:rsid w:val="00A0701A"/>
    <w:pPr>
      <w:spacing w:after="0" w:line="100" w:lineRule="atLeast"/>
    </w:pPr>
    <w:rPr>
      <w:rFonts w:ascii="Times New Roman" w:eastAsia="Times New Roman" w:hAnsi="Times New Roman" w:cs="Times New Roman"/>
      <w:sz w:val="20"/>
      <w:szCs w:val="20"/>
      <w:lang w:eastAsia="it-IT"/>
    </w:rPr>
  </w:style>
  <w:style w:type="paragraph" w:styleId="Testofumetto">
    <w:name w:val="Balloon Text"/>
    <w:basedOn w:val="Normale1"/>
    <w:link w:val="TestofumettoCarattere"/>
    <w:rsid w:val="00A0701A"/>
    <w:pPr>
      <w:spacing w:after="0" w:line="100" w:lineRule="atLeast"/>
    </w:pPr>
    <w:rPr>
      <w:rFonts w:ascii="Tahoma" w:eastAsia="Tahoma" w:hAnsi="Tahoma" w:cs="Tahoma"/>
      <w:sz w:val="16"/>
      <w:szCs w:val="16"/>
    </w:rPr>
  </w:style>
  <w:style w:type="character" w:customStyle="1" w:styleId="TestofumettoCarattere">
    <w:name w:val="Testo fumetto Carattere"/>
    <w:basedOn w:val="Carpredefinitoparagrafo"/>
    <w:link w:val="Testofumetto"/>
    <w:rsid w:val="00A0701A"/>
    <w:rPr>
      <w:rFonts w:ascii="Tahoma" w:eastAsia="Tahoma" w:hAnsi="Tahoma" w:cs="Tahoma"/>
      <w:kern w:val="1"/>
      <w:sz w:val="16"/>
      <w:szCs w:val="16"/>
      <w:lang w:eastAsia="zh-CN" w:bidi="hi-IN"/>
    </w:rPr>
  </w:style>
  <w:style w:type="paragraph" w:styleId="NormaleWeb">
    <w:name w:val="Normal (Web)"/>
    <w:basedOn w:val="Normale1"/>
    <w:rsid w:val="00A0701A"/>
    <w:pPr>
      <w:spacing w:before="100" w:after="100" w:line="100" w:lineRule="atLeast"/>
    </w:pPr>
    <w:rPr>
      <w:rFonts w:ascii="Times New Roman" w:eastAsia="Times New Roman" w:hAnsi="Times New Roman" w:cs="Times New Roman"/>
      <w:lang w:eastAsia="it-IT"/>
    </w:rPr>
  </w:style>
  <w:style w:type="paragraph" w:styleId="Intestazione">
    <w:name w:val="header"/>
    <w:basedOn w:val="Normale1"/>
    <w:link w:val="IntestazioneCarattere"/>
    <w:rsid w:val="00A0701A"/>
    <w:pPr>
      <w:tabs>
        <w:tab w:val="center" w:pos="4819"/>
        <w:tab w:val="right" w:pos="9638"/>
      </w:tabs>
      <w:spacing w:after="0" w:line="100" w:lineRule="atLeast"/>
    </w:pPr>
  </w:style>
  <w:style w:type="character" w:customStyle="1" w:styleId="IntestazioneCarattere">
    <w:name w:val="Intestazione Carattere"/>
    <w:basedOn w:val="Carpredefinitoparagrafo"/>
    <w:link w:val="Intestazione"/>
    <w:rsid w:val="00A0701A"/>
    <w:rPr>
      <w:rFonts w:ascii="Tw Cen MT" w:eastAsia="Tw Cen MT" w:hAnsi="Tw Cen MT" w:cs="Tw Cen MT"/>
      <w:kern w:val="1"/>
      <w:sz w:val="24"/>
      <w:szCs w:val="24"/>
      <w:lang w:eastAsia="zh-CN" w:bidi="hi-IN"/>
    </w:rPr>
  </w:style>
  <w:style w:type="paragraph" w:styleId="Pidipagina">
    <w:name w:val="footer"/>
    <w:basedOn w:val="Normale1"/>
    <w:link w:val="PidipaginaCarattere"/>
    <w:uiPriority w:val="99"/>
    <w:rsid w:val="00A0701A"/>
    <w:pPr>
      <w:tabs>
        <w:tab w:val="center" w:pos="4819"/>
        <w:tab w:val="right" w:pos="9638"/>
      </w:tabs>
      <w:spacing w:after="0" w:line="100" w:lineRule="atLeast"/>
    </w:pPr>
  </w:style>
  <w:style w:type="character" w:customStyle="1" w:styleId="PidipaginaCarattere">
    <w:name w:val="Piè di pagina Carattere"/>
    <w:basedOn w:val="Carpredefinitoparagrafo"/>
    <w:link w:val="Pidipagina"/>
    <w:uiPriority w:val="99"/>
    <w:rsid w:val="00A0701A"/>
    <w:rPr>
      <w:rFonts w:ascii="Tw Cen MT" w:eastAsia="Tw Cen MT" w:hAnsi="Tw Cen MT" w:cs="Tw Cen MT"/>
      <w:kern w:val="1"/>
      <w:sz w:val="24"/>
      <w:szCs w:val="24"/>
      <w:lang w:eastAsia="zh-CN" w:bidi="hi-IN"/>
    </w:rPr>
  </w:style>
  <w:style w:type="paragraph" w:styleId="Titolosommario">
    <w:name w:val="TOC Heading"/>
    <w:basedOn w:val="Titolo1"/>
    <w:next w:val="Normale1"/>
    <w:qFormat/>
    <w:rsid w:val="00A0701A"/>
    <w:pPr>
      <w:numPr>
        <w:numId w:val="0"/>
      </w:numPr>
    </w:pPr>
  </w:style>
  <w:style w:type="paragraph" w:customStyle="1" w:styleId="Sommario11">
    <w:name w:val="Sommario 11"/>
    <w:basedOn w:val="Normale1"/>
    <w:next w:val="Normale1"/>
    <w:autoRedefine/>
    <w:rsid w:val="00A0701A"/>
    <w:pPr>
      <w:tabs>
        <w:tab w:val="left" w:pos="440"/>
        <w:tab w:val="right" w:leader="dot" w:pos="8505"/>
      </w:tabs>
      <w:spacing w:after="60" w:line="100" w:lineRule="atLeast"/>
      <w:ind w:right="-6"/>
    </w:pPr>
  </w:style>
  <w:style w:type="paragraph" w:customStyle="1" w:styleId="Sommario21">
    <w:name w:val="Sommario 21"/>
    <w:basedOn w:val="Normale1"/>
    <w:next w:val="Normale1"/>
    <w:autoRedefine/>
    <w:rsid w:val="00A0701A"/>
    <w:pPr>
      <w:tabs>
        <w:tab w:val="left" w:pos="660"/>
        <w:tab w:val="right" w:leader="dot" w:pos="8285"/>
      </w:tabs>
      <w:spacing w:after="100"/>
      <w:ind w:left="220" w:right="423"/>
    </w:pPr>
  </w:style>
  <w:style w:type="paragraph" w:styleId="Nessunaspaziatura">
    <w:name w:val="No Spacing"/>
    <w:qFormat/>
    <w:rsid w:val="00A0701A"/>
    <w:pPr>
      <w:suppressAutoHyphens/>
      <w:spacing w:after="0" w:line="100" w:lineRule="atLeast"/>
      <w:textAlignment w:val="baseline"/>
    </w:pPr>
    <w:rPr>
      <w:rFonts w:ascii="Liberation Serif" w:eastAsia="SimSun" w:hAnsi="Liberation Serif" w:cs="Mangal"/>
      <w:kern w:val="1"/>
      <w:sz w:val="24"/>
      <w:szCs w:val="24"/>
      <w:lang w:eastAsia="zh-CN" w:bidi="hi-IN"/>
    </w:rPr>
  </w:style>
  <w:style w:type="paragraph" w:customStyle="1" w:styleId="Sommario31">
    <w:name w:val="Sommario 31"/>
    <w:basedOn w:val="Normale1"/>
    <w:next w:val="Normale1"/>
    <w:autoRedefine/>
    <w:rsid w:val="00A0701A"/>
    <w:pPr>
      <w:tabs>
        <w:tab w:val="left" w:pos="836"/>
        <w:tab w:val="right" w:leader="dot" w:pos="8065"/>
      </w:tabs>
      <w:spacing w:after="100"/>
      <w:ind w:left="440" w:right="423"/>
    </w:pPr>
  </w:style>
  <w:style w:type="paragraph" w:customStyle="1" w:styleId="Testocommento1">
    <w:name w:val="Testo commento1"/>
    <w:basedOn w:val="Normale1"/>
    <w:rsid w:val="00A0701A"/>
    <w:pPr>
      <w:spacing w:line="100" w:lineRule="atLeast"/>
    </w:pPr>
    <w:rPr>
      <w:sz w:val="20"/>
      <w:szCs w:val="20"/>
    </w:rPr>
  </w:style>
  <w:style w:type="paragraph" w:styleId="Testocommento">
    <w:name w:val="annotation text"/>
    <w:basedOn w:val="Normale"/>
    <w:link w:val="TestocommentoCarattere"/>
    <w:uiPriority w:val="99"/>
    <w:semiHidden/>
    <w:unhideWhenUsed/>
    <w:rsid w:val="00A0701A"/>
    <w:pPr>
      <w:spacing w:line="240" w:lineRule="auto"/>
    </w:pPr>
    <w:rPr>
      <w:rFonts w:cs="Mangal"/>
      <w:sz w:val="20"/>
      <w:szCs w:val="18"/>
    </w:rPr>
  </w:style>
  <w:style w:type="character" w:customStyle="1" w:styleId="TestocommentoCarattere">
    <w:name w:val="Testo commento Carattere"/>
    <w:basedOn w:val="Carpredefinitoparagrafo"/>
    <w:link w:val="Testocommento"/>
    <w:uiPriority w:val="99"/>
    <w:semiHidden/>
    <w:rsid w:val="00A0701A"/>
    <w:rPr>
      <w:rFonts w:ascii="Liberation Serif" w:eastAsia="SimSun" w:hAnsi="Liberation Serif" w:cs="Mangal"/>
      <w:color w:val="000000"/>
      <w:kern w:val="1"/>
      <w:sz w:val="20"/>
      <w:szCs w:val="18"/>
      <w:lang w:eastAsia="zh-CN" w:bidi="hi-IN"/>
    </w:rPr>
  </w:style>
  <w:style w:type="paragraph" w:styleId="Soggettocommento">
    <w:name w:val="annotation subject"/>
    <w:basedOn w:val="Testocommento1"/>
    <w:next w:val="Testocommento1"/>
    <w:link w:val="SoggettocommentoCarattere"/>
    <w:rsid w:val="00A0701A"/>
    <w:rPr>
      <w:b/>
      <w:bCs/>
    </w:rPr>
  </w:style>
  <w:style w:type="character" w:customStyle="1" w:styleId="SoggettocommentoCarattere">
    <w:name w:val="Soggetto commento Carattere"/>
    <w:basedOn w:val="TestocommentoCarattere"/>
    <w:link w:val="Soggettocommento"/>
    <w:rsid w:val="00A0701A"/>
    <w:rPr>
      <w:rFonts w:ascii="Tw Cen MT" w:eastAsia="Tw Cen MT" w:hAnsi="Tw Cen MT" w:cs="Tw Cen MT"/>
      <w:b/>
      <w:bCs/>
      <w:color w:val="000000"/>
      <w:kern w:val="1"/>
      <w:sz w:val="20"/>
      <w:szCs w:val="20"/>
      <w:lang w:eastAsia="zh-CN" w:bidi="hi-IN"/>
    </w:rPr>
  </w:style>
  <w:style w:type="paragraph" w:styleId="Revisione">
    <w:name w:val="Revision"/>
    <w:rsid w:val="00A0701A"/>
    <w:pPr>
      <w:suppressAutoHyphens/>
      <w:spacing w:after="0" w:line="100" w:lineRule="atLeast"/>
      <w:textAlignment w:val="baseline"/>
    </w:pPr>
    <w:rPr>
      <w:rFonts w:ascii="Liberation Serif" w:eastAsia="SimSun" w:hAnsi="Liberation Serif" w:cs="Mangal"/>
      <w:kern w:val="1"/>
      <w:sz w:val="24"/>
      <w:szCs w:val="24"/>
      <w:lang w:eastAsia="zh-CN" w:bidi="hi-IN"/>
    </w:rPr>
  </w:style>
  <w:style w:type="paragraph" w:styleId="Didascalia">
    <w:name w:val="caption"/>
    <w:basedOn w:val="Normale1"/>
    <w:next w:val="Normale1"/>
    <w:qFormat/>
    <w:rsid w:val="00A0701A"/>
    <w:pPr>
      <w:spacing w:line="100" w:lineRule="atLeast"/>
    </w:pPr>
    <w:rPr>
      <w:b/>
      <w:bCs/>
      <w:color w:val="4F81BD"/>
      <w:sz w:val="18"/>
      <w:szCs w:val="18"/>
    </w:rPr>
  </w:style>
  <w:style w:type="paragraph" w:styleId="Sottotitolo">
    <w:name w:val="Subtitle"/>
    <w:basedOn w:val="Normale1"/>
    <w:next w:val="Normale1"/>
    <w:link w:val="SottotitoloCarattere"/>
    <w:qFormat/>
    <w:rsid w:val="00A0701A"/>
    <w:rPr>
      <w:rFonts w:ascii="Cambria" w:eastAsia="Times New Roman" w:hAnsi="Cambria" w:cs="Cambria"/>
      <w:b/>
      <w:i/>
      <w:iCs/>
      <w:color w:val="4F81BD"/>
      <w:spacing w:val="15"/>
    </w:rPr>
  </w:style>
  <w:style w:type="character" w:customStyle="1" w:styleId="SottotitoloCarattere">
    <w:name w:val="Sottotitolo Carattere"/>
    <w:basedOn w:val="Carpredefinitoparagrafo"/>
    <w:link w:val="Sottotitolo"/>
    <w:rsid w:val="00A0701A"/>
    <w:rPr>
      <w:rFonts w:ascii="Cambria" w:eastAsia="Times New Roman" w:hAnsi="Cambria" w:cs="Cambria"/>
      <w:b/>
      <w:i/>
      <w:iCs/>
      <w:color w:val="4F81BD"/>
      <w:spacing w:val="15"/>
      <w:kern w:val="1"/>
      <w:sz w:val="24"/>
      <w:szCs w:val="24"/>
      <w:lang w:eastAsia="zh-CN" w:bidi="hi-IN"/>
    </w:rPr>
  </w:style>
  <w:style w:type="paragraph" w:customStyle="1" w:styleId="Indicedellefigure1">
    <w:name w:val="Indice delle figure1"/>
    <w:basedOn w:val="Normale1"/>
    <w:next w:val="Normale1"/>
    <w:rsid w:val="00A0701A"/>
    <w:pPr>
      <w:spacing w:after="0"/>
      <w:jc w:val="left"/>
    </w:pPr>
    <w:rPr>
      <w:rFonts w:cs="Calibri"/>
      <w:i/>
      <w:iCs/>
      <w:sz w:val="20"/>
      <w:szCs w:val="20"/>
    </w:rPr>
  </w:style>
  <w:style w:type="paragraph" w:customStyle="1" w:styleId="Testonormale1">
    <w:name w:val="Testo normale1"/>
    <w:basedOn w:val="Normale1"/>
    <w:rsid w:val="00A0701A"/>
    <w:pPr>
      <w:spacing w:after="0" w:line="100" w:lineRule="atLeast"/>
      <w:jc w:val="left"/>
    </w:pPr>
    <w:rPr>
      <w:rFonts w:ascii="Calibri" w:eastAsia="Calibri" w:hAnsi="Calibri" w:cs="Calibri"/>
      <w:szCs w:val="21"/>
    </w:rPr>
  </w:style>
  <w:style w:type="paragraph" w:customStyle="1" w:styleId="Testonotadichiusura1">
    <w:name w:val="Testo nota di chiusura1"/>
    <w:basedOn w:val="Normale1"/>
    <w:rsid w:val="00A0701A"/>
    <w:pPr>
      <w:spacing w:after="0" w:line="100" w:lineRule="atLeast"/>
    </w:pPr>
    <w:rPr>
      <w:sz w:val="20"/>
      <w:szCs w:val="20"/>
    </w:rPr>
  </w:style>
  <w:style w:type="paragraph" w:customStyle="1" w:styleId="Appendice1">
    <w:name w:val="Appendice 1"/>
    <w:basedOn w:val="Titolo1"/>
    <w:rsid w:val="00A0701A"/>
    <w:pPr>
      <w:numPr>
        <w:numId w:val="0"/>
      </w:numPr>
    </w:pPr>
  </w:style>
  <w:style w:type="paragraph" w:customStyle="1" w:styleId="Appendice2">
    <w:name w:val="Appendice 2"/>
    <w:basedOn w:val="Titolo2"/>
    <w:rsid w:val="00A0701A"/>
    <w:pPr>
      <w:numPr>
        <w:ilvl w:val="0"/>
        <w:numId w:val="2"/>
      </w:numPr>
      <w:spacing w:before="0"/>
      <w:jc w:val="left"/>
    </w:pPr>
  </w:style>
  <w:style w:type="paragraph" w:customStyle="1" w:styleId="App1">
    <w:name w:val="App 1"/>
    <w:basedOn w:val="Titolo1"/>
    <w:next w:val="Normale1"/>
    <w:rsid w:val="00A0701A"/>
    <w:pPr>
      <w:numPr>
        <w:numId w:val="0"/>
      </w:numPr>
      <w:ind w:left="432" w:hanging="432"/>
    </w:pPr>
  </w:style>
  <w:style w:type="paragraph" w:customStyle="1" w:styleId="App2">
    <w:name w:val="App 2"/>
    <w:basedOn w:val="Titolo2"/>
    <w:next w:val="Normale1"/>
    <w:rsid w:val="00A0701A"/>
    <w:pPr>
      <w:numPr>
        <w:ilvl w:val="0"/>
        <w:numId w:val="3"/>
      </w:numPr>
      <w:spacing w:before="0"/>
      <w:jc w:val="left"/>
    </w:pPr>
  </w:style>
  <w:style w:type="paragraph" w:customStyle="1" w:styleId="App3">
    <w:name w:val="App 3"/>
    <w:basedOn w:val="Titolo3"/>
    <w:next w:val="Normale1"/>
    <w:rsid w:val="00A0701A"/>
    <w:pPr>
      <w:numPr>
        <w:ilvl w:val="0"/>
        <w:numId w:val="0"/>
      </w:numPr>
      <w:ind w:left="432" w:hanging="432"/>
    </w:pPr>
  </w:style>
  <w:style w:type="paragraph" w:styleId="PreformattatoHTML">
    <w:name w:val="HTML Preformatted"/>
    <w:basedOn w:val="Normale1"/>
    <w:link w:val="PreformattatoHTMLCarattere"/>
    <w:rsid w:val="00A07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0701A"/>
    <w:rPr>
      <w:rFonts w:ascii="Courier New" w:eastAsia="Times New Roman" w:hAnsi="Courier New" w:cs="Courier New"/>
      <w:kern w:val="1"/>
      <w:sz w:val="20"/>
      <w:szCs w:val="20"/>
      <w:lang w:eastAsia="it-IT" w:bidi="hi-IN"/>
    </w:rPr>
  </w:style>
  <w:style w:type="paragraph" w:customStyle="1" w:styleId="Titolocentratotabellafiguragrafico">
    <w:name w:val="Titolo centrato_tabella_figura_grafico"/>
    <w:basedOn w:val="Normale1"/>
    <w:rsid w:val="00A0701A"/>
    <w:pPr>
      <w:widowControl w:val="0"/>
      <w:suppressLineNumbers/>
      <w:spacing w:line="100" w:lineRule="atLeast"/>
      <w:jc w:val="center"/>
    </w:pPr>
    <w:rPr>
      <w:rFonts w:ascii="Arial" w:eastAsia="Times New Roman" w:hAnsi="Arial" w:cs="Arial"/>
      <w:b/>
      <w:bCs/>
      <w:szCs w:val="20"/>
      <w:lang w:val="ru-RU" w:eastAsia="it-IT"/>
    </w:rPr>
  </w:style>
  <w:style w:type="paragraph" w:customStyle="1" w:styleId="Corpodeltesto21">
    <w:name w:val="Corpo del testo 21"/>
    <w:basedOn w:val="Normale1"/>
    <w:rsid w:val="00A0701A"/>
    <w:pPr>
      <w:spacing w:after="0" w:line="100" w:lineRule="atLeast"/>
      <w:jc w:val="left"/>
    </w:pPr>
    <w:rPr>
      <w:rFonts w:ascii="Times New Roman" w:eastAsia="Times New Roman" w:hAnsi="Times New Roman" w:cs="Times New Roman"/>
      <w:sz w:val="20"/>
      <w:szCs w:val="20"/>
      <w:lang w:eastAsia="ar-SA"/>
    </w:rPr>
  </w:style>
  <w:style w:type="paragraph" w:customStyle="1" w:styleId="StileFigura">
    <w:name w:val="Stile Figura"/>
    <w:basedOn w:val="Normale1"/>
    <w:autoRedefine/>
    <w:rsid w:val="00A0701A"/>
    <w:pPr>
      <w:keepLines/>
      <w:tabs>
        <w:tab w:val="left" w:pos="5040"/>
      </w:tabs>
      <w:spacing w:before="60" w:after="60" w:line="100" w:lineRule="atLeast"/>
      <w:jc w:val="center"/>
    </w:pPr>
    <w:rPr>
      <w:rFonts w:ascii="Calibri" w:eastAsia="Times New Roman" w:hAnsi="Calibri" w:cs="Calibri"/>
      <w:i/>
      <w:sz w:val="18"/>
      <w:szCs w:val="20"/>
      <w:lang w:val="en-US"/>
    </w:rPr>
  </w:style>
  <w:style w:type="paragraph" w:customStyle="1" w:styleId="CHIETITesto">
    <w:name w:val="CHIETI Testo"/>
    <w:basedOn w:val="Normale1"/>
    <w:autoRedefine/>
    <w:rsid w:val="00A0701A"/>
    <w:pPr>
      <w:spacing w:after="0" w:line="300" w:lineRule="exact"/>
      <w:jc w:val="center"/>
    </w:pPr>
    <w:rPr>
      <w:rFonts w:eastAsia="Arial"/>
      <w:i/>
      <w:color w:val="002060"/>
      <w:sz w:val="20"/>
      <w:lang w:eastAsia="it-IT"/>
    </w:rPr>
  </w:style>
  <w:style w:type="paragraph" w:customStyle="1" w:styleId="CHIETITesto1">
    <w:name w:val="CHIETI Testo1"/>
    <w:basedOn w:val="Normale1"/>
    <w:next w:val="CHIETITesto"/>
    <w:autoRedefine/>
    <w:rsid w:val="00A0701A"/>
    <w:pPr>
      <w:shd w:val="clear" w:color="auto" w:fill="92D050"/>
      <w:spacing w:before="120" w:after="0" w:line="240" w:lineRule="atLeast"/>
    </w:pPr>
    <w:rPr>
      <w:rFonts w:eastAsia="Arial"/>
      <w:b/>
      <w:bCs/>
      <w:color w:val="FFFFFF"/>
    </w:rPr>
  </w:style>
  <w:style w:type="paragraph" w:customStyle="1" w:styleId="Corpotesto1">
    <w:name w:val="Corpo testo1"/>
    <w:basedOn w:val="Normale1"/>
    <w:rsid w:val="00A0701A"/>
    <w:pPr>
      <w:widowControl w:val="0"/>
      <w:spacing w:after="0" w:line="100" w:lineRule="atLeast"/>
      <w:ind w:left="472"/>
    </w:pPr>
    <w:rPr>
      <w:rFonts w:ascii="Calibri" w:eastAsia="Calibri" w:hAnsi="Calibri" w:cs="Calibri"/>
      <w:lang w:val="en-US"/>
    </w:rPr>
  </w:style>
  <w:style w:type="paragraph" w:customStyle="1" w:styleId="TableParagraph">
    <w:name w:val="Table Paragraph"/>
    <w:basedOn w:val="Normale1"/>
    <w:rsid w:val="00A0701A"/>
    <w:pPr>
      <w:widowControl w:val="0"/>
      <w:spacing w:after="0" w:line="288" w:lineRule="exact"/>
      <w:ind w:left="67"/>
      <w:jc w:val="left"/>
    </w:pPr>
    <w:rPr>
      <w:rFonts w:ascii="Calibri" w:eastAsia="Calibri" w:hAnsi="Calibri" w:cs="Calibri"/>
      <w:lang w:val="en-US"/>
    </w:rPr>
  </w:style>
  <w:style w:type="paragraph" w:customStyle="1" w:styleId="TableContents">
    <w:name w:val="Table Contents"/>
    <w:basedOn w:val="Normale"/>
    <w:rsid w:val="00A0701A"/>
    <w:pPr>
      <w:suppressLineNumbers/>
      <w:suppressAutoHyphens w:val="0"/>
    </w:pPr>
  </w:style>
  <w:style w:type="paragraph" w:customStyle="1" w:styleId="CommentText">
    <w:name w:val="Comment Text"/>
    <w:basedOn w:val="Normal"/>
    <w:rsid w:val="00A0701A"/>
    <w:pPr>
      <w:spacing w:line="100" w:lineRule="atLeast"/>
    </w:pPr>
    <w:rPr>
      <w:sz w:val="20"/>
      <w:szCs w:val="20"/>
    </w:rPr>
  </w:style>
  <w:style w:type="paragraph" w:customStyle="1" w:styleId="CommentSubject">
    <w:name w:val="Comment Subject"/>
    <w:basedOn w:val="CommentText"/>
    <w:next w:val="CommentText"/>
    <w:rsid w:val="00A0701A"/>
    <w:rPr>
      <w:b/>
      <w:bCs/>
    </w:rPr>
  </w:style>
  <w:style w:type="paragraph" w:customStyle="1" w:styleId="BalloonText">
    <w:name w:val="Balloon Text"/>
    <w:basedOn w:val="Normal"/>
    <w:rsid w:val="00A0701A"/>
    <w:pPr>
      <w:spacing w:after="0" w:line="100" w:lineRule="atLeast"/>
    </w:pPr>
    <w:rPr>
      <w:rFonts w:ascii="Segoe UI" w:hAnsi="Segoe UI" w:cs="Segoe UI"/>
      <w:sz w:val="18"/>
      <w:szCs w:val="18"/>
    </w:rPr>
  </w:style>
  <w:style w:type="paragraph" w:customStyle="1" w:styleId="TOC3">
    <w:name w:val="TOC 3"/>
    <w:basedOn w:val="Normal"/>
    <w:next w:val="Normal"/>
    <w:rsid w:val="00A0701A"/>
    <w:pPr>
      <w:spacing w:after="100"/>
      <w:ind w:left="440"/>
    </w:pPr>
  </w:style>
  <w:style w:type="paragraph" w:styleId="Elenco">
    <w:name w:val="List"/>
    <w:basedOn w:val="Corpotesto"/>
    <w:rsid w:val="00A0701A"/>
    <w:rPr>
      <w:rFonts w:cs="Mangal"/>
    </w:rPr>
  </w:style>
  <w:style w:type="paragraph" w:customStyle="1" w:styleId="Index">
    <w:name w:val="Index"/>
    <w:basedOn w:val="Normale"/>
    <w:rsid w:val="00A0701A"/>
    <w:pPr>
      <w:suppressLineNumbers/>
    </w:pPr>
    <w:rPr>
      <w:rFonts w:cs="Mangal"/>
    </w:rPr>
  </w:style>
  <w:style w:type="paragraph" w:styleId="Titoloindicefonti">
    <w:name w:val="toa heading"/>
    <w:basedOn w:val="Heading"/>
    <w:rsid w:val="00A0701A"/>
    <w:pPr>
      <w:suppressLineNumbers/>
    </w:pPr>
    <w:rPr>
      <w:b/>
      <w:bCs/>
      <w:sz w:val="32"/>
      <w:szCs w:val="32"/>
    </w:rPr>
  </w:style>
  <w:style w:type="paragraph" w:styleId="Testonotaapidipagina">
    <w:name w:val="footnote text"/>
    <w:basedOn w:val="Normale"/>
    <w:link w:val="TestonotaapidipaginaCarattere"/>
    <w:uiPriority w:val="99"/>
    <w:rsid w:val="00A0701A"/>
  </w:style>
  <w:style w:type="character" w:customStyle="1" w:styleId="TestonotaapidipaginaCarattere">
    <w:name w:val="Testo nota a piè di pagina Carattere"/>
    <w:basedOn w:val="Carpredefinitoparagrafo"/>
    <w:link w:val="Testonotaapidipagina"/>
    <w:uiPriority w:val="99"/>
    <w:rsid w:val="00A0701A"/>
    <w:rPr>
      <w:rFonts w:ascii="Liberation Serif" w:eastAsia="SimSun" w:hAnsi="Liberation Serif" w:cs="Calibri"/>
      <w:color w:val="000000"/>
      <w:kern w:val="1"/>
      <w:sz w:val="24"/>
      <w:szCs w:val="24"/>
      <w:lang w:eastAsia="zh-CN" w:bidi="hi-IN"/>
    </w:rPr>
  </w:style>
  <w:style w:type="paragraph" w:customStyle="1" w:styleId="FootnoteText">
    <w:name w:val="Footnote Text"/>
    <w:basedOn w:val="Normal-addcbc8-addcbc8"/>
    <w:rsid w:val="00A0701A"/>
    <w:rPr>
      <w:sz w:val="20"/>
      <w:szCs w:val="20"/>
    </w:rPr>
  </w:style>
  <w:style w:type="paragraph" w:customStyle="1" w:styleId="Normal-addcbc8-addcbc8">
    <w:name w:val="Normal-addcbc8-addcbc8"/>
    <w:rsid w:val="00A0701A"/>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FootnoteText-a5b3a64">
    <w:name w:val="Footnote Text-a5b3a64"/>
    <w:basedOn w:val="Normal-a8872ee-a8872ee"/>
    <w:rsid w:val="00A0701A"/>
    <w:rPr>
      <w:sz w:val="20"/>
      <w:szCs w:val="20"/>
    </w:rPr>
  </w:style>
  <w:style w:type="paragraph" w:customStyle="1" w:styleId="Normal-a8872ee-a8872ee">
    <w:name w:val="Normal-a8872ee-a8872ee"/>
    <w:rsid w:val="00A0701A"/>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Normal-a19ebb6">
    <w:name w:val="Normal-a19ebb6"/>
    <w:rsid w:val="00A0701A"/>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Normal-a345b29-a345b29">
    <w:name w:val="Normal-a345b29-a345b29"/>
    <w:rsid w:val="00A0701A"/>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Textbody-a369d61">
    <w:name w:val="Text body-a369d61"/>
    <w:basedOn w:val="Standard-a9d5921"/>
    <w:rsid w:val="00A0701A"/>
    <w:pPr>
      <w:spacing w:after="283" w:line="288" w:lineRule="auto"/>
    </w:pPr>
  </w:style>
  <w:style w:type="paragraph" w:customStyle="1" w:styleId="Standard-a9d5921">
    <w:name w:val="Standard-a9d5921"/>
    <w:rsid w:val="00A0701A"/>
    <w:pPr>
      <w:spacing w:after="200" w:line="276" w:lineRule="auto"/>
      <w:textAlignment w:val="baseline"/>
    </w:pPr>
    <w:rPr>
      <w:rFonts w:ascii="Liberation Serif" w:eastAsia="SimSun" w:hAnsi="Liberation Serif" w:cs="Mangal"/>
      <w:kern w:val="1"/>
      <w:sz w:val="24"/>
      <w:szCs w:val="24"/>
      <w:lang w:eastAsia="zh-CN" w:bidi="hi-IN"/>
    </w:rPr>
  </w:style>
  <w:style w:type="paragraph" w:customStyle="1" w:styleId="Textbody-abcf31b">
    <w:name w:val="Text body-abcf31b"/>
    <w:basedOn w:val="Standard-a9d5921"/>
    <w:rsid w:val="00A0701A"/>
    <w:pPr>
      <w:spacing w:after="283" w:line="288" w:lineRule="auto"/>
    </w:pPr>
  </w:style>
  <w:style w:type="numbering" w:customStyle="1" w:styleId="Stile11">
    <w:name w:val="Stile11"/>
    <w:uiPriority w:val="99"/>
    <w:rsid w:val="00A0701A"/>
    <w:pPr>
      <w:numPr>
        <w:numId w:val="14"/>
      </w:numPr>
    </w:pPr>
  </w:style>
  <w:style w:type="numbering" w:customStyle="1" w:styleId="Stile31">
    <w:name w:val="Stile31"/>
    <w:uiPriority w:val="99"/>
    <w:rsid w:val="00A0701A"/>
    <w:pPr>
      <w:numPr>
        <w:numId w:val="18"/>
      </w:numPr>
    </w:pPr>
  </w:style>
  <w:style w:type="character" w:styleId="Menzionenonrisolta">
    <w:name w:val="Unresolved Mention"/>
    <w:uiPriority w:val="99"/>
    <w:semiHidden/>
    <w:unhideWhenUsed/>
    <w:rsid w:val="00A0701A"/>
    <w:rPr>
      <w:color w:val="605E5C"/>
      <w:shd w:val="clear" w:color="auto" w:fill="E1DFDD"/>
    </w:rPr>
  </w:style>
  <w:style w:type="character" w:styleId="Rimandocommento">
    <w:name w:val="annotation reference"/>
    <w:uiPriority w:val="99"/>
    <w:semiHidden/>
    <w:unhideWhenUsed/>
    <w:rsid w:val="00A0701A"/>
    <w:rPr>
      <w:sz w:val="16"/>
      <w:szCs w:val="16"/>
    </w:rPr>
  </w:style>
  <w:style w:type="paragraph" w:styleId="Sommario3">
    <w:name w:val="toc 3"/>
    <w:basedOn w:val="Normale"/>
    <w:next w:val="Normale"/>
    <w:autoRedefine/>
    <w:uiPriority w:val="39"/>
    <w:unhideWhenUsed/>
    <w:rsid w:val="00A0701A"/>
    <w:pPr>
      <w:ind w:left="480"/>
    </w:pPr>
    <w:rPr>
      <w:rFonts w:cs="Mangal"/>
      <w:szCs w:val="21"/>
    </w:rPr>
  </w:style>
  <w:style w:type="paragraph" w:styleId="Sommario4">
    <w:name w:val="toc 4"/>
    <w:basedOn w:val="Normale"/>
    <w:next w:val="Normale"/>
    <w:autoRedefine/>
    <w:uiPriority w:val="39"/>
    <w:unhideWhenUsed/>
    <w:rsid w:val="00A0701A"/>
    <w:pPr>
      <w:ind w:left="720"/>
    </w:pPr>
    <w:rPr>
      <w:rFonts w:cs="Mangal"/>
      <w:szCs w:val="21"/>
    </w:rPr>
  </w:style>
  <w:style w:type="table" w:styleId="Grigliatabella">
    <w:name w:val="Table Grid"/>
    <w:basedOn w:val="Tabellanormale"/>
    <w:uiPriority w:val="39"/>
    <w:rsid w:val="00A07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A0701A"/>
    <w:rPr>
      <w:rFonts w:cs="Mangal"/>
      <w:szCs w:val="21"/>
    </w:rPr>
  </w:style>
  <w:style w:type="paragraph" w:styleId="Sommario2">
    <w:name w:val="toc 2"/>
    <w:basedOn w:val="Normale"/>
    <w:next w:val="Normale"/>
    <w:autoRedefine/>
    <w:uiPriority w:val="39"/>
    <w:unhideWhenUsed/>
    <w:rsid w:val="00A0701A"/>
    <w:pPr>
      <w:ind w:left="2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sport@pec.regione.lombardia.it" TargetMode="External"/><Relationship Id="rId29" Type="http://schemas.openxmlformats.org/officeDocument/2006/relationships/hyperlink" Target="http://bd01.leggiditalia.it/cgi-bin/FulShow?TIPO=5&amp;NOTXT=1&amp;KEY=01LX00001448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yperlink" Target="http://bd01.leggiditalia.it/cgi-bin/FulShow?TIPO=5&amp;NOTXT=1&amp;KEY=01LX0000144828"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bd01.leggiditalia.it/cgi-bin/FulShow?TIPO=5&amp;NOTXT=1&amp;KEY=01LX0000144828ART88" TargetMode="External"/><Relationship Id="rId10" Type="http://schemas.openxmlformats.org/officeDocument/2006/relationships/footer" Target="footer2.xml"/><Relationship Id="rId19" Type="http://schemas.openxmlformats.org/officeDocument/2006/relationships/hyperlink" Target="mailto:rdp@regione.lombardia.it" TargetMode="External"/><Relationship Id="rId31" Type="http://schemas.openxmlformats.org/officeDocument/2006/relationships/hyperlink" Target="http://bd01.leggiditalia.it/cgi-bin/FulShow?TIPO=5&amp;NOTXT=1&amp;KEY=01LX0000144828ART8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yperlink" Target="http://bd01.leggiditalia.it/cgi-bin/FulShow?TIPO=5&amp;NOTXT=1&amp;KEY=01LX0000144828ART87" TargetMode="External"/><Relationship Id="rId30" Type="http://schemas.openxmlformats.org/officeDocument/2006/relationships/hyperlink" Target="http://bd01.leggiditalia.it/cgi-bin/FulShow?TIPO=5&amp;NOTXT=1&amp;KEY=01LX0000144828ART8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6206</Words>
  <Characters>35380</Characters>
  <Application>Microsoft Office Word</Application>
  <DocSecurity>0</DocSecurity>
  <Lines>294</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Edmea Bignotti</dc:creator>
  <cp:keywords/>
  <dc:description/>
  <cp:lastModifiedBy>Edmea Bignotti</cp:lastModifiedBy>
  <cp:revision>1</cp:revision>
  <dcterms:created xsi:type="dcterms:W3CDTF">2019-10-14T12:41:00Z</dcterms:created>
  <dcterms:modified xsi:type="dcterms:W3CDTF">2019-10-14T12:42:00Z</dcterms:modified>
</cp:coreProperties>
</file>