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0A1" w:rsidRPr="009E2405" w:rsidRDefault="008320A1" w:rsidP="008320A1">
      <w:pPr>
        <w:pStyle w:val="Standard"/>
        <w:tabs>
          <w:tab w:val="left" w:pos="1320"/>
          <w:tab w:val="right" w:pos="9638"/>
        </w:tabs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ALLEGATO A6</w:t>
      </w:r>
    </w:p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</w:p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8320A1" w:rsidRPr="009E2405" w:rsidTr="005A37DF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</w:p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</w:p>
    <w:p w:rsidR="008320A1" w:rsidRPr="005A1194" w:rsidRDefault="008320A1" w:rsidP="008320A1">
      <w:pPr>
        <w:pStyle w:val="Standard"/>
        <w:rPr>
          <w:rFonts w:ascii="Century Gothic" w:hAnsi="Century Gothic"/>
          <w:b/>
          <w:sz w:val="22"/>
          <w:szCs w:val="22"/>
        </w:rPr>
      </w:pPr>
      <w:r w:rsidRPr="005A1194">
        <w:rPr>
          <w:rFonts w:ascii="Century Gothic" w:hAnsi="Century Gothic"/>
          <w:b/>
          <w:sz w:val="22"/>
          <w:szCs w:val="22"/>
        </w:rPr>
        <w:t>TITOLARITA’ DEL SOGGETTO GIURIDICO (da compilare solo per le giovani compagnie): devono essere indicati i nominativi del rappresentante legale, dei membri del consiglio direttivo, dei membri dell’assemblea e di ogni altro soggetto come indicato in Statuto</w:t>
      </w:r>
    </w:p>
    <w:p w:rsidR="008320A1" w:rsidRPr="005A1194" w:rsidRDefault="008320A1" w:rsidP="008320A1">
      <w:pPr>
        <w:pStyle w:val="Standard"/>
        <w:rPr>
          <w:rFonts w:ascii="Century Gothic" w:hAnsi="Century Gothic"/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752"/>
        <w:gridCol w:w="1962"/>
        <w:gridCol w:w="1883"/>
        <w:gridCol w:w="3537"/>
      </w:tblGrid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A1" w:rsidRPr="009E2405" w:rsidRDefault="008320A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A1" w:rsidRPr="009E2405" w:rsidRDefault="008320A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A1" w:rsidRPr="009E2405" w:rsidRDefault="008320A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320A1" w:rsidRPr="009E2405" w:rsidRDefault="008320A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Data di nascita</w:t>
            </w: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A1" w:rsidRPr="009E2405" w:rsidRDefault="008320A1" w:rsidP="005A37DF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 xml:space="preserve">Ruolo e/o carica ricoperta </w:t>
            </w: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8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9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20A1" w:rsidRPr="009E2405" w:rsidTr="005A37DF">
        <w:trPr>
          <w:trHeight w:val="275"/>
        </w:trPr>
        <w:tc>
          <w:tcPr>
            <w:tcW w:w="2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  <w:tc>
          <w:tcPr>
            <w:tcW w:w="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A1" w:rsidRPr="009E2405" w:rsidRDefault="008320A1" w:rsidP="005A37DF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</w:p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</w:p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N.B. allegare documenti di identità delle persone indicate</w:t>
      </w:r>
    </w:p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</w:p>
    <w:p w:rsidR="008320A1" w:rsidRPr="009E2405" w:rsidRDefault="008320A1" w:rsidP="008320A1">
      <w:pPr>
        <w:pStyle w:val="Standard"/>
        <w:rPr>
          <w:rFonts w:ascii="Century Gothic" w:hAnsi="Century Gothic"/>
          <w:sz w:val="22"/>
          <w:szCs w:val="22"/>
        </w:rPr>
      </w:pPr>
    </w:p>
    <w:p w:rsidR="001B6137" w:rsidRDefault="001B6137">
      <w:bookmarkStart w:id="0" w:name="_GoBack"/>
      <w:bookmarkEnd w:id="0"/>
    </w:p>
    <w:sectPr w:rsidR="001B6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A1"/>
    <w:rsid w:val="001B6137"/>
    <w:rsid w:val="008320A1"/>
    <w:rsid w:val="008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B6EC-FD50-4858-B34F-0A6232DF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0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320A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Grillo</dc:creator>
  <cp:keywords/>
  <dc:description/>
  <cp:lastModifiedBy>Francesca Grillo</cp:lastModifiedBy>
  <cp:revision>1</cp:revision>
  <dcterms:created xsi:type="dcterms:W3CDTF">2019-05-20T14:11:00Z</dcterms:created>
  <dcterms:modified xsi:type="dcterms:W3CDTF">2019-05-20T14:12:00Z</dcterms:modified>
</cp:coreProperties>
</file>