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71" w:rsidRDefault="000F018E" w:rsidP="002A7A71">
      <w:pPr>
        <w:spacing w:line="276" w:lineRule="auto"/>
        <w:jc w:val="right"/>
        <w:rPr>
          <w:rFonts w:asciiTheme="minorHAnsi" w:eastAsia="Batang" w:hAnsiTheme="minorHAnsi" w:cs="Arial"/>
          <w:b/>
          <w:smallCaps/>
          <w:sz w:val="28"/>
        </w:rPr>
      </w:pPr>
      <w:r>
        <w:rPr>
          <w:rFonts w:asciiTheme="minorHAnsi" w:eastAsia="Batang" w:hAnsiTheme="minorHAnsi" w:cs="Arial"/>
          <w:b/>
          <w:smallCaps/>
          <w:sz w:val="28"/>
        </w:rPr>
        <w:t>allegato 2 A</w:t>
      </w:r>
      <w:r w:rsidR="002A7A71">
        <w:rPr>
          <w:rFonts w:asciiTheme="minorHAnsi" w:eastAsia="Batang" w:hAnsiTheme="minorHAnsi" w:cs="Arial"/>
          <w:b/>
          <w:smallCaps/>
          <w:sz w:val="28"/>
        </w:rPr>
        <w:t xml:space="preserve"> al decreto n.  </w:t>
      </w:r>
      <w:r w:rsidR="00DD75D5">
        <w:rPr>
          <w:rFonts w:asciiTheme="minorHAnsi" w:eastAsia="Batang" w:hAnsiTheme="minorHAnsi" w:cs="Arial"/>
          <w:b/>
          <w:smallCaps/>
          <w:sz w:val="28"/>
        </w:rPr>
        <w:t>3623</w:t>
      </w:r>
      <w:r w:rsidR="002A7A71">
        <w:rPr>
          <w:rFonts w:asciiTheme="minorHAnsi" w:eastAsia="Batang" w:hAnsiTheme="minorHAnsi" w:cs="Arial"/>
          <w:b/>
          <w:smallCaps/>
          <w:sz w:val="28"/>
        </w:rPr>
        <w:t xml:space="preserve">       del     </w:t>
      </w:r>
      <w:r w:rsidR="00DD75D5">
        <w:rPr>
          <w:rFonts w:asciiTheme="minorHAnsi" w:eastAsia="Batang" w:hAnsiTheme="minorHAnsi" w:cs="Arial"/>
          <w:b/>
          <w:smallCaps/>
          <w:sz w:val="28"/>
        </w:rPr>
        <w:t>27</w:t>
      </w:r>
      <w:bookmarkStart w:id="0" w:name="_GoBack"/>
      <w:bookmarkEnd w:id="0"/>
      <w:r w:rsidR="002A7A71">
        <w:rPr>
          <w:rFonts w:asciiTheme="minorHAnsi" w:eastAsia="Batang" w:hAnsiTheme="minorHAnsi" w:cs="Arial"/>
          <w:b/>
          <w:smallCaps/>
          <w:sz w:val="28"/>
        </w:rPr>
        <w:t xml:space="preserve">   aprile 2016</w:t>
      </w:r>
    </w:p>
    <w:p w:rsidR="00B419EB" w:rsidRPr="004F03FF" w:rsidRDefault="000F018E" w:rsidP="009C6000">
      <w:pPr>
        <w:spacing w:line="276" w:lineRule="auto"/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eastAsia="Batang" w:hAnsiTheme="minorHAnsi" w:cs="Arial"/>
          <w:b/>
          <w:smallCaps/>
          <w:sz w:val="28"/>
        </w:rPr>
        <w:t>ALLEGATO 2a</w:t>
      </w:r>
      <w:r w:rsidR="00586B49" w:rsidRPr="004F03FF">
        <w:rPr>
          <w:rFonts w:asciiTheme="minorHAnsi" w:eastAsia="Batang" w:hAnsiTheme="minorHAnsi" w:cs="Arial"/>
          <w:b/>
          <w:smallCaps/>
          <w:sz w:val="28"/>
        </w:rPr>
        <w:t xml:space="preserve"> – </w:t>
      </w:r>
      <w:r w:rsidR="00B419EB" w:rsidRPr="004F03FF">
        <w:rPr>
          <w:rFonts w:asciiTheme="minorHAnsi" w:eastAsia="Batang" w:hAnsiTheme="minorHAnsi" w:cs="Arial"/>
          <w:b/>
          <w:smallCaps/>
          <w:sz w:val="28"/>
        </w:rPr>
        <w:t>SCH</w:t>
      </w:r>
      <w:r w:rsidR="00B419EB" w:rsidRPr="004F03FF">
        <w:rPr>
          <w:rFonts w:asciiTheme="minorHAnsi" w:hAnsiTheme="minorHAnsi" w:cs="Arial"/>
          <w:b/>
          <w:sz w:val="28"/>
        </w:rPr>
        <w:t>EDA TECNICA ALLEGATA ALLA D</w:t>
      </w:r>
      <w:r w:rsidR="00EB7A6F" w:rsidRPr="004F03FF">
        <w:rPr>
          <w:rFonts w:asciiTheme="minorHAnsi" w:hAnsiTheme="minorHAnsi" w:cs="Arial"/>
          <w:b/>
          <w:sz w:val="28"/>
        </w:rPr>
        <w:t>OMANDA DI PARTECIPAZIONE</w:t>
      </w:r>
    </w:p>
    <w:p w:rsidR="0013206D" w:rsidRPr="004F03FF" w:rsidRDefault="0013206D" w:rsidP="009C6000">
      <w:pPr>
        <w:spacing w:line="276" w:lineRule="auto"/>
        <w:jc w:val="center"/>
        <w:rPr>
          <w:rFonts w:asciiTheme="minorHAnsi" w:hAnsiTheme="minorHAnsi" w:cs="Arial"/>
          <w:b/>
          <w:sz w:val="28"/>
        </w:rPr>
      </w:pPr>
      <w:r w:rsidRPr="004F03FF">
        <w:rPr>
          <w:rFonts w:asciiTheme="minorHAnsi" w:hAnsiTheme="minorHAnsi" w:cs="Arial"/>
          <w:b/>
          <w:sz w:val="28"/>
        </w:rPr>
        <w:t xml:space="preserve">SULLA LINEA </w:t>
      </w:r>
      <w:r w:rsidR="00D0652D" w:rsidRPr="004F03FF">
        <w:rPr>
          <w:rFonts w:asciiTheme="minorHAnsi" w:hAnsiTheme="minorHAnsi" w:cs="Arial"/>
          <w:b/>
          <w:sz w:val="28"/>
        </w:rPr>
        <w:t>A</w:t>
      </w:r>
    </w:p>
    <w:p w:rsidR="00B419EB" w:rsidRPr="009C6000" w:rsidRDefault="00B419EB" w:rsidP="009C6000">
      <w:pPr>
        <w:spacing w:line="276" w:lineRule="auto"/>
        <w:jc w:val="center"/>
        <w:rPr>
          <w:rFonts w:asciiTheme="minorHAnsi" w:hAnsiTheme="minorHAnsi" w:cs="Arial"/>
          <w:b/>
        </w:rPr>
      </w:pPr>
      <w:r w:rsidRPr="004F03FF">
        <w:rPr>
          <w:rFonts w:asciiTheme="minorHAnsi" w:hAnsiTheme="minorHAnsi" w:cs="Arial"/>
          <w:b/>
        </w:rPr>
        <w:t>(come file salvato in formato pdf)</w:t>
      </w:r>
    </w:p>
    <w:p w:rsidR="00B419EB" w:rsidRPr="009C6000" w:rsidRDefault="00B419EB" w:rsidP="009C6000">
      <w:pPr>
        <w:spacing w:line="276" w:lineRule="auto"/>
        <w:jc w:val="right"/>
        <w:rPr>
          <w:rFonts w:asciiTheme="minorHAnsi" w:hAnsiTheme="minorHAnsi" w:cs="Arial"/>
          <w:color w:val="000000"/>
        </w:rPr>
      </w:pPr>
    </w:p>
    <w:p w:rsidR="00B419EB" w:rsidRPr="00DF4E9F" w:rsidRDefault="00B419EB" w:rsidP="009C600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 w:cs="Arial"/>
          <w:smallCaps/>
          <w:szCs w:val="24"/>
        </w:rPr>
      </w:pPr>
      <w:r w:rsidRPr="004F03FF">
        <w:rPr>
          <w:rFonts w:asciiTheme="minorHAnsi" w:hAnsiTheme="minorHAnsi" w:cs="Arial"/>
          <w:bCs w:val="0"/>
          <w:szCs w:val="24"/>
        </w:rPr>
        <w:t>Avviso per la presentazione di proposte progettuali per l’attuazione di programmi di ricerca</w:t>
      </w:r>
      <w:r w:rsidR="009C6000" w:rsidRPr="004F03FF">
        <w:rPr>
          <w:rFonts w:asciiTheme="minorHAnsi" w:hAnsiTheme="minorHAnsi" w:cs="Arial"/>
          <w:bCs w:val="0"/>
          <w:szCs w:val="24"/>
        </w:rPr>
        <w:t xml:space="preserve"> e</w:t>
      </w:r>
      <w:r w:rsidR="00FA3EF6" w:rsidRPr="004F03FF">
        <w:rPr>
          <w:rFonts w:asciiTheme="minorHAnsi" w:hAnsiTheme="minorHAnsi" w:cs="Arial"/>
          <w:bCs w:val="0"/>
          <w:szCs w:val="24"/>
        </w:rPr>
        <w:t xml:space="preserve"> </w:t>
      </w:r>
      <w:r w:rsidRPr="004F03FF">
        <w:rPr>
          <w:rFonts w:asciiTheme="minorHAnsi" w:hAnsiTheme="minorHAnsi" w:cs="Arial"/>
          <w:bCs w:val="0"/>
          <w:szCs w:val="24"/>
        </w:rPr>
        <w:t xml:space="preserve">sviluppo e valorizzazione del capitale umano con ricadute dirette </w:t>
      </w:r>
      <w:r w:rsidR="009C6000" w:rsidRPr="004F03FF">
        <w:rPr>
          <w:rFonts w:asciiTheme="minorHAnsi" w:hAnsiTheme="minorHAnsi" w:cs="Arial"/>
          <w:bCs w:val="0"/>
          <w:szCs w:val="24"/>
        </w:rPr>
        <w:t xml:space="preserve">sul sistema della ricerca e </w:t>
      </w:r>
      <w:r w:rsidRPr="004F03FF">
        <w:rPr>
          <w:rFonts w:asciiTheme="minorHAnsi" w:hAnsiTheme="minorHAnsi" w:cs="Arial"/>
          <w:bCs w:val="0"/>
          <w:szCs w:val="24"/>
        </w:rPr>
        <w:t>sul territorio lombardo</w:t>
      </w:r>
      <w:r w:rsidR="000F736E" w:rsidRPr="004F03FF">
        <w:rPr>
          <w:rFonts w:asciiTheme="minorHAnsi" w:hAnsiTheme="minorHAnsi" w:cs="Arial"/>
          <w:bCs w:val="0"/>
          <w:szCs w:val="24"/>
        </w:rPr>
        <w:t xml:space="preserve"> (linea B) e rafforzamento delle infrastrutture (linea A)</w:t>
      </w:r>
      <w:r w:rsidRPr="004F03FF">
        <w:rPr>
          <w:rFonts w:asciiTheme="minorHAnsi" w:hAnsiTheme="minorHAnsi" w:cs="Arial"/>
          <w:bCs w:val="0"/>
          <w:szCs w:val="24"/>
        </w:rPr>
        <w:t xml:space="preserve">, ai sensi degli articoli 2 e 3 dell’Accordo Quadro di collaborazione tra Regione Lombardia e il Consiglio Nazionale delle Ricerche (CNR) sottoscritto il 1 </w:t>
      </w:r>
      <w:r w:rsidR="00FA3EF6" w:rsidRPr="004F03FF">
        <w:rPr>
          <w:rFonts w:asciiTheme="minorHAnsi" w:hAnsiTheme="minorHAnsi" w:cs="Arial"/>
          <w:bCs w:val="0"/>
          <w:szCs w:val="24"/>
        </w:rPr>
        <w:t xml:space="preserve">ottobre </w:t>
      </w:r>
      <w:r w:rsidRPr="004F03FF">
        <w:rPr>
          <w:rFonts w:asciiTheme="minorHAnsi" w:hAnsiTheme="minorHAnsi" w:cs="Arial"/>
          <w:bCs w:val="0"/>
          <w:szCs w:val="24"/>
        </w:rPr>
        <w:t>201</w:t>
      </w:r>
      <w:r w:rsidR="00FA3EF6" w:rsidRPr="004F03FF">
        <w:rPr>
          <w:rFonts w:asciiTheme="minorHAnsi" w:hAnsiTheme="minorHAnsi" w:cs="Arial"/>
          <w:bCs w:val="0"/>
          <w:szCs w:val="24"/>
        </w:rPr>
        <w:t>5</w:t>
      </w:r>
      <w:r w:rsidRPr="004F03FF">
        <w:rPr>
          <w:rFonts w:asciiTheme="minorHAnsi" w:hAnsiTheme="minorHAnsi" w:cs="Arial"/>
          <w:bCs w:val="0"/>
          <w:szCs w:val="24"/>
        </w:rPr>
        <w:t>, il cu</w:t>
      </w:r>
      <w:r w:rsidR="00EB7A6F" w:rsidRPr="004F03FF">
        <w:rPr>
          <w:rFonts w:asciiTheme="minorHAnsi" w:hAnsiTheme="minorHAnsi" w:cs="Arial"/>
          <w:bCs w:val="0"/>
          <w:szCs w:val="24"/>
        </w:rPr>
        <w:t xml:space="preserve">i schema è stato approvato con </w:t>
      </w:r>
      <w:r w:rsidRPr="004F03FF">
        <w:rPr>
          <w:rFonts w:asciiTheme="minorHAnsi" w:hAnsiTheme="minorHAnsi" w:cs="Arial"/>
          <w:bCs w:val="0"/>
          <w:szCs w:val="24"/>
        </w:rPr>
        <w:t xml:space="preserve">Delibera di Giunta Regionale n. </w:t>
      </w:r>
      <w:r w:rsidR="0013206D" w:rsidRPr="004F03FF">
        <w:rPr>
          <w:rFonts w:asciiTheme="minorHAnsi" w:hAnsiTheme="minorHAnsi" w:cs="Arial"/>
          <w:bCs w:val="0"/>
          <w:szCs w:val="24"/>
        </w:rPr>
        <w:t xml:space="preserve">3866 </w:t>
      </w:r>
      <w:r w:rsidRPr="004F03FF">
        <w:rPr>
          <w:rFonts w:asciiTheme="minorHAnsi" w:hAnsiTheme="minorHAnsi" w:cs="Arial"/>
          <w:bCs w:val="0"/>
          <w:szCs w:val="24"/>
        </w:rPr>
        <w:t>del</w:t>
      </w:r>
      <w:r w:rsidR="00BA0C32" w:rsidRPr="004F03FF">
        <w:rPr>
          <w:rFonts w:asciiTheme="minorHAnsi" w:hAnsiTheme="minorHAnsi" w:cs="Arial"/>
          <w:bCs w:val="0"/>
          <w:szCs w:val="24"/>
        </w:rPr>
        <w:t xml:space="preserve"> 17/0</w:t>
      </w:r>
      <w:r w:rsidR="0013206D" w:rsidRPr="004F03FF">
        <w:rPr>
          <w:rFonts w:asciiTheme="minorHAnsi" w:hAnsiTheme="minorHAnsi" w:cs="Arial"/>
          <w:bCs w:val="0"/>
          <w:szCs w:val="24"/>
        </w:rPr>
        <w:t>7</w:t>
      </w:r>
      <w:r w:rsidR="00BA0C32" w:rsidRPr="004F03FF">
        <w:rPr>
          <w:rFonts w:asciiTheme="minorHAnsi" w:hAnsiTheme="minorHAnsi" w:cs="Arial"/>
          <w:bCs w:val="0"/>
          <w:szCs w:val="24"/>
        </w:rPr>
        <w:t>/2015</w:t>
      </w:r>
    </w:p>
    <w:p w:rsidR="00DF4E9F" w:rsidRDefault="00DF4E9F" w:rsidP="00DF4E9F">
      <w:pPr>
        <w:spacing w:line="276" w:lineRule="auto"/>
        <w:jc w:val="both"/>
        <w:rPr>
          <w:rFonts w:asciiTheme="minorHAnsi" w:hAnsiTheme="minorHAnsi" w:cs="Arial"/>
        </w:rPr>
      </w:pPr>
    </w:p>
    <w:p w:rsidR="0013206D" w:rsidRPr="00DF4E9F" w:rsidRDefault="0013206D" w:rsidP="00DF4E9F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hd w:val="clear" w:color="auto" w:fill="F2F2F2"/>
        <w:spacing w:line="276" w:lineRule="auto"/>
        <w:jc w:val="both"/>
        <w:rPr>
          <w:rFonts w:asciiTheme="minorHAnsi" w:hAnsiTheme="minorHAnsi" w:cs="Arial"/>
          <w:b/>
        </w:rPr>
      </w:pPr>
      <w:r w:rsidRPr="004F03FF">
        <w:rPr>
          <w:rFonts w:asciiTheme="minorHAnsi" w:hAnsiTheme="minorHAnsi" w:cs="Arial"/>
          <w:b/>
        </w:rPr>
        <w:t>A. Descrizione del</w:t>
      </w:r>
      <w:r w:rsidR="00D0652D" w:rsidRPr="004F03FF">
        <w:rPr>
          <w:rFonts w:asciiTheme="minorHAnsi" w:hAnsiTheme="minorHAnsi" w:cs="Arial"/>
          <w:b/>
        </w:rPr>
        <w:t>l’</w:t>
      </w:r>
      <w:r w:rsidR="004F03FF" w:rsidRPr="004F03FF">
        <w:rPr>
          <w:rFonts w:asciiTheme="minorHAnsi" w:hAnsiTheme="minorHAnsi" w:cs="Arial"/>
          <w:b/>
        </w:rPr>
        <w:t>Infrastruttura</w:t>
      </w:r>
      <w:r w:rsidR="00D0652D" w:rsidRPr="004F03FF">
        <w:rPr>
          <w:rFonts w:asciiTheme="minorHAnsi" w:hAnsiTheme="minorHAnsi" w:cs="Arial"/>
          <w:b/>
        </w:rPr>
        <w:t xml:space="preserve"> </w:t>
      </w:r>
      <w:r w:rsidR="00C87907" w:rsidRPr="004F03FF">
        <w:rPr>
          <w:rFonts w:asciiTheme="minorHAnsi" w:hAnsiTheme="minorHAnsi" w:cs="Arial"/>
          <w:b/>
        </w:rPr>
        <w:t xml:space="preserve">di </w:t>
      </w:r>
      <w:r w:rsidRPr="004F03FF">
        <w:rPr>
          <w:rFonts w:asciiTheme="minorHAnsi" w:hAnsiTheme="minorHAnsi" w:cs="Arial"/>
          <w:b/>
        </w:rPr>
        <w:t>Ricerca</w:t>
      </w:r>
      <w:r w:rsidR="00D0652D" w:rsidRPr="004F03FF">
        <w:rPr>
          <w:rFonts w:asciiTheme="minorHAnsi" w:hAnsiTheme="minorHAnsi" w:cs="Arial"/>
          <w:b/>
        </w:rPr>
        <w:t xml:space="preserve"> da acquisire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rPr>
          <w:rFonts w:asciiTheme="minorHAnsi" w:hAnsiTheme="minorHAnsi" w:cs="Arial"/>
          <w:b/>
          <w:bCs/>
        </w:rPr>
      </w:pPr>
      <w:r w:rsidRPr="004F03FF">
        <w:rPr>
          <w:rFonts w:asciiTheme="minorHAnsi" w:hAnsiTheme="minorHAnsi" w:cs="Arial"/>
          <w:b/>
          <w:bCs/>
        </w:rPr>
        <w:t>A.1 Titolo del</w:t>
      </w:r>
      <w:r w:rsidR="00D0652D" w:rsidRPr="004F03FF">
        <w:rPr>
          <w:rFonts w:asciiTheme="minorHAnsi" w:hAnsiTheme="minorHAnsi" w:cs="Arial"/>
          <w:b/>
          <w:bCs/>
        </w:rPr>
        <w:t>l’Intervento</w:t>
      </w:r>
    </w:p>
    <w:p w:rsidR="00B419EB" w:rsidRPr="009C6000" w:rsidRDefault="00897AAC" w:rsidP="00D10856">
      <w:pPr>
        <w:spacing w:line="276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Riportare il </w:t>
      </w:r>
      <w:r w:rsidR="00B419EB" w:rsidRPr="009C6000">
        <w:rPr>
          <w:rFonts w:asciiTheme="minorHAnsi" w:hAnsiTheme="minorHAnsi" w:cs="Arial"/>
          <w:i/>
        </w:rPr>
        <w:t xml:space="preserve">titolo o </w:t>
      </w:r>
      <w:r>
        <w:rPr>
          <w:rFonts w:asciiTheme="minorHAnsi" w:hAnsiTheme="minorHAnsi" w:cs="Arial"/>
          <w:i/>
        </w:rPr>
        <w:t>la</w:t>
      </w:r>
      <w:r w:rsidRPr="009C6000">
        <w:rPr>
          <w:rFonts w:asciiTheme="minorHAnsi" w:hAnsiTheme="minorHAnsi" w:cs="Arial"/>
          <w:i/>
        </w:rPr>
        <w:t xml:space="preserve"> </w:t>
      </w:r>
      <w:r w:rsidR="00B419EB" w:rsidRPr="009C6000">
        <w:rPr>
          <w:rFonts w:asciiTheme="minorHAnsi" w:hAnsiTheme="minorHAnsi" w:cs="Arial"/>
          <w:i/>
        </w:rPr>
        <w:t xml:space="preserve">sigla di non </w:t>
      </w:r>
      <w:r w:rsidR="00B419EB" w:rsidRPr="004F03FF">
        <w:rPr>
          <w:rFonts w:asciiTheme="minorHAnsi" w:hAnsiTheme="minorHAnsi" w:cs="Arial"/>
          <w:i/>
        </w:rPr>
        <w:t xml:space="preserve">più di 20 caratteri </w:t>
      </w:r>
      <w:r w:rsidRPr="004F03FF">
        <w:rPr>
          <w:rFonts w:asciiTheme="minorHAnsi" w:hAnsiTheme="minorHAnsi" w:cs="Arial"/>
          <w:i/>
        </w:rPr>
        <w:t xml:space="preserve">indicata </w:t>
      </w:r>
      <w:r w:rsidR="0013206D" w:rsidRPr="004F03FF">
        <w:rPr>
          <w:rFonts w:asciiTheme="minorHAnsi" w:hAnsiTheme="minorHAnsi" w:cs="Arial"/>
          <w:i/>
        </w:rPr>
        <w:t>ne</w:t>
      </w:r>
      <w:r w:rsidRPr="004F03FF">
        <w:rPr>
          <w:rFonts w:asciiTheme="minorHAnsi" w:hAnsiTheme="minorHAnsi" w:cs="Arial"/>
          <w:i/>
        </w:rPr>
        <w:t>ll’Allegato</w:t>
      </w:r>
      <w:r>
        <w:rPr>
          <w:rFonts w:asciiTheme="minorHAnsi" w:hAnsiTheme="minorHAnsi" w:cs="Arial"/>
          <w:i/>
        </w:rPr>
        <w:t xml:space="preserve"> A </w:t>
      </w:r>
      <w:r w:rsidR="00B419EB" w:rsidRPr="009C6000">
        <w:rPr>
          <w:rFonts w:asciiTheme="minorHAnsi" w:hAnsiTheme="minorHAnsi" w:cs="Arial"/>
          <w:i/>
        </w:rPr>
        <w:t>per identificare la proposta.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rPr>
          <w:rFonts w:asciiTheme="minorHAnsi" w:hAnsiTheme="minorHAnsi" w:cs="Arial"/>
        </w:rPr>
      </w:pPr>
    </w:p>
    <w:p w:rsidR="00B419EB" w:rsidRPr="004F03FF" w:rsidRDefault="00B419EB" w:rsidP="004F03FF">
      <w:pPr>
        <w:spacing w:line="276" w:lineRule="auto"/>
        <w:jc w:val="both"/>
        <w:rPr>
          <w:rFonts w:asciiTheme="minorHAnsi" w:hAnsiTheme="minorHAnsi" w:cs="Arial"/>
          <w:b/>
          <w:bCs/>
        </w:rPr>
      </w:pPr>
      <w:r w:rsidRPr="004F03FF">
        <w:rPr>
          <w:rFonts w:asciiTheme="minorHAnsi" w:hAnsiTheme="minorHAnsi" w:cs="Arial"/>
          <w:b/>
          <w:bCs/>
        </w:rPr>
        <w:t>A.2 Aree tematiche</w:t>
      </w:r>
      <w:r w:rsidR="0013206D" w:rsidRPr="004F03FF">
        <w:rPr>
          <w:rFonts w:asciiTheme="minorHAnsi" w:hAnsiTheme="minorHAnsi" w:cs="Arial"/>
          <w:b/>
          <w:bCs/>
        </w:rPr>
        <w:t xml:space="preserve"> (</w:t>
      </w:r>
      <w:r w:rsidR="00D0652D" w:rsidRPr="004F03FF">
        <w:rPr>
          <w:rFonts w:asciiTheme="minorHAnsi" w:hAnsiTheme="minorHAnsi" w:cs="Arial"/>
          <w:b/>
          <w:bCs/>
        </w:rPr>
        <w:t>l’</w:t>
      </w:r>
      <w:r w:rsidR="0013206D" w:rsidRPr="004F03FF">
        <w:rPr>
          <w:rFonts w:asciiTheme="minorHAnsi" w:hAnsiTheme="minorHAnsi" w:cs="Arial"/>
          <w:b/>
          <w:bCs/>
        </w:rPr>
        <w:t xml:space="preserve">intervento deve </w:t>
      </w:r>
      <w:r w:rsidR="00D0652D" w:rsidRPr="004F03FF">
        <w:rPr>
          <w:rFonts w:asciiTheme="minorHAnsi" w:hAnsiTheme="minorHAnsi" w:cs="Arial"/>
          <w:b/>
          <w:bCs/>
        </w:rPr>
        <w:t xml:space="preserve">portare un valore </w:t>
      </w:r>
      <w:r w:rsidR="004F03FF" w:rsidRPr="004F03FF">
        <w:rPr>
          <w:rFonts w:asciiTheme="minorHAnsi" w:hAnsiTheme="minorHAnsi" w:cs="Arial"/>
          <w:b/>
          <w:bCs/>
        </w:rPr>
        <w:t>aggiunto obbligatoriamente</w:t>
      </w:r>
      <w:r w:rsidR="0013206D" w:rsidRPr="004F03FF">
        <w:rPr>
          <w:rFonts w:asciiTheme="minorHAnsi" w:hAnsiTheme="minorHAnsi" w:cs="Arial"/>
          <w:b/>
          <w:bCs/>
        </w:rPr>
        <w:t xml:space="preserve"> ad una dei seguenti ambiti di intervento)</w:t>
      </w:r>
    </w:p>
    <w:p w:rsidR="00B419EB" w:rsidRDefault="00B419EB" w:rsidP="004F03FF">
      <w:pPr>
        <w:spacing w:line="276" w:lineRule="auto"/>
        <w:jc w:val="both"/>
        <w:rPr>
          <w:rFonts w:asciiTheme="minorHAnsi" w:hAnsiTheme="minorHAnsi" w:cs="Arial"/>
        </w:rPr>
      </w:pPr>
      <w:r w:rsidRPr="004F03FF">
        <w:rPr>
          <w:rFonts w:asciiTheme="minorHAnsi" w:hAnsiTheme="minorHAnsi" w:cs="Arial"/>
        </w:rPr>
        <w:t xml:space="preserve">Indicare </w:t>
      </w:r>
      <w:r w:rsidR="00D0652D" w:rsidRPr="004F03FF">
        <w:rPr>
          <w:rFonts w:asciiTheme="minorHAnsi" w:hAnsiTheme="minorHAnsi" w:cs="Arial"/>
        </w:rPr>
        <w:t xml:space="preserve">a </w:t>
      </w:r>
      <w:r w:rsidRPr="004F03FF">
        <w:rPr>
          <w:rFonts w:asciiTheme="minorHAnsi" w:hAnsiTheme="minorHAnsi" w:cs="Arial"/>
        </w:rPr>
        <w:t>quale are</w:t>
      </w:r>
      <w:r w:rsidR="00586B49" w:rsidRPr="004F03FF">
        <w:rPr>
          <w:rFonts w:asciiTheme="minorHAnsi" w:hAnsiTheme="minorHAnsi" w:cs="Arial"/>
        </w:rPr>
        <w:t>a</w:t>
      </w:r>
      <w:r w:rsidRPr="004F03FF">
        <w:rPr>
          <w:rFonts w:asciiTheme="minorHAnsi" w:hAnsiTheme="minorHAnsi" w:cs="Arial"/>
        </w:rPr>
        <w:t xml:space="preserve"> tematica prioritaria </w:t>
      </w:r>
      <w:r w:rsidR="00D0652D" w:rsidRPr="004F03FF">
        <w:rPr>
          <w:rFonts w:asciiTheme="minorHAnsi" w:hAnsiTheme="minorHAnsi" w:cs="Arial"/>
        </w:rPr>
        <w:t xml:space="preserve">è correlata l’infrastruttura di </w:t>
      </w:r>
      <w:r w:rsidR="004F03FF" w:rsidRPr="004F03FF">
        <w:rPr>
          <w:rFonts w:asciiTheme="minorHAnsi" w:hAnsiTheme="minorHAnsi" w:cs="Arial"/>
        </w:rPr>
        <w:t>ricerca barrando</w:t>
      </w:r>
      <w:r w:rsidR="0013206D" w:rsidRPr="004F03FF">
        <w:rPr>
          <w:rFonts w:asciiTheme="minorHAnsi" w:hAnsiTheme="minorHAnsi" w:cs="Arial"/>
        </w:rPr>
        <w:t xml:space="preserve"> con una X obbligatoriamente una delle seguenti aree/ambiti di specializzazione</w:t>
      </w:r>
      <w:r w:rsidRPr="004F03FF">
        <w:rPr>
          <w:rFonts w:asciiTheme="minorHAnsi" w:hAnsiTheme="minorHAnsi" w:cs="Arial"/>
        </w:rPr>
        <w:t>:</w:t>
      </w:r>
    </w:p>
    <w:p w:rsidR="0013206D" w:rsidRDefault="0013206D" w:rsidP="009C6000">
      <w:pPr>
        <w:spacing w:line="276" w:lineRule="auto"/>
        <w:rPr>
          <w:rFonts w:asciiTheme="minorHAnsi" w:hAnsiTheme="minorHAnsi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8819"/>
      </w:tblGrid>
      <w:tr w:rsidR="0013206D" w:rsidTr="0013206D">
        <w:trPr>
          <w:trHeight w:val="392"/>
        </w:trPr>
        <w:tc>
          <w:tcPr>
            <w:tcW w:w="959" w:type="dxa"/>
          </w:tcPr>
          <w:p w:rsidR="0013206D" w:rsidRPr="0013206D" w:rsidRDefault="0013206D" w:rsidP="009C6000">
            <w:pPr>
              <w:spacing w:line="276" w:lineRule="auto"/>
              <w:rPr>
                <w:rFonts w:ascii="Belwe Lt BT" w:hAnsi="Belwe Lt BT" w:cs="Arial"/>
              </w:rPr>
            </w:pPr>
          </w:p>
        </w:tc>
        <w:tc>
          <w:tcPr>
            <w:tcW w:w="8819" w:type="dxa"/>
          </w:tcPr>
          <w:p w:rsidR="0013206D" w:rsidRDefault="0013206D" w:rsidP="0013206D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9C6000">
              <w:rPr>
                <w:rFonts w:asciiTheme="minorHAnsi" w:hAnsiTheme="minorHAnsi"/>
              </w:rPr>
              <w:t>Industria della salute applicata all’invecchiamento</w:t>
            </w:r>
          </w:p>
        </w:tc>
      </w:tr>
      <w:tr w:rsidR="0013206D" w:rsidTr="0013206D">
        <w:trPr>
          <w:trHeight w:val="270"/>
        </w:trPr>
        <w:tc>
          <w:tcPr>
            <w:tcW w:w="959" w:type="dxa"/>
          </w:tcPr>
          <w:p w:rsidR="0013206D" w:rsidRDefault="0013206D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819" w:type="dxa"/>
          </w:tcPr>
          <w:p w:rsidR="0013206D" w:rsidRPr="009C6000" w:rsidRDefault="0013206D" w:rsidP="0013206D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C6000">
              <w:rPr>
                <w:rFonts w:asciiTheme="minorHAnsi" w:hAnsiTheme="minorHAnsi"/>
              </w:rPr>
              <w:t>Sostenibilità ambientale</w:t>
            </w:r>
          </w:p>
        </w:tc>
      </w:tr>
      <w:tr w:rsidR="0013206D" w:rsidRPr="00DD75D5" w:rsidTr="0013206D">
        <w:trPr>
          <w:trHeight w:val="350"/>
        </w:trPr>
        <w:tc>
          <w:tcPr>
            <w:tcW w:w="959" w:type="dxa"/>
          </w:tcPr>
          <w:p w:rsidR="0013206D" w:rsidRDefault="0013206D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8819" w:type="dxa"/>
          </w:tcPr>
          <w:p w:rsidR="0013206D" w:rsidRPr="00AE7B53" w:rsidRDefault="0013206D" w:rsidP="0013206D">
            <w:pPr>
              <w:spacing w:line="276" w:lineRule="auto"/>
              <w:contextualSpacing/>
              <w:jc w:val="both"/>
              <w:rPr>
                <w:rFonts w:asciiTheme="minorHAnsi" w:hAnsiTheme="minorHAnsi"/>
                <w:lang w:val="en-US"/>
              </w:rPr>
            </w:pPr>
            <w:r w:rsidRPr="00C94AF0">
              <w:rPr>
                <w:rFonts w:asciiTheme="minorHAnsi" w:hAnsiTheme="minorHAnsi"/>
                <w:lang w:val="en-US"/>
              </w:rPr>
              <w:t>Smart cities che ricomprendono smart living, smart care, ICT</w:t>
            </w:r>
          </w:p>
        </w:tc>
      </w:tr>
    </w:tbl>
    <w:p w:rsidR="00B419EB" w:rsidRPr="009C6000" w:rsidRDefault="00B419EB" w:rsidP="009C6000">
      <w:pP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  <w:lang w:val="en-US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  <w:bCs/>
        </w:rPr>
      </w:pPr>
      <w:r w:rsidRPr="004F03FF">
        <w:rPr>
          <w:rFonts w:asciiTheme="minorHAnsi" w:hAnsiTheme="minorHAnsi" w:cs="Arial"/>
          <w:b/>
          <w:bCs/>
        </w:rPr>
        <w:t xml:space="preserve">A.3 Luogo di </w:t>
      </w:r>
      <w:r w:rsidR="00D0652D" w:rsidRPr="004F03FF">
        <w:rPr>
          <w:rFonts w:asciiTheme="minorHAnsi" w:hAnsiTheme="minorHAnsi" w:cs="Arial"/>
          <w:b/>
          <w:bCs/>
        </w:rPr>
        <w:t>installazione dell’infrastruttura di ricerca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9C6000">
        <w:rPr>
          <w:rFonts w:asciiTheme="minorHAnsi" w:hAnsiTheme="minorHAnsi" w:cs="Arial"/>
          <w:i/>
        </w:rPr>
        <w:t>Indicare il</w:t>
      </w:r>
      <w:r w:rsidR="00586B49">
        <w:rPr>
          <w:rFonts w:asciiTheme="minorHAnsi" w:hAnsiTheme="minorHAnsi" w:cs="Arial"/>
          <w:i/>
        </w:rPr>
        <w:t>/i</w:t>
      </w:r>
      <w:r w:rsidRPr="009C6000">
        <w:rPr>
          <w:rFonts w:asciiTheme="minorHAnsi" w:hAnsiTheme="minorHAnsi" w:cs="Arial"/>
          <w:i/>
        </w:rPr>
        <w:t xml:space="preserve"> Comune/i e l</w:t>
      </w:r>
      <w:r w:rsidR="00586B49">
        <w:rPr>
          <w:rFonts w:asciiTheme="minorHAnsi" w:hAnsiTheme="minorHAnsi" w:cs="Arial"/>
          <w:i/>
        </w:rPr>
        <w:t>a/</w:t>
      </w:r>
      <w:r w:rsidRPr="009C6000">
        <w:rPr>
          <w:rFonts w:asciiTheme="minorHAnsi" w:hAnsiTheme="minorHAnsi" w:cs="Arial"/>
          <w:i/>
        </w:rPr>
        <w:t>e Provinc</w:t>
      </w:r>
      <w:r w:rsidR="00586B49">
        <w:rPr>
          <w:rFonts w:asciiTheme="minorHAnsi" w:hAnsiTheme="minorHAnsi" w:cs="Arial"/>
          <w:i/>
        </w:rPr>
        <w:t>ia/</w:t>
      </w:r>
      <w:r w:rsidRPr="009C6000">
        <w:rPr>
          <w:rFonts w:asciiTheme="minorHAnsi" w:hAnsiTheme="minorHAnsi" w:cs="Arial"/>
          <w:i/>
        </w:rPr>
        <w:t xml:space="preserve">e dove sarà </w:t>
      </w:r>
      <w:r w:rsidR="00DE0681">
        <w:rPr>
          <w:rFonts w:asciiTheme="minorHAnsi" w:hAnsiTheme="minorHAnsi" w:cs="Arial"/>
          <w:i/>
        </w:rPr>
        <w:t>installata l’infrastruttura di r</w:t>
      </w:r>
      <w:r w:rsidRPr="009C6000">
        <w:rPr>
          <w:rFonts w:asciiTheme="minorHAnsi" w:hAnsiTheme="minorHAnsi" w:cs="Arial"/>
          <w:i/>
        </w:rPr>
        <w:t>icerca.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3419"/>
        <w:gridCol w:w="3072"/>
      </w:tblGrid>
      <w:tr w:rsidR="00A774E1" w:rsidRPr="009C6000" w:rsidTr="00A774E1">
        <w:tc>
          <w:tcPr>
            <w:tcW w:w="3363" w:type="dxa"/>
            <w:shd w:val="clear" w:color="auto" w:fill="auto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9C6000">
              <w:rPr>
                <w:rFonts w:asciiTheme="minorHAnsi" w:hAnsiTheme="minorHAnsi" w:cs="Arial"/>
              </w:rPr>
              <w:t>Comuni</w:t>
            </w:r>
          </w:p>
        </w:tc>
        <w:tc>
          <w:tcPr>
            <w:tcW w:w="3419" w:type="dxa"/>
            <w:shd w:val="clear" w:color="auto" w:fill="auto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9C6000">
              <w:rPr>
                <w:rFonts w:asciiTheme="minorHAnsi" w:hAnsiTheme="minorHAnsi" w:cs="Arial"/>
              </w:rPr>
              <w:t>Provincia</w:t>
            </w:r>
          </w:p>
        </w:tc>
        <w:tc>
          <w:tcPr>
            <w:tcW w:w="3072" w:type="dxa"/>
          </w:tcPr>
          <w:p w:rsidR="00A774E1" w:rsidRPr="004F03FF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4F03FF">
              <w:rPr>
                <w:rFonts w:asciiTheme="minorHAnsi" w:hAnsiTheme="minorHAnsi" w:cs="Arial"/>
              </w:rPr>
              <w:t>Specificare l’Istituto del CNR in cui è installata l’infrastruttura</w:t>
            </w:r>
          </w:p>
        </w:tc>
      </w:tr>
      <w:tr w:rsidR="00A774E1" w:rsidRPr="009C6000" w:rsidTr="00A774E1">
        <w:tc>
          <w:tcPr>
            <w:tcW w:w="3363" w:type="dxa"/>
            <w:shd w:val="clear" w:color="auto" w:fill="auto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9C6000">
              <w:rPr>
                <w:rFonts w:asciiTheme="minorHAnsi" w:hAnsiTheme="minorHAnsi" w:cs="Arial"/>
              </w:rPr>
              <w:t>……., ……., ………</w:t>
            </w:r>
          </w:p>
        </w:tc>
        <w:tc>
          <w:tcPr>
            <w:tcW w:w="3419" w:type="dxa"/>
            <w:shd w:val="clear" w:color="auto" w:fill="auto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072" w:type="dxa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A774E1" w:rsidRPr="009C6000" w:rsidTr="00A774E1">
        <w:tc>
          <w:tcPr>
            <w:tcW w:w="3363" w:type="dxa"/>
            <w:shd w:val="clear" w:color="auto" w:fill="auto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19" w:type="dxa"/>
            <w:shd w:val="clear" w:color="auto" w:fill="auto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072" w:type="dxa"/>
          </w:tcPr>
          <w:p w:rsidR="00A774E1" w:rsidRPr="009C6000" w:rsidRDefault="00A774E1" w:rsidP="009C6000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B419EB" w:rsidRPr="004F03FF" w:rsidRDefault="00B419EB" w:rsidP="009C6000">
      <w:pPr>
        <w:spacing w:line="276" w:lineRule="auto"/>
        <w:jc w:val="both"/>
        <w:rPr>
          <w:rFonts w:asciiTheme="minorHAnsi" w:hAnsiTheme="minorHAnsi" w:cs="Arial"/>
          <w:b/>
          <w:bCs/>
        </w:rPr>
      </w:pPr>
      <w:r w:rsidRPr="009C6000">
        <w:rPr>
          <w:rFonts w:asciiTheme="minorHAnsi" w:hAnsiTheme="minorHAnsi" w:cs="Arial"/>
        </w:rPr>
        <w:lastRenderedPageBreak/>
        <w:t xml:space="preserve"> </w:t>
      </w:r>
      <w:r w:rsidRPr="004F03FF">
        <w:rPr>
          <w:rFonts w:asciiTheme="minorHAnsi" w:hAnsiTheme="minorHAnsi" w:cs="Arial"/>
          <w:b/>
          <w:bCs/>
        </w:rPr>
        <w:t>A.4 Durata del</w:t>
      </w:r>
      <w:r w:rsidR="00D0652D" w:rsidRPr="004F03FF">
        <w:rPr>
          <w:rFonts w:asciiTheme="minorHAnsi" w:hAnsiTheme="minorHAnsi" w:cs="Arial"/>
          <w:b/>
          <w:bCs/>
        </w:rPr>
        <w:t>l’intervento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4F03FF">
        <w:rPr>
          <w:rFonts w:asciiTheme="minorHAnsi" w:hAnsiTheme="minorHAnsi" w:cs="Arial"/>
          <w:i/>
        </w:rPr>
        <w:t>Indicare la durata di realizzazione del</w:t>
      </w:r>
      <w:r w:rsidR="00D0652D" w:rsidRPr="004F03FF">
        <w:rPr>
          <w:rFonts w:asciiTheme="minorHAnsi" w:hAnsiTheme="minorHAnsi" w:cs="Arial"/>
          <w:i/>
        </w:rPr>
        <w:t>l’intervento</w:t>
      </w:r>
      <w:r w:rsidR="00E84813" w:rsidRPr="004F03FF">
        <w:rPr>
          <w:rFonts w:asciiTheme="minorHAnsi" w:hAnsiTheme="minorHAnsi" w:cs="Arial"/>
          <w:i/>
        </w:rPr>
        <w:t xml:space="preserve"> </w:t>
      </w:r>
      <w:r w:rsidRPr="004F03FF">
        <w:rPr>
          <w:rFonts w:asciiTheme="minorHAnsi" w:hAnsiTheme="minorHAnsi" w:cs="Arial"/>
          <w:i/>
        </w:rPr>
        <w:t>in numero di mesi complessivi.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9C6000">
        <w:rPr>
          <w:rFonts w:asciiTheme="minorHAnsi" w:hAnsiTheme="minorHAnsi" w:cs="Arial"/>
          <w:b/>
        </w:rPr>
        <w:t>A.5 Descrizione degli Istituti del CNR proponenti coinvolti nel</w:t>
      </w:r>
      <w:r w:rsidR="004F03FF">
        <w:rPr>
          <w:rFonts w:asciiTheme="minorHAnsi" w:hAnsiTheme="minorHAnsi" w:cs="Arial"/>
          <w:b/>
        </w:rPr>
        <w:t>l’intervento</w:t>
      </w:r>
      <w:r w:rsidRPr="009C6000">
        <w:rPr>
          <w:rFonts w:asciiTheme="minorHAnsi" w:hAnsiTheme="minorHAnsi" w:cs="Arial"/>
          <w:b/>
        </w:rPr>
        <w:t xml:space="preserve"> (massimo una pagina)</w:t>
      </w:r>
    </w:p>
    <w:p w:rsidR="00B419EB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4F03FF">
        <w:rPr>
          <w:rFonts w:asciiTheme="minorHAnsi" w:hAnsiTheme="minorHAnsi" w:cs="Arial"/>
          <w:i/>
        </w:rPr>
        <w:t>Presentazione de</w:t>
      </w:r>
      <w:r w:rsidR="00E84813" w:rsidRPr="004F03FF">
        <w:rPr>
          <w:rFonts w:asciiTheme="minorHAnsi" w:hAnsiTheme="minorHAnsi" w:cs="Arial"/>
          <w:i/>
        </w:rPr>
        <w:t xml:space="preserve">gli Istituti del </w:t>
      </w:r>
      <w:r w:rsidR="004F03FF" w:rsidRPr="004F03FF">
        <w:rPr>
          <w:rFonts w:asciiTheme="minorHAnsi" w:hAnsiTheme="minorHAnsi" w:cs="Arial"/>
          <w:i/>
        </w:rPr>
        <w:t>CNR, Soggetti</w:t>
      </w:r>
      <w:r w:rsidRPr="004F03FF">
        <w:rPr>
          <w:rFonts w:asciiTheme="minorHAnsi" w:hAnsiTheme="minorHAnsi" w:cs="Arial"/>
          <w:i/>
        </w:rPr>
        <w:t xml:space="preserve"> </w:t>
      </w:r>
      <w:r w:rsidR="004F03FF" w:rsidRPr="004F03FF">
        <w:rPr>
          <w:rFonts w:asciiTheme="minorHAnsi" w:hAnsiTheme="minorHAnsi" w:cs="Arial"/>
          <w:i/>
        </w:rPr>
        <w:t>Beneficiari, corredata</w:t>
      </w:r>
      <w:r w:rsidRPr="004F03FF">
        <w:rPr>
          <w:rFonts w:asciiTheme="minorHAnsi" w:hAnsiTheme="minorHAnsi" w:cs="Arial"/>
          <w:i/>
        </w:rPr>
        <w:t xml:space="preserve"> da un breve profilo degli stessi</w:t>
      </w:r>
      <w:r w:rsidR="00E84813" w:rsidRPr="004F03FF">
        <w:rPr>
          <w:rFonts w:asciiTheme="minorHAnsi" w:hAnsiTheme="minorHAnsi" w:cs="Arial"/>
          <w:i/>
        </w:rPr>
        <w:t>, che acquisiranno l’innovativa strumentazione scientifica e/o infrastruttura d’avanguardia da installare presso un Istituto del CNR e messa a disposizione per la realizzazione di futuri progetti di ricerca (con potenziale utilizzo nei progetti della linea B) da parte di almeno tre Istituti del CNR presenti in Lombardia</w:t>
      </w:r>
      <w:r w:rsidRPr="004F03FF">
        <w:rPr>
          <w:rFonts w:asciiTheme="minorHAnsi" w:hAnsiTheme="minorHAnsi" w:cs="Arial"/>
          <w:i/>
        </w:rPr>
        <w:t xml:space="preserve">. Indicare le motivazioni poste alla base della scelta di ciascun Soggetto Beneficiario, </w:t>
      </w:r>
      <w:r w:rsidR="00C87907" w:rsidRPr="004F03FF">
        <w:rPr>
          <w:rFonts w:asciiTheme="minorHAnsi" w:hAnsiTheme="minorHAnsi" w:cs="Arial"/>
          <w:i/>
        </w:rPr>
        <w:t xml:space="preserve">indicando quello in cui sarà installata e </w:t>
      </w:r>
      <w:r w:rsidRPr="004F03FF">
        <w:rPr>
          <w:rFonts w:asciiTheme="minorHAnsi" w:hAnsiTheme="minorHAnsi" w:cs="Arial"/>
          <w:i/>
        </w:rPr>
        <w:t>evidenziando lo specifico contributo al</w:t>
      </w:r>
      <w:r w:rsid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>, la complementarietà e le rispettive responsabilità nella realizzazione del</w:t>
      </w:r>
      <w:r w:rsid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 xml:space="preserve"> medesimo, le rispettive competenze nel settore di realizzazione delle attività del</w:t>
      </w:r>
      <w:r w:rsid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 xml:space="preserve"> proposto, nonché il valore aggiunto di ciascuna partecipazione rispetto alla finalità del</w:t>
      </w:r>
      <w:r w:rsidR="004F03FF">
        <w:rPr>
          <w:rFonts w:asciiTheme="minorHAnsi" w:hAnsiTheme="minorHAnsi" w:cs="Arial"/>
          <w:i/>
        </w:rPr>
        <w:t>l’intervento</w:t>
      </w:r>
      <w:r w:rsidR="00E84813" w:rsidRPr="004F03FF">
        <w:rPr>
          <w:rFonts w:asciiTheme="minorHAnsi" w:hAnsiTheme="minorHAnsi" w:cs="Arial"/>
          <w:i/>
        </w:rPr>
        <w:t>.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9C6000">
        <w:rPr>
          <w:rFonts w:asciiTheme="minorHAnsi" w:hAnsiTheme="minorHAnsi" w:cs="Arial"/>
          <w:b/>
        </w:rPr>
        <w:t>A.6 Descrizione dei Soggetti cofinanziatori (solo se applicabile)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9C6000">
        <w:rPr>
          <w:rFonts w:asciiTheme="minorHAnsi" w:hAnsiTheme="minorHAnsi" w:cs="Arial"/>
          <w:i/>
        </w:rPr>
        <w:t xml:space="preserve">Presentazione dei Soggetti cofinanziatori corredata da un breve profilo ed </w:t>
      </w:r>
      <w:r w:rsidRPr="004F03FF">
        <w:rPr>
          <w:rFonts w:asciiTheme="minorHAnsi" w:hAnsiTheme="minorHAnsi" w:cs="Arial"/>
          <w:i/>
        </w:rPr>
        <w:t>indica</w:t>
      </w:r>
      <w:r w:rsidR="001E2952" w:rsidRPr="004F03FF">
        <w:rPr>
          <w:rFonts w:asciiTheme="minorHAnsi" w:hAnsiTheme="minorHAnsi" w:cs="Arial"/>
          <w:i/>
        </w:rPr>
        <w:t>zione</w:t>
      </w:r>
      <w:r w:rsidR="001E2952">
        <w:rPr>
          <w:rFonts w:asciiTheme="minorHAnsi" w:hAnsiTheme="minorHAnsi" w:cs="Arial"/>
          <w:i/>
        </w:rPr>
        <w:t xml:space="preserve"> del</w:t>
      </w:r>
      <w:r w:rsidRPr="009C6000">
        <w:rPr>
          <w:rFonts w:asciiTheme="minorHAnsi" w:hAnsiTheme="minorHAnsi" w:cs="Arial"/>
          <w:i/>
        </w:rPr>
        <w:t>le motivazioni poste alla base della scelta di ciascun Soggetto cofinanziatore di partecipare in termini finanziari alla realizzazione del</w:t>
      </w:r>
      <w:r w:rsidR="004F03FF">
        <w:rPr>
          <w:rFonts w:asciiTheme="minorHAnsi" w:hAnsiTheme="minorHAnsi" w:cs="Arial"/>
          <w:i/>
        </w:rPr>
        <w:t>l’intervento</w:t>
      </w:r>
      <w:r w:rsidRPr="009C6000">
        <w:rPr>
          <w:rFonts w:asciiTheme="minorHAnsi" w:hAnsiTheme="minorHAnsi" w:cs="Arial"/>
          <w:i/>
        </w:rPr>
        <w:t>.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4F03FF">
        <w:rPr>
          <w:rFonts w:asciiTheme="minorHAnsi" w:hAnsiTheme="minorHAnsi" w:cs="Arial"/>
          <w:b/>
          <w:bCs/>
        </w:rPr>
        <w:t>A.7a Sintesi del</w:t>
      </w:r>
      <w:r w:rsidR="004F03FF" w:rsidRPr="004F03FF">
        <w:rPr>
          <w:rFonts w:asciiTheme="minorHAnsi" w:hAnsiTheme="minorHAnsi" w:cs="Arial"/>
          <w:b/>
          <w:bCs/>
        </w:rPr>
        <w:t>l’intervento</w:t>
      </w:r>
      <w:r w:rsidRPr="004F03FF">
        <w:rPr>
          <w:rFonts w:asciiTheme="minorHAnsi" w:hAnsiTheme="minorHAnsi" w:cs="Arial"/>
          <w:b/>
          <w:bCs/>
        </w:rPr>
        <w:t xml:space="preserve"> (indicativamente una pagina in lingua italiana): </w:t>
      </w:r>
      <w:r w:rsidRPr="004F03FF">
        <w:rPr>
          <w:rFonts w:asciiTheme="minorHAnsi" w:hAnsiTheme="minorHAnsi" w:cs="Arial"/>
          <w:i/>
        </w:rPr>
        <w:t xml:space="preserve">indicare sinteticamente le motivazioni, le finalità, le </w:t>
      </w:r>
      <w:r w:rsidR="00AF15E5" w:rsidRPr="004F03FF">
        <w:rPr>
          <w:rFonts w:asciiTheme="minorHAnsi" w:hAnsiTheme="minorHAnsi" w:cs="Arial"/>
          <w:i/>
        </w:rPr>
        <w:t xml:space="preserve">prospettive di </w:t>
      </w:r>
      <w:r w:rsidRPr="004F03FF">
        <w:rPr>
          <w:rFonts w:asciiTheme="minorHAnsi" w:hAnsiTheme="minorHAnsi" w:cs="Arial"/>
          <w:i/>
        </w:rPr>
        <w:t xml:space="preserve">ricadute </w:t>
      </w:r>
      <w:r w:rsidR="00AF15E5" w:rsidRPr="004F03FF">
        <w:rPr>
          <w:rFonts w:asciiTheme="minorHAnsi" w:hAnsiTheme="minorHAnsi" w:cs="Arial"/>
          <w:i/>
        </w:rPr>
        <w:t>(</w:t>
      </w:r>
      <w:r w:rsidR="00AF15E5" w:rsidRPr="004F03FF">
        <w:rPr>
          <w:rFonts w:asciiTheme="minorHAnsi" w:hAnsiTheme="minorHAnsi"/>
        </w:rPr>
        <w:t xml:space="preserve">in relazione alla capacità di tradursi in applicazioni tecnologiche) </w:t>
      </w:r>
      <w:r w:rsidRPr="004F03FF">
        <w:rPr>
          <w:rFonts w:asciiTheme="minorHAnsi" w:hAnsiTheme="minorHAnsi" w:cs="Arial"/>
          <w:i/>
        </w:rPr>
        <w:t>sul territorio lombardo del</w:t>
      </w:r>
      <w:r w:rsidR="004F03FF" w:rsidRP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 xml:space="preserve"> </w:t>
      </w:r>
      <w:r w:rsidR="00E84813" w:rsidRPr="004F03FF">
        <w:rPr>
          <w:rFonts w:asciiTheme="minorHAnsi" w:hAnsiTheme="minorHAnsi" w:cs="Arial"/>
          <w:i/>
        </w:rPr>
        <w:t>descrivendo</w:t>
      </w:r>
      <w:r w:rsidR="00C87907" w:rsidRPr="004F03FF">
        <w:rPr>
          <w:rFonts w:asciiTheme="minorHAnsi" w:hAnsiTheme="minorHAnsi" w:cs="Arial"/>
          <w:i/>
        </w:rPr>
        <w:t xml:space="preserve"> sinteticamente</w:t>
      </w:r>
      <w:r w:rsidR="00E84813" w:rsidRPr="004F03FF">
        <w:rPr>
          <w:rFonts w:asciiTheme="minorHAnsi" w:hAnsiTheme="minorHAnsi" w:cs="Arial"/>
          <w:i/>
        </w:rPr>
        <w:t xml:space="preserve"> l’innovativ</w:t>
      </w:r>
      <w:r w:rsidR="00C87907" w:rsidRPr="004F03FF">
        <w:rPr>
          <w:rFonts w:asciiTheme="minorHAnsi" w:hAnsiTheme="minorHAnsi" w:cs="Arial"/>
          <w:i/>
        </w:rPr>
        <w:t>ità</w:t>
      </w:r>
      <w:r w:rsidR="00AF15E5" w:rsidRPr="004F03FF">
        <w:rPr>
          <w:rFonts w:asciiTheme="minorHAnsi" w:hAnsiTheme="minorHAnsi" w:cs="Arial"/>
          <w:i/>
        </w:rPr>
        <w:t xml:space="preserve"> scientifica e tecnologica</w:t>
      </w:r>
      <w:r w:rsidR="00C87907" w:rsidRPr="004F03FF">
        <w:rPr>
          <w:rFonts w:asciiTheme="minorHAnsi" w:hAnsiTheme="minorHAnsi" w:cs="Arial"/>
          <w:i/>
        </w:rPr>
        <w:t xml:space="preserve"> della</w:t>
      </w:r>
      <w:r w:rsidR="00E84813" w:rsidRPr="004F03FF">
        <w:rPr>
          <w:rFonts w:asciiTheme="minorHAnsi" w:hAnsiTheme="minorHAnsi" w:cs="Arial"/>
          <w:i/>
        </w:rPr>
        <w:t xml:space="preserve"> strumentazione scientifica e/o </w:t>
      </w:r>
      <w:r w:rsidR="00C87907" w:rsidRPr="004F03FF">
        <w:rPr>
          <w:rFonts w:asciiTheme="minorHAnsi" w:hAnsiTheme="minorHAnsi" w:cs="Arial"/>
          <w:i/>
        </w:rPr>
        <w:t>dell’</w:t>
      </w:r>
      <w:r w:rsidR="00E84813" w:rsidRPr="004F03FF">
        <w:rPr>
          <w:rFonts w:asciiTheme="minorHAnsi" w:hAnsiTheme="minorHAnsi" w:cs="Arial"/>
          <w:i/>
        </w:rPr>
        <w:t xml:space="preserve">infrastruttura d’avanguardia </w:t>
      </w:r>
    </w:p>
    <w:p w:rsidR="00E84813" w:rsidRPr="009C6000" w:rsidRDefault="00E84813" w:rsidP="00E84813">
      <w:pPr>
        <w:spacing w:line="276" w:lineRule="auto"/>
        <w:jc w:val="both"/>
        <w:rPr>
          <w:rFonts w:asciiTheme="minorHAnsi" w:hAnsiTheme="minorHAnsi" w:cs="Arial"/>
          <w:b/>
          <w:bCs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  <w:bCs/>
        </w:rPr>
      </w:pPr>
      <w:r w:rsidRPr="009C6000">
        <w:rPr>
          <w:rFonts w:asciiTheme="minorHAnsi" w:hAnsiTheme="minorHAnsi" w:cs="Arial"/>
          <w:b/>
          <w:bCs/>
        </w:rPr>
        <w:t>A.7b Abstract del</w:t>
      </w:r>
      <w:r w:rsidR="004F03FF">
        <w:rPr>
          <w:rFonts w:asciiTheme="minorHAnsi" w:hAnsiTheme="minorHAnsi" w:cs="Arial"/>
          <w:b/>
          <w:bCs/>
        </w:rPr>
        <w:t>l’intervento</w:t>
      </w:r>
      <w:r w:rsidRPr="009C6000">
        <w:rPr>
          <w:rFonts w:asciiTheme="minorHAnsi" w:hAnsiTheme="minorHAnsi" w:cs="Arial"/>
          <w:b/>
          <w:bCs/>
        </w:rPr>
        <w:t xml:space="preserve"> (indicativamente una pagina in lingua inglese): </w:t>
      </w:r>
      <w:r w:rsidRPr="009C6000">
        <w:rPr>
          <w:rFonts w:asciiTheme="minorHAnsi" w:hAnsiTheme="minorHAnsi" w:cs="Arial"/>
          <w:i/>
        </w:rPr>
        <w:t>indicare sinteticamente le motivazioni, le finalità, i risultati attesi e le ricadute sul territorio lombardo del</w:t>
      </w:r>
      <w:r w:rsidR="004F03FF">
        <w:rPr>
          <w:rFonts w:asciiTheme="minorHAnsi" w:hAnsiTheme="minorHAnsi" w:cs="Arial"/>
          <w:i/>
        </w:rPr>
        <w:t>l’</w:t>
      </w:r>
      <w:r w:rsidR="00A1499F" w:rsidRPr="004F03FF">
        <w:rPr>
          <w:rFonts w:asciiTheme="minorHAnsi" w:hAnsiTheme="minorHAnsi" w:cs="Arial"/>
          <w:i/>
        </w:rPr>
        <w:t>intervento infrastrutturale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4F03FF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4F03FF">
        <w:rPr>
          <w:rFonts w:asciiTheme="minorHAnsi" w:hAnsiTheme="minorHAnsi" w:cs="Arial"/>
          <w:b/>
        </w:rPr>
        <w:t>A.8 Contesto di riferimento, motivazione e problematica affrontata (massimo una pagina)</w:t>
      </w:r>
    </w:p>
    <w:p w:rsidR="00B419EB" w:rsidRPr="004F03FF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4F03FF">
        <w:rPr>
          <w:rFonts w:asciiTheme="minorHAnsi" w:hAnsiTheme="minorHAnsi" w:cs="Arial"/>
          <w:i/>
        </w:rPr>
        <w:t xml:space="preserve">Indicare le principali problematiche a cui </w:t>
      </w:r>
      <w:r w:rsidR="004F03FF">
        <w:rPr>
          <w:rFonts w:asciiTheme="minorHAnsi" w:hAnsiTheme="minorHAnsi" w:cs="Arial"/>
          <w:i/>
        </w:rPr>
        <w:t xml:space="preserve">l’intervento </w:t>
      </w:r>
      <w:r w:rsidRPr="004F03FF">
        <w:rPr>
          <w:rFonts w:asciiTheme="minorHAnsi" w:hAnsiTheme="minorHAnsi" w:cs="Arial"/>
          <w:i/>
        </w:rPr>
        <w:t>vuole rispondere</w:t>
      </w:r>
      <w:r w:rsidR="00C87907" w:rsidRPr="004F03FF">
        <w:rPr>
          <w:rFonts w:asciiTheme="minorHAnsi" w:hAnsiTheme="minorHAnsi" w:cs="Arial"/>
          <w:i/>
        </w:rPr>
        <w:t>.</w:t>
      </w:r>
      <w:r w:rsidRPr="004F03FF">
        <w:rPr>
          <w:rFonts w:asciiTheme="minorHAnsi" w:hAnsiTheme="minorHAnsi" w:cs="Arial"/>
          <w:i/>
        </w:rPr>
        <w:t xml:space="preserve"> Illustrare il vantaggio </w:t>
      </w:r>
      <w:r w:rsidR="00C87907" w:rsidRPr="004F03FF">
        <w:rPr>
          <w:rFonts w:asciiTheme="minorHAnsi" w:hAnsiTheme="minorHAnsi" w:cs="Arial"/>
          <w:i/>
        </w:rPr>
        <w:t xml:space="preserve">generabile a livello scientifico e tecnologico </w:t>
      </w:r>
      <w:r w:rsidRPr="004F03FF">
        <w:rPr>
          <w:rFonts w:asciiTheme="minorHAnsi" w:hAnsiTheme="minorHAnsi" w:cs="Arial"/>
          <w:i/>
        </w:rPr>
        <w:t>d</w:t>
      </w:r>
      <w:r w:rsidR="00C87907" w:rsidRPr="004F03FF">
        <w:rPr>
          <w:rFonts w:asciiTheme="minorHAnsi" w:hAnsiTheme="minorHAnsi" w:cs="Arial"/>
          <w:i/>
        </w:rPr>
        <w:t>a</w:t>
      </w:r>
      <w:r w:rsidRPr="004F03FF">
        <w:rPr>
          <w:rFonts w:asciiTheme="minorHAnsi" w:hAnsiTheme="minorHAnsi" w:cs="Arial"/>
          <w:i/>
        </w:rPr>
        <w:t>ll</w:t>
      </w:r>
      <w:r w:rsidR="00C87907" w:rsidRPr="004F03FF">
        <w:rPr>
          <w:rFonts w:asciiTheme="minorHAnsi" w:hAnsiTheme="minorHAnsi" w:cs="Arial"/>
          <w:i/>
        </w:rPr>
        <w:t xml:space="preserve">’infrastruttura di ricerca </w:t>
      </w:r>
      <w:r w:rsidRPr="004F03FF">
        <w:rPr>
          <w:rFonts w:asciiTheme="minorHAnsi" w:hAnsiTheme="minorHAnsi" w:cs="Arial"/>
          <w:i/>
        </w:rPr>
        <w:t xml:space="preserve">proposta (fornire una descrizione sintetica dello stato </w:t>
      </w:r>
      <w:r w:rsidR="00C87907" w:rsidRPr="004F03FF">
        <w:rPr>
          <w:rFonts w:asciiTheme="minorHAnsi" w:hAnsiTheme="minorHAnsi" w:cs="Arial"/>
          <w:i/>
        </w:rPr>
        <w:t xml:space="preserve">dell’arte </w:t>
      </w:r>
      <w:r w:rsidRPr="004F03FF">
        <w:rPr>
          <w:rFonts w:asciiTheme="minorHAnsi" w:hAnsiTheme="minorHAnsi" w:cs="Arial"/>
          <w:i/>
        </w:rPr>
        <w:t>nel campo tecnico-scientifico trattato,</w:t>
      </w:r>
      <w:r w:rsidR="00A1499F" w:rsidRPr="004F03FF">
        <w:rPr>
          <w:rFonts w:asciiTheme="minorHAnsi" w:hAnsiTheme="minorHAnsi" w:cs="Arial"/>
          <w:i/>
        </w:rPr>
        <w:t xml:space="preserve"> un confronto con altre infrastrutture simili presenti a livello nazionale o internazionale, </w:t>
      </w:r>
      <w:r w:rsidRPr="004F03FF">
        <w:rPr>
          <w:rFonts w:asciiTheme="minorHAnsi" w:hAnsiTheme="minorHAnsi" w:cs="Arial"/>
          <w:i/>
        </w:rPr>
        <w:t xml:space="preserve"> il valore “innovativo” </w:t>
      </w:r>
      <w:r w:rsidR="00AF15E5" w:rsidRPr="004F03FF">
        <w:rPr>
          <w:rFonts w:asciiTheme="minorHAnsi" w:hAnsiTheme="minorHAnsi" w:cs="Arial"/>
          <w:i/>
        </w:rPr>
        <w:t xml:space="preserve">a livello scientifico </w:t>
      </w:r>
      <w:r w:rsidRPr="004F03FF">
        <w:rPr>
          <w:rFonts w:asciiTheme="minorHAnsi" w:hAnsiTheme="minorHAnsi" w:cs="Arial"/>
          <w:i/>
        </w:rPr>
        <w:t>aggiunto del</w:t>
      </w:r>
      <w:r w:rsidR="00DE0681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 xml:space="preserve"> rispetto all’esistente, </w:t>
      </w:r>
      <w:r w:rsidR="00C87907" w:rsidRPr="004F03FF">
        <w:rPr>
          <w:rFonts w:asciiTheme="minorHAnsi" w:hAnsiTheme="minorHAnsi" w:cs="Arial"/>
          <w:i/>
        </w:rPr>
        <w:t xml:space="preserve">la potenziale </w:t>
      </w:r>
      <w:r w:rsidR="00A1499F" w:rsidRPr="004F03FF">
        <w:rPr>
          <w:rFonts w:asciiTheme="minorHAnsi" w:hAnsiTheme="minorHAnsi" w:cs="Arial"/>
          <w:i/>
        </w:rPr>
        <w:t xml:space="preserve">fruibilità  e sinergia </w:t>
      </w:r>
      <w:r w:rsidR="00AF15E5" w:rsidRPr="004F03FF">
        <w:rPr>
          <w:rFonts w:asciiTheme="minorHAnsi" w:hAnsiTheme="minorHAnsi" w:cs="Arial"/>
          <w:i/>
        </w:rPr>
        <w:t xml:space="preserve">creata </w:t>
      </w:r>
      <w:r w:rsidR="00C87907" w:rsidRPr="004F03FF">
        <w:rPr>
          <w:rFonts w:asciiTheme="minorHAnsi" w:hAnsiTheme="minorHAnsi" w:cs="Arial"/>
          <w:i/>
        </w:rPr>
        <w:t>d</w:t>
      </w:r>
      <w:r w:rsidR="00AF15E5" w:rsidRPr="004F03FF">
        <w:rPr>
          <w:rFonts w:asciiTheme="minorHAnsi" w:hAnsiTheme="minorHAnsi" w:cs="Arial"/>
          <w:i/>
        </w:rPr>
        <w:t>a</w:t>
      </w:r>
      <w:r w:rsidR="00C87907" w:rsidRPr="004F03FF">
        <w:rPr>
          <w:rFonts w:asciiTheme="minorHAnsi" w:hAnsiTheme="minorHAnsi" w:cs="Arial"/>
          <w:i/>
        </w:rPr>
        <w:t>lla strumentazione</w:t>
      </w:r>
      <w:r w:rsidR="00A1499F" w:rsidRPr="004F03FF">
        <w:rPr>
          <w:rFonts w:asciiTheme="minorHAnsi" w:hAnsiTheme="minorHAnsi" w:cs="Arial"/>
          <w:i/>
        </w:rPr>
        <w:t>/infrastruttura d’avanguardia</w:t>
      </w:r>
      <w:r w:rsidR="00C87907" w:rsidRPr="004F03FF">
        <w:rPr>
          <w:rFonts w:asciiTheme="minorHAnsi" w:hAnsiTheme="minorHAnsi" w:cs="Arial"/>
          <w:i/>
        </w:rPr>
        <w:t xml:space="preserve"> </w:t>
      </w:r>
      <w:r w:rsidR="00A1499F" w:rsidRPr="004F03FF">
        <w:rPr>
          <w:rFonts w:asciiTheme="minorHAnsi" w:hAnsiTheme="minorHAnsi" w:cs="Arial"/>
          <w:i/>
        </w:rPr>
        <w:t xml:space="preserve">da acquisire </w:t>
      </w:r>
      <w:r w:rsidR="00AF15E5" w:rsidRPr="004F03FF">
        <w:rPr>
          <w:rFonts w:asciiTheme="minorHAnsi" w:hAnsiTheme="minorHAnsi" w:cs="Arial"/>
          <w:i/>
        </w:rPr>
        <w:t xml:space="preserve">parte con </w:t>
      </w:r>
      <w:r w:rsidR="00A1499F" w:rsidRPr="004F03FF">
        <w:rPr>
          <w:rFonts w:asciiTheme="minorHAnsi" w:hAnsiTheme="minorHAnsi" w:cs="Arial"/>
          <w:i/>
        </w:rPr>
        <w:t>i</w:t>
      </w:r>
      <w:r w:rsidR="00C87907" w:rsidRPr="004F03FF">
        <w:rPr>
          <w:rFonts w:asciiTheme="minorHAnsi" w:hAnsiTheme="minorHAnsi" w:cs="Arial"/>
          <w:i/>
        </w:rPr>
        <w:t xml:space="preserve"> progetti </w:t>
      </w:r>
      <w:r w:rsidR="00A1499F" w:rsidRPr="004F03FF">
        <w:rPr>
          <w:rFonts w:asciiTheme="minorHAnsi" w:hAnsiTheme="minorHAnsi" w:cs="Arial"/>
          <w:i/>
        </w:rPr>
        <w:t>proposti su</w:t>
      </w:r>
      <w:r w:rsidR="00C87907" w:rsidRPr="004F03FF">
        <w:rPr>
          <w:rFonts w:asciiTheme="minorHAnsi" w:hAnsiTheme="minorHAnsi" w:cs="Arial"/>
          <w:i/>
        </w:rPr>
        <w:t xml:space="preserve">lla Linea B o </w:t>
      </w:r>
      <w:r w:rsidRPr="004F03FF">
        <w:rPr>
          <w:rFonts w:asciiTheme="minorHAnsi" w:hAnsiTheme="minorHAnsi" w:cs="Arial"/>
          <w:i/>
        </w:rPr>
        <w:t>in altri contesti)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4F03FF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4F03FF">
        <w:rPr>
          <w:rFonts w:asciiTheme="minorHAnsi" w:hAnsiTheme="minorHAnsi" w:cs="Arial"/>
          <w:b/>
        </w:rPr>
        <w:t>A.9 Obiettivi e finalità del</w:t>
      </w:r>
      <w:r w:rsidR="004F03FF" w:rsidRPr="004F03FF">
        <w:rPr>
          <w:rFonts w:asciiTheme="minorHAnsi" w:hAnsiTheme="minorHAnsi" w:cs="Arial"/>
          <w:b/>
        </w:rPr>
        <w:t>l’intervento</w:t>
      </w:r>
      <w:r w:rsidRPr="004F03FF">
        <w:rPr>
          <w:rFonts w:asciiTheme="minorHAnsi" w:hAnsiTheme="minorHAnsi" w:cs="Arial"/>
          <w:b/>
        </w:rPr>
        <w:t xml:space="preserve"> (massimo due pagine in italiano)</w:t>
      </w:r>
    </w:p>
    <w:p w:rsidR="00AF15E5" w:rsidRPr="004F03FF" w:rsidRDefault="00B419EB" w:rsidP="00AF15E5">
      <w:pPr>
        <w:spacing w:line="276" w:lineRule="auto"/>
        <w:jc w:val="both"/>
        <w:rPr>
          <w:rFonts w:asciiTheme="minorHAnsi" w:hAnsiTheme="minorHAnsi" w:cs="Arial"/>
          <w:i/>
        </w:rPr>
      </w:pPr>
      <w:r w:rsidRPr="004F03FF">
        <w:rPr>
          <w:rFonts w:asciiTheme="minorHAnsi" w:hAnsiTheme="minorHAnsi" w:cs="Arial"/>
          <w:i/>
        </w:rPr>
        <w:t>Descrivere gli obiettivi generali e specifici del</w:t>
      </w:r>
      <w:r w:rsidR="004F03FF" w:rsidRP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 xml:space="preserve"> evidenziando: lo scenario complessivo di riferimento nell’ambito del quale </w:t>
      </w:r>
      <w:r w:rsidR="004F03FF" w:rsidRPr="004F03FF">
        <w:rPr>
          <w:rFonts w:asciiTheme="minorHAnsi" w:hAnsiTheme="minorHAnsi" w:cs="Arial"/>
          <w:i/>
        </w:rPr>
        <w:t xml:space="preserve">l’intervento </w:t>
      </w:r>
      <w:r w:rsidRPr="004F03FF">
        <w:rPr>
          <w:rFonts w:asciiTheme="minorHAnsi" w:hAnsiTheme="minorHAnsi" w:cs="Arial"/>
          <w:i/>
        </w:rPr>
        <w:t xml:space="preserve">trova la sua giustificazione; le motivazioni che hanno portato a proporre </w:t>
      </w:r>
      <w:r w:rsidR="00A1499F" w:rsidRPr="004F03FF">
        <w:rPr>
          <w:rFonts w:asciiTheme="minorHAnsi" w:hAnsiTheme="minorHAnsi" w:cs="Arial"/>
          <w:i/>
        </w:rPr>
        <w:t>l’acquisizione dell’infrastruttura d’avanguardia</w:t>
      </w:r>
      <w:r w:rsidRPr="004F03FF">
        <w:rPr>
          <w:rFonts w:asciiTheme="minorHAnsi" w:hAnsiTheme="minorHAnsi" w:cs="Arial"/>
          <w:i/>
        </w:rPr>
        <w:t>, la coerenza del</w:t>
      </w:r>
      <w:r w:rsidR="004F03FF" w:rsidRP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 xml:space="preserve"> con le finalità dell’</w:t>
      </w:r>
      <w:r w:rsidR="009C6000" w:rsidRPr="004F03FF">
        <w:rPr>
          <w:rFonts w:asciiTheme="minorHAnsi" w:hAnsiTheme="minorHAnsi" w:cs="Arial"/>
          <w:i/>
        </w:rPr>
        <w:t>A</w:t>
      </w:r>
      <w:r w:rsidRPr="004F03FF">
        <w:rPr>
          <w:rFonts w:asciiTheme="minorHAnsi" w:hAnsiTheme="minorHAnsi" w:cs="Arial"/>
          <w:i/>
        </w:rPr>
        <w:t xml:space="preserve">vviso e le priorità programmatiche regionali </w:t>
      </w:r>
      <w:r w:rsidR="00AF15E5" w:rsidRPr="004F03FF">
        <w:rPr>
          <w:rFonts w:asciiTheme="minorHAnsi" w:hAnsiTheme="minorHAnsi" w:cs="Arial"/>
          <w:i/>
        </w:rPr>
        <w:t>ed eventuale raccordo con le attività dei C</w:t>
      </w:r>
      <w:r w:rsidRPr="004F03FF">
        <w:rPr>
          <w:rFonts w:asciiTheme="minorHAnsi" w:hAnsiTheme="minorHAnsi" w:cs="Arial"/>
          <w:i/>
        </w:rPr>
        <w:t xml:space="preserve">luster </w:t>
      </w:r>
      <w:r w:rsidR="00AF15E5" w:rsidRPr="004F03FF">
        <w:rPr>
          <w:rFonts w:asciiTheme="minorHAnsi" w:hAnsiTheme="minorHAnsi" w:cs="Arial"/>
          <w:i/>
        </w:rPr>
        <w:t>T</w:t>
      </w:r>
      <w:r w:rsidRPr="004F03FF">
        <w:rPr>
          <w:rFonts w:asciiTheme="minorHAnsi" w:hAnsiTheme="minorHAnsi" w:cs="Arial"/>
          <w:i/>
        </w:rPr>
        <w:t>ecnologici</w:t>
      </w:r>
      <w:r w:rsidR="00A1499F" w:rsidRPr="004F03FF">
        <w:rPr>
          <w:rFonts w:asciiTheme="minorHAnsi" w:hAnsiTheme="minorHAnsi" w:cs="Arial"/>
          <w:i/>
        </w:rPr>
        <w:t xml:space="preserve"> </w:t>
      </w:r>
      <w:r w:rsidR="00AF15E5" w:rsidRPr="004F03FF">
        <w:rPr>
          <w:rFonts w:asciiTheme="minorHAnsi" w:hAnsiTheme="minorHAnsi" w:cs="Arial"/>
          <w:i/>
        </w:rPr>
        <w:t>L</w:t>
      </w:r>
      <w:r w:rsidR="00A1499F" w:rsidRPr="004F03FF">
        <w:rPr>
          <w:rFonts w:asciiTheme="minorHAnsi" w:hAnsiTheme="minorHAnsi" w:cs="Arial"/>
          <w:i/>
        </w:rPr>
        <w:t>ombardi</w:t>
      </w:r>
      <w:r w:rsidRPr="004F03FF">
        <w:rPr>
          <w:rFonts w:asciiTheme="minorHAnsi" w:hAnsiTheme="minorHAnsi" w:cs="Arial"/>
          <w:i/>
        </w:rPr>
        <w:t>; gli elementi di innovatività del</w:t>
      </w:r>
      <w:r w:rsidR="004F03FF" w:rsidRPr="004F03FF">
        <w:rPr>
          <w:rFonts w:asciiTheme="minorHAnsi" w:hAnsiTheme="minorHAnsi" w:cs="Arial"/>
          <w:i/>
        </w:rPr>
        <w:t>l’intervento</w:t>
      </w:r>
      <w:r w:rsidRPr="004F03FF">
        <w:rPr>
          <w:rFonts w:asciiTheme="minorHAnsi" w:hAnsiTheme="minorHAnsi" w:cs="Arial"/>
          <w:i/>
        </w:rPr>
        <w:t>.</w:t>
      </w:r>
      <w:r w:rsidR="00AF15E5" w:rsidRPr="004F03FF">
        <w:rPr>
          <w:rFonts w:ascii="Century Gothic" w:hAnsi="Century Gothic" w:cs="Arial"/>
        </w:rPr>
        <w:t xml:space="preserve"> </w:t>
      </w:r>
      <w:r w:rsidR="00AF15E5" w:rsidRPr="004F03FF">
        <w:rPr>
          <w:rFonts w:asciiTheme="minorHAnsi" w:hAnsiTheme="minorHAnsi" w:cs="Arial"/>
          <w:i/>
        </w:rPr>
        <w:t xml:space="preserve">Indicare il grado di </w:t>
      </w:r>
      <w:r w:rsidR="004F03FF" w:rsidRPr="004F03FF">
        <w:rPr>
          <w:rFonts w:asciiTheme="minorHAnsi" w:hAnsiTheme="minorHAnsi" w:cs="Arial"/>
          <w:i/>
        </w:rPr>
        <w:t>valorizzazione e</w:t>
      </w:r>
      <w:r w:rsidR="00AF15E5" w:rsidRPr="004F03FF">
        <w:rPr>
          <w:rFonts w:asciiTheme="minorHAnsi" w:hAnsiTheme="minorHAnsi" w:cs="Arial"/>
          <w:i/>
        </w:rPr>
        <w:t xml:space="preserve"> messa a sistema conseguibile con l’accrescimento delle competenze strategiche degli asset presenti sul territorio regionale e nazionale e le potenziali prospettive di ricadute in relazione alla capacità di tradursi in applicazioni tecnologiche</w:t>
      </w:r>
    </w:p>
    <w:p w:rsidR="00B419EB" w:rsidRPr="00AF15E5" w:rsidRDefault="00AF15E5" w:rsidP="009C6000">
      <w:pPr>
        <w:spacing w:line="276" w:lineRule="auto"/>
        <w:jc w:val="both"/>
        <w:rPr>
          <w:rFonts w:asciiTheme="minorHAnsi" w:hAnsiTheme="minorHAnsi" w:cs="Arial"/>
          <w:i/>
          <w:highlight w:val="yellow"/>
        </w:rPr>
      </w:pPr>
      <w:r>
        <w:rPr>
          <w:rFonts w:asciiTheme="minorHAnsi" w:hAnsiTheme="minorHAnsi" w:cs="Arial"/>
          <w:i/>
          <w:highlight w:val="yellow"/>
        </w:rPr>
        <w:t xml:space="preserve"> 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9C6000">
        <w:rPr>
          <w:rFonts w:asciiTheme="minorHAnsi" w:hAnsiTheme="minorHAnsi" w:cs="Arial"/>
          <w:b/>
        </w:rPr>
        <w:t>A.10 Descrizione de</w:t>
      </w:r>
      <w:r w:rsidR="00C943F3">
        <w:rPr>
          <w:rFonts w:asciiTheme="minorHAnsi" w:hAnsiTheme="minorHAnsi" w:cs="Arial"/>
          <w:b/>
        </w:rPr>
        <w:t>ll’</w:t>
      </w:r>
      <w:r w:rsidRPr="009C6000">
        <w:rPr>
          <w:rFonts w:asciiTheme="minorHAnsi" w:hAnsiTheme="minorHAnsi" w:cs="Arial"/>
          <w:b/>
        </w:rPr>
        <w:t>intervent</w:t>
      </w:r>
      <w:r w:rsidR="00C943F3">
        <w:rPr>
          <w:rFonts w:asciiTheme="minorHAnsi" w:hAnsiTheme="minorHAnsi" w:cs="Arial"/>
          <w:b/>
        </w:rPr>
        <w:t>o</w:t>
      </w:r>
      <w:r w:rsidRPr="009C6000">
        <w:rPr>
          <w:rFonts w:asciiTheme="minorHAnsi" w:hAnsiTheme="minorHAnsi" w:cs="Arial"/>
          <w:b/>
        </w:rPr>
        <w:t xml:space="preserve"> e delle attività previst</w:t>
      </w:r>
      <w:r w:rsidR="00C943F3">
        <w:rPr>
          <w:rFonts w:asciiTheme="minorHAnsi" w:hAnsiTheme="minorHAnsi" w:cs="Arial"/>
          <w:b/>
        </w:rPr>
        <w:t>e</w:t>
      </w:r>
      <w:r w:rsidRPr="009C6000">
        <w:rPr>
          <w:rFonts w:asciiTheme="minorHAnsi" w:hAnsiTheme="minorHAnsi" w:cs="Arial"/>
          <w:b/>
        </w:rPr>
        <w:t xml:space="preserve"> (massimo due pagine</w:t>
      </w:r>
      <w:r w:rsidRPr="00586B49">
        <w:rPr>
          <w:rFonts w:asciiTheme="minorHAnsi" w:hAnsiTheme="minorHAnsi" w:cs="Arial"/>
          <w:b/>
        </w:rPr>
        <w:t xml:space="preserve"> in italiano</w:t>
      </w:r>
      <w:r w:rsidRPr="009C6000">
        <w:rPr>
          <w:rFonts w:asciiTheme="minorHAnsi" w:hAnsiTheme="minorHAnsi" w:cs="Arial"/>
          <w:b/>
        </w:rPr>
        <w:t>)</w:t>
      </w:r>
    </w:p>
    <w:p w:rsidR="00B419EB" w:rsidRPr="00C943F3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>Fornire una descrizione dettagliata delle attività attraverso le quali si prevede di raggiungere gli obiettivi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. </w:t>
      </w:r>
    </w:p>
    <w:p w:rsidR="00B419EB" w:rsidRPr="00C943F3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>Il numero delle fasi di attività deve costituire un’articolazione adeguata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proposto, che dovrebbe anche portare a risultati concretamente verificabili. Gli elementi essenziali da evidenziare sono:</w:t>
      </w:r>
    </w:p>
    <w:p w:rsidR="00B419EB" w:rsidRPr="00C943F3" w:rsidRDefault="00B419EB" w:rsidP="009C6000">
      <w:pPr>
        <w:pStyle w:val="Corpodeltesto3"/>
        <w:numPr>
          <w:ilvl w:val="0"/>
          <w:numId w:val="1"/>
        </w:numPr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 xml:space="preserve">Una descrizione </w:t>
      </w:r>
      <w:r w:rsidRPr="00C943F3">
        <w:rPr>
          <w:rFonts w:asciiTheme="minorHAnsi" w:hAnsiTheme="minorHAnsi" w:cs="Arial"/>
          <w:bCs/>
          <w:i/>
          <w:sz w:val="24"/>
          <w:szCs w:val="24"/>
        </w:rPr>
        <w:t>dettagliata delle attività del</w:t>
      </w:r>
      <w:r w:rsidR="00C943F3" w:rsidRPr="00C943F3">
        <w:rPr>
          <w:rFonts w:asciiTheme="minorHAnsi" w:hAnsiTheme="minorHAnsi" w:cs="Arial"/>
          <w:bCs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bCs/>
          <w:i/>
          <w:sz w:val="24"/>
          <w:szCs w:val="24"/>
        </w:rPr>
        <w:t xml:space="preserve"> </w:t>
      </w:r>
      <w:r w:rsidRPr="00C943F3">
        <w:rPr>
          <w:rFonts w:asciiTheme="minorHAnsi" w:hAnsiTheme="minorHAnsi" w:cs="Arial"/>
          <w:i/>
          <w:sz w:val="24"/>
          <w:szCs w:val="24"/>
        </w:rPr>
        <w:t>indicando per ciascuna</w:t>
      </w:r>
      <w:r w:rsidR="005E3BB2" w:rsidRPr="00C943F3">
        <w:rPr>
          <w:rFonts w:asciiTheme="minorHAnsi" w:hAnsiTheme="minorHAnsi" w:cs="Arial"/>
          <w:i/>
          <w:sz w:val="24"/>
          <w:szCs w:val="24"/>
        </w:rPr>
        <w:t xml:space="preserve"> attività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la tempistica, le risorse strumentali e materiali da </w:t>
      </w:r>
      <w:r w:rsidR="005E3BB2" w:rsidRPr="00C943F3">
        <w:rPr>
          <w:rFonts w:asciiTheme="minorHAnsi" w:hAnsiTheme="minorHAnsi" w:cs="Arial"/>
          <w:i/>
          <w:sz w:val="24"/>
          <w:szCs w:val="24"/>
        </w:rPr>
        <w:t>impiegare acquisire</w:t>
      </w:r>
      <w:r w:rsidRPr="00C943F3">
        <w:rPr>
          <w:rFonts w:asciiTheme="minorHAnsi" w:hAnsiTheme="minorHAnsi" w:cs="Arial"/>
          <w:i/>
          <w:sz w:val="24"/>
          <w:szCs w:val="24"/>
        </w:rPr>
        <w:t>. Dedicare uno specifico capitolo alla gestione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, fornendo informazioni sugli strumenti di gestione, di monitoraggio dei lavori, </w:t>
      </w:r>
      <w:r w:rsidR="00C33D4F" w:rsidRPr="00C943F3">
        <w:rPr>
          <w:rFonts w:asciiTheme="minorHAnsi" w:hAnsiTheme="minorHAnsi" w:cs="Arial"/>
          <w:i/>
          <w:sz w:val="24"/>
          <w:szCs w:val="24"/>
        </w:rPr>
        <w:t>ecc.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</w:t>
      </w:r>
    </w:p>
    <w:p w:rsidR="00B419EB" w:rsidRPr="00C943F3" w:rsidRDefault="00B419EB" w:rsidP="009C6000">
      <w:pPr>
        <w:pStyle w:val="Corpodeltesto3"/>
        <w:numPr>
          <w:ilvl w:val="0"/>
          <w:numId w:val="1"/>
        </w:numPr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>Una tempistica del Piano di attività.</w:t>
      </w:r>
    </w:p>
    <w:p w:rsidR="00B419EB" w:rsidRPr="00C943F3" w:rsidRDefault="00B419EB" w:rsidP="009C6000">
      <w:pPr>
        <w:pStyle w:val="Corpodeltesto3"/>
        <w:numPr>
          <w:ilvl w:val="0"/>
          <w:numId w:val="1"/>
        </w:numPr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 xml:space="preserve">Una </w:t>
      </w:r>
      <w:r w:rsidRPr="00C943F3">
        <w:rPr>
          <w:rFonts w:asciiTheme="minorHAnsi" w:hAnsiTheme="minorHAnsi" w:cs="Arial"/>
          <w:bCs/>
          <w:i/>
          <w:sz w:val="24"/>
          <w:szCs w:val="24"/>
        </w:rPr>
        <w:t>presentazione grafica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dei soggetti coinvolti nel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>, che mostri le sinergie ed interdipendenze nella realizzazione delle varie fasi di attività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="005E3BB2" w:rsidRPr="00C943F3">
        <w:rPr>
          <w:rFonts w:asciiTheme="minorHAnsi" w:hAnsiTheme="minorHAnsi" w:cs="Arial"/>
          <w:i/>
          <w:sz w:val="24"/>
          <w:szCs w:val="24"/>
        </w:rPr>
        <w:t xml:space="preserve"> e le modalità con cui si garantirà la fruibilità dell’infrastruttura da parte degli istituti del CNR coinvolti</w:t>
      </w:r>
      <w:r w:rsidRPr="00C943F3">
        <w:rPr>
          <w:rFonts w:asciiTheme="minorHAnsi" w:hAnsiTheme="minorHAnsi" w:cs="Arial"/>
          <w:i/>
          <w:sz w:val="24"/>
          <w:szCs w:val="24"/>
        </w:rPr>
        <w:t>.</w:t>
      </w:r>
    </w:p>
    <w:p w:rsidR="00B419EB" w:rsidRPr="00C943F3" w:rsidRDefault="00B419EB" w:rsidP="009C6000">
      <w:pPr>
        <w:pStyle w:val="Corpodeltesto3"/>
        <w:numPr>
          <w:ilvl w:val="0"/>
          <w:numId w:val="1"/>
        </w:numPr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 xml:space="preserve">Una rappresentazione sintetica delle attività che </w:t>
      </w:r>
      <w:r w:rsidR="00C33D4F" w:rsidRPr="00C943F3">
        <w:rPr>
          <w:rFonts w:asciiTheme="minorHAnsi" w:hAnsiTheme="minorHAnsi" w:cs="Arial"/>
          <w:i/>
          <w:sz w:val="24"/>
          <w:szCs w:val="24"/>
        </w:rPr>
        <w:t>indichi la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durata delle singole attività (sul modello della tabella seguente).</w:t>
      </w:r>
    </w:p>
    <w:tbl>
      <w:tblPr>
        <w:tblW w:w="0" w:type="auto"/>
        <w:tblCellSpacing w:w="20" w:type="dxa"/>
        <w:tblInd w:w="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89"/>
        <w:gridCol w:w="1984"/>
        <w:gridCol w:w="1875"/>
        <w:gridCol w:w="2319"/>
        <w:gridCol w:w="1264"/>
        <w:gridCol w:w="1486"/>
      </w:tblGrid>
      <w:tr w:rsidR="00A1499F" w:rsidRPr="009C6000" w:rsidTr="00A1499F">
        <w:trPr>
          <w:cantSplit/>
          <w:tblCellSpacing w:w="20" w:type="dxa"/>
        </w:trPr>
        <w:tc>
          <w:tcPr>
            <w:tcW w:w="529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N.</w:t>
            </w:r>
          </w:p>
        </w:tc>
        <w:tc>
          <w:tcPr>
            <w:tcW w:w="1944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Titolo della fase di attività</w:t>
            </w:r>
          </w:p>
        </w:tc>
        <w:tc>
          <w:tcPr>
            <w:tcW w:w="1835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Identificativo del soggetto responsabile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Istituto del CNR </w:t>
            </w:r>
            <w:r w:rsidRPr="009C6000">
              <w:rPr>
                <w:rFonts w:asciiTheme="minorHAnsi" w:hAnsiTheme="minorHAnsi" w:cs="Arial"/>
                <w:b/>
              </w:rPr>
              <w:t xml:space="preserve">Beneficiario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Mese di inizio</w:t>
            </w:r>
          </w:p>
        </w:tc>
        <w:tc>
          <w:tcPr>
            <w:tcW w:w="1426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Mese di conclusione</w:t>
            </w:r>
          </w:p>
        </w:tc>
      </w:tr>
      <w:tr w:rsidR="00A1499F" w:rsidRPr="009C6000" w:rsidTr="00A1499F">
        <w:trPr>
          <w:cantSplit/>
          <w:tblCellSpacing w:w="20" w:type="dxa"/>
        </w:trPr>
        <w:tc>
          <w:tcPr>
            <w:tcW w:w="529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ind w:firstLine="114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944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835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</w:tr>
      <w:tr w:rsidR="00A1499F" w:rsidRPr="009C6000" w:rsidTr="00A1499F">
        <w:trPr>
          <w:cantSplit/>
          <w:tblCellSpacing w:w="20" w:type="dxa"/>
        </w:trPr>
        <w:tc>
          <w:tcPr>
            <w:tcW w:w="529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944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835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</w:tr>
      <w:tr w:rsidR="00A1499F" w:rsidRPr="009C6000" w:rsidTr="00A1499F">
        <w:trPr>
          <w:cantSplit/>
          <w:tblCellSpacing w:w="20" w:type="dxa"/>
        </w:trPr>
        <w:tc>
          <w:tcPr>
            <w:tcW w:w="529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944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835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vAlign w:val="center"/>
          </w:tcPr>
          <w:p w:rsidR="00A1499F" w:rsidRPr="009C6000" w:rsidRDefault="00A1499F" w:rsidP="009C6000">
            <w:pPr>
              <w:pStyle w:val="box"/>
              <w:spacing w:before="0" w:after="0" w:line="276" w:lineRule="auto"/>
              <w:jc w:val="left"/>
              <w:rPr>
                <w:rFonts w:asciiTheme="minorHAnsi" w:hAnsiTheme="minorHAnsi" w:cs="Arial"/>
                <w:sz w:val="24"/>
                <w:szCs w:val="24"/>
                <w:lang w:val="it-IT"/>
              </w:rPr>
            </w:pPr>
          </w:p>
        </w:tc>
      </w:tr>
      <w:tr w:rsidR="00A1499F" w:rsidRPr="009C6000" w:rsidTr="00A1499F">
        <w:trPr>
          <w:cantSplit/>
          <w:tblCellSpacing w:w="20" w:type="dxa"/>
        </w:trPr>
        <w:tc>
          <w:tcPr>
            <w:tcW w:w="529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944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TOTALE</w:t>
            </w:r>
          </w:p>
        </w:tc>
        <w:tc>
          <w:tcPr>
            <w:tcW w:w="1835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426" w:type="dxa"/>
            <w:shd w:val="clear" w:color="auto" w:fill="D9D9D9"/>
            <w:vAlign w:val="center"/>
          </w:tcPr>
          <w:p w:rsidR="00A1499F" w:rsidRPr="009C6000" w:rsidRDefault="00A1499F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</w:tbl>
    <w:p w:rsidR="00B419EB" w:rsidRPr="00C943F3" w:rsidRDefault="00B419EB" w:rsidP="009C6000">
      <w:pPr>
        <w:pStyle w:val="Corpodeltesto3"/>
        <w:numPr>
          <w:ilvl w:val="0"/>
          <w:numId w:val="1"/>
        </w:numPr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 xml:space="preserve">Descrivere le possibilità di </w:t>
      </w:r>
      <w:r w:rsidR="00A1499F" w:rsidRPr="00C943F3">
        <w:rPr>
          <w:rFonts w:asciiTheme="minorHAnsi" w:hAnsiTheme="minorHAnsi" w:cs="Arial"/>
          <w:i/>
          <w:sz w:val="24"/>
          <w:szCs w:val="24"/>
        </w:rPr>
        <w:t>utilizzo dell’infrastruttura di ricerca d’avanguardia da parte di altri istituti del CNR</w:t>
      </w:r>
      <w:r w:rsidRPr="00C943F3">
        <w:rPr>
          <w:rFonts w:asciiTheme="minorHAnsi" w:hAnsiTheme="minorHAnsi" w:cs="Arial"/>
          <w:i/>
          <w:sz w:val="24"/>
          <w:szCs w:val="24"/>
        </w:rPr>
        <w:t>. (massimo mezza pagina)</w:t>
      </w: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1E2952" w:rsidRPr="009C6000" w:rsidRDefault="001E2952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9C6000">
        <w:rPr>
          <w:rFonts w:asciiTheme="minorHAnsi" w:hAnsiTheme="minorHAnsi" w:cs="Arial"/>
          <w:b/>
        </w:rPr>
        <w:t>A.11 Team del</w:t>
      </w:r>
      <w:r w:rsidR="00C943F3">
        <w:rPr>
          <w:rFonts w:asciiTheme="minorHAnsi" w:hAnsiTheme="minorHAnsi" w:cs="Arial"/>
          <w:b/>
        </w:rPr>
        <w:t>l’intervento</w:t>
      </w:r>
      <w:r w:rsidRPr="009C6000">
        <w:rPr>
          <w:rFonts w:asciiTheme="minorHAnsi" w:hAnsiTheme="minorHAnsi" w:cs="Arial"/>
          <w:b/>
        </w:rPr>
        <w:t xml:space="preserve"> (massimo una pagina in italiano):</w:t>
      </w: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>Indicare e descrivere il Team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specificando per ciascun responsabile le competenze specifiche e le esperienze acquisite relativamente al settore di attività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="008B72B2" w:rsidRPr="00C943F3">
        <w:rPr>
          <w:rFonts w:asciiTheme="minorHAnsi" w:hAnsiTheme="minorHAnsi" w:cs="Arial"/>
          <w:i/>
          <w:sz w:val="24"/>
          <w:szCs w:val="24"/>
        </w:rPr>
        <w:t>,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la complementarietà e le rispettive responsabilità nella realizzazione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. Le informazioni fornite dovranno essere finalizzate a dimostrare la qualità e la credibilità del Team </w:t>
      </w:r>
      <w:r w:rsidR="009C6000" w:rsidRPr="00C943F3">
        <w:rPr>
          <w:rFonts w:asciiTheme="minorHAnsi" w:hAnsiTheme="minorHAnsi" w:cs="Arial"/>
          <w:i/>
          <w:sz w:val="24"/>
          <w:szCs w:val="24"/>
        </w:rPr>
        <w:t>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in relazione agli obiettivi 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 stesso</w:t>
      </w:r>
      <w:r w:rsidR="005E3BB2" w:rsidRPr="00C943F3">
        <w:rPr>
          <w:rFonts w:asciiTheme="minorHAnsi" w:hAnsiTheme="minorHAnsi" w:cs="Arial"/>
          <w:i/>
          <w:sz w:val="24"/>
          <w:szCs w:val="24"/>
        </w:rPr>
        <w:t xml:space="preserve"> e alla fruibilità dell’infrastruttura da parte di più istituti</w:t>
      </w:r>
      <w:r w:rsidRPr="00C943F3">
        <w:rPr>
          <w:rFonts w:asciiTheme="minorHAnsi" w:hAnsiTheme="minorHAnsi" w:cs="Arial"/>
          <w:i/>
          <w:sz w:val="24"/>
          <w:szCs w:val="24"/>
        </w:rPr>
        <w:t>.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9C6000">
        <w:rPr>
          <w:rFonts w:asciiTheme="minorHAnsi" w:hAnsiTheme="minorHAnsi" w:cs="Arial"/>
          <w:b/>
        </w:rPr>
        <w:t>A.12 Impatto sul territorio (massimo una pagina in italiano)</w:t>
      </w: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D10856">
        <w:rPr>
          <w:rFonts w:asciiTheme="minorHAnsi" w:hAnsiTheme="minorHAnsi" w:cs="Arial"/>
          <w:i/>
          <w:sz w:val="24"/>
          <w:szCs w:val="24"/>
        </w:rPr>
        <w:t>Fornire una descrizione dei risultati e dell’impatto attesi dalla realizzazione del</w:t>
      </w:r>
      <w:r w:rsidR="00C943F3" w:rsidRPr="00D10856">
        <w:rPr>
          <w:rFonts w:asciiTheme="minorHAnsi" w:hAnsiTheme="minorHAnsi" w:cs="Arial"/>
          <w:i/>
          <w:sz w:val="24"/>
          <w:szCs w:val="24"/>
        </w:rPr>
        <w:t>l’intervento</w:t>
      </w:r>
      <w:r w:rsidR="009C6000" w:rsidRPr="00D10856">
        <w:rPr>
          <w:rFonts w:asciiTheme="minorHAnsi" w:hAnsiTheme="minorHAnsi" w:cs="Arial"/>
          <w:i/>
          <w:sz w:val="24"/>
          <w:szCs w:val="24"/>
        </w:rPr>
        <w:t xml:space="preserve"> </w:t>
      </w:r>
      <w:r w:rsidRPr="00D10856">
        <w:rPr>
          <w:rFonts w:asciiTheme="minorHAnsi" w:hAnsiTheme="minorHAnsi" w:cs="Arial"/>
          <w:i/>
          <w:sz w:val="24"/>
          <w:szCs w:val="24"/>
        </w:rPr>
        <w:t xml:space="preserve">in termini di: </w:t>
      </w:r>
      <w:r w:rsidR="005E3BB2" w:rsidRPr="00D10856">
        <w:rPr>
          <w:rFonts w:asciiTheme="minorHAnsi" w:hAnsiTheme="minorHAnsi" w:cs="Arial"/>
          <w:i/>
          <w:sz w:val="24"/>
          <w:szCs w:val="24"/>
        </w:rPr>
        <w:t xml:space="preserve">es. </w:t>
      </w:r>
      <w:r w:rsidRPr="00D10856">
        <w:rPr>
          <w:rFonts w:asciiTheme="minorHAnsi" w:hAnsiTheme="minorHAnsi" w:cs="Arial"/>
          <w:i/>
          <w:sz w:val="24"/>
          <w:szCs w:val="24"/>
        </w:rPr>
        <w:t>occupazione (attivazione di nuovi contratti e nuove assunzioni</w:t>
      </w:r>
      <w:r w:rsidR="00D10856">
        <w:rPr>
          <w:rFonts w:asciiTheme="minorHAnsi" w:hAnsiTheme="minorHAnsi" w:cs="Arial"/>
          <w:i/>
          <w:sz w:val="24"/>
          <w:szCs w:val="24"/>
        </w:rPr>
        <w:t xml:space="preserve"> o formazione di personale che userà la strumentazione d’avanguardia),</w:t>
      </w:r>
      <w:r w:rsidR="008B72B2" w:rsidRPr="00D10856">
        <w:rPr>
          <w:rFonts w:asciiTheme="minorHAnsi" w:hAnsiTheme="minorHAnsi" w:cs="Arial"/>
          <w:i/>
          <w:sz w:val="24"/>
          <w:szCs w:val="24"/>
        </w:rPr>
        <w:t xml:space="preserve"> </w:t>
      </w:r>
      <w:r w:rsidRPr="00D10856">
        <w:rPr>
          <w:rFonts w:asciiTheme="minorHAnsi" w:hAnsiTheme="minorHAnsi" w:cs="Arial"/>
          <w:i/>
          <w:sz w:val="24"/>
          <w:szCs w:val="24"/>
        </w:rPr>
        <w:t>potenziamento d</w:t>
      </w:r>
      <w:r w:rsidR="008B72B2" w:rsidRPr="00D10856">
        <w:rPr>
          <w:rFonts w:asciiTheme="minorHAnsi" w:hAnsiTheme="minorHAnsi" w:cs="Arial"/>
          <w:i/>
          <w:sz w:val="24"/>
          <w:szCs w:val="24"/>
        </w:rPr>
        <w:t>i collaborazioni nazionali e internazionali,</w:t>
      </w:r>
      <w:r w:rsidRPr="00D10856">
        <w:rPr>
          <w:rFonts w:asciiTheme="minorHAnsi" w:hAnsiTheme="minorHAnsi" w:cs="Arial"/>
          <w:i/>
          <w:sz w:val="24"/>
          <w:szCs w:val="24"/>
        </w:rPr>
        <w:t xml:space="preserve"> promozione delle eccellenze in ambito </w:t>
      </w:r>
      <w:r w:rsidR="00586B49" w:rsidRPr="00D10856">
        <w:rPr>
          <w:rFonts w:asciiTheme="minorHAnsi" w:hAnsiTheme="minorHAnsi" w:cs="Arial"/>
          <w:i/>
          <w:sz w:val="24"/>
          <w:szCs w:val="24"/>
        </w:rPr>
        <w:t>regionale</w:t>
      </w:r>
      <w:r w:rsidRPr="00D10856">
        <w:rPr>
          <w:rFonts w:asciiTheme="minorHAnsi" w:hAnsiTheme="minorHAnsi" w:cs="Arial"/>
          <w:i/>
          <w:sz w:val="24"/>
          <w:szCs w:val="24"/>
        </w:rPr>
        <w:t>, alla creazione di network di eccellenza tra centri di ricerca regionali, nazionali, europei o internazionali,</w:t>
      </w:r>
      <w:r w:rsidR="00D10856">
        <w:rPr>
          <w:rFonts w:asciiTheme="minorHAnsi" w:hAnsiTheme="minorHAnsi" w:cs="Arial"/>
          <w:i/>
          <w:sz w:val="24"/>
          <w:szCs w:val="24"/>
        </w:rPr>
        <w:t xml:space="preserve"> partecipazione a progetti comunitari, </w:t>
      </w:r>
      <w:r w:rsidRPr="00D10856">
        <w:rPr>
          <w:rFonts w:asciiTheme="minorHAnsi" w:hAnsiTheme="minorHAnsi" w:cs="Arial"/>
          <w:i/>
          <w:sz w:val="24"/>
          <w:szCs w:val="24"/>
        </w:rPr>
        <w:t xml:space="preserve">ecc.., ricadute </w:t>
      </w:r>
      <w:r w:rsidR="008B72B2" w:rsidRPr="00D10856">
        <w:rPr>
          <w:rFonts w:asciiTheme="minorHAnsi" w:hAnsiTheme="minorHAnsi" w:cs="Arial"/>
          <w:i/>
          <w:sz w:val="24"/>
          <w:szCs w:val="24"/>
        </w:rPr>
        <w:t xml:space="preserve">potenziali indirette e residuali </w:t>
      </w:r>
      <w:r w:rsidRPr="00D10856">
        <w:rPr>
          <w:rFonts w:asciiTheme="minorHAnsi" w:hAnsiTheme="minorHAnsi" w:cs="Arial"/>
          <w:i/>
          <w:sz w:val="24"/>
          <w:szCs w:val="24"/>
        </w:rPr>
        <w:t>sul sistema imprenditoriale e suo coinvolgimento sui cluster tecnologici nazionali e regionali)</w:t>
      </w:r>
      <w:r w:rsidRPr="009C6000">
        <w:rPr>
          <w:rFonts w:asciiTheme="minorHAnsi" w:hAnsiTheme="minorHAnsi" w:cs="Arial"/>
          <w:i/>
          <w:sz w:val="24"/>
          <w:szCs w:val="24"/>
        </w:rPr>
        <w:t xml:space="preserve"> 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C943F3">
        <w:rPr>
          <w:rFonts w:asciiTheme="minorHAnsi" w:hAnsiTheme="minorHAnsi" w:cs="Arial"/>
          <w:b/>
        </w:rPr>
        <w:t>A.</w:t>
      </w:r>
      <w:r w:rsidR="00C943F3" w:rsidRPr="00C943F3">
        <w:rPr>
          <w:rFonts w:asciiTheme="minorHAnsi" w:hAnsiTheme="minorHAnsi" w:cs="Arial"/>
          <w:b/>
        </w:rPr>
        <w:t>13 Azioni</w:t>
      </w:r>
      <w:r w:rsidR="008B72B2" w:rsidRPr="00C943F3">
        <w:rPr>
          <w:rFonts w:asciiTheme="minorHAnsi" w:hAnsiTheme="minorHAnsi" w:cs="Arial"/>
          <w:b/>
        </w:rPr>
        <w:t xml:space="preserve"> di Pubblicizzazione</w:t>
      </w:r>
      <w:r w:rsidRPr="00C943F3">
        <w:rPr>
          <w:rFonts w:asciiTheme="minorHAnsi" w:hAnsiTheme="minorHAnsi" w:cs="Arial"/>
          <w:b/>
        </w:rPr>
        <w:t xml:space="preserve"> (massimo una pagina in italiano)</w:t>
      </w: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 xml:space="preserve">Fornire una descrizione delle modalità attraverso cui si garantirà la </w:t>
      </w:r>
      <w:r w:rsidR="008B72B2" w:rsidRPr="00C943F3">
        <w:rPr>
          <w:rFonts w:asciiTheme="minorHAnsi" w:hAnsiTheme="minorHAnsi" w:cs="Arial"/>
          <w:i/>
          <w:sz w:val="24"/>
          <w:szCs w:val="24"/>
        </w:rPr>
        <w:t xml:space="preserve">pubblicizzazione </w:t>
      </w:r>
      <w:r w:rsidRPr="00C943F3">
        <w:rPr>
          <w:rFonts w:asciiTheme="minorHAnsi" w:hAnsiTheme="minorHAnsi" w:cs="Arial"/>
          <w:i/>
          <w:sz w:val="24"/>
          <w:szCs w:val="24"/>
        </w:rPr>
        <w:t>del</w:t>
      </w:r>
      <w:r w:rsid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>.</w:t>
      </w: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76" w:lineRule="auto"/>
        <w:ind w:right="-2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9C6000">
        <w:rPr>
          <w:rFonts w:asciiTheme="minorHAnsi" w:hAnsiTheme="minorHAnsi" w:cs="Arial"/>
          <w:b/>
        </w:rPr>
        <w:t xml:space="preserve">A.14 Riepilogo delle spese ammissibili </w:t>
      </w:r>
      <w:r w:rsidRPr="009C6000">
        <w:rPr>
          <w:rFonts w:asciiTheme="minorHAnsi" w:hAnsiTheme="minorHAnsi" w:cs="Arial"/>
          <w:i/>
        </w:rPr>
        <w:t>Indicare, compilando la tabella che segue, le spese ammissibili del</w:t>
      </w:r>
      <w:r w:rsidR="00C943F3">
        <w:rPr>
          <w:rFonts w:asciiTheme="minorHAnsi" w:hAnsiTheme="minorHAnsi" w:cs="Arial"/>
          <w:i/>
        </w:rPr>
        <w:t>l’intervento</w:t>
      </w:r>
      <w:r w:rsidRPr="009C6000">
        <w:rPr>
          <w:rFonts w:asciiTheme="minorHAnsi" w:hAnsiTheme="minorHAnsi" w:cs="Arial"/>
          <w:i/>
        </w:rPr>
        <w:t xml:space="preserve"> a fronte dei quali viene fatta richiesta di </w:t>
      </w:r>
      <w:r w:rsidR="008B72B2">
        <w:rPr>
          <w:rFonts w:asciiTheme="minorHAnsi" w:hAnsiTheme="minorHAnsi" w:cs="Arial"/>
          <w:i/>
        </w:rPr>
        <w:t>contributo a fondo perduto</w:t>
      </w:r>
      <w:r w:rsidRPr="009C6000">
        <w:rPr>
          <w:rFonts w:asciiTheme="minorHAnsi" w:hAnsiTheme="minorHAnsi" w:cs="Arial"/>
          <w:i/>
        </w:rPr>
        <w:t xml:space="preserve">, indicando sia gli importi al netto dell’IVA, sia l’importo di IVA ammissibile a finanziamento (esclusivamente quando non possa essere recuperata, rimborsata o compensata), nel rispetto dei vincoli indicati agli articoli </w:t>
      </w:r>
      <w:r w:rsidR="00147D20" w:rsidRPr="009C6000">
        <w:rPr>
          <w:rFonts w:asciiTheme="minorHAnsi" w:hAnsiTheme="minorHAnsi" w:cs="Arial"/>
          <w:i/>
        </w:rPr>
        <w:t xml:space="preserve">2 </w:t>
      </w:r>
      <w:r w:rsidRPr="009C6000">
        <w:rPr>
          <w:rFonts w:asciiTheme="minorHAnsi" w:hAnsiTheme="minorHAnsi" w:cs="Arial"/>
          <w:i/>
        </w:rPr>
        <w:t xml:space="preserve">e </w:t>
      </w:r>
      <w:r w:rsidR="00147D20" w:rsidRPr="009C6000">
        <w:rPr>
          <w:rFonts w:asciiTheme="minorHAnsi" w:hAnsiTheme="minorHAnsi" w:cs="Arial"/>
          <w:i/>
        </w:rPr>
        <w:t xml:space="preserve">3 </w:t>
      </w:r>
      <w:r w:rsidRPr="009C6000">
        <w:rPr>
          <w:rFonts w:asciiTheme="minorHAnsi" w:hAnsiTheme="minorHAnsi" w:cs="Arial"/>
          <w:i/>
        </w:rPr>
        <w:t xml:space="preserve">dell’Avviso. 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9C6000">
        <w:rPr>
          <w:rFonts w:asciiTheme="minorHAnsi" w:hAnsiTheme="minorHAnsi" w:cs="Arial"/>
          <w:i/>
        </w:rPr>
        <w:t xml:space="preserve">N.B.: in caso di domanda presentata congiuntamente da più Soggetti Beneficiari, </w:t>
      </w:r>
      <w:r w:rsidRPr="009C6000">
        <w:rPr>
          <w:rFonts w:asciiTheme="minorHAnsi" w:hAnsiTheme="minorHAnsi" w:cs="Arial"/>
          <w:b/>
          <w:i/>
        </w:rPr>
        <w:t>compilare una delle suddette tabelle per ciascun Soggetto Beneficiario.</w:t>
      </w: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sz w:val="24"/>
          <w:szCs w:val="24"/>
        </w:rPr>
      </w:pP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sz w:val="24"/>
          <w:szCs w:val="24"/>
        </w:rPr>
      </w:pPr>
      <w:r w:rsidRPr="009C6000">
        <w:rPr>
          <w:rFonts w:asciiTheme="minorHAnsi" w:hAnsiTheme="minorHAnsi" w:cs="Arial"/>
          <w:sz w:val="24"/>
          <w:szCs w:val="24"/>
        </w:rPr>
        <w:t>Soggetto Beneficiario (Istituto del CNR) …………………………….</w:t>
      </w:r>
    </w:p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sz w:val="24"/>
          <w:szCs w:val="24"/>
        </w:rPr>
      </w:pPr>
      <w:r w:rsidRPr="009C6000">
        <w:rPr>
          <w:rFonts w:asciiTheme="minorHAnsi" w:hAnsiTheme="minorHAnsi" w:cs="Arial"/>
          <w:sz w:val="24"/>
          <w:szCs w:val="24"/>
        </w:rPr>
        <w:t>Denominazione/ragione sociale …………………………………………………………………………………………………..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919"/>
        <w:gridCol w:w="1402"/>
        <w:gridCol w:w="939"/>
        <w:gridCol w:w="982"/>
        <w:gridCol w:w="1388"/>
      </w:tblGrid>
      <w:tr w:rsidR="005E3BB2" w:rsidRPr="009C6000" w:rsidTr="005E3BB2">
        <w:trPr>
          <w:trHeight w:val="20"/>
          <w:tblCellSpacing w:w="20" w:type="dxa"/>
        </w:trPr>
        <w:tc>
          <w:tcPr>
            <w:tcW w:w="2149" w:type="pct"/>
            <w:shd w:val="clear" w:color="auto" w:fill="F2F2F2"/>
            <w:vAlign w:val="center"/>
            <w:hideMark/>
          </w:tcPr>
          <w:p w:rsidR="005E3BB2" w:rsidRPr="009C6000" w:rsidRDefault="005E3BB2" w:rsidP="00DE0681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9C6000">
              <w:rPr>
                <w:rFonts w:asciiTheme="minorHAnsi" w:hAnsiTheme="minorHAnsi" w:cs="Arial"/>
                <w:b/>
                <w:bCs/>
              </w:rPr>
              <w:t xml:space="preserve">Tipologia di attività in cui si articola </w:t>
            </w:r>
            <w:r w:rsidR="00DE0681">
              <w:rPr>
                <w:rFonts w:asciiTheme="minorHAnsi" w:hAnsiTheme="minorHAnsi" w:cs="Arial"/>
                <w:b/>
                <w:bCs/>
              </w:rPr>
              <w:t>l’intervento</w:t>
            </w:r>
            <w:r w:rsidRPr="009C6000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608" w:type="pct"/>
            <w:gridSpan w:val="3"/>
            <w:shd w:val="clear" w:color="auto" w:fill="F2F2F2"/>
            <w:vAlign w:val="center"/>
            <w:hideMark/>
          </w:tcPr>
          <w:p w:rsidR="005E3BB2" w:rsidRPr="001E2952" w:rsidRDefault="005E3BB2" w:rsidP="00DE0681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9C6000">
              <w:rPr>
                <w:rFonts w:asciiTheme="minorHAnsi" w:hAnsiTheme="minorHAnsi" w:cs="Arial"/>
                <w:b/>
                <w:bCs/>
              </w:rPr>
              <w:t>Spesa ammissibile totale prevista nel</w:t>
            </w:r>
            <w:r w:rsidR="00DE0681">
              <w:rPr>
                <w:rFonts w:asciiTheme="minorHAnsi" w:hAnsiTheme="minorHAnsi" w:cs="Arial"/>
                <w:b/>
                <w:bCs/>
              </w:rPr>
              <w:t>l’intervento</w:t>
            </w:r>
            <w:r w:rsidRPr="009C6000">
              <w:rPr>
                <w:rFonts w:asciiTheme="minorHAnsi" w:hAnsiTheme="minorHAnsi" w:cs="Arial"/>
                <w:b/>
                <w:bCs/>
              </w:rPr>
              <w:t xml:space="preserve"> (€)</w:t>
            </w:r>
          </w:p>
        </w:tc>
        <w:tc>
          <w:tcPr>
            <w:tcW w:w="1162" w:type="pct"/>
            <w:gridSpan w:val="2"/>
            <w:shd w:val="clear" w:color="auto" w:fill="F2F2F2"/>
            <w:vAlign w:val="center"/>
            <w:hideMark/>
          </w:tcPr>
          <w:p w:rsidR="005E3BB2" w:rsidRPr="00C943F3" w:rsidRDefault="00C943F3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C943F3">
              <w:rPr>
                <w:rFonts w:asciiTheme="minorHAnsi" w:hAnsiTheme="minorHAnsi" w:cs="Arial"/>
                <w:b/>
                <w:bCs/>
              </w:rPr>
              <w:t>Contributo a</w:t>
            </w:r>
            <w:r w:rsidR="005E3BB2" w:rsidRPr="00C943F3">
              <w:rPr>
                <w:rFonts w:asciiTheme="minorHAnsi" w:hAnsiTheme="minorHAnsi" w:cs="Arial"/>
                <w:b/>
                <w:bCs/>
              </w:rPr>
              <w:t xml:space="preserve"> fondo perduto richiesto</w:t>
            </w:r>
          </w:p>
        </w:tc>
      </w:tr>
      <w:tr w:rsidR="005E3BB2" w:rsidRPr="009C6000" w:rsidTr="00C943F3">
        <w:trPr>
          <w:trHeight w:val="20"/>
          <w:tblCellSpacing w:w="20" w:type="dxa"/>
        </w:trPr>
        <w:tc>
          <w:tcPr>
            <w:tcW w:w="2149" w:type="pct"/>
            <w:shd w:val="clear" w:color="auto" w:fill="F2F2F2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9C6000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0" w:type="pct"/>
            <w:shd w:val="clear" w:color="auto" w:fill="F2F2F2"/>
            <w:vAlign w:val="center"/>
            <w:hideMark/>
          </w:tcPr>
          <w:p w:rsidR="005E3BB2" w:rsidRPr="005E3BB2" w:rsidRDefault="005E3BB2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5E3BB2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€ al netto di IVA</w:t>
            </w:r>
          </w:p>
        </w:tc>
        <w:tc>
          <w:tcPr>
            <w:tcW w:w="698" w:type="pct"/>
            <w:shd w:val="clear" w:color="auto" w:fill="F2F2F2"/>
            <w:vAlign w:val="center"/>
            <w:hideMark/>
          </w:tcPr>
          <w:p w:rsidR="005E3BB2" w:rsidRPr="005E3BB2" w:rsidRDefault="005E3BB2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5E3BB2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€ IVA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5E3BB2" w:rsidRPr="00C943F3" w:rsidRDefault="00C943F3" w:rsidP="00C943F3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43F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T</w:t>
            </w:r>
            <w:r w:rsidR="005E3BB2" w:rsidRPr="00C943F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otale</w:t>
            </w:r>
          </w:p>
        </w:tc>
        <w:tc>
          <w:tcPr>
            <w:tcW w:w="482" w:type="pct"/>
            <w:shd w:val="clear" w:color="auto" w:fill="F2F2F2"/>
            <w:vAlign w:val="center"/>
            <w:hideMark/>
          </w:tcPr>
          <w:p w:rsidR="005E3BB2" w:rsidRPr="00C943F3" w:rsidRDefault="005E3BB2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43F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660" w:type="pct"/>
            <w:shd w:val="clear" w:color="auto" w:fill="F2F2F2"/>
            <w:vAlign w:val="center"/>
            <w:hideMark/>
          </w:tcPr>
          <w:p w:rsidR="005E3BB2" w:rsidRPr="00C943F3" w:rsidRDefault="005E3BB2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43F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% (intensità di aiuto applicata) </w:t>
            </w:r>
          </w:p>
        </w:tc>
      </w:tr>
      <w:tr w:rsidR="005E3BB2" w:rsidRPr="009C6000" w:rsidTr="005E3BB2">
        <w:trPr>
          <w:cantSplit/>
          <w:trHeight w:val="20"/>
          <w:tblCellSpacing w:w="20" w:type="dxa"/>
        </w:trPr>
        <w:tc>
          <w:tcPr>
            <w:tcW w:w="2149" w:type="pct"/>
            <w:vAlign w:val="center"/>
            <w:hideMark/>
          </w:tcPr>
          <w:p w:rsidR="005E3BB2" w:rsidRPr="009C6000" w:rsidRDefault="005E3BB2" w:rsidP="00C943F3">
            <w:pPr>
              <w:spacing w:line="276" w:lineRule="auto"/>
              <w:rPr>
                <w:rFonts w:asciiTheme="minorHAnsi" w:hAnsiTheme="minorHAnsi" w:cs="Arial"/>
              </w:rPr>
            </w:pPr>
            <w:r w:rsidRPr="009C6000">
              <w:rPr>
                <w:rFonts w:asciiTheme="minorHAnsi" w:hAnsiTheme="minorHAnsi" w:cs="Arial"/>
              </w:rPr>
              <w:t>c) Strumentazione ed attrezzature di nuova acquisizione</w:t>
            </w:r>
          </w:p>
        </w:tc>
        <w:tc>
          <w:tcPr>
            <w:tcW w:w="450" w:type="pct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8" w:type="pct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20" w:type="pct"/>
            <w:shd w:val="clear" w:color="auto" w:fill="F2F2F2"/>
          </w:tcPr>
          <w:p w:rsidR="005E3BB2" w:rsidRPr="00C943F3" w:rsidRDefault="005E3BB2" w:rsidP="00C943F3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F2F2F2"/>
            <w:vAlign w:val="center"/>
            <w:hideMark/>
          </w:tcPr>
          <w:p w:rsidR="005E3BB2" w:rsidRPr="00C943F3" w:rsidRDefault="005E3BB2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60" w:type="pct"/>
            <w:shd w:val="clear" w:color="auto" w:fill="F2F2F2"/>
            <w:vAlign w:val="center"/>
            <w:hideMark/>
          </w:tcPr>
          <w:p w:rsidR="005E3BB2" w:rsidRPr="00C943F3" w:rsidRDefault="00AE7B53" w:rsidP="00AE7B53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C943F3">
              <w:rPr>
                <w:rFonts w:asciiTheme="minorHAnsi" w:hAnsiTheme="minorHAnsi" w:cs="Arial"/>
              </w:rPr>
              <w:t>50</w:t>
            </w:r>
          </w:p>
        </w:tc>
      </w:tr>
      <w:tr w:rsidR="005E3BB2" w:rsidRPr="009C6000" w:rsidTr="005E3BB2">
        <w:trPr>
          <w:cantSplit/>
          <w:trHeight w:val="20"/>
          <w:tblCellSpacing w:w="20" w:type="dxa"/>
        </w:trPr>
        <w:tc>
          <w:tcPr>
            <w:tcW w:w="2149" w:type="pct"/>
            <w:shd w:val="clear" w:color="auto" w:fill="F2F2F2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9C6000">
              <w:rPr>
                <w:rFonts w:asciiTheme="minorHAnsi" w:hAnsiTheme="minorHAnsi" w:cs="Arial"/>
                <w:b/>
                <w:bCs/>
              </w:rPr>
              <w:t xml:space="preserve">TOTALE </w:t>
            </w:r>
          </w:p>
        </w:tc>
        <w:tc>
          <w:tcPr>
            <w:tcW w:w="450" w:type="pct"/>
            <w:shd w:val="clear" w:color="auto" w:fill="F2F2F2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98" w:type="pct"/>
            <w:shd w:val="clear" w:color="auto" w:fill="F2F2F2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20" w:type="pct"/>
            <w:shd w:val="clear" w:color="auto" w:fill="F2F2F2"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82" w:type="pct"/>
            <w:shd w:val="clear" w:color="auto" w:fill="F2F2F2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shd w:val="clear" w:color="auto" w:fill="F2F2F2"/>
            <w:vAlign w:val="center"/>
            <w:hideMark/>
          </w:tcPr>
          <w:p w:rsidR="005E3BB2" w:rsidRPr="009C6000" w:rsidRDefault="005E3BB2" w:rsidP="009C6000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B419EB" w:rsidRPr="009C6000" w:rsidRDefault="00B419EB" w:rsidP="009C6000">
      <w:pPr>
        <w:pStyle w:val="Corpodeltesto3"/>
        <w:spacing w:line="276" w:lineRule="auto"/>
        <w:rPr>
          <w:rFonts w:asciiTheme="minorHAnsi" w:hAnsiTheme="minorHAnsi" w:cs="Arial"/>
          <w:i/>
          <w:iCs/>
          <w:sz w:val="24"/>
          <w:szCs w:val="24"/>
        </w:rPr>
      </w:pPr>
      <w:r w:rsidRPr="00C943F3">
        <w:rPr>
          <w:rFonts w:asciiTheme="minorHAnsi" w:hAnsiTheme="minorHAnsi" w:cs="Arial"/>
          <w:i/>
          <w:sz w:val="24"/>
          <w:szCs w:val="24"/>
        </w:rPr>
        <w:t xml:space="preserve">N.B.: L’Intervento Finanziario di Regione Lombardia a favore </w:t>
      </w:r>
      <w:r w:rsidR="008B72B2" w:rsidRPr="00C943F3">
        <w:rPr>
          <w:rFonts w:asciiTheme="minorHAnsi" w:hAnsiTheme="minorHAnsi" w:cs="Arial"/>
          <w:i/>
          <w:sz w:val="24"/>
          <w:szCs w:val="24"/>
        </w:rPr>
        <w:t>del</w:t>
      </w:r>
      <w:r w:rsidR="00C943F3" w:rsidRPr="00C943F3">
        <w:rPr>
          <w:rFonts w:asciiTheme="minorHAnsi" w:hAnsiTheme="minorHAnsi" w:cs="Arial"/>
          <w:i/>
          <w:sz w:val="24"/>
          <w:szCs w:val="24"/>
        </w:rPr>
        <w:t>l’intervento</w:t>
      </w:r>
      <w:r w:rsidRPr="00C943F3">
        <w:rPr>
          <w:rFonts w:asciiTheme="minorHAnsi" w:hAnsiTheme="minorHAnsi" w:cs="Arial"/>
          <w:i/>
          <w:sz w:val="24"/>
          <w:szCs w:val="24"/>
        </w:rPr>
        <w:t xml:space="preserve"> (e quindi a favore di ciascuna Convenzione operativa) sarà pari al 50% delle spese totali ammissibili</w:t>
      </w:r>
      <w:r w:rsidR="008B72B2" w:rsidRPr="00C943F3">
        <w:rPr>
          <w:rFonts w:asciiTheme="minorHAnsi" w:hAnsiTheme="minorHAnsi" w:cs="Arial"/>
          <w:i/>
          <w:sz w:val="24"/>
          <w:szCs w:val="24"/>
        </w:rPr>
        <w:t xml:space="preserve"> e com</w:t>
      </w:r>
      <w:r w:rsidR="00B35D77">
        <w:rPr>
          <w:rFonts w:asciiTheme="minorHAnsi" w:hAnsiTheme="minorHAnsi" w:cs="Arial"/>
          <w:i/>
          <w:sz w:val="24"/>
          <w:szCs w:val="24"/>
        </w:rPr>
        <w:t>unque fino ad un massimo di 1 Milione di euro</w:t>
      </w:r>
      <w:r w:rsidRPr="00C943F3">
        <w:rPr>
          <w:rFonts w:asciiTheme="minorHAnsi" w:hAnsiTheme="minorHAnsi" w:cs="Arial"/>
          <w:i/>
          <w:sz w:val="24"/>
          <w:szCs w:val="24"/>
        </w:rPr>
        <w:t>.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C943F3">
        <w:rPr>
          <w:rFonts w:asciiTheme="minorHAnsi" w:hAnsiTheme="minorHAnsi" w:cs="Arial"/>
          <w:b/>
        </w:rPr>
        <w:t>A.15 Tabella Riepilogativa per Soggetto Beneficiario</w:t>
      </w:r>
      <w:r w:rsidR="005E3BB2" w:rsidRPr="00C943F3">
        <w:rPr>
          <w:rFonts w:asciiTheme="minorHAnsi" w:hAnsiTheme="minorHAnsi" w:cs="Arial"/>
          <w:b/>
        </w:rPr>
        <w:t xml:space="preserve"> (le spese possono essere sostenute da un solo istituto del CNR mentre l’infrastruttura di ricerca d’avanguardia deve essere fruibile da pi</w:t>
      </w:r>
      <w:r w:rsidR="00A774E1" w:rsidRPr="00C943F3">
        <w:rPr>
          <w:rFonts w:asciiTheme="minorHAnsi" w:hAnsiTheme="minorHAnsi" w:cs="Arial"/>
          <w:b/>
        </w:rPr>
        <w:t>ù istituti)</w:t>
      </w:r>
    </w:p>
    <w:tbl>
      <w:tblPr>
        <w:tblW w:w="9865" w:type="dxa"/>
        <w:tblCellSpacing w:w="20" w:type="dxa"/>
        <w:tblInd w:w="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2214"/>
        <w:gridCol w:w="2214"/>
        <w:gridCol w:w="2214"/>
        <w:gridCol w:w="2215"/>
      </w:tblGrid>
      <w:tr w:rsidR="00B419EB" w:rsidRPr="009C6000" w:rsidTr="00C87907">
        <w:trPr>
          <w:trHeight w:val="20"/>
          <w:tblCellSpacing w:w="20" w:type="dxa"/>
        </w:trPr>
        <w:tc>
          <w:tcPr>
            <w:tcW w:w="948" w:type="dxa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Nr.</w:t>
            </w:r>
          </w:p>
        </w:tc>
        <w:tc>
          <w:tcPr>
            <w:tcW w:w="2174" w:type="dxa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Spese Ammissibili totali (€)*</w:t>
            </w:r>
          </w:p>
        </w:tc>
        <w:tc>
          <w:tcPr>
            <w:tcW w:w="2174" w:type="dxa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 xml:space="preserve">Partecipazione in % rispetto al totale delle spese ammissibili </w:t>
            </w:r>
          </w:p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74" w:type="dxa"/>
            <w:shd w:val="clear" w:color="auto" w:fill="F2F2F2"/>
            <w:vAlign w:val="center"/>
          </w:tcPr>
          <w:p w:rsidR="00B419EB" w:rsidRPr="009C6000" w:rsidRDefault="001E2952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Contributo</w:t>
            </w:r>
            <w:r w:rsidR="00B419EB" w:rsidRPr="009C6000">
              <w:rPr>
                <w:rFonts w:asciiTheme="minorHAnsi" w:hAnsiTheme="minorHAnsi" w:cs="Arial"/>
                <w:b/>
              </w:rPr>
              <w:t xml:space="preserve"> richiesto (€)**</w:t>
            </w:r>
          </w:p>
        </w:tc>
        <w:tc>
          <w:tcPr>
            <w:tcW w:w="2155" w:type="dxa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Intervento Finanziario in % ai costi ammissibili**</w:t>
            </w:r>
          </w:p>
        </w:tc>
      </w:tr>
      <w:tr w:rsidR="00B419EB" w:rsidRPr="009C6000" w:rsidTr="00C87907">
        <w:trPr>
          <w:trHeight w:val="20"/>
          <w:tblCellSpacing w:w="20" w:type="dxa"/>
        </w:trPr>
        <w:tc>
          <w:tcPr>
            <w:tcW w:w="948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55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</w:tr>
      <w:tr w:rsidR="00B419EB" w:rsidRPr="009C6000" w:rsidTr="00C87907">
        <w:trPr>
          <w:trHeight w:val="20"/>
          <w:tblCellSpacing w:w="20" w:type="dxa"/>
        </w:trPr>
        <w:tc>
          <w:tcPr>
            <w:tcW w:w="948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55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</w:tr>
      <w:tr w:rsidR="00B419EB" w:rsidRPr="009C6000" w:rsidTr="00C87907">
        <w:trPr>
          <w:trHeight w:val="20"/>
          <w:tblCellSpacing w:w="20" w:type="dxa"/>
        </w:trPr>
        <w:tc>
          <w:tcPr>
            <w:tcW w:w="948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….</w:t>
            </w: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  <w:tc>
          <w:tcPr>
            <w:tcW w:w="2155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</w:rPr>
            </w:pPr>
          </w:p>
        </w:tc>
      </w:tr>
      <w:tr w:rsidR="00B419EB" w:rsidRPr="009C6000" w:rsidTr="00C87907">
        <w:trPr>
          <w:trHeight w:val="20"/>
          <w:tblCellSpacing w:w="20" w:type="dxa"/>
        </w:trPr>
        <w:tc>
          <w:tcPr>
            <w:tcW w:w="948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Totale</w:t>
            </w: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  <w:b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  <w:b/>
              </w:rPr>
            </w:pPr>
          </w:p>
        </w:tc>
        <w:tc>
          <w:tcPr>
            <w:tcW w:w="2174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  <w:b/>
              </w:rPr>
            </w:pPr>
          </w:p>
        </w:tc>
        <w:tc>
          <w:tcPr>
            <w:tcW w:w="2155" w:type="dxa"/>
            <w:vAlign w:val="center"/>
          </w:tcPr>
          <w:p w:rsidR="00B419EB" w:rsidRPr="009C6000" w:rsidRDefault="00B419EB" w:rsidP="009C6000">
            <w:pPr>
              <w:spacing w:line="276" w:lineRule="auto"/>
              <w:ind w:left="-53"/>
              <w:rPr>
                <w:rFonts w:asciiTheme="minorHAnsi" w:hAnsiTheme="minorHAnsi" w:cs="Arial"/>
                <w:b/>
              </w:rPr>
            </w:pPr>
          </w:p>
        </w:tc>
      </w:tr>
    </w:tbl>
    <w:p w:rsidR="005E3BB2" w:rsidRPr="00C943F3" w:rsidRDefault="00B419EB" w:rsidP="009C6000">
      <w:pPr>
        <w:spacing w:line="276" w:lineRule="auto"/>
        <w:jc w:val="both"/>
        <w:rPr>
          <w:rFonts w:asciiTheme="minorHAnsi" w:hAnsiTheme="minorHAnsi" w:cs="Arial"/>
          <w:i/>
        </w:rPr>
      </w:pPr>
      <w:r w:rsidRPr="009C6000">
        <w:rPr>
          <w:rFonts w:asciiTheme="minorHAnsi" w:hAnsiTheme="minorHAnsi" w:cs="Arial"/>
          <w:i/>
        </w:rPr>
        <w:t xml:space="preserve">* La spesa totale </w:t>
      </w:r>
      <w:r w:rsidRPr="00C943F3">
        <w:rPr>
          <w:rFonts w:asciiTheme="minorHAnsi" w:hAnsiTheme="minorHAnsi" w:cs="Arial"/>
          <w:i/>
        </w:rPr>
        <w:t>ammissibile del</w:t>
      </w:r>
      <w:r w:rsidR="00C943F3">
        <w:rPr>
          <w:rFonts w:asciiTheme="minorHAnsi" w:hAnsiTheme="minorHAnsi" w:cs="Arial"/>
          <w:i/>
        </w:rPr>
        <w:t>l’intervento</w:t>
      </w:r>
      <w:r w:rsidRPr="00C943F3">
        <w:rPr>
          <w:rFonts w:asciiTheme="minorHAnsi" w:hAnsiTheme="minorHAnsi" w:cs="Arial"/>
          <w:i/>
        </w:rPr>
        <w:t xml:space="preserve"> deve essere compresa tra </w:t>
      </w:r>
      <w:r w:rsidR="00586B49" w:rsidRPr="00C943F3">
        <w:rPr>
          <w:rFonts w:asciiTheme="minorHAnsi" w:hAnsiTheme="minorHAnsi" w:cs="Arial"/>
          <w:i/>
        </w:rPr>
        <w:t>€ 1.000.000,00 ed € 2.000.000,00 per gli interventi relativi alla linea A</w:t>
      </w:r>
      <w:r w:rsidR="00AF15E5" w:rsidRPr="00C943F3">
        <w:rPr>
          <w:rFonts w:asciiTheme="minorHAnsi" w:hAnsiTheme="minorHAnsi" w:cs="Arial"/>
          <w:i/>
        </w:rPr>
        <w:t>)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C943F3">
        <w:rPr>
          <w:rFonts w:asciiTheme="minorHAnsi" w:hAnsiTheme="minorHAnsi" w:cs="Arial"/>
          <w:b/>
        </w:rPr>
        <w:t>**</w:t>
      </w:r>
      <w:r w:rsidRPr="00C943F3">
        <w:rPr>
          <w:rFonts w:asciiTheme="minorHAnsi" w:hAnsiTheme="minorHAnsi" w:cs="Arial"/>
        </w:rPr>
        <w:t xml:space="preserve"> </w:t>
      </w:r>
      <w:r w:rsidRPr="00C943F3">
        <w:rPr>
          <w:rFonts w:asciiTheme="minorHAnsi" w:hAnsiTheme="minorHAnsi" w:cs="Arial"/>
          <w:i/>
        </w:rPr>
        <w:t xml:space="preserve">Indicare l’importo </w:t>
      </w:r>
      <w:r w:rsidR="00AE7B53" w:rsidRPr="00C943F3">
        <w:rPr>
          <w:rFonts w:asciiTheme="minorHAnsi" w:hAnsiTheme="minorHAnsi" w:cs="Arial"/>
          <w:i/>
        </w:rPr>
        <w:t xml:space="preserve">del contributo regionale </w:t>
      </w:r>
      <w:r w:rsidRPr="00C943F3">
        <w:rPr>
          <w:rFonts w:asciiTheme="minorHAnsi" w:hAnsiTheme="minorHAnsi" w:cs="Arial"/>
          <w:i/>
        </w:rPr>
        <w:t>richiesto</w:t>
      </w:r>
      <w:r w:rsidR="00AE7B53" w:rsidRPr="00C943F3">
        <w:rPr>
          <w:rFonts w:asciiTheme="minorHAnsi" w:hAnsiTheme="minorHAnsi" w:cs="Arial"/>
          <w:i/>
        </w:rPr>
        <w:t xml:space="preserve"> che è</w:t>
      </w:r>
      <w:r w:rsidRPr="00C943F3">
        <w:rPr>
          <w:rFonts w:asciiTheme="minorHAnsi" w:hAnsiTheme="minorHAnsi" w:cs="Arial"/>
          <w:i/>
        </w:rPr>
        <w:t xml:space="preserve"> pari al </w:t>
      </w:r>
      <w:r w:rsidR="00AE7B53" w:rsidRPr="00C943F3">
        <w:rPr>
          <w:rFonts w:asciiTheme="minorHAnsi" w:hAnsiTheme="minorHAnsi" w:cs="Arial"/>
          <w:i/>
        </w:rPr>
        <w:t xml:space="preserve">massimo al </w:t>
      </w:r>
      <w:r w:rsidRPr="00C943F3">
        <w:rPr>
          <w:rFonts w:asciiTheme="minorHAnsi" w:hAnsiTheme="minorHAnsi" w:cs="Arial"/>
          <w:i/>
        </w:rPr>
        <w:t xml:space="preserve">50% delle spese ammissibili e nel rispetto delle condizioni di cui </w:t>
      </w:r>
      <w:r w:rsidR="00147D20" w:rsidRPr="00C943F3">
        <w:rPr>
          <w:rFonts w:asciiTheme="minorHAnsi" w:hAnsiTheme="minorHAnsi" w:cs="Arial"/>
          <w:i/>
        </w:rPr>
        <w:t>agli articoli 2 e 3</w:t>
      </w:r>
      <w:r w:rsidRPr="00C943F3">
        <w:rPr>
          <w:rFonts w:asciiTheme="minorHAnsi" w:hAnsiTheme="minorHAnsi" w:cs="Arial"/>
          <w:i/>
        </w:rPr>
        <w:t xml:space="preserve"> dell’Avviso</w:t>
      </w:r>
      <w:r w:rsidRPr="009C6000">
        <w:rPr>
          <w:rFonts w:asciiTheme="minorHAnsi" w:hAnsiTheme="minorHAnsi" w:cs="Arial"/>
          <w:i/>
        </w:rPr>
        <w:t>.</w:t>
      </w: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</w:rPr>
      </w:pPr>
    </w:p>
    <w:p w:rsidR="00B419EB" w:rsidRPr="009C6000" w:rsidRDefault="00B419EB" w:rsidP="009C6000">
      <w:pPr>
        <w:spacing w:line="276" w:lineRule="auto"/>
        <w:jc w:val="both"/>
        <w:rPr>
          <w:rFonts w:asciiTheme="minorHAnsi" w:hAnsiTheme="minorHAnsi" w:cs="Arial"/>
          <w:b/>
        </w:rPr>
      </w:pPr>
      <w:r w:rsidRPr="009C6000">
        <w:rPr>
          <w:rFonts w:asciiTheme="minorHAnsi" w:hAnsiTheme="minorHAnsi" w:cs="Arial"/>
          <w:b/>
        </w:rPr>
        <w:t>A.16 Copertura finanziaria del</w:t>
      </w:r>
      <w:r w:rsidR="00DE0681">
        <w:rPr>
          <w:rFonts w:asciiTheme="minorHAnsi" w:hAnsiTheme="minorHAnsi" w:cs="Arial"/>
          <w:b/>
        </w:rPr>
        <w:t>l’intervento</w:t>
      </w:r>
      <w:r w:rsidRPr="009C6000">
        <w:rPr>
          <w:rFonts w:asciiTheme="minorHAnsi" w:hAnsiTheme="minorHAnsi" w:cs="Arial"/>
          <w:b/>
        </w:rPr>
        <w:t xml:space="preserve"> </w:t>
      </w:r>
    </w:p>
    <w:p w:rsidR="00B419EB" w:rsidRPr="009C6000" w:rsidRDefault="00B419EB" w:rsidP="009C6000">
      <w:pPr>
        <w:pStyle w:val="Rientrocorpodeltesto"/>
        <w:spacing w:line="276" w:lineRule="auto"/>
        <w:ind w:left="0"/>
        <w:rPr>
          <w:rFonts w:asciiTheme="minorHAnsi" w:hAnsiTheme="minorHAnsi" w:cs="Arial"/>
          <w:i/>
          <w:color w:val="auto"/>
        </w:rPr>
      </w:pPr>
      <w:r w:rsidRPr="00C943F3">
        <w:rPr>
          <w:rFonts w:asciiTheme="minorHAnsi" w:hAnsiTheme="minorHAnsi" w:cs="Arial"/>
          <w:i/>
          <w:color w:val="auto"/>
        </w:rPr>
        <w:t>Indicare le fonti di copertura finanziaria del</w:t>
      </w:r>
      <w:r w:rsidR="00DE0681">
        <w:rPr>
          <w:rFonts w:asciiTheme="minorHAnsi" w:hAnsiTheme="minorHAnsi" w:cs="Arial"/>
          <w:i/>
          <w:color w:val="auto"/>
        </w:rPr>
        <w:t>l’intervento</w:t>
      </w:r>
      <w:r w:rsidRPr="00C943F3">
        <w:rPr>
          <w:rFonts w:asciiTheme="minorHAnsi" w:hAnsiTheme="minorHAnsi" w:cs="Arial"/>
          <w:i/>
          <w:color w:val="auto"/>
        </w:rPr>
        <w:t xml:space="preserve"> (nel caso di presentazione congiunta da parte di più </w:t>
      </w:r>
      <w:r w:rsidR="00F76C46" w:rsidRPr="00C943F3">
        <w:rPr>
          <w:rFonts w:asciiTheme="minorHAnsi" w:hAnsiTheme="minorHAnsi" w:cs="Arial"/>
          <w:i/>
          <w:color w:val="auto"/>
        </w:rPr>
        <w:t xml:space="preserve">Istituti del CNR </w:t>
      </w:r>
      <w:r w:rsidRPr="00C943F3">
        <w:rPr>
          <w:rFonts w:asciiTheme="minorHAnsi" w:hAnsiTheme="minorHAnsi" w:cs="Arial"/>
          <w:i/>
          <w:color w:val="auto"/>
        </w:rPr>
        <w:t>Beneficiari fornire tali indicazioni per tutti i Soggetti Beneficiari riportando la numerazione per Soggetto Beneficiario adottata nelle tabelle precedenti)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1388"/>
        <w:gridCol w:w="1448"/>
        <w:gridCol w:w="2009"/>
        <w:gridCol w:w="1389"/>
        <w:gridCol w:w="1393"/>
        <w:gridCol w:w="1401"/>
      </w:tblGrid>
      <w:tr w:rsidR="00B419EB" w:rsidRPr="009C6000" w:rsidTr="00A774E1">
        <w:trPr>
          <w:cantSplit/>
          <w:trHeight w:val="20"/>
          <w:tblCellSpacing w:w="20" w:type="dxa"/>
        </w:trPr>
        <w:tc>
          <w:tcPr>
            <w:tcW w:w="405" w:type="pct"/>
            <w:vMerge w:val="restar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Nr.</w:t>
            </w:r>
          </w:p>
        </w:tc>
        <w:tc>
          <w:tcPr>
            <w:tcW w:w="1400" w:type="pct"/>
            <w:gridSpan w:val="2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Mezzi propri</w:t>
            </w:r>
          </w:p>
        </w:tc>
        <w:tc>
          <w:tcPr>
            <w:tcW w:w="1000" w:type="pct"/>
            <w:vMerge w:val="restar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Altre fonti – Soggetti cofinanziatori (€)</w:t>
            </w:r>
          </w:p>
        </w:tc>
        <w:tc>
          <w:tcPr>
            <w:tcW w:w="685" w:type="pct"/>
            <w:vMerge w:val="restar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Altre fonti (indicare quali) (€)</w:t>
            </w:r>
          </w:p>
        </w:tc>
        <w:tc>
          <w:tcPr>
            <w:tcW w:w="687" w:type="pct"/>
            <w:vMerge w:val="restart"/>
            <w:shd w:val="clear" w:color="auto" w:fill="F2F2F2"/>
            <w:vAlign w:val="center"/>
          </w:tcPr>
          <w:p w:rsidR="00B419EB" w:rsidRPr="009C6000" w:rsidRDefault="00530AC0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Contributo</w:t>
            </w:r>
            <w:r w:rsidR="00B419EB" w:rsidRPr="009C6000">
              <w:rPr>
                <w:rFonts w:asciiTheme="minorHAnsi" w:hAnsiTheme="minorHAnsi" w:cs="Arial"/>
                <w:b/>
              </w:rPr>
              <w:t xml:space="preserve"> richiesto (€)</w:t>
            </w:r>
          </w:p>
        </w:tc>
        <w:tc>
          <w:tcPr>
            <w:tcW w:w="681" w:type="pct"/>
            <w:vMerge w:val="restar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Totale (€)</w:t>
            </w:r>
          </w:p>
        </w:tc>
      </w:tr>
      <w:tr w:rsidR="00A774E1" w:rsidRPr="009C6000" w:rsidTr="00A774E1">
        <w:trPr>
          <w:cantSplit/>
          <w:trHeight w:val="20"/>
          <w:tblCellSpacing w:w="20" w:type="dxa"/>
        </w:trPr>
        <w:tc>
          <w:tcPr>
            <w:tcW w:w="405" w:type="pct"/>
            <w:vMerge/>
            <w:shd w:val="clear" w:color="auto" w:fill="F2F2F2"/>
            <w:vAlign w:val="center"/>
          </w:tcPr>
          <w:p w:rsidR="00A774E1" w:rsidRPr="009C6000" w:rsidRDefault="00A774E1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00" w:type="pct"/>
            <w:gridSpan w:val="2"/>
            <w:shd w:val="clear" w:color="auto" w:fill="F2F2F2"/>
            <w:vAlign w:val="center"/>
          </w:tcPr>
          <w:p w:rsidR="00A774E1" w:rsidRPr="009C6000" w:rsidRDefault="00A774E1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C943F3">
              <w:rPr>
                <w:rFonts w:asciiTheme="minorHAnsi" w:hAnsiTheme="minorHAnsi" w:cs="Arial"/>
                <w:b/>
              </w:rPr>
              <w:t>€</w:t>
            </w:r>
          </w:p>
          <w:p w:rsidR="00A774E1" w:rsidRPr="009C6000" w:rsidRDefault="00A774E1" w:rsidP="009C6000">
            <w:pPr>
              <w:spacing w:line="276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1000" w:type="pct"/>
            <w:vMerge/>
            <w:shd w:val="clear" w:color="auto" w:fill="F2F2F2"/>
            <w:vAlign w:val="center"/>
          </w:tcPr>
          <w:p w:rsidR="00A774E1" w:rsidRPr="009C6000" w:rsidRDefault="00A774E1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85" w:type="pct"/>
            <w:vMerge/>
            <w:shd w:val="clear" w:color="auto" w:fill="F2F2F2"/>
            <w:vAlign w:val="center"/>
          </w:tcPr>
          <w:p w:rsidR="00A774E1" w:rsidRPr="009C6000" w:rsidRDefault="00A774E1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87" w:type="pct"/>
            <w:vMerge/>
            <w:shd w:val="clear" w:color="auto" w:fill="F2F2F2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81" w:type="pct"/>
            <w:vMerge/>
            <w:shd w:val="clear" w:color="auto" w:fill="F2F2F2"/>
            <w:vAlign w:val="center"/>
          </w:tcPr>
          <w:p w:rsidR="00A774E1" w:rsidRPr="009C6000" w:rsidRDefault="00A774E1" w:rsidP="009C600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A774E1" w:rsidRPr="009C6000" w:rsidTr="00A774E1">
        <w:trPr>
          <w:trHeight w:val="20"/>
          <w:tblCellSpacing w:w="20" w:type="dxa"/>
        </w:trPr>
        <w:tc>
          <w:tcPr>
            <w:tcW w:w="405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1400" w:type="pct"/>
            <w:gridSpan w:val="2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000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5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7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1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A774E1" w:rsidRPr="009C6000" w:rsidTr="00A774E1">
        <w:trPr>
          <w:trHeight w:val="20"/>
          <w:tblCellSpacing w:w="20" w:type="dxa"/>
        </w:trPr>
        <w:tc>
          <w:tcPr>
            <w:tcW w:w="405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000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5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7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1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A774E1" w:rsidRPr="009C6000" w:rsidTr="00A774E1">
        <w:trPr>
          <w:trHeight w:val="20"/>
          <w:tblCellSpacing w:w="20" w:type="dxa"/>
        </w:trPr>
        <w:tc>
          <w:tcPr>
            <w:tcW w:w="405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000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5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7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1" w:type="pct"/>
            <w:vAlign w:val="center"/>
          </w:tcPr>
          <w:p w:rsidR="00A774E1" w:rsidRPr="009C6000" w:rsidRDefault="00A774E1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B419EB" w:rsidRPr="009C6000" w:rsidTr="00A774E1">
        <w:trPr>
          <w:trHeight w:val="20"/>
          <w:tblCellSpacing w:w="20" w:type="dxa"/>
        </w:trPr>
        <w:tc>
          <w:tcPr>
            <w:tcW w:w="405" w:type="pct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5" w:type="pct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95" w:type="pct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000" w:type="pct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5" w:type="pct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7" w:type="pct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681" w:type="pct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B419EB" w:rsidRPr="009C6000" w:rsidTr="00A774E1">
        <w:trPr>
          <w:trHeight w:val="20"/>
          <w:tblCellSpacing w:w="20" w:type="dxa"/>
        </w:trPr>
        <w:tc>
          <w:tcPr>
            <w:tcW w:w="405" w:type="pc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C6000">
              <w:rPr>
                <w:rFonts w:asciiTheme="minorHAnsi" w:hAnsiTheme="minorHAnsi" w:cs="Arial"/>
                <w:b/>
              </w:rPr>
              <w:t>Totale</w:t>
            </w:r>
          </w:p>
        </w:tc>
        <w:tc>
          <w:tcPr>
            <w:tcW w:w="685" w:type="pc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95" w:type="pct"/>
            <w:shd w:val="clear" w:color="auto" w:fill="F2F2F2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000" w:type="pc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87" w:type="pc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:rsidR="00B419EB" w:rsidRPr="009C6000" w:rsidRDefault="00B419EB" w:rsidP="009C6000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</w:tbl>
    <w:p w:rsidR="00453913" w:rsidRPr="009C6000" w:rsidRDefault="00453913" w:rsidP="009C6000">
      <w:pPr>
        <w:spacing w:line="276" w:lineRule="auto"/>
        <w:rPr>
          <w:rFonts w:asciiTheme="minorHAnsi" w:hAnsiTheme="minorHAnsi"/>
        </w:rPr>
      </w:pPr>
    </w:p>
    <w:sectPr w:rsidR="00453913" w:rsidRPr="009C6000" w:rsidSect="0015036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11" w:rsidRDefault="00FF5311" w:rsidP="00B419EB">
      <w:r>
        <w:separator/>
      </w:r>
    </w:p>
  </w:endnote>
  <w:endnote w:type="continuationSeparator" w:id="0">
    <w:p w:rsidR="00FF5311" w:rsidRDefault="00FF5311" w:rsidP="00B4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we L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041573"/>
      <w:docPartObj>
        <w:docPartGallery w:val="Page Numbers (Bottom of Page)"/>
        <w:docPartUnique/>
      </w:docPartObj>
    </w:sdtPr>
    <w:sdtEndPr/>
    <w:sdtContent>
      <w:p w:rsidR="005E3BB2" w:rsidRDefault="001323CB">
        <w:pPr>
          <w:pStyle w:val="Pidipagina"/>
          <w:jc w:val="center"/>
        </w:pPr>
        <w:r>
          <w:fldChar w:fldCharType="begin"/>
        </w:r>
        <w:r w:rsidR="00293C4A">
          <w:instrText>PAGE   \* MERGEFORMAT</w:instrText>
        </w:r>
        <w:r>
          <w:fldChar w:fldCharType="separate"/>
        </w:r>
        <w:r w:rsidR="00FF53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BB2" w:rsidRDefault="005E3B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11" w:rsidRDefault="00FF5311" w:rsidP="00B419EB">
      <w:r>
        <w:separator/>
      </w:r>
    </w:p>
  </w:footnote>
  <w:footnote w:type="continuationSeparator" w:id="0">
    <w:p w:rsidR="00FF5311" w:rsidRDefault="00FF5311" w:rsidP="00B4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CD3"/>
    <w:multiLevelType w:val="hybridMultilevel"/>
    <w:tmpl w:val="755EFD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051C10"/>
    <w:multiLevelType w:val="hybridMultilevel"/>
    <w:tmpl w:val="1B04E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702B4"/>
    <w:multiLevelType w:val="hybridMultilevel"/>
    <w:tmpl w:val="BAA24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4882"/>
    <w:multiLevelType w:val="hybridMultilevel"/>
    <w:tmpl w:val="0770B35E"/>
    <w:lvl w:ilvl="0" w:tplc="A15CDB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Viticoli">
    <w15:presenceInfo w15:providerId="None" w15:userId="Andrea Vitico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EB"/>
    <w:rsid w:val="00064D0F"/>
    <w:rsid w:val="000F018E"/>
    <w:rsid w:val="000F736E"/>
    <w:rsid w:val="001232F2"/>
    <w:rsid w:val="0013206D"/>
    <w:rsid w:val="001323CB"/>
    <w:rsid w:val="00147D20"/>
    <w:rsid w:val="0015036A"/>
    <w:rsid w:val="001E2952"/>
    <w:rsid w:val="00241DA0"/>
    <w:rsid w:val="00293C4A"/>
    <w:rsid w:val="002A7A71"/>
    <w:rsid w:val="00453913"/>
    <w:rsid w:val="004B570A"/>
    <w:rsid w:val="004C7ED4"/>
    <w:rsid w:val="004F03FF"/>
    <w:rsid w:val="00521F6B"/>
    <w:rsid w:val="00530AC0"/>
    <w:rsid w:val="00586B49"/>
    <w:rsid w:val="005E3BB2"/>
    <w:rsid w:val="005E7FE3"/>
    <w:rsid w:val="006337B6"/>
    <w:rsid w:val="006E5287"/>
    <w:rsid w:val="00890BFD"/>
    <w:rsid w:val="0089617C"/>
    <w:rsid w:val="00897AAC"/>
    <w:rsid w:val="008B72B2"/>
    <w:rsid w:val="0091233E"/>
    <w:rsid w:val="00916DAA"/>
    <w:rsid w:val="0098740D"/>
    <w:rsid w:val="009A6291"/>
    <w:rsid w:val="009C6000"/>
    <w:rsid w:val="009D70B2"/>
    <w:rsid w:val="00A021FF"/>
    <w:rsid w:val="00A1499F"/>
    <w:rsid w:val="00A3145D"/>
    <w:rsid w:val="00A774E1"/>
    <w:rsid w:val="00A8022F"/>
    <w:rsid w:val="00AE0F4C"/>
    <w:rsid w:val="00AE7B53"/>
    <w:rsid w:val="00AF15E5"/>
    <w:rsid w:val="00B27F49"/>
    <w:rsid w:val="00B35D77"/>
    <w:rsid w:val="00B419EB"/>
    <w:rsid w:val="00BA0C32"/>
    <w:rsid w:val="00BC4959"/>
    <w:rsid w:val="00C24417"/>
    <w:rsid w:val="00C33D4F"/>
    <w:rsid w:val="00C87907"/>
    <w:rsid w:val="00C943F3"/>
    <w:rsid w:val="00C94AF0"/>
    <w:rsid w:val="00D0652D"/>
    <w:rsid w:val="00D10856"/>
    <w:rsid w:val="00DA42AF"/>
    <w:rsid w:val="00DA681F"/>
    <w:rsid w:val="00DD75D5"/>
    <w:rsid w:val="00DE0681"/>
    <w:rsid w:val="00DF4E9F"/>
    <w:rsid w:val="00E03E80"/>
    <w:rsid w:val="00E84813"/>
    <w:rsid w:val="00EB7A6F"/>
    <w:rsid w:val="00EE4094"/>
    <w:rsid w:val="00EF1D4D"/>
    <w:rsid w:val="00F76C46"/>
    <w:rsid w:val="00FA2F88"/>
    <w:rsid w:val="00FA3EF6"/>
    <w:rsid w:val="00FC241A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419EB"/>
    <w:pPr>
      <w:keepNext/>
      <w:tabs>
        <w:tab w:val="left" w:pos="6660"/>
      </w:tabs>
      <w:spacing w:after="12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419EB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rsid w:val="00B419EB"/>
    <w:pPr>
      <w:jc w:val="both"/>
    </w:pPr>
    <w:rPr>
      <w:rFonts w:ascii="Comic Sans MS" w:hAnsi="Comic Sans MS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419EB"/>
    <w:rPr>
      <w:rFonts w:ascii="Comic Sans MS" w:eastAsia="Times New Roman" w:hAnsi="Comic Sans MS" w:cs="Times New Roman"/>
      <w:sz w:val="20"/>
      <w:szCs w:val="20"/>
      <w:lang w:eastAsia="it-IT"/>
    </w:rPr>
  </w:style>
  <w:style w:type="paragraph" w:customStyle="1" w:styleId="box">
    <w:name w:val="box"/>
    <w:basedOn w:val="Normale"/>
    <w:rsid w:val="00B419EB"/>
    <w:pPr>
      <w:spacing w:before="120" w:after="120"/>
      <w:jc w:val="both"/>
    </w:pPr>
    <w:rPr>
      <w:sz w:val="32"/>
      <w:szCs w:val="20"/>
      <w:lang w:val="en-GB" w:eastAsia="en-GB"/>
    </w:rPr>
  </w:style>
  <w:style w:type="paragraph" w:styleId="Rientrocorpodeltesto">
    <w:name w:val="Body Text Indent"/>
    <w:basedOn w:val="Normale"/>
    <w:link w:val="RientrocorpodeltestoCarattere"/>
    <w:semiHidden/>
    <w:rsid w:val="00B419EB"/>
    <w:pPr>
      <w:ind w:left="540"/>
      <w:jc w:val="both"/>
    </w:pPr>
    <w:rPr>
      <w:rFonts w:ascii="Verdana" w:hAnsi="Verdana"/>
      <w:color w:val="FF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419EB"/>
    <w:rPr>
      <w:rFonts w:ascii="Verdana" w:eastAsia="Times New Roman" w:hAnsi="Verdana" w:cs="Times New Roman"/>
      <w:color w:val="FF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19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9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19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9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E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EF6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2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2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22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3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4813"/>
    <w:pPr>
      <w:spacing w:after="200" w:line="276" w:lineRule="auto"/>
      <w:ind w:left="720"/>
      <w:contextualSpacing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419EB"/>
    <w:pPr>
      <w:keepNext/>
      <w:tabs>
        <w:tab w:val="left" w:pos="6660"/>
      </w:tabs>
      <w:spacing w:after="12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419EB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rsid w:val="00B419EB"/>
    <w:pPr>
      <w:jc w:val="both"/>
    </w:pPr>
    <w:rPr>
      <w:rFonts w:ascii="Comic Sans MS" w:hAnsi="Comic Sans MS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419EB"/>
    <w:rPr>
      <w:rFonts w:ascii="Comic Sans MS" w:eastAsia="Times New Roman" w:hAnsi="Comic Sans MS" w:cs="Times New Roman"/>
      <w:sz w:val="20"/>
      <w:szCs w:val="20"/>
      <w:lang w:eastAsia="it-IT"/>
    </w:rPr>
  </w:style>
  <w:style w:type="paragraph" w:customStyle="1" w:styleId="box">
    <w:name w:val="box"/>
    <w:basedOn w:val="Normale"/>
    <w:rsid w:val="00B419EB"/>
    <w:pPr>
      <w:spacing w:before="120" w:after="120"/>
      <w:jc w:val="both"/>
    </w:pPr>
    <w:rPr>
      <w:sz w:val="32"/>
      <w:szCs w:val="20"/>
      <w:lang w:val="en-GB" w:eastAsia="en-GB"/>
    </w:rPr>
  </w:style>
  <w:style w:type="paragraph" w:styleId="Rientrocorpodeltesto">
    <w:name w:val="Body Text Indent"/>
    <w:basedOn w:val="Normale"/>
    <w:link w:val="RientrocorpodeltestoCarattere"/>
    <w:semiHidden/>
    <w:rsid w:val="00B419EB"/>
    <w:pPr>
      <w:ind w:left="540"/>
      <w:jc w:val="both"/>
    </w:pPr>
    <w:rPr>
      <w:rFonts w:ascii="Verdana" w:hAnsi="Verdana"/>
      <w:color w:val="FF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419EB"/>
    <w:rPr>
      <w:rFonts w:ascii="Verdana" w:eastAsia="Times New Roman" w:hAnsi="Verdana" w:cs="Times New Roman"/>
      <w:color w:val="FF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19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9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19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9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E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EF6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2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2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22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3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4813"/>
    <w:pPr>
      <w:spacing w:after="200" w:line="276" w:lineRule="auto"/>
      <w:ind w:left="720"/>
      <w:contextualSpacing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Rundo</dc:creator>
  <cp:lastModifiedBy>Carmela Rundo</cp:lastModifiedBy>
  <cp:revision>2</cp:revision>
  <dcterms:created xsi:type="dcterms:W3CDTF">2016-04-28T09:40:00Z</dcterms:created>
  <dcterms:modified xsi:type="dcterms:W3CDTF">2016-04-28T09:40:00Z</dcterms:modified>
</cp:coreProperties>
</file>