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89" w:rsidRDefault="00C00689" w:rsidP="00C00689">
      <w:pPr>
        <w:rPr>
          <w:b/>
        </w:rPr>
      </w:pPr>
    </w:p>
    <w:p w:rsidR="00C00689" w:rsidRPr="002916E7" w:rsidRDefault="00C00689" w:rsidP="00C00689">
      <w:pPr>
        <w:rPr>
          <w:b/>
        </w:rPr>
      </w:pPr>
      <w:r>
        <w:rPr>
          <w:b/>
        </w:rPr>
        <w:t xml:space="preserve">ALLEGATO A1 - </w:t>
      </w:r>
      <w:r w:rsidRPr="002916E7">
        <w:rPr>
          <w:b/>
        </w:rPr>
        <w:t>MODULO DI ADESIONE</w:t>
      </w:r>
    </w:p>
    <w:p w:rsidR="00C00689" w:rsidRDefault="00C00689" w:rsidP="00C00689">
      <w:pPr>
        <w:tabs>
          <w:tab w:val="left" w:pos="4111"/>
        </w:tabs>
        <w:spacing w:after="0" w:line="240" w:lineRule="auto"/>
        <w:rPr>
          <w:i/>
        </w:rPr>
      </w:pPr>
    </w:p>
    <w:p w:rsidR="00C00689" w:rsidRPr="00764E79" w:rsidRDefault="00C00689" w:rsidP="00C00689">
      <w:pPr>
        <w:tabs>
          <w:tab w:val="left" w:pos="4111"/>
        </w:tabs>
        <w:spacing w:after="0" w:line="240" w:lineRule="auto"/>
        <w:rPr>
          <w:i/>
        </w:rPr>
      </w:pPr>
      <w:r w:rsidRPr="00764E79">
        <w:rPr>
          <w:i/>
        </w:rPr>
        <w:t xml:space="preserve">FAC-SIMILE da redigere </w:t>
      </w:r>
      <w:r w:rsidRPr="00764E79">
        <w:rPr>
          <w:bCs/>
          <w:i/>
        </w:rPr>
        <w:t>su carta intestata</w:t>
      </w:r>
      <w:r w:rsidRPr="00764E79">
        <w:rPr>
          <w:i/>
        </w:rPr>
        <w:t xml:space="preserve"> dell'ente in bollo da € 16,00 esclusi soggetti esenti per legge </w:t>
      </w:r>
    </w:p>
    <w:p w:rsidR="00C00689" w:rsidRDefault="00C00689" w:rsidP="00C00689">
      <w:pPr>
        <w:tabs>
          <w:tab w:val="left" w:pos="4111"/>
        </w:tabs>
        <w:spacing w:after="0" w:line="240" w:lineRule="auto"/>
      </w:pPr>
    </w:p>
    <w:p w:rsidR="00C00689" w:rsidRPr="00764E79" w:rsidRDefault="00C00689" w:rsidP="00C00689">
      <w:pPr>
        <w:tabs>
          <w:tab w:val="left" w:pos="4111"/>
        </w:tabs>
        <w:spacing w:after="0" w:line="240" w:lineRule="auto"/>
      </w:pPr>
    </w:p>
    <w:tbl>
      <w:tblPr>
        <w:tblpPr w:leftFromText="141" w:rightFromText="141" w:vertAnchor="text" w:horzAnchor="margin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C00689" w:rsidRPr="00FE071C" w:rsidTr="00E23C80">
        <w:trPr>
          <w:trHeight w:val="557"/>
        </w:trPr>
        <w:tc>
          <w:tcPr>
            <w:tcW w:w="1809" w:type="dxa"/>
            <w:shd w:val="clear" w:color="auto" w:fill="auto"/>
          </w:tcPr>
          <w:p w:rsidR="00C00689" w:rsidRPr="00FE071C" w:rsidRDefault="00C00689" w:rsidP="00E23C80">
            <w:pPr>
              <w:tabs>
                <w:tab w:val="left" w:pos="4111"/>
              </w:tabs>
              <w:spacing w:after="0" w:line="240" w:lineRule="auto"/>
            </w:pPr>
            <w:r w:rsidRPr="00FE071C">
              <w:t>N. seriale della marca da bollo</w:t>
            </w:r>
          </w:p>
        </w:tc>
      </w:tr>
    </w:tbl>
    <w:p w:rsidR="00C00689" w:rsidRDefault="00C00689" w:rsidP="00C00689">
      <w:pPr>
        <w:tabs>
          <w:tab w:val="left" w:pos="4111"/>
        </w:tabs>
        <w:spacing w:after="0" w:line="240" w:lineRule="auto"/>
      </w:pPr>
    </w:p>
    <w:p w:rsidR="00C00689" w:rsidRDefault="00C00689" w:rsidP="00C00689">
      <w:pPr>
        <w:tabs>
          <w:tab w:val="left" w:pos="4111"/>
          <w:tab w:val="left" w:pos="4962"/>
        </w:tabs>
        <w:spacing w:after="0" w:line="240" w:lineRule="auto"/>
        <w:ind w:left="4962"/>
      </w:pPr>
      <w:r>
        <w:t>Alla Giunta Regionale della Lombardia</w:t>
      </w:r>
    </w:p>
    <w:p w:rsidR="00C00689" w:rsidRDefault="00C00689" w:rsidP="00C00689">
      <w:pPr>
        <w:tabs>
          <w:tab w:val="left" w:pos="4111"/>
          <w:tab w:val="left" w:pos="4962"/>
        </w:tabs>
        <w:spacing w:after="0" w:line="240" w:lineRule="auto"/>
        <w:ind w:left="4962"/>
      </w:pPr>
      <w:r>
        <w:t>Direzione Generale Culture, Identità e Autonomie</w:t>
      </w:r>
    </w:p>
    <w:p w:rsidR="00C00689" w:rsidRDefault="00C00689" w:rsidP="00C00689">
      <w:pPr>
        <w:tabs>
          <w:tab w:val="left" w:pos="4111"/>
        </w:tabs>
        <w:spacing w:after="0" w:line="240" w:lineRule="auto"/>
        <w:ind w:left="4962"/>
      </w:pPr>
      <w:r>
        <w:t xml:space="preserve">Struttura Spettacolo, Arte Contemporanea e Fund </w:t>
      </w:r>
      <w:proofErr w:type="spellStart"/>
      <w:r>
        <w:t>Raising</w:t>
      </w:r>
      <w:proofErr w:type="spellEnd"/>
      <w:r>
        <w:t xml:space="preserve"> per la Cultura</w:t>
      </w:r>
    </w:p>
    <w:p w:rsidR="00C00689" w:rsidRDefault="00C00689" w:rsidP="00C00689">
      <w:pPr>
        <w:tabs>
          <w:tab w:val="left" w:pos="4536"/>
        </w:tabs>
        <w:spacing w:after="0" w:line="240" w:lineRule="auto"/>
      </w:pPr>
      <w:r>
        <w:tab/>
      </w:r>
      <w:r>
        <w:tab/>
        <w:t>Piazza Città di Lombardia, 1</w:t>
      </w:r>
    </w:p>
    <w:p w:rsidR="00C00689" w:rsidRDefault="00C00689" w:rsidP="00C00689">
      <w:pPr>
        <w:tabs>
          <w:tab w:val="left" w:pos="4536"/>
        </w:tabs>
        <w:spacing w:after="0" w:line="240" w:lineRule="auto"/>
      </w:pPr>
      <w:r>
        <w:tab/>
      </w:r>
      <w:r>
        <w:tab/>
        <w:t xml:space="preserve">20124 Milano </w:t>
      </w:r>
    </w:p>
    <w:p w:rsidR="00C00689" w:rsidRDefault="00C00689" w:rsidP="00C00689">
      <w:pPr>
        <w:tabs>
          <w:tab w:val="left" w:pos="4536"/>
        </w:tabs>
        <w:spacing w:after="0" w:line="240" w:lineRule="auto"/>
      </w:pPr>
    </w:p>
    <w:p w:rsidR="00C00689" w:rsidRDefault="00C00689" w:rsidP="00C00689">
      <w:pPr>
        <w:tabs>
          <w:tab w:val="left" w:pos="4536"/>
        </w:tabs>
        <w:spacing w:after="0" w:line="240" w:lineRule="auto"/>
      </w:pPr>
      <w:r>
        <w:tab/>
      </w:r>
      <w:r>
        <w:tab/>
      </w:r>
      <w:r w:rsidRPr="00764E79">
        <w:t>cultura@pec.regione.lombardia.it</w:t>
      </w:r>
    </w:p>
    <w:p w:rsidR="00C00689" w:rsidRDefault="00C00689" w:rsidP="00C0068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689" w:rsidRDefault="00C00689" w:rsidP="00C00689">
      <w:pPr>
        <w:spacing w:after="0" w:line="240" w:lineRule="auto"/>
      </w:pPr>
      <w:r>
        <w:tab/>
      </w:r>
    </w:p>
    <w:p w:rsidR="00C00689" w:rsidRDefault="00C00689" w:rsidP="00C00689">
      <w:pPr>
        <w:spacing w:after="0" w:line="240" w:lineRule="auto"/>
      </w:pPr>
    </w:p>
    <w:p w:rsidR="00C00689" w:rsidRPr="002916E7" w:rsidRDefault="00C00689" w:rsidP="00C00689">
      <w:pPr>
        <w:spacing w:after="0" w:line="240" w:lineRule="auto"/>
        <w:ind w:left="993" w:hanging="993"/>
        <w:jc w:val="both"/>
        <w:rPr>
          <w:b/>
        </w:rPr>
      </w:pPr>
      <w:r w:rsidRPr="002916E7">
        <w:rPr>
          <w:b/>
        </w:rPr>
        <w:t xml:space="preserve">Oggetto: Richiesta di </w:t>
      </w:r>
      <w:r>
        <w:rPr>
          <w:b/>
        </w:rPr>
        <w:t xml:space="preserve">partecipazione alla </w:t>
      </w:r>
      <w:r w:rsidRPr="00AA6561">
        <w:rPr>
          <w:b/>
        </w:rPr>
        <w:t xml:space="preserve">selezione dei soggetti titolari di residenza per il biennio 2016/2017 e </w:t>
      </w:r>
      <w:r>
        <w:rPr>
          <w:b/>
        </w:rPr>
        <w:t>di</w:t>
      </w:r>
      <w:r w:rsidRPr="00AA6561">
        <w:rPr>
          <w:b/>
        </w:rPr>
        <w:t xml:space="preserve"> concessione di contributi a sostegno di progetti di residenze artistiche</w:t>
      </w:r>
      <w:r>
        <w:rPr>
          <w:b/>
        </w:rPr>
        <w:t xml:space="preserve"> </w:t>
      </w:r>
      <w:r w:rsidRPr="00AA6561">
        <w:rPr>
          <w:b/>
        </w:rPr>
        <w:t>(teatro, danza, musica e multidisciplinare) ai sensi dell’art. 45 del D.M. 1° luglio 2014</w:t>
      </w:r>
      <w:r w:rsidRPr="002916E7">
        <w:rPr>
          <w:b/>
        </w:rPr>
        <w:t>.</w:t>
      </w:r>
    </w:p>
    <w:p w:rsidR="00C00689" w:rsidRDefault="00C00689" w:rsidP="00C00689">
      <w:pPr>
        <w:spacing w:after="0" w:line="240" w:lineRule="auto"/>
        <w:jc w:val="both"/>
        <w:rPr>
          <w:b/>
        </w:rPr>
      </w:pPr>
    </w:p>
    <w:p w:rsidR="00C00689" w:rsidRPr="002916E7" w:rsidRDefault="00C00689" w:rsidP="00C00689">
      <w:pPr>
        <w:spacing w:after="0" w:line="240" w:lineRule="auto"/>
        <w:jc w:val="both"/>
        <w:rPr>
          <w:b/>
        </w:rPr>
      </w:pPr>
    </w:p>
    <w:p w:rsidR="00C00689" w:rsidRDefault="00C00689" w:rsidP="00C00689">
      <w:pPr>
        <w:spacing w:after="0" w:line="240" w:lineRule="auto"/>
        <w:jc w:val="both"/>
      </w:pPr>
      <w:r>
        <w:t xml:space="preserve">_l_ </w:t>
      </w:r>
      <w:proofErr w:type="spellStart"/>
      <w:r>
        <w:t>sottoscritt</w:t>
      </w:r>
      <w:proofErr w:type="spellEnd"/>
      <w:r>
        <w:t xml:space="preserve">_ ...................................................................................., </w:t>
      </w:r>
    </w:p>
    <w:p w:rsidR="00C00689" w:rsidRDefault="00C00689" w:rsidP="00C00689">
      <w:pPr>
        <w:spacing w:after="0" w:line="240" w:lineRule="auto"/>
        <w:jc w:val="both"/>
      </w:pPr>
      <w:r>
        <w:t>nato a ……… il……. Residente a ……………</w:t>
      </w:r>
    </w:p>
    <w:p w:rsidR="00C00689" w:rsidRDefault="00C00689" w:rsidP="00C00689">
      <w:pPr>
        <w:spacing w:after="0" w:line="240" w:lineRule="auto"/>
        <w:jc w:val="both"/>
      </w:pPr>
      <w:r>
        <w:t>con delega di firma dell'Ente................................................................................................………...</w:t>
      </w:r>
    </w:p>
    <w:p w:rsidR="00C00689" w:rsidRDefault="00C00689" w:rsidP="00C00689">
      <w:pPr>
        <w:spacing w:after="0" w:line="240" w:lineRule="auto"/>
        <w:jc w:val="both"/>
      </w:pPr>
      <w:r>
        <w:t xml:space="preserve">con  sede in via ……………… comune………………… cap..…….... </w:t>
      </w:r>
      <w:proofErr w:type="spellStart"/>
      <w:r>
        <w:t>Prov</w:t>
      </w:r>
      <w:proofErr w:type="spellEnd"/>
      <w:r>
        <w:t xml:space="preserve">……  Via….…..…………………………….  </w:t>
      </w:r>
    </w:p>
    <w:p w:rsidR="00C00689" w:rsidRDefault="00C00689" w:rsidP="00C00689">
      <w:pPr>
        <w:spacing w:after="0" w:line="240" w:lineRule="auto"/>
        <w:jc w:val="both"/>
      </w:pPr>
      <w:r>
        <w:t>codice fiscale dell’ente.................................. partita Iva dell’ente ………………….…………….</w:t>
      </w:r>
    </w:p>
    <w:p w:rsidR="00C00689" w:rsidRDefault="00C00689" w:rsidP="00C00689">
      <w:pPr>
        <w:spacing w:after="0" w:line="240" w:lineRule="auto"/>
        <w:jc w:val="both"/>
      </w:pPr>
      <w:r>
        <w:t>IBAN …………………………….</w:t>
      </w:r>
    </w:p>
    <w:p w:rsidR="00C00689" w:rsidRDefault="00C00689" w:rsidP="00C00689">
      <w:pPr>
        <w:spacing w:after="0" w:line="240" w:lineRule="auto"/>
      </w:pPr>
    </w:p>
    <w:p w:rsidR="00C00689" w:rsidRDefault="00C00689" w:rsidP="00C00689">
      <w:pPr>
        <w:spacing w:after="0" w:line="240" w:lineRule="auto"/>
        <w:jc w:val="center"/>
      </w:pPr>
      <w:r>
        <w:t>C H I E D E</w:t>
      </w:r>
    </w:p>
    <w:p w:rsidR="00C00689" w:rsidRDefault="00C00689" w:rsidP="00C00689">
      <w:pPr>
        <w:spacing w:after="0" w:line="240" w:lineRule="auto"/>
      </w:pPr>
    </w:p>
    <w:p w:rsidR="00C00689" w:rsidRDefault="00C00689" w:rsidP="00C00689">
      <w:pPr>
        <w:spacing w:after="0" w:line="240" w:lineRule="auto"/>
        <w:jc w:val="both"/>
      </w:pPr>
      <w:r w:rsidRPr="00AA6561">
        <w:t>di partecipa</w:t>
      </w:r>
      <w:r>
        <w:t>r</w:t>
      </w:r>
      <w:r w:rsidRPr="00AA6561">
        <w:t xml:space="preserve">e alla selezione dei soggetti titolari di residenza per il biennio 2016/2017 e di </w:t>
      </w:r>
      <w:r>
        <w:t>accedere</w:t>
      </w:r>
      <w:r w:rsidRPr="00AA6561">
        <w:t xml:space="preserve"> </w:t>
      </w:r>
      <w:r>
        <w:t xml:space="preserve">ai </w:t>
      </w:r>
      <w:r w:rsidRPr="00AA6561">
        <w:t>contributi a sostegno di progetti di residenze artistiche (teatro, danza, musica e multidisciplinare) ai sensi dell’art. 45 del D.M. 1° luglio 2014.</w:t>
      </w:r>
    </w:p>
    <w:p w:rsidR="00C00689" w:rsidRDefault="00C00689" w:rsidP="00C00689">
      <w:pPr>
        <w:spacing w:after="0" w:line="240" w:lineRule="auto"/>
        <w:jc w:val="center"/>
      </w:pPr>
      <w:r>
        <w:t>D I C H I A R A</w:t>
      </w:r>
    </w:p>
    <w:p w:rsidR="00C00689" w:rsidRDefault="00C00689" w:rsidP="00C00689">
      <w:pPr>
        <w:spacing w:after="0" w:line="240" w:lineRule="auto"/>
      </w:pPr>
    </w:p>
    <w:p w:rsidR="00C00689" w:rsidRDefault="00C00689" w:rsidP="00C00689">
      <w:pPr>
        <w:spacing w:after="0" w:line="240" w:lineRule="auto"/>
      </w:pPr>
      <w:r>
        <w:t xml:space="preserve">in via di autocertificazione, sotto la propria responsabilità e consapevole delle sanzioni penali a carico di chi rilascia dichiarazioni mendaci e forma atti falsi, ai sensi degli Artt. 46, 47, 75 e 76, D.P.R. 28 dicembre 2000, n. 445: </w:t>
      </w:r>
    </w:p>
    <w:p w:rsidR="00C00689" w:rsidRDefault="00C00689" w:rsidP="00C0068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essere organismi professionali legalmente costituiti (atto costitutivo e statuto) ed essere in possesso di Partita IVA;</w:t>
      </w:r>
    </w:p>
    <w:p w:rsidR="00C00689" w:rsidRDefault="00C00689" w:rsidP="00C0068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avere previsione nello statuto di finalità di promozione dello spettacolo;</w:t>
      </w:r>
    </w:p>
    <w:p w:rsidR="00C00689" w:rsidRDefault="00C00689" w:rsidP="00C0068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essere in possesso di agibilità ENPALS in corso di validità e con titolarità dei permessi SIAE; </w:t>
      </w:r>
    </w:p>
    <w:p w:rsidR="00C00689" w:rsidRDefault="00C00689" w:rsidP="00C0068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essere in regola con le contribuzioni fiscali e previdenziali e di ottemperare agli obblighi CCNL e al versamento degli obblighi contributivi; </w:t>
      </w:r>
    </w:p>
    <w:p w:rsidR="00C00689" w:rsidRDefault="00C00689" w:rsidP="00C0068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titolare di una residenza ai sensi dell’art. 45 del D.M. 1° luglio 2014;</w:t>
      </w:r>
    </w:p>
    <w:p w:rsidR="00C00689" w:rsidRDefault="00C00689" w:rsidP="00C0068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</w:t>
      </w:r>
      <w:r w:rsidRPr="002916E7">
        <w:t>avere la gestione o la disponibilità di una sala di spettacolo attrezzata con relativa agibilità</w:t>
      </w:r>
      <w:r>
        <w:t>;</w:t>
      </w:r>
    </w:p>
    <w:p w:rsidR="00C00689" w:rsidRDefault="00C00689" w:rsidP="00C0068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non aver presentato richiesta di contributo ai sensi di altra legge regionale per la realizzazione dell’iniziativa proposta; </w:t>
      </w:r>
    </w:p>
    <w:p w:rsidR="00C00689" w:rsidRDefault="00C00689" w:rsidP="00C0068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lastRenderedPageBreak/>
        <w:t>di acconsentire al trattamento dei dati personali per i soli fini istituzionali nei limiti stabiliti dal Decreto legislativo 30 giugno 2003, n. 196 “Codice in materia di protezione dei dati personali”;</w:t>
      </w:r>
    </w:p>
    <w:p w:rsidR="00C00689" w:rsidRDefault="00C00689" w:rsidP="00C00689">
      <w:pPr>
        <w:pStyle w:val="Paragrafoelenco"/>
        <w:spacing w:after="0" w:line="240" w:lineRule="auto"/>
        <w:jc w:val="both"/>
      </w:pPr>
    </w:p>
    <w:p w:rsidR="00C00689" w:rsidRDefault="00C00689" w:rsidP="00C00689">
      <w:pPr>
        <w:pStyle w:val="Paragrafoelenco"/>
        <w:numPr>
          <w:ilvl w:val="0"/>
          <w:numId w:val="1"/>
        </w:numPr>
        <w:jc w:val="both"/>
      </w:pPr>
      <w:r w:rsidRPr="002916E7">
        <w:t>di allega</w:t>
      </w:r>
      <w:r>
        <w:t>re:</w:t>
      </w:r>
    </w:p>
    <w:p w:rsidR="00C00689" w:rsidRDefault="00C00689" w:rsidP="00C00689">
      <w:pPr>
        <w:pStyle w:val="Paragrafoelenco"/>
        <w:numPr>
          <w:ilvl w:val="0"/>
          <w:numId w:val="2"/>
        </w:numPr>
        <w:jc w:val="both"/>
      </w:pPr>
      <w:r w:rsidRPr="00764E79">
        <w:t>autocertificazione relativa agli aiuti di stato ai sensi del D.P.R. 445/2000, firmato digitalmente o con firma elettronica da parte del legale rappresentante;</w:t>
      </w:r>
    </w:p>
    <w:p w:rsidR="00C00689" w:rsidRDefault="00C00689" w:rsidP="00C00689">
      <w:pPr>
        <w:pStyle w:val="Paragrafoelenco"/>
        <w:numPr>
          <w:ilvl w:val="0"/>
          <w:numId w:val="2"/>
        </w:numPr>
        <w:jc w:val="both"/>
      </w:pPr>
      <w:r>
        <w:t>scheda di progetto in formato word (sezioni tipologia A, B e C);</w:t>
      </w:r>
    </w:p>
    <w:p w:rsidR="00C00689" w:rsidRPr="00421AFD" w:rsidRDefault="00C00689" w:rsidP="00C00689">
      <w:pPr>
        <w:pStyle w:val="Paragrafoelenco"/>
        <w:numPr>
          <w:ilvl w:val="0"/>
          <w:numId w:val="2"/>
        </w:numPr>
        <w:jc w:val="both"/>
      </w:pPr>
      <w:r>
        <w:t xml:space="preserve">scheda budget di progetto in </w:t>
      </w:r>
      <w:r w:rsidRPr="00421AFD">
        <w:t xml:space="preserve">formato </w:t>
      </w:r>
      <w:proofErr w:type="spellStart"/>
      <w:r w:rsidRPr="00421AFD">
        <w:t>excel</w:t>
      </w:r>
      <w:proofErr w:type="spellEnd"/>
      <w:r w:rsidRPr="00421AFD">
        <w:t xml:space="preserve"> (sezioni tipologia A, B e C);</w:t>
      </w:r>
    </w:p>
    <w:p w:rsidR="00C00689" w:rsidRPr="00421AFD" w:rsidRDefault="00C00689" w:rsidP="00C00689">
      <w:pPr>
        <w:pStyle w:val="Paragrafoelenco"/>
        <w:numPr>
          <w:ilvl w:val="0"/>
          <w:numId w:val="2"/>
        </w:numPr>
        <w:jc w:val="both"/>
      </w:pPr>
      <w:r w:rsidRPr="00421AFD">
        <w:t>scheda attività relativa agli anni 201</w:t>
      </w:r>
      <w:r>
        <w:t>4</w:t>
      </w:r>
      <w:r w:rsidRPr="00421AFD">
        <w:t>/201</w:t>
      </w:r>
      <w:r>
        <w:t>5</w:t>
      </w:r>
      <w:r w:rsidRPr="00421AFD">
        <w:t>/201</w:t>
      </w:r>
      <w:r>
        <w:t>6</w:t>
      </w:r>
      <w:r w:rsidRPr="00421AFD">
        <w:t>;</w:t>
      </w:r>
    </w:p>
    <w:p w:rsidR="00C00689" w:rsidRPr="00421AFD" w:rsidRDefault="00C00689" w:rsidP="00C00689">
      <w:pPr>
        <w:pStyle w:val="Paragrafoelenco"/>
        <w:numPr>
          <w:ilvl w:val="0"/>
          <w:numId w:val="2"/>
        </w:numPr>
      </w:pPr>
      <w:r w:rsidRPr="00421AFD">
        <w:t>scheda sala da spettacolo;</w:t>
      </w:r>
    </w:p>
    <w:p w:rsidR="00C00689" w:rsidRDefault="00C00689" w:rsidP="00C00689">
      <w:pPr>
        <w:pStyle w:val="Paragrafoelenco"/>
        <w:numPr>
          <w:ilvl w:val="0"/>
          <w:numId w:val="2"/>
        </w:numPr>
        <w:jc w:val="both"/>
      </w:pPr>
      <w:r w:rsidRPr="00421AFD">
        <w:t xml:space="preserve">copia dell’atto costitutivo, statuto </w:t>
      </w:r>
      <w:r>
        <w:t>e altra eventuale documentazione relativa alle finalità istituzionali del soggetto richiedente (tale documentazione è richiesta solo ai soggetti che non la abbiano già depositata presso la D.G. Culture, Identità e Autonomie o sulla quale siano intervenute modifiche);</w:t>
      </w:r>
    </w:p>
    <w:p w:rsidR="00C00689" w:rsidRDefault="00C00689" w:rsidP="00C00689">
      <w:pPr>
        <w:pStyle w:val="Paragrafoelenco"/>
        <w:numPr>
          <w:ilvl w:val="0"/>
          <w:numId w:val="2"/>
        </w:numPr>
        <w:jc w:val="both"/>
      </w:pPr>
      <w:r>
        <w:t>copia dell’ultimo bilancio approvato secondo i termini di legge con allegato il verbale dell’assemblea (tale documentazione è richiesta solo ai soggetti che non la abbiano già depositato presso la D.G. Culture, Identità e Autonomie);</w:t>
      </w:r>
    </w:p>
    <w:p w:rsidR="00C00689" w:rsidRDefault="00C00689" w:rsidP="00C00689">
      <w:pPr>
        <w:pStyle w:val="Paragrafoelenco"/>
        <w:spacing w:after="0" w:line="240" w:lineRule="auto"/>
        <w:jc w:val="both"/>
      </w:pPr>
    </w:p>
    <w:p w:rsidR="00C00689" w:rsidRPr="00764E79" w:rsidRDefault="00C00689" w:rsidP="00C0068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i/>
        </w:rPr>
      </w:pPr>
      <w:r>
        <w:t xml:space="preserve">che l’imposta sul valore aggiunto, relativa alla documentazione di spesa è: </w:t>
      </w:r>
      <w:r w:rsidRPr="00764E79">
        <w:rPr>
          <w:i/>
        </w:rPr>
        <w:t>(deve essere sottoscritta una sola alternativa)</w:t>
      </w:r>
    </w:p>
    <w:p w:rsidR="00C00689" w:rsidRDefault="00C00689" w:rsidP="00C00689">
      <w:pPr>
        <w:tabs>
          <w:tab w:val="left" w:pos="1134"/>
        </w:tabs>
        <w:spacing w:after="0" w:line="240" w:lineRule="auto"/>
        <w:ind w:left="709"/>
        <w:jc w:val="both"/>
      </w:pPr>
      <w:r>
        <w:t>-</w:t>
      </w:r>
      <w:r>
        <w:tab/>
        <w:t xml:space="preserve">interamente detraibile (artt.19, 1° comma e 19 ter del D.P.R. 26 ottobre 1972, n. 633); </w:t>
      </w:r>
    </w:p>
    <w:p w:rsidR="00C00689" w:rsidRDefault="00C00689" w:rsidP="00C00689">
      <w:pPr>
        <w:tabs>
          <w:tab w:val="left" w:pos="1134"/>
        </w:tabs>
        <w:spacing w:after="0" w:line="240" w:lineRule="auto"/>
        <w:ind w:left="1134" w:hanging="425"/>
        <w:jc w:val="both"/>
      </w:pPr>
      <w:r>
        <w:t>-</w:t>
      </w:r>
      <w:r>
        <w:tab/>
        <w:t xml:space="preserve">parzialmente detraibile nella percentuale del ________% </w:t>
      </w:r>
      <w:r>
        <w:rPr>
          <w:i/>
        </w:rPr>
        <w:t>(indicare la percentuale)</w:t>
      </w:r>
      <w:r>
        <w:t xml:space="preserve"> (art. 19, 3° comma del D.P.R. 26 ottobre 1972, n. 633);</w:t>
      </w:r>
    </w:p>
    <w:p w:rsidR="00C00689" w:rsidRDefault="00C00689" w:rsidP="00C00689">
      <w:pPr>
        <w:tabs>
          <w:tab w:val="left" w:pos="1134"/>
        </w:tabs>
        <w:spacing w:after="0" w:line="240" w:lineRule="auto"/>
        <w:ind w:left="1134" w:hanging="425"/>
        <w:jc w:val="both"/>
      </w:pPr>
      <w:r>
        <w:t>-</w:t>
      </w:r>
      <w:r>
        <w:tab/>
        <w:t>non detraibile perché riguardante attività non rientranti nella fattispecie di cui agli artt. 4 e 5 del D.P.R. 26 ottobre 1972, n. 633;</w:t>
      </w:r>
    </w:p>
    <w:p w:rsidR="00C00689" w:rsidRDefault="00C00689" w:rsidP="00C00689">
      <w:pPr>
        <w:tabs>
          <w:tab w:val="left" w:pos="1134"/>
        </w:tabs>
        <w:spacing w:after="0" w:line="240" w:lineRule="auto"/>
        <w:ind w:left="1134" w:hanging="425"/>
        <w:jc w:val="both"/>
      </w:pPr>
      <w:r>
        <w:t>-</w:t>
      </w:r>
      <w:r>
        <w:tab/>
        <w:t>non detraibile perché riguardante attività commerciale rientrante nella fattispecie prevista dall’art. 36/bis del D.P.R. 26 ottobre 1972, n. 633;</w:t>
      </w:r>
    </w:p>
    <w:p w:rsidR="00C00689" w:rsidRDefault="00C00689" w:rsidP="00C00689">
      <w:pPr>
        <w:pStyle w:val="Paragrafoelenco"/>
        <w:spacing w:after="0" w:line="240" w:lineRule="auto"/>
        <w:jc w:val="both"/>
      </w:pPr>
    </w:p>
    <w:p w:rsidR="00C00689" w:rsidRDefault="00C00689" w:rsidP="00C0068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che, ai fini dell’applicazione della ritenuta del 4 % prevista dal secondo comma dell’art. 28 del D.P.R. 29 settembre 1973, n. 600,</w:t>
      </w:r>
    </w:p>
    <w:p w:rsidR="00C00689" w:rsidRPr="00764E79" w:rsidRDefault="00C00689" w:rsidP="00C00689">
      <w:pPr>
        <w:tabs>
          <w:tab w:val="left" w:pos="1134"/>
        </w:tabs>
        <w:spacing w:after="0" w:line="240" w:lineRule="auto"/>
        <w:ind w:left="1134" w:hanging="425"/>
        <w:jc w:val="both"/>
        <w:rPr>
          <w:i/>
        </w:rPr>
      </w:pPr>
      <w:r>
        <w:t>-</w:t>
      </w:r>
      <w:r>
        <w:tab/>
        <w:t xml:space="preserve">l’Ente/Associazione: □ agisce - □ non agisce in regime d’impresa, ai sensi del combinato disposto degli artt. 51 e 108 del Testo Unico del </w:t>
      </w:r>
      <w:proofErr w:type="spellStart"/>
      <w:r>
        <w:t>d.p.r.</w:t>
      </w:r>
      <w:proofErr w:type="spellEnd"/>
      <w:r>
        <w:t xml:space="preserve"> 22/12/1986 n. 917; </w:t>
      </w:r>
      <w:r w:rsidRPr="00764E79">
        <w:rPr>
          <w:i/>
        </w:rPr>
        <w:t>(deve essere sottoscritta una sola alternativa)</w:t>
      </w:r>
    </w:p>
    <w:p w:rsidR="00C00689" w:rsidRPr="00764E79" w:rsidRDefault="00C00689" w:rsidP="00C00689">
      <w:pPr>
        <w:tabs>
          <w:tab w:val="left" w:pos="1134"/>
        </w:tabs>
        <w:spacing w:after="0" w:line="240" w:lineRule="auto"/>
        <w:ind w:left="1134" w:hanging="425"/>
        <w:jc w:val="both"/>
        <w:rPr>
          <w:i/>
        </w:rPr>
      </w:pPr>
      <w:r>
        <w:t>-</w:t>
      </w:r>
      <w:r>
        <w:tab/>
        <w:t xml:space="preserve">il contributo □ è - □ non è riferito ad attività commerciale svolta dall’Ente/Associazione rappresentato; </w:t>
      </w:r>
      <w:r w:rsidRPr="00764E79">
        <w:rPr>
          <w:i/>
        </w:rPr>
        <w:t>(deve essere  sottoscritta una sola alternativa)</w:t>
      </w:r>
    </w:p>
    <w:p w:rsidR="00C00689" w:rsidRPr="00764E79" w:rsidRDefault="00C00689" w:rsidP="00C00689">
      <w:pPr>
        <w:tabs>
          <w:tab w:val="left" w:pos="1134"/>
        </w:tabs>
        <w:spacing w:after="0" w:line="240" w:lineRule="auto"/>
        <w:ind w:left="1134" w:hanging="425"/>
        <w:jc w:val="both"/>
        <w:rPr>
          <w:i/>
        </w:rPr>
      </w:pPr>
      <w:r>
        <w:t>-</w:t>
      </w:r>
      <w:r>
        <w:tab/>
        <w:t xml:space="preserve">che il soggetto □ è un Ente commerciale - □ è un Ente non commerciale; </w:t>
      </w:r>
      <w:r w:rsidRPr="00764E79">
        <w:rPr>
          <w:i/>
        </w:rPr>
        <w:t>(deve essere sottoscritta una sola alternativa)</w:t>
      </w:r>
    </w:p>
    <w:p w:rsidR="00C00689" w:rsidRPr="00764E79" w:rsidRDefault="00C00689" w:rsidP="00C00689">
      <w:pPr>
        <w:spacing w:after="0" w:line="240" w:lineRule="auto"/>
        <w:rPr>
          <w:i/>
        </w:rPr>
      </w:pPr>
    </w:p>
    <w:p w:rsidR="00C00689" w:rsidRPr="00764E79" w:rsidRDefault="00C00689" w:rsidP="00C0068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t xml:space="preserve">che in quanto ente non commerciale: </w:t>
      </w:r>
      <w:r w:rsidRPr="00764E79">
        <w:rPr>
          <w:i/>
        </w:rPr>
        <w:t>(autodichiarazione da compilare solo se il soggetto ha dichiarato di essere un ente non commerciale - deve essere sottoscritta o la prima dichiarazione o la seconda/terza/quarta dichiarazione - la seconda/terza/quarta dichiarazione non sono in alternativa ma possono essere sottoscritte più di una)</w:t>
      </w:r>
    </w:p>
    <w:p w:rsidR="00C00689" w:rsidRPr="00764E79" w:rsidRDefault="00C00689" w:rsidP="00C00689">
      <w:pPr>
        <w:pStyle w:val="Paragrafoelenco"/>
        <w:numPr>
          <w:ilvl w:val="0"/>
          <w:numId w:val="3"/>
        </w:numPr>
        <w:spacing w:after="0" w:line="240" w:lineRule="auto"/>
        <w:ind w:left="1134" w:hanging="425"/>
        <w:jc w:val="both"/>
        <w:rPr>
          <w:i/>
        </w:rPr>
      </w:pPr>
      <w:r>
        <w:t xml:space="preserve">l'ente beneficiario, pur non svolgendo attività commerciale in via esclusiva o principale, destina il contributo alla riduzione di oneri gestionali o alla copertura di disavanzi di gestione cui concorrono entrate derivanti da attività di natura commerciale; </w:t>
      </w:r>
      <w:r w:rsidRPr="00764E79">
        <w:rPr>
          <w:i/>
        </w:rPr>
        <w:t>(soggetto a ritenuta)</w:t>
      </w:r>
    </w:p>
    <w:p w:rsidR="00C00689" w:rsidRPr="00764E79" w:rsidRDefault="00C00689" w:rsidP="00C00689">
      <w:pPr>
        <w:pStyle w:val="Paragrafoelenco"/>
        <w:numPr>
          <w:ilvl w:val="0"/>
          <w:numId w:val="3"/>
        </w:numPr>
        <w:spacing w:after="0" w:line="240" w:lineRule="auto"/>
        <w:ind w:left="1134" w:hanging="425"/>
        <w:jc w:val="both"/>
        <w:rPr>
          <w:i/>
        </w:rPr>
      </w:pPr>
      <w:r>
        <w:t xml:space="preserve">il contributo è destinato unicamente alla copertura di spese o di disavanzi alla cui formazione concorrono solo entrate di carattere istituzionale; </w:t>
      </w:r>
      <w:r w:rsidRPr="00764E79">
        <w:rPr>
          <w:i/>
        </w:rPr>
        <w:t>(non soggetto a ritenuta)</w:t>
      </w:r>
    </w:p>
    <w:p w:rsidR="00C00689" w:rsidRPr="00764E79" w:rsidRDefault="00C00689" w:rsidP="00C00689">
      <w:pPr>
        <w:pStyle w:val="Paragrafoelenco"/>
        <w:numPr>
          <w:ilvl w:val="0"/>
          <w:numId w:val="3"/>
        </w:numPr>
        <w:spacing w:after="0" w:line="240" w:lineRule="auto"/>
        <w:ind w:left="1134" w:hanging="425"/>
        <w:jc w:val="both"/>
        <w:rPr>
          <w:i/>
        </w:rPr>
      </w:pPr>
      <w:r>
        <w:t xml:space="preserve">l’ente beneficiario è un’organizzazione non lucrativa di utilità sociale – ONLUS – (organizzazione iscritta nel registro provinciale di volontariato, cooperativa sociale, ecc., di cui all'art. 10, D. </w:t>
      </w:r>
      <w:proofErr w:type="spellStart"/>
      <w:r>
        <w:t>Lgs</w:t>
      </w:r>
      <w:proofErr w:type="spellEnd"/>
      <w:r>
        <w:t xml:space="preserve">. n. 460/97); </w:t>
      </w:r>
      <w:r w:rsidRPr="00764E79">
        <w:rPr>
          <w:i/>
        </w:rPr>
        <w:t>(non soggetto a ritenuta)</w:t>
      </w:r>
    </w:p>
    <w:p w:rsidR="00C00689" w:rsidRPr="00764E79" w:rsidRDefault="00C00689" w:rsidP="00C00689">
      <w:pPr>
        <w:pStyle w:val="Paragrafoelenco"/>
        <w:numPr>
          <w:ilvl w:val="0"/>
          <w:numId w:val="3"/>
        </w:numPr>
        <w:spacing w:after="0" w:line="240" w:lineRule="auto"/>
        <w:ind w:left="1134" w:hanging="425"/>
        <w:jc w:val="both"/>
        <w:rPr>
          <w:i/>
        </w:rPr>
      </w:pPr>
      <w:r>
        <w:lastRenderedPageBreak/>
        <w:t xml:space="preserve">il contributo viene dichiarato esente dalla ritenuta medesima in virtù di un’espressa deroga ai sensi della legge______________ </w:t>
      </w:r>
      <w:r w:rsidRPr="00764E79">
        <w:rPr>
          <w:i/>
        </w:rPr>
        <w:t>(indicare la legge)</w:t>
      </w:r>
      <w:r>
        <w:t xml:space="preserve">; </w:t>
      </w:r>
      <w:r w:rsidRPr="00764E79">
        <w:rPr>
          <w:i/>
        </w:rPr>
        <w:t>(non soggetto a ritenuta)</w:t>
      </w:r>
      <w:r>
        <w:rPr>
          <w:i/>
        </w:rPr>
        <w:t>.</w:t>
      </w:r>
    </w:p>
    <w:p w:rsidR="00C00689" w:rsidRDefault="00C00689" w:rsidP="00C00689">
      <w:pPr>
        <w:spacing w:after="0" w:line="240" w:lineRule="auto"/>
      </w:pPr>
    </w:p>
    <w:p w:rsidR="00C00689" w:rsidRDefault="00C00689" w:rsidP="00C00689">
      <w:pPr>
        <w:spacing w:after="0" w:line="240" w:lineRule="auto"/>
      </w:pPr>
    </w:p>
    <w:p w:rsidR="00C00689" w:rsidRDefault="00C00689" w:rsidP="00C00689">
      <w:pPr>
        <w:spacing w:after="0" w:line="240" w:lineRule="auto"/>
      </w:pPr>
    </w:p>
    <w:p w:rsidR="00C00689" w:rsidRDefault="00C00689" w:rsidP="00C00689">
      <w:pPr>
        <w:spacing w:after="0" w:line="240" w:lineRule="auto"/>
      </w:pPr>
    </w:p>
    <w:p w:rsidR="00C00689" w:rsidRDefault="00C00689" w:rsidP="00C00689">
      <w:pPr>
        <w:spacing w:after="0" w:line="240" w:lineRule="auto"/>
      </w:pPr>
      <w:r>
        <w:t>...........................lì,......................................                     IL  LEGALE RAPPRESENTANTE</w:t>
      </w:r>
    </w:p>
    <w:p w:rsidR="00C00689" w:rsidRDefault="00C00689" w:rsidP="00C0068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689" w:rsidRDefault="00C00689" w:rsidP="00C00689">
      <w:pPr>
        <w:spacing w:after="0" w:line="240" w:lineRule="auto"/>
      </w:pPr>
    </w:p>
    <w:p w:rsidR="00C00689" w:rsidRDefault="00C00689" w:rsidP="00C00689">
      <w:pPr>
        <w:spacing w:after="0" w:line="240" w:lineRule="auto"/>
      </w:pPr>
    </w:p>
    <w:p w:rsidR="00C00689" w:rsidRDefault="00C00689" w:rsidP="00C00689">
      <w:pPr>
        <w:spacing w:after="0" w:line="240" w:lineRule="auto"/>
      </w:pPr>
    </w:p>
    <w:p w:rsidR="00593DE8" w:rsidRDefault="00C00689" w:rsidP="00C00689">
      <w:r>
        <w:t xml:space="preserve">Documento firmato elettronicamente ai sensi del </w:t>
      </w:r>
      <w:proofErr w:type="spellStart"/>
      <w:r>
        <w:t>D.Lgs.</w:t>
      </w:r>
      <w:proofErr w:type="spellEnd"/>
      <w:r>
        <w:t xml:space="preserve"> 235/2010 o digitalmente ai sensi dell'art. 24 del </w:t>
      </w:r>
      <w:proofErr w:type="spellStart"/>
      <w:r>
        <w:t>D.Lgs.n</w:t>
      </w:r>
      <w:proofErr w:type="spellEnd"/>
      <w:r>
        <w:t>. 82/2005</w:t>
      </w:r>
      <w:bookmarkStart w:id="0" w:name="_GoBack"/>
      <w:bookmarkEnd w:id="0"/>
    </w:p>
    <w:sectPr w:rsidR="00593DE8" w:rsidSect="00C0068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6274"/>
    <w:multiLevelType w:val="hybridMultilevel"/>
    <w:tmpl w:val="89DADD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B453F"/>
    <w:multiLevelType w:val="hybridMultilevel"/>
    <w:tmpl w:val="980C6ABC"/>
    <w:lvl w:ilvl="0" w:tplc="00000002">
      <w:start w:val="16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740DD5"/>
    <w:multiLevelType w:val="hybridMultilevel"/>
    <w:tmpl w:val="932694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F2E8B"/>
    <w:multiLevelType w:val="hybridMultilevel"/>
    <w:tmpl w:val="9DFC7084"/>
    <w:lvl w:ilvl="0" w:tplc="E5CC552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89"/>
    <w:rsid w:val="00533DC5"/>
    <w:rsid w:val="00593DE8"/>
    <w:rsid w:val="00692C90"/>
    <w:rsid w:val="007B4B01"/>
    <w:rsid w:val="00C0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068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068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7309A-A0A6-43DD-9767-A4198C09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Cairo</dc:creator>
  <cp:lastModifiedBy>Marianna Cairo</cp:lastModifiedBy>
  <cp:revision>1</cp:revision>
  <dcterms:created xsi:type="dcterms:W3CDTF">2016-04-26T07:55:00Z</dcterms:created>
  <dcterms:modified xsi:type="dcterms:W3CDTF">2016-04-26T07:58:00Z</dcterms:modified>
</cp:coreProperties>
</file>