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Century Gothic" w:eastAsia="Century Gothic" w:hAnsi="Century Gothic" w:cs="Century Gothic"/>
          <w:b/>
          <w:bCs/>
        </w:rPr>
        <w:id w:val="548503024"/>
        <w:lock w:val="contentLocked"/>
        <w:placeholder>
          <w:docPart w:val="DefaultPlaceholder_-1854013440"/>
        </w:placeholder>
        <w:group/>
      </w:sdtPr>
      <w:sdtEndPr/>
      <w:sdtContent>
        <w:p w14:paraId="6F72064E" w14:textId="2E23606E" w:rsidR="00173EF9" w:rsidRPr="00C227C1" w:rsidRDefault="00173EF9" w:rsidP="64F56D59">
          <w:pPr>
            <w:rPr>
              <w:rFonts w:ascii="Century Gothic" w:eastAsia="Century Gothic" w:hAnsi="Century Gothic" w:cs="Century Gothic"/>
              <w:b/>
              <w:bCs/>
            </w:rPr>
          </w:pPr>
          <w:r w:rsidRPr="00C227C1">
            <w:rPr>
              <w:rFonts w:ascii="Century Gothic" w:eastAsia="Century Gothic" w:hAnsi="Century Gothic" w:cs="Century Gothic"/>
              <w:b/>
              <w:bCs/>
            </w:rPr>
            <w:t>ALLEGATO A</w:t>
          </w:r>
          <w:r w:rsidR="00F569CA">
            <w:rPr>
              <w:rFonts w:ascii="Century Gothic" w:eastAsia="Century Gothic" w:hAnsi="Century Gothic" w:cs="Century Gothic"/>
              <w:b/>
              <w:bCs/>
            </w:rPr>
            <w:t>1</w:t>
          </w:r>
          <w:r w:rsidR="00AC3601">
            <w:rPr>
              <w:rFonts w:ascii="Century Gothic" w:eastAsia="Century Gothic" w:hAnsi="Century Gothic" w:cs="Century Gothic"/>
              <w:b/>
              <w:bCs/>
            </w:rPr>
            <w:t xml:space="preserve"> – RELAZIONE TECNICA DESCRITTIVA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-336464707"/>
        <w:lock w:val="contentLocked"/>
        <w:placeholder>
          <w:docPart w:val="DefaultPlaceholder_-1854013440"/>
        </w:placeholder>
        <w:group/>
      </w:sdtPr>
      <w:sdtEndPr/>
      <w:sdtContent>
        <w:p w14:paraId="141A7821" w14:textId="4B4438A3" w:rsidR="007E6C23" w:rsidRPr="00C227C1" w:rsidRDefault="007E6C23" w:rsidP="64F56D59">
          <w:pP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Modulo </w:t>
          </w:r>
          <w:r w:rsidR="0046214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da </w:t>
          </w:r>
          <w:r w:rsidR="00E540F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compilare </w:t>
          </w:r>
          <w:r w:rsidR="004D259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 caricare su B</w:t>
          </w:r>
          <w:r w:rsidR="00E6033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eS</w:t>
          </w:r>
          <w:r w:rsidR="004D259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firma</w:t>
          </w:r>
          <w:r w:rsidR="004D259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to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5A015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elettronicamente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4D259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dal</w:t>
          </w:r>
          <w:r w:rsidR="0046214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legale rappresentante </w:t>
          </w:r>
          <w:r w:rsidR="0046214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del soggetto proponente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o da</w:t>
          </w:r>
          <w:r w:rsidR="004D259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soggetto delegato con potere di firma</w:t>
          </w:r>
          <w:r w:rsidR="005A015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 Non modificare titoli e  campi da compilare.</w:t>
          </w:r>
          <w:r w:rsidR="009E084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Rispettare il limite di parole indicato.</w:t>
          </w:r>
          <w:r w:rsidR="007719A3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E’ possibile inserire immagini e grafici.</w:t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1550603920"/>
        <w:lock w:val="contentLocked"/>
        <w:placeholder>
          <w:docPart w:val="26AD93343B0049C3A7C429679E2D220C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5271D4E1" w14:textId="77777777" w:rsidR="00A95679" w:rsidRPr="00F33189" w:rsidRDefault="00A95679" w:rsidP="00516C27">
          <w:pPr>
            <w:pStyle w:val="Smart"/>
            <w:rPr>
              <w:rFonts w:eastAsia="Century Gothic"/>
            </w:rPr>
          </w:pPr>
          <w:r w:rsidRPr="00F33189">
            <w:rPr>
              <w:rFonts w:eastAsia="Century Gothic"/>
            </w:rPr>
            <w:t>Titolo</w:t>
          </w:r>
        </w:p>
        <w:p w14:paraId="74009700" w14:textId="77777777" w:rsidR="00A95679" w:rsidRPr="00C227C1" w:rsidRDefault="00A95679" w:rsidP="00A95679">
          <w:pPr>
            <w:ind w:left="28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Attribuire alla proposta un titolo originale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,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sintetico ed evocativo</w:t>
          </w:r>
        </w:p>
      </w:sdtContent>
    </w:sdt>
    <w:sdt>
      <w:sdtPr>
        <w:rPr>
          <w:rStyle w:val="Stile1"/>
        </w:rPr>
        <w:alias w:val="Titolo"/>
        <w:tag w:val="Titolo"/>
        <w:id w:val="1346517614"/>
        <w:placeholder>
          <w:docPart w:val="76F3FA073778410B8E76EC2001395EF1"/>
        </w:placeholder>
        <w:showingPlcHdr/>
      </w:sdtPr>
      <w:sdtEndPr>
        <w:rPr>
          <w:rStyle w:val="Carpredefinitoparagrafo"/>
          <w:rFonts w:ascii="Century Gothic" w:eastAsia="Century Gothic" w:hAnsi="Century Gothic" w:cs="Century Gothic"/>
          <w:i/>
          <w:iCs/>
          <w:sz w:val="22"/>
          <w:szCs w:val="20"/>
          <w:shd w:val="clear" w:color="auto" w:fill="auto"/>
        </w:rPr>
      </w:sdtEndPr>
      <w:sdtContent>
        <w:p w14:paraId="55ADBDFB" w14:textId="77777777" w:rsidR="00A95679" w:rsidRPr="00C227C1" w:rsidRDefault="00A95679" w:rsidP="00A95679">
          <w:pPr>
            <w:ind w:left="28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1093309951"/>
        <w:lock w:val="contentLocked"/>
        <w:placeholder>
          <w:docPart w:val="883E3BB362574B5FBAA1058221E17D37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172DDF84" w14:textId="62A017D3" w:rsidR="00A95679" w:rsidRPr="00F33189" w:rsidRDefault="00A95679" w:rsidP="00516C27">
          <w:pPr>
            <w:pStyle w:val="Smart"/>
            <w:rPr>
              <w:rFonts w:eastAsia="Century Gothic"/>
            </w:rPr>
          </w:pPr>
          <w:r>
            <w:rPr>
              <w:rFonts w:eastAsia="Century Gothic"/>
            </w:rPr>
            <w:t>Sommario</w:t>
          </w:r>
        </w:p>
        <w:p w14:paraId="4309075A" w14:textId="77777777" w:rsidR="002B0DA6" w:rsidRDefault="002B0DA6" w:rsidP="00A95679">
          <w:pPr>
            <w:ind w:left="28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Sintesi del progetto</w:t>
          </w:r>
        </w:p>
        <w:p w14:paraId="55E49727" w14:textId="4C498673" w:rsidR="00A95679" w:rsidRPr="00C227C1" w:rsidRDefault="002B0DA6" w:rsidP="00A95679">
          <w:pPr>
            <w:ind w:left="28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C8589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3</w:t>
          </w:r>
          <w:r w:rsidR="00C00A7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00 PAROLE</w:t>
          </w:r>
        </w:p>
      </w:sdtContent>
    </w:sdt>
    <w:p w14:paraId="7CEC6B1D" w14:textId="0BDC7F8A" w:rsidR="00DB66B9" w:rsidRPr="000D5731" w:rsidRDefault="00A92990" w:rsidP="000D5731">
      <w:pPr>
        <w:ind w:left="284"/>
        <w:rPr>
          <w:rFonts w:ascii="Century Gothic" w:eastAsia="Century Gothic" w:hAnsi="Century Gothic" w:cs="Century Gothic"/>
          <w:i/>
          <w:iCs/>
          <w:szCs w:val="20"/>
        </w:rPr>
      </w:pPr>
      <w:sdt>
        <w:sdtPr>
          <w:rPr>
            <w:rStyle w:val="Stile1"/>
          </w:rPr>
          <w:alias w:val="Sintesi"/>
          <w:tag w:val="Sintesi"/>
          <w:id w:val="320779567"/>
          <w:placeholder>
            <w:docPart w:val="BFCB50B69C4940A48254793FBB516066"/>
          </w:placeholder>
          <w:showingPlcHdr/>
        </w:sdtPr>
        <w:sdtEndPr>
          <w:rPr>
            <w:rStyle w:val="Carpredefinitoparagrafo"/>
            <w:rFonts w:ascii="Century Gothic" w:eastAsia="Century Gothic" w:hAnsi="Century Gothic" w:cs="Century Gothic"/>
            <w:i/>
            <w:iCs/>
            <w:sz w:val="22"/>
            <w:szCs w:val="20"/>
            <w:shd w:val="clear" w:color="auto" w:fill="auto"/>
          </w:rPr>
        </w:sdtEndPr>
        <w:sdtContent>
          <w:r w:rsidR="00A95679" w:rsidRPr="00504784">
            <w:rPr>
              <w:rStyle w:val="Testosegnaposto"/>
            </w:rPr>
            <w:t>Fare clic o toccare qui per immettere il testo.</w:t>
          </w:r>
        </w:sdtContent>
      </w:sdt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96400829"/>
        <w:lock w:val="contentLocked"/>
        <w:placeholder>
          <w:docPart w:val="E3A3A26531C14D33AC80561D54346383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5BCE2320" w14:textId="43C4795A" w:rsidR="00CE4A48" w:rsidRPr="00F33189" w:rsidRDefault="00F26CCE" w:rsidP="00516C27">
          <w:pPr>
            <w:pStyle w:val="Smart"/>
            <w:rPr>
              <w:rFonts w:eastAsia="Century Gothic"/>
            </w:rPr>
          </w:pPr>
          <w:r w:rsidRPr="00A15586">
            <w:rPr>
              <w:rFonts w:eastAsia="Century Gothic"/>
            </w:rPr>
            <w:t>Aggregazion</w:t>
          </w:r>
          <w:r w:rsidR="00A2235B">
            <w:rPr>
              <w:rFonts w:eastAsia="Century Gothic"/>
            </w:rPr>
            <w:t>e</w:t>
          </w:r>
        </w:p>
        <w:p w14:paraId="0E266323" w14:textId="3A2EBBFB" w:rsidR="00CE4A48" w:rsidRPr="00C227C1" w:rsidRDefault="00CE4A48" w:rsidP="00F33189">
          <w:pPr>
            <w:ind w:left="28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Indicare </w:t>
          </w:r>
          <w:r w:rsidR="00AC72B0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il soggetto proponente o, nel caso di aggregazione, il soggetto capofila e i soggetti aggregati</w:t>
          </w:r>
        </w:p>
      </w:sdtContent>
    </w:sdt>
    <w:tbl>
      <w:tblPr>
        <w:tblStyle w:val="Grigliatabella"/>
        <w:tblW w:w="9355" w:type="dxa"/>
        <w:tblInd w:w="421" w:type="dxa"/>
        <w:tblLook w:val="04A0" w:firstRow="1" w:lastRow="0" w:firstColumn="1" w:lastColumn="0" w:noHBand="0" w:noVBand="1"/>
      </w:tblPr>
      <w:tblGrid>
        <w:gridCol w:w="753"/>
        <w:gridCol w:w="2886"/>
        <w:gridCol w:w="3071"/>
        <w:gridCol w:w="2645"/>
      </w:tblGrid>
      <w:tr w:rsidR="004C41DA" w:rsidRPr="008233AA" w14:paraId="2926516F" w14:textId="77777777" w:rsidTr="0078717F">
        <w:tc>
          <w:tcPr>
            <w:tcW w:w="622" w:type="dxa"/>
            <w:vAlign w:val="center"/>
          </w:tcPr>
          <w:p w14:paraId="23C769FA" w14:textId="7760AF84" w:rsidR="004C41DA" w:rsidRPr="008233AA" w:rsidRDefault="00F46043" w:rsidP="00F46043">
            <w:pPr>
              <w:ind w:left="37" w:firstLine="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  <w:proofErr w:type="spellStart"/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Tipol</w:t>
            </w:r>
            <w:proofErr w:type="spellEnd"/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2921" w:type="dxa"/>
            <w:vAlign w:val="center"/>
          </w:tcPr>
          <w:p w14:paraId="343958AA" w14:textId="77777777" w:rsidR="004C41DA" w:rsidRPr="008233AA" w:rsidRDefault="004C41DA" w:rsidP="00C435AF">
            <w:pPr>
              <w:ind w:left="284"/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br/>
            </w:r>
          </w:p>
        </w:tc>
        <w:tc>
          <w:tcPr>
            <w:tcW w:w="3119" w:type="dxa"/>
            <w:vAlign w:val="center"/>
          </w:tcPr>
          <w:p w14:paraId="170B381E" w14:textId="77777777" w:rsidR="004C41DA" w:rsidRPr="008233AA" w:rsidRDefault="004C41DA" w:rsidP="0078717F">
            <w:pPr>
              <w:ind w:left="31"/>
              <w:jc w:val="center"/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  <w:r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>Denominazione</w:t>
            </w:r>
          </w:p>
        </w:tc>
        <w:tc>
          <w:tcPr>
            <w:tcW w:w="2693" w:type="dxa"/>
          </w:tcPr>
          <w:p w14:paraId="24749FE1" w14:textId="7828D300" w:rsidR="004C41DA" w:rsidRPr="008233AA" w:rsidRDefault="004C41DA" w:rsidP="0078717F">
            <w:pPr>
              <w:jc w:val="center"/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</w:pPr>
            <w:r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>Ruolo</w:t>
            </w:r>
            <w:r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br/>
              <w:t>(</w:t>
            </w:r>
            <w:r w:rsidR="0078717F"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 xml:space="preserve">Unico proponente / </w:t>
            </w:r>
            <w:r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>Capofila</w:t>
            </w:r>
            <w:r w:rsidR="0078717F"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>/</w:t>
            </w:r>
            <w:r w:rsidR="0078717F"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8233AA">
              <w:rPr>
                <w:rStyle w:val="Testosegnaposto"/>
                <w:rFonts w:ascii="Century Gothic" w:hAnsi="Century Gothic"/>
                <w:b/>
                <w:bCs/>
                <w:color w:val="auto"/>
                <w:sz w:val="20"/>
                <w:szCs w:val="20"/>
              </w:rPr>
              <w:t>Aggregato)</w:t>
            </w:r>
          </w:p>
        </w:tc>
      </w:tr>
      <w:tr w:rsidR="0078717F" w:rsidRPr="008233AA" w14:paraId="4BC5F7F3" w14:textId="77777777" w:rsidTr="0078717F">
        <w:trPr>
          <w:trHeight w:val="510"/>
        </w:trPr>
        <w:tc>
          <w:tcPr>
            <w:tcW w:w="622" w:type="dxa"/>
            <w:vMerge w:val="restart"/>
            <w:vAlign w:val="center"/>
          </w:tcPr>
          <w:p w14:paraId="3E0EC8DF" w14:textId="77777777" w:rsidR="0078717F" w:rsidRPr="008233AA" w:rsidRDefault="0078717F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2921" w:type="dxa"/>
            <w:vAlign w:val="center"/>
          </w:tcPr>
          <w:p w14:paraId="583CD9AB" w14:textId="1F4FD95C" w:rsidR="0078717F" w:rsidRPr="008233AA" w:rsidRDefault="0078717F" w:rsidP="00C435AF">
            <w:pPr>
              <w:rPr>
                <w:rStyle w:val="Testosegnaposto"/>
                <w:rFonts w:ascii="Century Gothic" w:hAnsi="Century Gothic"/>
                <w:b/>
                <w:bCs/>
                <w:sz w:val="20"/>
                <w:szCs w:val="20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Ent</w:t>
            </w:r>
            <w:r w:rsidR="00B332DB"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e</w:t>
            </w: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 xml:space="preserve"> local</w:t>
            </w:r>
            <w:r w:rsidR="00B332DB"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e</w:t>
            </w:r>
          </w:p>
        </w:tc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-1432358758"/>
            <w:placeholder>
              <w:docPart w:val="E3C0D58AEAA1420AA406A6FFFA322B80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3119" w:type="dxa"/>
              </w:tcPr>
              <w:p w14:paraId="317759FA" w14:textId="605AA7C7" w:rsidR="0078717F" w:rsidRPr="008233AA" w:rsidRDefault="005A5EE8" w:rsidP="0078717F">
                <w:pPr>
                  <w:ind w:left="3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195350247"/>
            <w:placeholder>
              <w:docPart w:val="0D630F15C04A42E782BDC4C2E3EAADEA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2693" w:type="dxa"/>
              </w:tcPr>
              <w:p w14:paraId="4AC39207" w14:textId="6ED4522C" w:rsidR="0078717F" w:rsidRPr="008233AA" w:rsidRDefault="005A5EE8" w:rsidP="0078717F">
                <w:pPr>
                  <w:ind w:left="17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78717F" w:rsidRPr="008233AA" w14:paraId="3517DD48" w14:textId="77777777" w:rsidTr="0078717F">
        <w:trPr>
          <w:trHeight w:val="510"/>
        </w:trPr>
        <w:tc>
          <w:tcPr>
            <w:tcW w:w="622" w:type="dxa"/>
            <w:vMerge/>
            <w:vAlign w:val="center"/>
          </w:tcPr>
          <w:p w14:paraId="04C60437" w14:textId="77777777" w:rsidR="0078717F" w:rsidRPr="008233AA" w:rsidRDefault="0078717F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921" w:type="dxa"/>
            <w:vAlign w:val="center"/>
          </w:tcPr>
          <w:p w14:paraId="3B9C6AC7" w14:textId="77777777" w:rsidR="0078717F" w:rsidRPr="008233AA" w:rsidRDefault="0078717F" w:rsidP="0037673D">
            <w:pPr>
              <w:ind w:left="284"/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  <w:t>Comune</w:t>
            </w:r>
          </w:p>
        </w:tc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135691890"/>
            <w:placeholder>
              <w:docPart w:val="2EEBA398DD324295AED94A3C64454D2F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7AB921FE" w14:textId="1FC5FC11" w:rsidR="0078717F" w:rsidRPr="008233AA" w:rsidRDefault="005A5EE8" w:rsidP="0078717F">
                <w:pPr>
                  <w:ind w:left="3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-1247258842"/>
            <w:placeholder>
              <w:docPart w:val="FA516C0719894174BC80864F413319C6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2B59F4FA" w14:textId="51782496" w:rsidR="0078717F" w:rsidRPr="008233AA" w:rsidRDefault="005A5EE8" w:rsidP="0078717F">
                <w:pPr>
                  <w:ind w:left="17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78717F" w:rsidRPr="008233AA" w14:paraId="01B8708C" w14:textId="77777777" w:rsidTr="0078717F">
        <w:trPr>
          <w:trHeight w:val="510"/>
        </w:trPr>
        <w:tc>
          <w:tcPr>
            <w:tcW w:w="622" w:type="dxa"/>
            <w:vMerge/>
            <w:vAlign w:val="center"/>
          </w:tcPr>
          <w:p w14:paraId="6F90F16A" w14:textId="77777777" w:rsidR="0078717F" w:rsidRPr="008233AA" w:rsidRDefault="0078717F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921" w:type="dxa"/>
            <w:vAlign w:val="center"/>
          </w:tcPr>
          <w:p w14:paraId="268A5CAE" w14:textId="77777777" w:rsidR="0078717F" w:rsidRPr="008233AA" w:rsidRDefault="0078717F" w:rsidP="0037673D">
            <w:pPr>
              <w:ind w:left="284"/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  <w:t>Comunità Montana</w:t>
            </w:r>
          </w:p>
        </w:tc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-1109811728"/>
            <w:placeholder>
              <w:docPart w:val="BAC5A9D645B64A4084C1F0344200BB88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25124BB7" w14:textId="28493E94" w:rsidR="0078717F" w:rsidRPr="008233AA" w:rsidRDefault="005A5EE8" w:rsidP="0078717F">
                <w:pPr>
                  <w:ind w:left="3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1230732721"/>
            <w:placeholder>
              <w:docPart w:val="564CDE44F49B48C6A0BDAC4E5D5B8C89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49EF706A" w14:textId="23454017" w:rsidR="0078717F" w:rsidRPr="008233AA" w:rsidRDefault="005A5EE8" w:rsidP="0078717F">
                <w:pPr>
                  <w:ind w:left="17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78717F" w:rsidRPr="008233AA" w14:paraId="36F73E98" w14:textId="77777777" w:rsidTr="0078717F">
        <w:trPr>
          <w:trHeight w:val="510"/>
        </w:trPr>
        <w:tc>
          <w:tcPr>
            <w:tcW w:w="622" w:type="dxa"/>
            <w:vMerge/>
            <w:vAlign w:val="center"/>
          </w:tcPr>
          <w:p w14:paraId="1BC25CC4" w14:textId="77777777" w:rsidR="0078717F" w:rsidRPr="008233AA" w:rsidRDefault="0078717F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921" w:type="dxa"/>
            <w:vAlign w:val="center"/>
          </w:tcPr>
          <w:p w14:paraId="0A6D7DA3" w14:textId="77777777" w:rsidR="0078717F" w:rsidRPr="008233AA" w:rsidRDefault="0078717F" w:rsidP="0037673D">
            <w:pPr>
              <w:ind w:left="284"/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  <w:t>Provincia</w:t>
            </w:r>
          </w:p>
        </w:tc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2136290077"/>
            <w:placeholder>
              <w:docPart w:val="56BE18267BE44990A330EB139AC9927F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257983B3" w14:textId="15FA9FD0" w:rsidR="0078717F" w:rsidRPr="008233AA" w:rsidRDefault="005A5EE8" w:rsidP="0078717F">
                <w:pPr>
                  <w:ind w:left="3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313922382"/>
            <w:placeholder>
              <w:docPart w:val="4943D7074AFF4AB1A2349BA109509A96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41BE2752" w14:textId="72432D28" w:rsidR="0078717F" w:rsidRPr="008233AA" w:rsidRDefault="005A5EE8" w:rsidP="0078717F">
                <w:pPr>
                  <w:ind w:left="17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78717F" w:rsidRPr="008233AA" w14:paraId="2B000E14" w14:textId="77777777" w:rsidTr="0078717F">
        <w:trPr>
          <w:trHeight w:val="510"/>
        </w:trPr>
        <w:tc>
          <w:tcPr>
            <w:tcW w:w="622" w:type="dxa"/>
            <w:vMerge/>
            <w:vAlign w:val="center"/>
          </w:tcPr>
          <w:p w14:paraId="462923D6" w14:textId="77777777" w:rsidR="0078717F" w:rsidRPr="008233AA" w:rsidRDefault="0078717F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921" w:type="dxa"/>
            <w:vAlign w:val="center"/>
          </w:tcPr>
          <w:p w14:paraId="3350A1AF" w14:textId="77777777" w:rsidR="0078717F" w:rsidRPr="008233AA" w:rsidRDefault="0078717F" w:rsidP="0037673D">
            <w:pPr>
              <w:ind w:left="284"/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sz w:val="20"/>
                <w:szCs w:val="20"/>
                <w:lang w:eastAsia="it-IT"/>
              </w:rPr>
              <w:t>Città metropolitana</w:t>
            </w:r>
          </w:p>
        </w:tc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-1521609263"/>
            <w:placeholder>
              <w:docPart w:val="3F8DD8D9ED334BD8B79D6C57CE814428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3757815A" w14:textId="24BDAC59" w:rsidR="0078717F" w:rsidRPr="008233AA" w:rsidRDefault="005A5EE8" w:rsidP="0078717F">
                <w:pPr>
                  <w:ind w:left="3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-1984993831"/>
            <w:placeholder>
              <w:docPart w:val="B2C3C6DAE33C40ED988B683B14D78A87"/>
            </w:placeholder>
            <w:showingPlcHdr/>
          </w:sdtPr>
          <w:sdtEndPr/>
          <w:sdtContent>
            <w:tc>
              <w:tcPr>
                <w:tcW w:w="2693" w:type="dxa"/>
              </w:tcPr>
              <w:p w14:paraId="330A3E2D" w14:textId="4E389B6F" w:rsidR="0078717F" w:rsidRPr="008233AA" w:rsidRDefault="005A5EE8" w:rsidP="0078717F">
                <w:pPr>
                  <w:ind w:left="171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4C41DA" w:rsidRPr="008233AA" w14:paraId="2960F68F" w14:textId="77777777" w:rsidTr="0078717F">
        <w:trPr>
          <w:trHeight w:val="510"/>
        </w:trPr>
        <w:tc>
          <w:tcPr>
            <w:tcW w:w="622" w:type="dxa"/>
            <w:vAlign w:val="center"/>
          </w:tcPr>
          <w:p w14:paraId="3C28E4EA" w14:textId="77777777" w:rsidR="004C41DA" w:rsidRPr="008233AA" w:rsidRDefault="004C41DA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lastRenderedPageBreak/>
              <w:t>B</w:t>
            </w:r>
          </w:p>
        </w:tc>
        <w:tc>
          <w:tcPr>
            <w:tcW w:w="2921" w:type="dxa"/>
            <w:vAlign w:val="center"/>
          </w:tcPr>
          <w:p w14:paraId="07E2C213" w14:textId="77777777" w:rsidR="004C41DA" w:rsidRPr="008233AA" w:rsidRDefault="004C41DA" w:rsidP="00C435AF">
            <w:pPr>
              <w:rPr>
                <w:rStyle w:val="Testosegnaposto"/>
                <w:rFonts w:ascii="Century Gothic" w:hAnsi="Century Gothic"/>
                <w:b/>
                <w:bCs/>
                <w:sz w:val="20"/>
                <w:szCs w:val="20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Agenzia di bacino per il TPL</w:t>
            </w:r>
          </w:p>
        </w:tc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1498153953"/>
            <w:placeholder>
              <w:docPart w:val="3AAB09F11DD44EADA486B4AB348BDBD7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3119" w:type="dxa"/>
              </w:tcPr>
              <w:p w14:paraId="213BF6F2" w14:textId="12630F6C" w:rsidR="004C41DA" w:rsidRPr="008233AA" w:rsidRDefault="005A5EE8" w:rsidP="0078717F">
                <w:pPr>
                  <w:ind w:left="3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739529940"/>
            <w:placeholder>
              <w:docPart w:val="FD5CC18E4D45474EA5EEB47E42F4C62D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2693" w:type="dxa"/>
              </w:tcPr>
              <w:p w14:paraId="147D638E" w14:textId="5719E2CF" w:rsidR="004C41DA" w:rsidRPr="008233AA" w:rsidRDefault="005A5EE8" w:rsidP="0078717F">
                <w:pPr>
                  <w:ind w:left="17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4C41DA" w:rsidRPr="008233AA" w14:paraId="6CB77C47" w14:textId="77777777" w:rsidTr="0078717F">
        <w:trPr>
          <w:trHeight w:val="510"/>
        </w:trPr>
        <w:tc>
          <w:tcPr>
            <w:tcW w:w="622" w:type="dxa"/>
            <w:vAlign w:val="center"/>
          </w:tcPr>
          <w:p w14:paraId="07DF99BB" w14:textId="77777777" w:rsidR="004C41DA" w:rsidRPr="008233AA" w:rsidRDefault="004C41DA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2921" w:type="dxa"/>
            <w:vAlign w:val="center"/>
          </w:tcPr>
          <w:p w14:paraId="28193CE1" w14:textId="77777777" w:rsidR="004C41DA" w:rsidRPr="008233AA" w:rsidRDefault="004C41DA" w:rsidP="00C435AF">
            <w:pPr>
              <w:rPr>
                <w:rStyle w:val="Testosegnaposto"/>
                <w:rFonts w:ascii="Century Gothic" w:hAnsi="Century Gothic"/>
                <w:b/>
                <w:bCs/>
                <w:sz w:val="20"/>
                <w:szCs w:val="20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Società di trasporto/mobilità</w:t>
            </w:r>
          </w:p>
        </w:tc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564928598"/>
            <w:placeholder>
              <w:docPart w:val="A69A4DF80F964C3EBD098E94766F355F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3119" w:type="dxa"/>
              </w:tcPr>
              <w:p w14:paraId="6B414214" w14:textId="721B3637" w:rsidR="004C41DA" w:rsidRPr="008233AA" w:rsidRDefault="005A5EE8" w:rsidP="0078717F">
                <w:pPr>
                  <w:ind w:left="3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2052178871"/>
            <w:placeholder>
              <w:docPart w:val="76D8B268FA14497D8C554EC5F3F1601C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2693" w:type="dxa"/>
              </w:tcPr>
              <w:p w14:paraId="4190D7E6" w14:textId="5D409890" w:rsidR="004C41DA" w:rsidRPr="008233AA" w:rsidRDefault="005A5EE8" w:rsidP="0078717F">
                <w:pPr>
                  <w:ind w:left="17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4C41DA" w:rsidRPr="008233AA" w14:paraId="03B38315" w14:textId="77777777" w:rsidTr="0078717F">
        <w:trPr>
          <w:trHeight w:val="510"/>
        </w:trPr>
        <w:tc>
          <w:tcPr>
            <w:tcW w:w="622" w:type="dxa"/>
            <w:vAlign w:val="center"/>
          </w:tcPr>
          <w:p w14:paraId="562794F2" w14:textId="77777777" w:rsidR="004C41DA" w:rsidRPr="008233AA" w:rsidRDefault="004C41DA" w:rsidP="0078717F">
            <w:pPr>
              <w:ind w:left="-104"/>
              <w:jc w:val="center"/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2921" w:type="dxa"/>
            <w:vAlign w:val="center"/>
          </w:tcPr>
          <w:p w14:paraId="4789EA25" w14:textId="77777777" w:rsidR="004C41DA" w:rsidRPr="008233AA" w:rsidRDefault="004C41DA" w:rsidP="00C435AF">
            <w:pPr>
              <w:rPr>
                <w:rStyle w:val="Testosegnaposto"/>
                <w:rFonts w:ascii="Century Gothic" w:hAnsi="Century Gothic"/>
                <w:b/>
                <w:bCs/>
                <w:sz w:val="20"/>
                <w:szCs w:val="20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sz w:val="20"/>
                <w:szCs w:val="20"/>
                <w:lang w:eastAsia="it-IT"/>
              </w:rPr>
              <w:t>Università pubblica</w:t>
            </w:r>
          </w:p>
        </w:tc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1915120041"/>
            <w:placeholder>
              <w:docPart w:val="DB7D40982E2443D78E00F9F76741903B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3119" w:type="dxa"/>
              </w:tcPr>
              <w:p w14:paraId="10E86C4E" w14:textId="71FF654A" w:rsidR="004C41DA" w:rsidRPr="008233AA" w:rsidRDefault="005A5EE8" w:rsidP="0078717F">
                <w:pPr>
                  <w:ind w:left="3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  <w:rFonts w:ascii="Century Gothic" w:hAnsi="Century Gothic"/>
              <w:sz w:val="20"/>
              <w:szCs w:val="20"/>
            </w:rPr>
            <w:id w:val="793176531"/>
            <w:placeholder>
              <w:docPart w:val="0A3EA6BD5EB04B629C09CBCCC2A9E995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2693" w:type="dxa"/>
              </w:tcPr>
              <w:p w14:paraId="3F8F9E2A" w14:textId="5D32F991" w:rsidR="004C41DA" w:rsidRPr="008233AA" w:rsidRDefault="005A5EE8" w:rsidP="0078717F">
                <w:pPr>
                  <w:ind w:left="171"/>
                  <w:rPr>
                    <w:rStyle w:val="Testosegnaposto"/>
                    <w:rFonts w:ascii="Century Gothic" w:hAnsi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1B5E764" w14:textId="0C49A8BF" w:rsidR="00CE4A48" w:rsidRDefault="00CE4A48" w:rsidP="00CE4A48">
      <w:pPr>
        <w:ind w:left="774"/>
        <w:rPr>
          <w:rFonts w:ascii="Century Gothic" w:eastAsia="Century Gothic" w:hAnsi="Century Gothic" w:cs="Century Gothic"/>
          <w:i/>
          <w:iCs/>
          <w:sz w:val="20"/>
          <w:szCs w:val="20"/>
        </w:rPr>
      </w:pPr>
    </w:p>
    <w:p w14:paraId="026148FA" w14:textId="347CC7D5" w:rsidR="008233AA" w:rsidRPr="00F33189" w:rsidRDefault="008233AA" w:rsidP="00516C27">
      <w:pPr>
        <w:pStyle w:val="Smart"/>
        <w:rPr>
          <w:rFonts w:eastAsia="Century Gothic"/>
        </w:rPr>
      </w:pPr>
      <w:r>
        <w:rPr>
          <w:rFonts w:eastAsia="Century Gothic"/>
        </w:rPr>
        <w:t>P</w:t>
      </w:r>
      <w:r w:rsidRPr="008233AA">
        <w:rPr>
          <w:rFonts w:eastAsia="Century Gothic"/>
        </w:rPr>
        <w:t>artner esterni</w:t>
      </w:r>
    </w:p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176317411"/>
        <w:lock w:val="contentLocked"/>
        <w:placeholder>
          <w:docPart w:val="DefaultPlaceholder_-1854013440"/>
        </w:placeholder>
        <w:group/>
      </w:sdtPr>
      <w:sdtEndPr/>
      <w:sdtContent>
        <w:p w14:paraId="0E03F9B9" w14:textId="3BAA09A8" w:rsidR="00E35C8D" w:rsidRPr="008233AA" w:rsidRDefault="008233AA" w:rsidP="008233AA">
          <w:pPr>
            <w:ind w:left="28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8233A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Indicare gli eventuali partner esterni che concorrono alla realizzazione del progetto con risorse proprie,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inserendoli in una delle due tipologie previste. Specificare la tipologia di risorse messe a disposizione, quantificarle e descrivere eventuali attività a supporto. </w:t>
          </w:r>
          <w:r w:rsidRPr="008233A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Si ricorda che anche i partner esterni devono avere sede operativa in Lombardia.</w:t>
          </w:r>
        </w:p>
      </w:sdtContent>
    </w:sdt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087"/>
      </w:tblGrid>
      <w:tr w:rsidR="008233AA" w:rsidRPr="008233AA" w14:paraId="3CFDC0CA" w14:textId="77777777" w:rsidTr="008233AA">
        <w:trPr>
          <w:trHeight w:val="510"/>
        </w:trPr>
        <w:tc>
          <w:tcPr>
            <w:tcW w:w="9213" w:type="dxa"/>
            <w:gridSpan w:val="2"/>
            <w:tcMar>
              <w:left w:w="70" w:type="dxa"/>
              <w:right w:w="70" w:type="dxa"/>
            </w:tcMar>
            <w:vAlign w:val="center"/>
          </w:tcPr>
          <w:sdt>
            <w:sdtPr>
              <w:rPr>
                <w:rFonts w:ascii="Century Gothic" w:eastAsia="Times New Roman" w:hAnsi="Century Gothic" w:cstheme="minorHAnsi"/>
                <w:b/>
                <w:bCs/>
                <w:sz w:val="18"/>
                <w:szCs w:val="18"/>
                <w:lang w:eastAsia="it-IT"/>
              </w:rPr>
              <w:id w:val="-106271202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89526C8" w14:textId="5C41B89F" w:rsidR="008233AA" w:rsidRPr="008233AA" w:rsidRDefault="008233AA" w:rsidP="008233AA">
                <w:pPr>
                  <w:spacing w:line="240" w:lineRule="auto"/>
                  <w:ind w:firstLine="16"/>
                  <w:rPr>
                    <w:rFonts w:ascii="Century Gothic" w:eastAsia="Times New Roman" w:hAnsi="Century Gothic" w:cstheme="minorHAnsi"/>
                    <w:b/>
                    <w:bCs/>
                    <w:sz w:val="20"/>
                    <w:szCs w:val="20"/>
                    <w:lang w:eastAsia="it-IT"/>
                  </w:rPr>
                </w:pPr>
                <w:r w:rsidRPr="008233AA">
                  <w:rPr>
                    <w:rFonts w:ascii="Century Gothic" w:eastAsia="Times New Roman" w:hAnsi="Century Gothic" w:cstheme="minorHAnsi"/>
                    <w:b/>
                    <w:bCs/>
                    <w:sz w:val="18"/>
                    <w:szCs w:val="18"/>
                    <w:lang w:eastAsia="it-IT"/>
                  </w:rPr>
                  <w:t>Organismi di ricerca ai sensi del Regolamento (UE) n. 651/2014, Cluster tecnologici lombardi riconosciuti da Regione Lombardia, e, nell’ambito delle iniziative di sistema del PNRR, i Centri nazionali, gli Ecosistemi dell’Innovazione, i Partenariati Estesi</w:t>
                </w:r>
              </w:p>
            </w:sdtContent>
          </w:sdt>
        </w:tc>
      </w:tr>
      <w:tr w:rsidR="008233AA" w:rsidRPr="008233AA" w14:paraId="76AC9D78" w14:textId="77777777" w:rsidTr="008233AA">
        <w:trPr>
          <w:trHeight w:val="510"/>
        </w:trPr>
        <w:tc>
          <w:tcPr>
            <w:tcW w:w="2126" w:type="dxa"/>
            <w:tcMar>
              <w:left w:w="70" w:type="dxa"/>
              <w:right w:w="70" w:type="dxa"/>
            </w:tcMar>
            <w:vAlign w:val="center"/>
          </w:tcPr>
          <w:p w14:paraId="6DD9E211" w14:textId="77777777" w:rsidR="008233AA" w:rsidRPr="008233AA" w:rsidRDefault="008233AA" w:rsidP="008233AA">
            <w:pPr>
              <w:spacing w:line="240" w:lineRule="auto"/>
              <w:ind w:left="335" w:hanging="335"/>
              <w:jc w:val="center"/>
              <w:rPr>
                <w:rFonts w:ascii="Century Gothic" w:eastAsia="Times New Roman" w:hAnsi="Century Gothic" w:cstheme="minorHAnsi"/>
                <w:i/>
                <w:iCs/>
                <w:sz w:val="16"/>
                <w:szCs w:val="16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Denominazione</w:t>
            </w:r>
          </w:p>
        </w:tc>
        <w:tc>
          <w:tcPr>
            <w:tcW w:w="7087" w:type="dxa"/>
            <w:vAlign w:val="center"/>
          </w:tcPr>
          <w:p w14:paraId="5AC29A77" w14:textId="292DEB1D" w:rsidR="008233AA" w:rsidRPr="008233AA" w:rsidRDefault="008233AA" w:rsidP="008233AA">
            <w:pPr>
              <w:spacing w:line="240" w:lineRule="auto"/>
              <w:ind w:left="335" w:hanging="335"/>
              <w:jc w:val="center"/>
              <w:rPr>
                <w:rFonts w:ascii="Century Gothic" w:eastAsia="Times New Roman" w:hAnsi="Century Gothic" w:cstheme="minorHAnsi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R</w:t>
            </w:r>
            <w:r w:rsidRPr="008233AA"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isorse messe a disposizione</w:t>
            </w:r>
            <w:r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, attività</w:t>
            </w:r>
          </w:p>
        </w:tc>
      </w:tr>
      <w:tr w:rsidR="008233AA" w:rsidRPr="008233AA" w14:paraId="00EF26F7" w14:textId="77777777" w:rsidTr="008233AA">
        <w:trPr>
          <w:trHeight w:val="510"/>
        </w:trPr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830496337"/>
            <w:placeholder>
              <w:docPart w:val="DC0C5BB0E5064A128883634C011594CC"/>
            </w:placeholder>
            <w:showingPlcHdr/>
          </w:sdtPr>
          <w:sdtEndPr/>
          <w:sdtContent>
            <w:tc>
              <w:tcPr>
                <w:tcW w:w="2126" w:type="dxa"/>
                <w:tcMar>
                  <w:left w:w="70" w:type="dxa"/>
                  <w:right w:w="70" w:type="dxa"/>
                </w:tcMar>
              </w:tcPr>
              <w:p w14:paraId="5722076B" w14:textId="593F5B70" w:rsidR="008233AA" w:rsidRPr="008233AA" w:rsidRDefault="005A5EE8" w:rsidP="008508C5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511958844"/>
            <w:placeholder>
              <w:docPart w:val="93477A4F7AEF4F6C90BE5C73A327CA25"/>
            </w:placeholder>
            <w:showingPlcHdr/>
          </w:sdtPr>
          <w:sdtEndPr/>
          <w:sdtContent>
            <w:tc>
              <w:tcPr>
                <w:tcW w:w="7087" w:type="dxa"/>
              </w:tcPr>
              <w:p w14:paraId="4F837367" w14:textId="395FB4A8" w:rsidR="008233AA" w:rsidRPr="008233AA" w:rsidRDefault="005A5EE8" w:rsidP="008508C5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233AA" w:rsidRPr="008233AA" w14:paraId="054515DF" w14:textId="77777777" w:rsidTr="008233AA">
        <w:trPr>
          <w:trHeight w:val="510"/>
        </w:trPr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536632398"/>
            <w:placeholder>
              <w:docPart w:val="9462A9A8614946489ACCD3B122B9CE55"/>
            </w:placeholder>
            <w:showingPlcHdr/>
          </w:sdtPr>
          <w:sdtEndPr/>
          <w:sdtContent>
            <w:tc>
              <w:tcPr>
                <w:tcW w:w="2126" w:type="dxa"/>
                <w:tcMar>
                  <w:left w:w="70" w:type="dxa"/>
                  <w:right w:w="70" w:type="dxa"/>
                </w:tcMar>
              </w:tcPr>
              <w:p w14:paraId="71B67E76" w14:textId="3702026F" w:rsidR="008233AA" w:rsidRPr="008233AA" w:rsidRDefault="005A5EE8" w:rsidP="008508C5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1288623824"/>
            <w:placeholder>
              <w:docPart w:val="1EC0789EE3E14161BC03AA14492978A0"/>
            </w:placeholder>
            <w:showingPlcHdr/>
          </w:sdtPr>
          <w:sdtEndPr/>
          <w:sdtContent>
            <w:tc>
              <w:tcPr>
                <w:tcW w:w="7087" w:type="dxa"/>
              </w:tcPr>
              <w:p w14:paraId="011E5F92" w14:textId="2A3B6CC4" w:rsidR="008233AA" w:rsidRPr="008233AA" w:rsidRDefault="005A5EE8" w:rsidP="008508C5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4D26E7BD" w14:textId="77777777" w:rsidR="008233AA" w:rsidRPr="008233AA" w:rsidRDefault="008233AA">
      <w:pPr>
        <w:rPr>
          <w:rFonts w:ascii="Century Gothic" w:hAnsi="Century Gothic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087"/>
      </w:tblGrid>
      <w:tr w:rsidR="008233AA" w:rsidRPr="008233AA" w14:paraId="2C085F82" w14:textId="77777777" w:rsidTr="008233AA">
        <w:trPr>
          <w:trHeight w:val="510"/>
        </w:trPr>
        <w:tc>
          <w:tcPr>
            <w:tcW w:w="9213" w:type="dxa"/>
            <w:gridSpan w:val="2"/>
            <w:tcMar>
              <w:left w:w="70" w:type="dxa"/>
              <w:right w:w="70" w:type="dxa"/>
            </w:tcMar>
            <w:vAlign w:val="center"/>
          </w:tcPr>
          <w:sdt>
            <w:sdtPr>
              <w:rPr>
                <w:rFonts w:ascii="Century Gothic" w:eastAsia="Times New Roman" w:hAnsi="Century Gothic" w:cstheme="minorHAnsi"/>
                <w:b/>
                <w:bCs/>
                <w:sz w:val="18"/>
                <w:szCs w:val="18"/>
                <w:lang w:eastAsia="it-IT"/>
              </w:rPr>
              <w:id w:val="-91408320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4765E31" w14:textId="658CC731" w:rsidR="008233AA" w:rsidRPr="008233AA" w:rsidRDefault="008233AA" w:rsidP="008233AA">
                <w:pPr>
                  <w:spacing w:line="240" w:lineRule="auto"/>
                  <w:ind w:firstLine="16"/>
                  <w:rPr>
                    <w:rFonts w:ascii="Century Gothic" w:eastAsia="Times New Roman" w:hAnsi="Century Gothic" w:cstheme="minorHAnsi"/>
                    <w:b/>
                    <w:bCs/>
                    <w:sz w:val="20"/>
                    <w:szCs w:val="20"/>
                    <w:lang w:eastAsia="it-IT"/>
                  </w:rPr>
                </w:pPr>
                <w:r w:rsidRPr="008233AA">
                  <w:rPr>
                    <w:rFonts w:ascii="Century Gothic" w:eastAsia="Times New Roman" w:hAnsi="Century Gothic" w:cstheme="minorHAnsi"/>
                    <w:b/>
                    <w:bCs/>
                    <w:sz w:val="18"/>
                    <w:szCs w:val="18"/>
                    <w:lang w:eastAsia="it-IT"/>
                  </w:rPr>
                  <w:t>Imprese, enti privati, amministrazioni e soggetti diritto pubblico (esclusi quelli previsti nella categoria sopra indicata)</w:t>
                </w:r>
              </w:p>
            </w:sdtContent>
          </w:sdt>
        </w:tc>
      </w:tr>
      <w:tr w:rsidR="008233AA" w:rsidRPr="008233AA" w14:paraId="05206385" w14:textId="3B8D1DEC" w:rsidTr="008233AA">
        <w:trPr>
          <w:trHeight w:val="510"/>
        </w:trPr>
        <w:tc>
          <w:tcPr>
            <w:tcW w:w="2126" w:type="dxa"/>
            <w:tcMar>
              <w:left w:w="70" w:type="dxa"/>
              <w:right w:w="70" w:type="dxa"/>
            </w:tcMar>
            <w:vAlign w:val="center"/>
          </w:tcPr>
          <w:p w14:paraId="7DFAA5D8" w14:textId="33A49B86" w:rsidR="008233AA" w:rsidRPr="008233AA" w:rsidRDefault="008233AA" w:rsidP="008233AA">
            <w:pPr>
              <w:spacing w:line="240" w:lineRule="auto"/>
              <w:ind w:left="335" w:hanging="335"/>
              <w:jc w:val="center"/>
              <w:rPr>
                <w:rFonts w:ascii="Century Gothic" w:eastAsia="Times New Roman" w:hAnsi="Century Gothic" w:cstheme="minorHAnsi"/>
                <w:i/>
                <w:iCs/>
                <w:sz w:val="16"/>
                <w:szCs w:val="16"/>
                <w:lang w:eastAsia="it-IT"/>
              </w:rPr>
            </w:pPr>
            <w:r w:rsidRPr="008233AA"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Denominazione</w:t>
            </w:r>
          </w:p>
        </w:tc>
        <w:tc>
          <w:tcPr>
            <w:tcW w:w="7087" w:type="dxa"/>
            <w:vAlign w:val="center"/>
          </w:tcPr>
          <w:p w14:paraId="2FC1BAA8" w14:textId="3A55F208" w:rsidR="008233AA" w:rsidRPr="008233AA" w:rsidRDefault="008233AA" w:rsidP="008233AA">
            <w:pPr>
              <w:spacing w:line="240" w:lineRule="auto"/>
              <w:ind w:left="335" w:hanging="335"/>
              <w:jc w:val="center"/>
              <w:rPr>
                <w:rFonts w:ascii="Century Gothic" w:eastAsia="Times New Roman" w:hAnsi="Century Gothic" w:cstheme="minorHAnsi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R</w:t>
            </w:r>
            <w:r w:rsidRPr="008233AA"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isorse messe a disposizione</w:t>
            </w:r>
            <w:r>
              <w:rPr>
                <w:rFonts w:ascii="Century Gothic" w:eastAsia="Times New Roman" w:hAnsi="Century Gothic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, attività</w:t>
            </w:r>
          </w:p>
        </w:tc>
      </w:tr>
      <w:tr w:rsidR="008233AA" w:rsidRPr="008233AA" w14:paraId="687B6CB1" w14:textId="77777777" w:rsidTr="008233AA">
        <w:trPr>
          <w:trHeight w:val="510"/>
        </w:trPr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1373969890"/>
            <w:placeholder>
              <w:docPart w:val="E028FB6A377245F0A8F322623E9842A2"/>
            </w:placeholder>
            <w:showingPlcHdr/>
          </w:sdtPr>
          <w:sdtEndPr/>
          <w:sdtContent>
            <w:tc>
              <w:tcPr>
                <w:tcW w:w="2126" w:type="dxa"/>
                <w:tcMar>
                  <w:left w:w="70" w:type="dxa"/>
                  <w:right w:w="70" w:type="dxa"/>
                </w:tcMar>
              </w:tcPr>
              <w:p w14:paraId="145EFFD5" w14:textId="5872157E" w:rsidR="008233AA" w:rsidRPr="008233AA" w:rsidRDefault="005A5EE8" w:rsidP="008233AA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-1852869411"/>
            <w:placeholder>
              <w:docPart w:val="7B6C9B4501E5408F963599B2EF77176D"/>
            </w:placeholder>
            <w:showingPlcHdr/>
          </w:sdtPr>
          <w:sdtEndPr/>
          <w:sdtContent>
            <w:tc>
              <w:tcPr>
                <w:tcW w:w="7087" w:type="dxa"/>
              </w:tcPr>
              <w:p w14:paraId="658633BB" w14:textId="5269269B" w:rsidR="008233AA" w:rsidRPr="008233AA" w:rsidRDefault="005A5EE8" w:rsidP="008233AA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8233AA" w:rsidRPr="008233AA" w14:paraId="4A9FAD7C" w14:textId="77777777" w:rsidTr="008233AA">
        <w:trPr>
          <w:trHeight w:val="510"/>
        </w:trPr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-2030324259"/>
            <w:placeholder>
              <w:docPart w:val="75E8679A46314B2C858D1D40D6B5A6D4"/>
            </w:placeholder>
            <w:showingPlcHdr/>
          </w:sdtPr>
          <w:sdtEndPr/>
          <w:sdtContent>
            <w:tc>
              <w:tcPr>
                <w:tcW w:w="2126" w:type="dxa"/>
                <w:tcMar>
                  <w:left w:w="70" w:type="dxa"/>
                  <w:right w:w="70" w:type="dxa"/>
                </w:tcMar>
              </w:tcPr>
              <w:p w14:paraId="3DCCA623" w14:textId="1E9AE4C3" w:rsidR="008233AA" w:rsidRPr="008233AA" w:rsidRDefault="005A5EE8" w:rsidP="008233AA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Fonts w:ascii="Century Gothic" w:eastAsia="Times New Roman" w:hAnsi="Century Gothic" w:cstheme="minorHAnsi"/>
              <w:sz w:val="20"/>
              <w:szCs w:val="20"/>
              <w:lang w:eastAsia="it-IT"/>
            </w:rPr>
            <w:id w:val="674079365"/>
            <w:placeholder>
              <w:docPart w:val="81B481465C334DFE84F02F4048138DAC"/>
            </w:placeholder>
            <w:showingPlcHdr/>
          </w:sdtPr>
          <w:sdtEndPr/>
          <w:sdtContent>
            <w:tc>
              <w:tcPr>
                <w:tcW w:w="7087" w:type="dxa"/>
              </w:tcPr>
              <w:p w14:paraId="0D0D19B3" w14:textId="1301B271" w:rsidR="008233AA" w:rsidRPr="008233AA" w:rsidRDefault="005A5EE8" w:rsidP="008233AA">
                <w:pPr>
                  <w:spacing w:line="240" w:lineRule="auto"/>
                  <w:ind w:left="335" w:hanging="335"/>
                  <w:rPr>
                    <w:rFonts w:ascii="Century Gothic" w:eastAsia="Times New Roman" w:hAnsi="Century Gothic" w:cstheme="minorHAnsi"/>
                    <w:sz w:val="20"/>
                    <w:szCs w:val="20"/>
                    <w:lang w:eastAsia="it-IT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13C70E77" w14:textId="77777777" w:rsidR="008233AA" w:rsidRPr="00BB4E07" w:rsidRDefault="008233AA" w:rsidP="00CE4A48">
      <w:pPr>
        <w:ind w:left="774"/>
        <w:rPr>
          <w:rFonts w:ascii="Century Gothic" w:eastAsia="Century Gothic" w:hAnsi="Century Gothic" w:cs="Century Gothic"/>
          <w:i/>
          <w:iCs/>
          <w:color w:val="FF0000"/>
          <w:sz w:val="20"/>
          <w:szCs w:val="20"/>
        </w:rPr>
      </w:pPr>
    </w:p>
    <w:sdt>
      <w:sdtPr>
        <w:rPr>
          <w:rFonts w:asciiTheme="minorHAnsi" w:eastAsiaTheme="minorHAnsi" w:hAnsiTheme="minorHAnsi" w:cstheme="minorBidi"/>
          <w:b w:val="0"/>
          <w:color w:val="808080"/>
          <w:sz w:val="22"/>
          <w:szCs w:val="22"/>
        </w:rPr>
        <w:id w:val="-2012207731"/>
        <w:lock w:val="contentLocked"/>
        <w:placeholder>
          <w:docPart w:val="332A3482767F498B95E3BD85F5172B5D"/>
        </w:placeholder>
        <w:group/>
      </w:sdtPr>
      <w:sdtEndPr>
        <w:rPr>
          <w:rFonts w:eastAsia="Century Gothic" w:cs="Century Gothic"/>
          <w:i/>
          <w:iCs/>
          <w:color w:val="auto"/>
          <w:szCs w:val="20"/>
        </w:rPr>
      </w:sdtEndPr>
      <w:sdtContent>
        <w:p w14:paraId="45A68B5F" w14:textId="0D9ACE65" w:rsidR="00405F40" w:rsidRPr="00F33189" w:rsidRDefault="00405F40" w:rsidP="00516C27">
          <w:pPr>
            <w:pStyle w:val="Smart"/>
            <w:rPr>
              <w:rFonts w:eastAsia="Century Gothic"/>
            </w:rPr>
          </w:pPr>
          <w:r w:rsidRPr="00A15586">
            <w:rPr>
              <w:rFonts w:eastAsia="Century Gothic"/>
            </w:rPr>
            <w:t xml:space="preserve">Descrizione </w:t>
          </w:r>
          <w:r w:rsidR="0031046A" w:rsidRPr="00A15586">
            <w:rPr>
              <w:rFonts w:eastAsia="Century Gothic"/>
            </w:rPr>
            <w:t>del progetto</w:t>
          </w:r>
        </w:p>
        <w:p w14:paraId="54327CDF" w14:textId="6DAE232E" w:rsidR="00405F40" w:rsidRPr="00C227C1" w:rsidRDefault="0072384D" w:rsidP="00F33189">
          <w:pPr>
            <w:spacing w:after="240"/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proofErr w:type="gramStart"/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E’</w:t>
          </w:r>
          <w:proofErr w:type="gramEnd"/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possibile a</w:t>
          </w:r>
          <w:r w:rsidR="00405F40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llegare documentazione a supporto della descrizione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in “Altri documenti”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  <w:u w:val="single"/>
        </w:rPr>
        <w:id w:val="40563267"/>
        <w:lock w:val="contentLocked"/>
        <w:placeholder>
          <w:docPart w:val="DefaultPlaceholder_-1854013440"/>
        </w:placeholder>
        <w:group/>
      </w:sdtPr>
      <w:sdtEndPr>
        <w:rPr>
          <w:u w:val="none"/>
        </w:rPr>
      </w:sdtEndPr>
      <w:sdtContent>
        <w:p w14:paraId="198B830B" w14:textId="18334046" w:rsidR="00D272A9" w:rsidRPr="00872400" w:rsidRDefault="002E0B55" w:rsidP="008233AA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 w:rsidRP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Obiettivi</w:t>
          </w:r>
        </w:p>
        <w:p w14:paraId="3C15D63F" w14:textId="3C4290E1" w:rsidR="0072384D" w:rsidRDefault="00357181" w:rsidP="0072384D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Elencare</w:t>
          </w:r>
          <w:r w:rsidR="00D272A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gli obiettivi generali e quelli specifici,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specificando </w:t>
          </w:r>
          <w:r w:rsidR="00D272A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 quali bisogni risponde la proposta</w:t>
          </w:r>
        </w:p>
        <w:p w14:paraId="3512B620" w14:textId="42D2487A" w:rsidR="00D272A9" w:rsidRDefault="00D272A9" w:rsidP="0072384D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7E10B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2</w:t>
          </w:r>
          <w:r w:rsidR="00A717E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00 Parole</w:t>
          </w:r>
        </w:p>
      </w:sdtContent>
    </w:sdt>
    <w:p w14:paraId="517D73F3" w14:textId="7D7CBAAF" w:rsidR="008F4FA6" w:rsidRPr="00D272A9" w:rsidRDefault="002E0B55" w:rsidP="00F33189">
      <w:pPr>
        <w:ind w:left="426"/>
        <w:rPr>
          <w:rFonts w:ascii="Century Gothic" w:eastAsia="Century Gothic" w:hAnsi="Century Gothic" w:cs="Century Gothic"/>
          <w:i/>
          <w:iCs/>
          <w:sz w:val="20"/>
          <w:szCs w:val="20"/>
        </w:rPr>
      </w:pPr>
      <w:r w:rsidRPr="00D272A9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sdt>
        <w:sdtPr>
          <w:rPr>
            <w:rStyle w:val="Stile1"/>
          </w:rPr>
          <w:alias w:val="Obiettivi"/>
          <w:tag w:val="Obiettivi"/>
          <w:id w:val="-801609378"/>
          <w:placeholder>
            <w:docPart w:val="62F150F9B5DA4791A6112CE51AEC79F4"/>
          </w:placeholder>
          <w:showingPlcHdr/>
        </w:sdtPr>
        <w:sdtEndPr>
          <w:rPr>
            <w:rStyle w:val="Carpredefinitoparagrafo"/>
            <w:rFonts w:ascii="Century Gothic" w:eastAsia="Century Gothic" w:hAnsi="Century Gothic" w:cs="Century Gothic"/>
            <w:i/>
            <w:iCs/>
            <w:sz w:val="22"/>
            <w:szCs w:val="20"/>
            <w:shd w:val="clear" w:color="auto" w:fill="auto"/>
          </w:rPr>
        </w:sdtEndPr>
        <w:sdtContent>
          <w:r w:rsidR="008F4FA6" w:rsidRPr="00504784">
            <w:rPr>
              <w:rStyle w:val="Testosegnaposto"/>
            </w:rPr>
            <w:t>Fare clic o toccare qui per immettere il testo.</w:t>
          </w:r>
        </w:sdtContent>
      </w:sdt>
    </w:p>
    <w:sdt>
      <w:sdtPr>
        <w:rPr>
          <w:rFonts w:ascii="Century Gothic" w:eastAsia="Century Gothic" w:hAnsi="Century Gothic" w:cs="Century Gothic"/>
          <w:i/>
          <w:iCs/>
          <w:sz w:val="20"/>
          <w:szCs w:val="20"/>
          <w:u w:val="single"/>
        </w:rPr>
        <w:id w:val="-631861225"/>
        <w:lock w:val="contentLocked"/>
        <w:placeholder>
          <w:docPart w:val="DefaultPlaceholder_-1854013440"/>
        </w:placeholder>
        <w:group/>
      </w:sdtPr>
      <w:sdtEndPr>
        <w:rPr>
          <w:u w:val="none"/>
        </w:rPr>
      </w:sdtEndPr>
      <w:sdtContent>
        <w:p w14:paraId="3AF8F865" w14:textId="4BBB5800" w:rsidR="007E10B5" w:rsidRDefault="007E10B5" w:rsidP="008233AA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Scenario</w:t>
          </w:r>
        </w:p>
        <w:p w14:paraId="7C5E1786" w14:textId="77777777" w:rsidR="007E10B5" w:rsidRDefault="007E10B5" w:rsidP="007E10B5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4E346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Descrivere in quale contesto si colloca il progetto, le condizioni abilitanti e gli ostacoli da superare</w:t>
          </w:r>
        </w:p>
        <w:p w14:paraId="40B971E8" w14:textId="398F5BA3" w:rsidR="007E10B5" w:rsidRPr="0072384D" w:rsidRDefault="007E10B5" w:rsidP="007E10B5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2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00 PAROLE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417662223"/>
        <w:placeholder>
          <w:docPart w:val="9ACB7CDD287A4FCC9581044C953295B4"/>
        </w:placeholder>
        <w:showingPlcHdr/>
      </w:sdtPr>
      <w:sdtEndPr/>
      <w:sdtContent>
        <w:p w14:paraId="25539F6F" w14:textId="77777777" w:rsidR="007E10B5" w:rsidRPr="0072384D" w:rsidRDefault="007E10B5" w:rsidP="007E10B5">
          <w:pPr>
            <w:spacing w:after="240"/>
            <w:ind w:left="360" w:firstLine="131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  <w:u w:val="single"/>
        </w:rPr>
        <w:id w:val="-1034727570"/>
        <w:lock w:val="contentLocked"/>
        <w:placeholder>
          <w:docPart w:val="DefaultPlaceholder_-1854013440"/>
        </w:placeholder>
        <w:group/>
      </w:sdtPr>
      <w:sdtEndPr>
        <w:rPr>
          <w:u w:val="none"/>
        </w:rPr>
      </w:sdtEndPr>
      <w:sdtContent>
        <w:p w14:paraId="7E40440F" w14:textId="18FDF198" w:rsidR="001B62E7" w:rsidRPr="00872400" w:rsidRDefault="002E0B55" w:rsidP="000D5E13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 w:rsidRP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Strategia</w:t>
          </w:r>
        </w:p>
        <w:p w14:paraId="50E4CDA5" w14:textId="54207CF4" w:rsidR="0078717F" w:rsidRDefault="001B62E7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1B62E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Descrivere le scelte di percorso </w:t>
          </w:r>
          <w:r w:rsidR="0072384D" w:rsidRPr="001B62E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con le quali si intendono raggiungere gli obiettivi dichiarati </w:t>
          </w:r>
          <w:r w:rsidRPr="001B62E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 le possibili alternative, le motivazioni della scelta</w:t>
          </w:r>
          <w:r w:rsid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, </w:t>
          </w:r>
          <w:r w:rsidRPr="001B62E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eventuali sinergie con altre azioni in corso o pianificate. </w:t>
          </w:r>
        </w:p>
        <w:p w14:paraId="45E6F865" w14:textId="175AFF39" w:rsidR="0078717F" w:rsidRPr="001B62E7" w:rsidRDefault="0078717F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BF48D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300 parole</w:t>
          </w:r>
        </w:p>
      </w:sdtContent>
    </w:sdt>
    <w:p w14:paraId="4B5A73E4" w14:textId="277AE703" w:rsidR="008F4FA6" w:rsidRDefault="00A92990" w:rsidP="00F33189">
      <w:pPr>
        <w:ind w:left="426"/>
        <w:rPr>
          <w:rFonts w:ascii="Century Gothic" w:eastAsia="Century Gothic" w:hAnsi="Century Gothic" w:cs="Century Gothic"/>
          <w:i/>
          <w:iCs/>
          <w:sz w:val="20"/>
          <w:szCs w:val="20"/>
        </w:rPr>
      </w:pPr>
      <w:sdt>
        <w:sdtPr>
          <w:rPr>
            <w:rStyle w:val="Stile1"/>
          </w:rPr>
          <w:alias w:val="Strategia"/>
          <w:tag w:val="Strategia"/>
          <w:id w:val="381762527"/>
          <w:placeholder>
            <w:docPart w:val="C68F3180A9864595A6594B1A2A8CEA08"/>
          </w:placeholder>
          <w:showingPlcHdr/>
        </w:sdtPr>
        <w:sdtEndPr>
          <w:rPr>
            <w:rStyle w:val="Carpredefinitoparagrafo"/>
            <w:rFonts w:ascii="Century Gothic" w:eastAsia="Century Gothic" w:hAnsi="Century Gothic" w:cs="Century Gothic"/>
            <w:i/>
            <w:iCs/>
            <w:sz w:val="22"/>
            <w:szCs w:val="20"/>
            <w:shd w:val="clear" w:color="auto" w:fill="auto"/>
          </w:rPr>
        </w:sdtEndPr>
        <w:sdtContent>
          <w:r w:rsidR="008F4FA6" w:rsidRPr="00504784">
            <w:rPr>
              <w:rStyle w:val="Testosegnaposto"/>
            </w:rPr>
            <w:t>Fare clic o toccare qui per immettere il testo.</w:t>
          </w:r>
        </w:sdtContent>
      </w:sdt>
    </w:p>
    <w:sdt>
      <w:sdtPr>
        <w:rPr>
          <w:rFonts w:ascii="Century Gothic" w:eastAsia="Century Gothic" w:hAnsi="Century Gothic" w:cs="Century Gothic"/>
          <w:i/>
          <w:iCs/>
          <w:sz w:val="20"/>
          <w:szCs w:val="20"/>
          <w:u w:val="single"/>
        </w:rPr>
        <w:id w:val="-1134477442"/>
        <w:lock w:val="contentLocked"/>
        <w:placeholder>
          <w:docPart w:val="DefaultPlaceholder_-1854013440"/>
        </w:placeholder>
        <w:group/>
      </w:sdtPr>
      <w:sdtEndPr>
        <w:rPr>
          <w:u w:val="none"/>
        </w:rPr>
      </w:sdtEndPr>
      <w:sdtContent>
        <w:p w14:paraId="2EA42C91" w14:textId="7E2B4CE0" w:rsidR="007E10B5" w:rsidRPr="004E346A" w:rsidRDefault="007E10B5" w:rsidP="000D5E13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 w:rsidRPr="004E346A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Target</w:t>
          </w:r>
        </w:p>
        <w:p w14:paraId="6B4E88B8" w14:textId="5AC02932" w:rsidR="007E10B5" w:rsidRDefault="007E10B5" w:rsidP="007E10B5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Descrivere le tipologie di </w:t>
          </w:r>
          <w:r w:rsidRP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pubblico target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di riferimento, possibilmente </w:t>
          </w:r>
          <w:r w:rsidR="00A53F9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anche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in forma di personas, e fare riferimento, se del caso, al</w:t>
          </w:r>
          <w:r w:rsidRP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le fasce più deboli </w:t>
          </w:r>
          <w:r w:rsidR="009A63BC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o vulnerabili </w:t>
          </w:r>
          <w:r w:rsidRP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della popolazione</w:t>
          </w:r>
        </w:p>
        <w:p w14:paraId="3EDFF713" w14:textId="4B14F5EC" w:rsidR="007E10B5" w:rsidRPr="0072384D" w:rsidRDefault="007E10B5" w:rsidP="007E10B5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2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00 PAROLE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1469045727"/>
        <w:placeholder>
          <w:docPart w:val="57CA33E131FF41038FFD993636D4335D"/>
        </w:placeholder>
        <w:showingPlcHdr/>
      </w:sdtPr>
      <w:sdtEndPr/>
      <w:sdtContent>
        <w:p w14:paraId="31167409" w14:textId="77777777" w:rsidR="007E10B5" w:rsidRPr="0072384D" w:rsidRDefault="007E10B5" w:rsidP="007E10B5">
          <w:pPr>
            <w:spacing w:after="240"/>
            <w:ind w:left="360" w:firstLine="131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  <w:u w:val="single"/>
        </w:rPr>
        <w:id w:val="-1362826253"/>
        <w:lock w:val="contentLocked"/>
        <w:placeholder>
          <w:docPart w:val="DefaultPlaceholder_-1854013440"/>
        </w:placeholder>
        <w:group/>
      </w:sdtPr>
      <w:sdtEndPr>
        <w:rPr>
          <w:u w:val="none"/>
        </w:rPr>
      </w:sdtEndPr>
      <w:sdtContent>
        <w:p w14:paraId="3166514B" w14:textId="1BCB0A9A" w:rsidR="0072384D" w:rsidRPr="00872400" w:rsidRDefault="00B0271E" w:rsidP="000D5E13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 w:rsidRP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Area</w:t>
          </w:r>
          <w:r w:rsidR="0072384D" w:rsidRP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 xml:space="preserve"> territoriale di applicazione</w:t>
          </w:r>
        </w:p>
        <w:p w14:paraId="0ABAD594" w14:textId="51F75220" w:rsidR="0072384D" w:rsidRDefault="000F3BC7" w:rsidP="0072384D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lastRenderedPageBreak/>
            <w:t>Indicare</w:t>
          </w:r>
          <w:r w:rsidR="00E35C8D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72384D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l’a</w:t>
          </w:r>
          <w:r w:rsid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rea </w:t>
          </w:r>
          <w:r w:rsidR="0072384D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geografico</w:t>
          </w:r>
          <w:r w:rsidR="00E35C8D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-</w:t>
          </w:r>
          <w:r w:rsidR="0072384D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amministrativ</w:t>
          </w:r>
          <w:r w:rsid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</w:t>
          </w:r>
          <w:r w:rsidR="0072384D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in cui </w:t>
          </w:r>
          <w:r w:rsid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viene attuato </w:t>
          </w:r>
          <w:r w:rsidR="0072384D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il progetto</w:t>
          </w:r>
          <w:r w:rsidR="0094395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A53F9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con dettagli alla </w:t>
          </w:r>
          <w:r w:rsidR="0094395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divers</w:t>
          </w:r>
          <w:r w:rsidR="00A53F9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</w:t>
          </w:r>
          <w:r w:rsidR="0094395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scal</w:t>
          </w:r>
          <w:r w:rsidR="00A53F9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</w:t>
          </w:r>
          <w:r w:rsidR="0094395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di dettaglio</w:t>
          </w:r>
          <w:r w:rsid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(ad es. </w:t>
          </w:r>
          <w:r w:rsidR="00C80023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scala </w:t>
          </w:r>
          <w:r w:rsid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provinciale, </w:t>
          </w:r>
          <w:r w:rsidR="00C80023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scala </w:t>
          </w:r>
          <w:r w:rsid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comunale</w:t>
          </w:r>
          <w:r w:rsidR="00C80023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, scala di zona/quartiere </w:t>
          </w:r>
          <w:r w:rsidR="00872400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ecc.)</w:t>
          </w:r>
        </w:p>
        <w:p w14:paraId="2B60EBC2" w14:textId="142CF54B" w:rsidR="00AC3601" w:rsidRPr="0072384D" w:rsidRDefault="00AC3601" w:rsidP="0072384D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100 PAROLE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280386207"/>
        <w:placeholder>
          <w:docPart w:val="3D60C444E3594E4CB1DCD7FB9E52FCFF"/>
        </w:placeholder>
        <w:showingPlcHdr/>
      </w:sdtPr>
      <w:sdtEndPr/>
      <w:sdtContent>
        <w:p w14:paraId="15A7A2BC" w14:textId="77777777" w:rsidR="0072384D" w:rsidRPr="0072384D" w:rsidRDefault="0072384D" w:rsidP="0072384D">
          <w:pPr>
            <w:spacing w:after="240"/>
            <w:ind w:left="360" w:firstLine="131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  <w:u w:val="single"/>
        </w:rPr>
        <w:id w:val="-1774399967"/>
        <w:lock w:val="contentLocked"/>
        <w:placeholder>
          <w:docPart w:val="DefaultPlaceholder_-1854013440"/>
        </w:placeholder>
        <w:group/>
      </w:sdtPr>
      <w:sdtEndPr>
        <w:rPr>
          <w:u w:val="none"/>
        </w:rPr>
      </w:sdtEndPr>
      <w:sdtContent>
        <w:p w14:paraId="747E0B56" w14:textId="7C7C643C" w:rsidR="0072384D" w:rsidRPr="00D42A4B" w:rsidRDefault="00B0271E" w:rsidP="000D5E13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 w:rsidRPr="00D42A4B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Piano de</w:t>
          </w:r>
          <w:r w:rsidR="00A4309B" w:rsidRPr="00D42A4B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lle attività</w:t>
          </w:r>
        </w:p>
        <w:p w14:paraId="7BF7CB2C" w14:textId="1D9C5101" w:rsidR="00BF48D4" w:rsidRDefault="00E35C8D" w:rsidP="006169D1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Elencare </w:t>
          </w:r>
          <w:r w:rsidR="006169D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 matrice </w:t>
          </w:r>
          <w:r w:rsid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le </w:t>
          </w:r>
          <w:r w:rsidR="005A015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attività </w:t>
          </w:r>
          <w:r w:rsid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di realizzazione </w:t>
          </w:r>
          <w:r w:rsidR="006169D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associandole all’attore responsabile (proponente unico, capofila, aggregati, partner esterni)</w:t>
          </w:r>
          <w:r w:rsidR="005A015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alla stima dei tempi</w:t>
          </w:r>
        </w:p>
      </w:sdtContent>
    </w:sdt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053"/>
        <w:gridCol w:w="3969"/>
        <w:gridCol w:w="2693"/>
        <w:gridCol w:w="1661"/>
      </w:tblGrid>
      <w:tr w:rsidR="006169D1" w:rsidRPr="005A015E" w14:paraId="0F3E1182" w14:textId="77777777" w:rsidTr="006169D1">
        <w:trPr>
          <w:trHeight w:val="627"/>
        </w:trPr>
        <w:tc>
          <w:tcPr>
            <w:tcW w:w="1053" w:type="dxa"/>
            <w:vAlign w:val="center"/>
          </w:tcPr>
          <w:p w14:paraId="68D49548" w14:textId="36F80142" w:rsidR="006169D1" w:rsidRPr="005A015E" w:rsidRDefault="006169D1" w:rsidP="006169D1">
            <w:pPr>
              <w:spacing w:after="240"/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A015E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ID</w:t>
            </w:r>
            <w:r w:rsidRPr="005A015E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br/>
              <w:t>attività</w:t>
            </w:r>
          </w:p>
        </w:tc>
        <w:tc>
          <w:tcPr>
            <w:tcW w:w="3969" w:type="dxa"/>
            <w:vAlign w:val="center"/>
          </w:tcPr>
          <w:p w14:paraId="3E6FD88D" w14:textId="0BE14B78" w:rsidR="006169D1" w:rsidRPr="005A015E" w:rsidRDefault="006169D1" w:rsidP="006169D1">
            <w:pPr>
              <w:spacing w:after="240"/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A015E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Nome attività</w:t>
            </w:r>
          </w:p>
        </w:tc>
        <w:tc>
          <w:tcPr>
            <w:tcW w:w="2693" w:type="dxa"/>
            <w:vAlign w:val="center"/>
          </w:tcPr>
          <w:p w14:paraId="63D37A8D" w14:textId="3F11E916" w:rsidR="006169D1" w:rsidRPr="005A015E" w:rsidRDefault="00F42CC1" w:rsidP="006169D1">
            <w:pPr>
              <w:spacing w:after="240"/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Soggetto a</w:t>
            </w:r>
            <w:r w:rsidR="006169D1" w:rsidRPr="005A015E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ttore</w:t>
            </w:r>
            <w:r w:rsidR="006169D1" w:rsidRPr="005A015E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br/>
              <w:t>(denominazione)</w:t>
            </w:r>
          </w:p>
        </w:tc>
        <w:tc>
          <w:tcPr>
            <w:tcW w:w="1661" w:type="dxa"/>
            <w:vAlign w:val="center"/>
          </w:tcPr>
          <w:p w14:paraId="4311718D" w14:textId="214F63AD" w:rsidR="006169D1" w:rsidRPr="005A015E" w:rsidRDefault="006169D1" w:rsidP="006169D1">
            <w:pPr>
              <w:spacing w:after="240"/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05A015E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Durata</w:t>
            </w:r>
            <w:r w:rsidRPr="005A015E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br/>
              <w:t>in settimane</w:t>
            </w:r>
          </w:p>
        </w:tc>
      </w:tr>
      <w:tr w:rsidR="006169D1" w14:paraId="34EA1A08" w14:textId="77777777" w:rsidTr="006169D1">
        <w:tc>
          <w:tcPr>
            <w:tcW w:w="1053" w:type="dxa"/>
          </w:tcPr>
          <w:p w14:paraId="5B324F30" w14:textId="77777777" w:rsidR="006169D1" w:rsidRDefault="006169D1" w:rsidP="0072384D">
            <w:pPr>
              <w:spacing w:after="24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sdt>
          <w:sdtPr>
            <w:rPr>
              <w:rStyle w:val="Testosegnaposto"/>
            </w:rPr>
            <w:id w:val="-351108071"/>
            <w:placeholder>
              <w:docPart w:val="4802E54309234EC8B3AA724670726831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3969" w:type="dxa"/>
              </w:tcPr>
              <w:p w14:paraId="3414CFA9" w14:textId="7FE5BD63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</w:rPr>
            <w:id w:val="-506441884"/>
            <w:placeholder>
              <w:docPart w:val="5A986C8C9FFA451EBDBC70A6B0174E0A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2693" w:type="dxa"/>
              </w:tcPr>
              <w:p w14:paraId="1D6F5D77" w14:textId="7B770FBA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</w:rPr>
            <w:id w:val="-1511528344"/>
            <w:placeholder>
              <w:docPart w:val="A1F74D0CCCC54F4096CF022E7F51ECD1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1661" w:type="dxa"/>
              </w:tcPr>
              <w:p w14:paraId="54615441" w14:textId="26746F2E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169D1" w14:paraId="0381982D" w14:textId="77777777" w:rsidTr="006169D1">
        <w:tc>
          <w:tcPr>
            <w:tcW w:w="1053" w:type="dxa"/>
          </w:tcPr>
          <w:p w14:paraId="13F56546" w14:textId="77777777" w:rsidR="006169D1" w:rsidRDefault="006169D1" w:rsidP="0072384D">
            <w:pPr>
              <w:spacing w:after="24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sdt>
          <w:sdtPr>
            <w:rPr>
              <w:rStyle w:val="Testosegnaposto"/>
            </w:rPr>
            <w:id w:val="-535434800"/>
            <w:placeholder>
              <w:docPart w:val="C2D81F9478B842748812EA36ECEA6CBF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3969" w:type="dxa"/>
              </w:tcPr>
              <w:p w14:paraId="483AE307" w14:textId="1ACB4636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</w:rPr>
            <w:id w:val="1548031428"/>
            <w:placeholder>
              <w:docPart w:val="524D908D639A430EBDF1B25A38BA7EC8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2693" w:type="dxa"/>
              </w:tcPr>
              <w:p w14:paraId="16247104" w14:textId="2A07F00A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</w:rPr>
            <w:id w:val="143866313"/>
            <w:placeholder>
              <w:docPart w:val="E41C63B491AF4239BF69841A9DFD27C9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1661" w:type="dxa"/>
              </w:tcPr>
              <w:p w14:paraId="0F106865" w14:textId="110823F7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169D1" w14:paraId="18C80E4D" w14:textId="77777777" w:rsidTr="006169D1">
        <w:tc>
          <w:tcPr>
            <w:tcW w:w="1053" w:type="dxa"/>
          </w:tcPr>
          <w:p w14:paraId="1DB7B3A4" w14:textId="77777777" w:rsidR="006169D1" w:rsidRDefault="006169D1" w:rsidP="0072384D">
            <w:pPr>
              <w:spacing w:after="24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sdt>
          <w:sdtPr>
            <w:rPr>
              <w:rStyle w:val="Testosegnaposto"/>
            </w:rPr>
            <w:id w:val="1772894386"/>
            <w:placeholder>
              <w:docPart w:val="B4A1C0994D664507B95B1F451DB8910F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3969" w:type="dxa"/>
              </w:tcPr>
              <w:p w14:paraId="2B736462" w14:textId="27880985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</w:rPr>
            <w:id w:val="-713888953"/>
            <w:placeholder>
              <w:docPart w:val="E03D2199BE6D435DBC48A38678E4EBF0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2693" w:type="dxa"/>
              </w:tcPr>
              <w:p w14:paraId="04DEDA39" w14:textId="36D7C459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  <w:sdt>
          <w:sdtPr>
            <w:rPr>
              <w:rStyle w:val="Testosegnaposto"/>
            </w:rPr>
            <w:id w:val="1666359585"/>
            <w:placeholder>
              <w:docPart w:val="48633F8DEB1F427587BA4A7F9AE69C38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1661" w:type="dxa"/>
              </w:tcPr>
              <w:p w14:paraId="74666F48" w14:textId="6F3B7A82" w:rsidR="006169D1" w:rsidRDefault="00F42CC1" w:rsidP="0072384D">
                <w:pPr>
                  <w:spacing w:after="240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-1473282109"/>
        <w:lock w:val="contentLocked"/>
        <w:placeholder>
          <w:docPart w:val="DefaultPlaceholder_-1854013440"/>
        </w:placeholder>
        <w:group/>
      </w:sdtPr>
      <w:sdtEndPr/>
      <w:sdtContent>
        <w:p w14:paraId="229553AD" w14:textId="644A3AC1" w:rsidR="006169D1" w:rsidRDefault="005A015E" w:rsidP="005A015E">
          <w:pPr>
            <w:spacing w:before="240" w:after="240"/>
            <w:ind w:left="360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Descrivere le attività previste nel Piano richiamandole con stesso numero ID e nome. </w:t>
          </w:r>
          <w:r w:rsidR="006169D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1500 parole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408895208"/>
        <w:placeholder>
          <w:docPart w:val="D9591BC53D9743A69215E03A33C263B6"/>
        </w:placeholder>
        <w:showingPlcHdr/>
      </w:sdtPr>
      <w:sdtEndPr/>
      <w:sdtContent>
        <w:p w14:paraId="1A2A6461" w14:textId="3548F218" w:rsidR="006169D1" w:rsidRPr="0072384D" w:rsidRDefault="005A015E" w:rsidP="0072384D">
          <w:pPr>
            <w:spacing w:after="240"/>
            <w:ind w:left="360" w:firstLine="131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sz w:val="20"/>
              <w:szCs w:val="20"/>
            </w:rPr>
            <w:t>ID …</w:t>
          </w:r>
          <w:r w:rsidR="006169D1"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  <w:u w:val="single"/>
        </w:rPr>
        <w:id w:val="1277763080"/>
        <w:lock w:val="contentLocked"/>
        <w:placeholder>
          <w:docPart w:val="DefaultPlaceholder_-1854013440"/>
        </w:placeholder>
        <w:group/>
      </w:sdtPr>
      <w:sdtEndPr>
        <w:rPr>
          <w:u w:val="none"/>
        </w:rPr>
      </w:sdtEndPr>
      <w:sdtContent>
        <w:p w14:paraId="08227448" w14:textId="09F8BA70" w:rsidR="00C46EE6" w:rsidRPr="00AC3601" w:rsidRDefault="00AC3601" w:rsidP="000D5E13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 w:rsidRP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M</w:t>
          </w:r>
          <w:r w:rsidR="00C46EE6" w:rsidRP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  <w:t>odalità organizzative</w:t>
          </w:r>
        </w:p>
        <w:p w14:paraId="344C5A67" w14:textId="7E1B9EBD" w:rsidR="00AC3601" w:rsidRDefault="004E346A" w:rsidP="004E346A">
          <w:pPr>
            <w:ind w:firstLine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Indicare il </w:t>
          </w:r>
          <w:r w:rsidR="007E10B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t</w:t>
          </w:r>
          <w:r w:rsid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eam di lavoro,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competenze e </w:t>
          </w:r>
          <w:r w:rsidR="00AC360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strumenti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messi in campo per realizzare il progetto</w:t>
          </w:r>
        </w:p>
        <w:p w14:paraId="4248175F" w14:textId="18081ACC" w:rsidR="004E346A" w:rsidRPr="0072384D" w:rsidRDefault="004E346A" w:rsidP="004E346A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2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00 PAROLE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965389861"/>
        <w:placeholder>
          <w:docPart w:val="A078E93A0D0A426E9EAAA144904E045F"/>
        </w:placeholder>
        <w:showingPlcHdr/>
      </w:sdtPr>
      <w:sdtEndPr/>
      <w:sdtContent>
        <w:p w14:paraId="62B5631D" w14:textId="77777777" w:rsidR="004E346A" w:rsidRPr="0072384D" w:rsidRDefault="004E346A" w:rsidP="004E346A">
          <w:pPr>
            <w:spacing w:after="240"/>
            <w:ind w:left="360" w:firstLine="131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  <w:u w:val="single"/>
        </w:rPr>
        <w:id w:val="-1791972434"/>
        <w:lock w:val="contentLocked"/>
        <w:placeholder>
          <w:docPart w:val="DefaultPlaceholder_-1854013440"/>
        </w:placeholder>
        <w:group/>
      </w:sdtPr>
      <w:sdtEndPr>
        <w:rPr>
          <w:i/>
          <w:iCs/>
          <w:u w:val="none"/>
        </w:rPr>
      </w:sdtEndPr>
      <w:sdtContent>
        <w:p w14:paraId="6A6E2F43" w14:textId="34DE2E06" w:rsidR="00F33189" w:rsidRPr="00AC3601" w:rsidRDefault="004E346A" w:rsidP="000D5E13">
          <w:pPr>
            <w:pStyle w:val="Paragrafoelenco"/>
            <w:numPr>
              <w:ilvl w:val="1"/>
              <w:numId w:val="35"/>
            </w:numPr>
            <w:ind w:left="851"/>
            <w:rPr>
              <w:rFonts w:ascii="Century Gothic" w:eastAsia="Century Gothic" w:hAnsi="Century Gothic" w:cs="Century Gothic"/>
              <w:i/>
              <w:iCs/>
              <w:sz w:val="20"/>
              <w:szCs w:val="20"/>
              <w:u w:val="single"/>
            </w:rPr>
          </w:pPr>
          <w:r>
            <w:rPr>
              <w:rFonts w:ascii="Century Gothic" w:eastAsia="Century Gothic" w:hAnsi="Century Gothic" w:cs="Century Gothic"/>
              <w:sz w:val="20"/>
              <w:szCs w:val="20"/>
              <w:u w:val="single"/>
            </w:rPr>
            <w:t>D</w:t>
          </w:r>
          <w:r w:rsidR="00F33189" w:rsidRPr="00AC3601">
            <w:rPr>
              <w:rFonts w:ascii="Century Gothic" w:eastAsia="Century Gothic" w:hAnsi="Century Gothic" w:cs="Century Gothic"/>
              <w:sz w:val="20"/>
              <w:szCs w:val="20"/>
              <w:u w:val="single"/>
            </w:rPr>
            <w:t>iffusione dei risultati</w:t>
          </w:r>
        </w:p>
        <w:sdt>
          <w:sdtP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id w:val="-1239634324"/>
            <w:lock w:val="contentLocked"/>
            <w:placeholder>
              <w:docPart w:val="DefaultPlaceholder_-1854013440"/>
            </w:placeholder>
            <w:group/>
          </w:sdtPr>
          <w:sdtEndPr/>
          <w:sdtContent>
            <w:p w14:paraId="3E48C801" w14:textId="6243B89F" w:rsidR="00F33189" w:rsidRDefault="00F33189" w:rsidP="00F33189">
              <w:pPr>
                <w:ind w:left="426"/>
                <w:rPr>
                  <w:rFonts w:ascii="Century Gothic" w:eastAsia="Century Gothic" w:hAnsi="Century Gothic" w:cs="Century Gothic"/>
                  <w:i/>
                  <w:iCs/>
                  <w:sz w:val="20"/>
                  <w:szCs w:val="20"/>
                </w:rPr>
              </w:pPr>
              <w:r w:rsidRPr="00C227C1">
                <w:rPr>
                  <w:rFonts w:ascii="Century Gothic" w:eastAsia="Century Gothic" w:hAnsi="Century Gothic" w:cs="Century Gothic"/>
                  <w:i/>
                  <w:iCs/>
                  <w:sz w:val="20"/>
                  <w:szCs w:val="20"/>
                </w:rPr>
                <w:t>Spiegare come si intenderà valorizzare e promuovere i risultati raggiunti.</w:t>
              </w:r>
            </w:p>
          </w:sdtContent>
        </w:sdt>
        <w:p w14:paraId="142BE1D0" w14:textId="3E895066" w:rsidR="004E346A" w:rsidRPr="0072384D" w:rsidRDefault="004E346A" w:rsidP="004E346A">
          <w:pPr>
            <w:ind w:left="491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2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00 PAROLE</w:t>
          </w:r>
        </w:p>
      </w:sdtContent>
    </w:sdt>
    <w:p w14:paraId="0123128D" w14:textId="7A675BBD" w:rsidR="00F33189" w:rsidRPr="00F33189" w:rsidRDefault="00A92990" w:rsidP="005A015E">
      <w:pPr>
        <w:ind w:left="426"/>
        <w:rPr>
          <w:rFonts w:ascii="Century Gothic" w:eastAsia="Century Gothic" w:hAnsi="Century Gothic" w:cs="Century Gothic"/>
          <w:i/>
          <w:iCs/>
          <w:sz w:val="20"/>
          <w:szCs w:val="20"/>
        </w:rPr>
      </w:pPr>
      <w:sdt>
        <w:sdtPr>
          <w:rPr>
            <w:rStyle w:val="Stile1"/>
          </w:rPr>
          <w:alias w:val="Risultati"/>
          <w:tag w:val="Risultati"/>
          <w:id w:val="1930846160"/>
          <w:placeholder>
            <w:docPart w:val="983E922E50D1456BA205601801BC3FDA"/>
          </w:placeholder>
          <w:showingPlcHdr/>
        </w:sdtPr>
        <w:sdtEndPr>
          <w:rPr>
            <w:rStyle w:val="Carpredefinitoparagrafo"/>
            <w:rFonts w:ascii="Century Gothic" w:eastAsia="Century Gothic" w:hAnsi="Century Gothic" w:cs="Century Gothic"/>
            <w:i/>
            <w:iCs/>
            <w:sz w:val="22"/>
            <w:szCs w:val="20"/>
            <w:shd w:val="clear" w:color="auto" w:fill="auto"/>
          </w:rPr>
        </w:sdtEndPr>
        <w:sdtContent>
          <w:r w:rsidR="00F33189" w:rsidRPr="00504784">
            <w:rPr>
              <w:rStyle w:val="Testosegnaposto"/>
            </w:rPr>
            <w:t>Fare clic o toccare qui per immettere il testo.</w:t>
          </w:r>
        </w:sdtContent>
      </w:sdt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1873797395"/>
        <w:lock w:val="contentLocked"/>
        <w:placeholder>
          <w:docPart w:val="FC1D0CEB092848B6ACE6FCE8C5306211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30AF4C57" w14:textId="65E7E6E2" w:rsidR="000A1EE0" w:rsidRPr="005A015E" w:rsidRDefault="000A1EE0" w:rsidP="00516C27">
          <w:pPr>
            <w:pStyle w:val="Smart"/>
            <w:rPr>
              <w:rFonts w:eastAsia="Century Gothic"/>
            </w:rPr>
          </w:pPr>
          <w:r w:rsidRPr="005A015E">
            <w:rPr>
              <w:rFonts w:eastAsia="Century Gothic"/>
            </w:rPr>
            <w:t>Cronoprogramma</w:t>
          </w:r>
        </w:p>
        <w:p w14:paraId="48B2E0E9" w14:textId="057E2B2E" w:rsidR="000E6F03" w:rsidRDefault="00B0271E" w:rsidP="00211D7F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</w:t>
          </w:r>
          <w:r w:rsidRP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escri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vere 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lo svolgimento temporale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P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delle attività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della spesa,</w:t>
          </w:r>
          <w:r w:rsidRP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riportato </w:t>
          </w:r>
          <w:r w:rsidR="00F42C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graficamente </w:t>
          </w:r>
          <w:r w:rsidR="00D52947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nel Cronoprogramma da allegare, anche con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riferimento a</w:t>
          </w:r>
          <w:r w:rsidRPr="00B0271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lle scadenze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previste nel bando</w:t>
          </w:r>
          <w:r w:rsidR="00211D7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 Indicare eventuali vincoli temporali da cui dipende il buon esito del progetto.</w:t>
          </w:r>
          <w:r w:rsid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F569C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Riportare gli stessi riferimenti (ID e Nome Attività) </w:t>
          </w:r>
          <w:r w:rsidR="006169D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utilizzat</w:t>
          </w:r>
          <w:r w:rsidR="00F569C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</w:t>
          </w:r>
          <w:r w:rsidR="006169D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nel Piano delle attività </w:t>
          </w:r>
          <w:r w:rsidR="00F569C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al punto 5.6 </w:t>
          </w:r>
          <w:r w:rsidR="006169D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 rispettarne le tempistiche indicate.</w:t>
          </w:r>
          <w:r w:rsidR="00F42C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Indicare chiaramente il termine del progetto.</w:t>
          </w:r>
        </w:p>
        <w:p w14:paraId="2135C9C6" w14:textId="045B52EF" w:rsidR="000A1EE0" w:rsidRPr="00C227C1" w:rsidRDefault="000E6F03" w:rsidP="00211D7F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300 parole</w:t>
          </w:r>
        </w:p>
      </w:sdtContent>
    </w:sdt>
    <w:sdt>
      <w:sdtPr>
        <w:rPr>
          <w:rStyle w:val="Stile1"/>
        </w:rPr>
        <w:alias w:val="Cronoprogramma"/>
        <w:tag w:val="Cronoprogramma"/>
        <w:id w:val="-308016875"/>
        <w:placeholder>
          <w:docPart w:val="883D1E74DB18413D8F1E475CC42FD01F"/>
        </w:placeholder>
        <w:showingPlcHdr/>
      </w:sdtPr>
      <w:sdtEndPr>
        <w:rPr>
          <w:rStyle w:val="Carpredefinitoparagrafo"/>
          <w:rFonts w:ascii="Century Gothic" w:eastAsia="Century Gothic" w:hAnsi="Century Gothic" w:cs="Century Gothic"/>
          <w:sz w:val="22"/>
          <w:szCs w:val="20"/>
          <w:shd w:val="clear" w:color="auto" w:fill="auto"/>
        </w:rPr>
      </w:sdtEndPr>
      <w:sdtContent>
        <w:p w14:paraId="278A702C" w14:textId="77777777" w:rsidR="000A1EE0" w:rsidRPr="00871013" w:rsidRDefault="000A1EE0" w:rsidP="00F33189">
          <w:pPr>
            <w:spacing w:after="240"/>
            <w:ind w:left="426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1096096606"/>
        <w:lock w:val="contentLocked"/>
        <w:placeholder>
          <w:docPart w:val="DCFF803E25FE4B5F90F10F9EEC1BEF9B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39D4607C" w14:textId="59F40DE4" w:rsidR="000A1EE0" w:rsidRPr="005A015E" w:rsidRDefault="00A747CC" w:rsidP="00516C27">
          <w:pPr>
            <w:pStyle w:val="Smart"/>
            <w:rPr>
              <w:rFonts w:eastAsia="Century Gothic"/>
            </w:rPr>
          </w:pPr>
          <w:r w:rsidRPr="005A015E">
            <w:rPr>
              <w:rFonts w:eastAsia="Century Gothic"/>
            </w:rPr>
            <w:t>Quadro economico</w:t>
          </w:r>
          <w:r w:rsidR="00D52947" w:rsidRPr="005A015E">
            <w:rPr>
              <w:rFonts w:eastAsia="Century Gothic"/>
            </w:rPr>
            <w:t xml:space="preserve"> ed economicità</w:t>
          </w:r>
        </w:p>
        <w:p w14:paraId="78F3EEC8" w14:textId="03813102" w:rsidR="00754F80" w:rsidRPr="001A011A" w:rsidRDefault="00D52947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Descrivere le scelte per razionalizzare </w:t>
          </w:r>
          <w:r w:rsidR="006B4078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 ottimizzare </w:t>
          </w:r>
          <w:r w:rsidR="002A552A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le spese previste,</w:t>
          </w:r>
          <w:r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riportat</w:t>
          </w:r>
          <w:r w:rsidR="002A552A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</w:t>
          </w:r>
          <w:r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nel Quadro economico da allegare, </w:t>
          </w:r>
          <w:r w:rsidR="00754F80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indicando</w:t>
          </w:r>
          <w:r w:rsidR="00A53F9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come si intende</w:t>
          </w:r>
          <w:r w:rsidR="00EB11A2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far fronte alle </w:t>
          </w:r>
          <w:r w:rsidR="00E269CF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eventuali </w:t>
          </w:r>
          <w:r w:rsidR="00EB11A2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spese</w:t>
          </w:r>
          <w:r w:rsidR="00E269CF" w:rsidRPr="001A011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che non possono essere coperte dal contributo</w:t>
          </w:r>
          <w:r w:rsidR="00A53F9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 anche in caso di rideterminazione del contributo</w:t>
          </w:r>
        </w:p>
        <w:p w14:paraId="7264EDF2" w14:textId="2D6BE93D" w:rsidR="000A1EE0" w:rsidRPr="00C227C1" w:rsidRDefault="00CA1C76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300 parole</w:t>
          </w:r>
        </w:p>
      </w:sdtContent>
    </w:sdt>
    <w:sdt>
      <w:sdtPr>
        <w:rPr>
          <w:rStyle w:val="Stile1"/>
        </w:rPr>
        <w:alias w:val="Quadro economico"/>
        <w:tag w:val="Quadro economico"/>
        <w:id w:val="-1755959925"/>
        <w:placeholder>
          <w:docPart w:val="5EEC744BBC1144B8A1D172CEA5A1B241"/>
        </w:placeholder>
        <w:showingPlcHdr/>
      </w:sdtPr>
      <w:sdtEndPr>
        <w:rPr>
          <w:rStyle w:val="Carpredefinitoparagrafo"/>
          <w:rFonts w:ascii="Century Gothic" w:eastAsia="Century Gothic" w:hAnsi="Century Gothic" w:cs="Century Gothic"/>
          <w:sz w:val="22"/>
          <w:szCs w:val="20"/>
          <w:shd w:val="clear" w:color="auto" w:fill="auto"/>
        </w:rPr>
      </w:sdtEndPr>
      <w:sdtContent>
        <w:p w14:paraId="250949A3" w14:textId="77777777" w:rsidR="000A1EE0" w:rsidRPr="00871013" w:rsidRDefault="000A1EE0" w:rsidP="00F33189">
          <w:pPr>
            <w:spacing w:after="240"/>
            <w:ind w:left="426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22687762"/>
        <w:lock w:val="contentLocked"/>
        <w:placeholder>
          <w:docPart w:val="2FF394CA3AA549089ED7B97F12142F10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2428BADF" w14:textId="722ADCB0" w:rsidR="00415BC7" w:rsidRPr="00C45168" w:rsidRDefault="00415BC7" w:rsidP="00516C27">
          <w:pPr>
            <w:pStyle w:val="Smart"/>
            <w:rPr>
              <w:rFonts w:eastAsia="Century Gothic"/>
            </w:rPr>
          </w:pPr>
          <w:r w:rsidRPr="00C45168">
            <w:rPr>
              <w:rFonts w:eastAsia="Century Gothic"/>
            </w:rPr>
            <w:t>Livello di progettazione, procedure amministrative</w:t>
          </w:r>
        </w:p>
        <w:p w14:paraId="4995C23F" w14:textId="1BA14DD7" w:rsidR="00415BC7" w:rsidRDefault="00415BC7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Descrivere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il l</w:t>
          </w:r>
          <w:r w:rsidRPr="00880F8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ivello tecnico di progettazione</w:t>
          </w:r>
          <w:r w:rsidR="00A53F9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disponibile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</w:t>
          </w:r>
          <w:r w:rsidR="00852096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 elencare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gli adempimenti amministrativi da svolgere e quelli già svolti</w:t>
          </w:r>
        </w:p>
        <w:p w14:paraId="1149BE6F" w14:textId="0E4AAA3F" w:rsidR="00415BC7" w:rsidRPr="00C227C1" w:rsidRDefault="00415BC7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MAX </w:t>
          </w:r>
          <w:r w:rsidR="00CA1C76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300 parole</w:t>
          </w:r>
        </w:p>
      </w:sdtContent>
    </w:sdt>
    <w:sdt>
      <w:sdtPr>
        <w:rPr>
          <w:rStyle w:val="Stile1"/>
        </w:rPr>
        <w:alias w:val="Livelloprogettazione"/>
        <w:tag w:val="Livelloprogettazione"/>
        <w:id w:val="2075852084"/>
        <w:placeholder>
          <w:docPart w:val="F9E7C3F9FA87404FA4B7B3A2D7EE9BE9"/>
        </w:placeholder>
        <w:showingPlcHdr/>
      </w:sdtPr>
      <w:sdtEndPr>
        <w:rPr>
          <w:rStyle w:val="Carpredefinitoparagrafo"/>
          <w:rFonts w:ascii="Century Gothic" w:eastAsia="Century Gothic" w:hAnsi="Century Gothic" w:cs="Century Gothic"/>
          <w:sz w:val="22"/>
          <w:szCs w:val="20"/>
          <w:shd w:val="clear" w:color="auto" w:fill="auto"/>
        </w:rPr>
      </w:sdtEndPr>
      <w:sdtContent>
        <w:p w14:paraId="551B701B" w14:textId="77777777" w:rsidR="00415BC7" w:rsidRPr="00CB596D" w:rsidRDefault="00415BC7" w:rsidP="00F33189">
          <w:pPr>
            <w:spacing w:after="240"/>
            <w:ind w:left="426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1563789697"/>
        <w:lock w:val="contentLocked"/>
        <w:placeholder>
          <w:docPart w:val="DA4CAE9916214ABD8C25415A2707245B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18A8961A" w14:textId="5C8E2901" w:rsidR="00415BC7" w:rsidRPr="00F33189" w:rsidRDefault="00415BC7" w:rsidP="00516C27">
          <w:pPr>
            <w:pStyle w:val="Smart"/>
            <w:rPr>
              <w:rFonts w:eastAsia="Century Gothic"/>
            </w:rPr>
          </w:pPr>
          <w:r w:rsidRPr="00E30D6D">
            <w:rPr>
              <w:rFonts w:eastAsia="Century Gothic"/>
            </w:rPr>
            <w:t>Scalabilità e riproducibilità</w:t>
          </w:r>
        </w:p>
        <w:p w14:paraId="16931234" w14:textId="58DFCB49" w:rsidR="00415BC7" w:rsidRDefault="00415BC7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Descrivere la s</w:t>
          </w:r>
          <w:r w:rsidRPr="00E64A29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calabilità del progetto e riproducibilità in altri contesti</w:t>
          </w:r>
          <w:r w:rsidR="00282E99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F40CA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fornendo esempi di </w:t>
          </w:r>
          <w:r w:rsidR="001B0CA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ulteriori </w:t>
          </w:r>
          <w:r w:rsidR="00F40CA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possibili applicazioni</w:t>
          </w:r>
          <w:r w:rsidR="005402C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le condizioni necessarie</w:t>
          </w:r>
        </w:p>
        <w:p w14:paraId="39FDB90F" w14:textId="1FDF822F" w:rsidR="00415BC7" w:rsidRPr="00C227C1" w:rsidRDefault="001017B7" w:rsidP="00B30285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300 parole</w:t>
          </w:r>
        </w:p>
      </w:sdtContent>
    </w:sdt>
    <w:sdt>
      <w:sdtPr>
        <w:rPr>
          <w:rStyle w:val="Stile1"/>
        </w:rPr>
        <w:alias w:val="Scalabilità"/>
        <w:tag w:val="Scalabilità"/>
        <w:id w:val="1119573949"/>
        <w:placeholder>
          <w:docPart w:val="BF713116864A4BE3A2816CA715E2833B"/>
        </w:placeholder>
        <w:showingPlcHdr/>
      </w:sdtPr>
      <w:sdtEndPr>
        <w:rPr>
          <w:rStyle w:val="Carpredefinitoparagrafo"/>
          <w:rFonts w:ascii="Century Gothic" w:eastAsia="Century Gothic" w:hAnsi="Century Gothic" w:cs="Century Gothic"/>
          <w:sz w:val="22"/>
          <w:szCs w:val="20"/>
          <w:shd w:val="clear" w:color="auto" w:fill="auto"/>
        </w:rPr>
      </w:sdtEndPr>
      <w:sdtContent>
        <w:p w14:paraId="55B1516F" w14:textId="77777777" w:rsidR="00415BC7" w:rsidRPr="00CB596D" w:rsidRDefault="00415BC7" w:rsidP="00F33189">
          <w:pPr>
            <w:spacing w:after="240"/>
            <w:ind w:left="426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1069388342"/>
        <w:lock w:val="contentLocked"/>
        <w:placeholder>
          <w:docPart w:val="DefaultPlaceholder_-1854013440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1437A9F3" w14:textId="400615EE" w:rsidR="00B30124" w:rsidRPr="00F33189" w:rsidRDefault="3DF8F9CA" w:rsidP="00516C27">
          <w:pPr>
            <w:pStyle w:val="Smart"/>
            <w:rPr>
              <w:rFonts w:eastAsia="Century Gothic"/>
            </w:rPr>
          </w:pPr>
          <w:r w:rsidRPr="00E30D6D">
            <w:rPr>
              <w:rFonts w:eastAsia="Century Gothic"/>
            </w:rPr>
            <w:t xml:space="preserve">Coerenza con </w:t>
          </w:r>
          <w:r w:rsidR="00DE4BE6" w:rsidRPr="00E30D6D">
            <w:rPr>
              <w:rFonts w:eastAsia="Century Gothic"/>
            </w:rPr>
            <w:t xml:space="preserve">le </w:t>
          </w:r>
          <w:r w:rsidRPr="00E30D6D">
            <w:rPr>
              <w:rFonts w:eastAsia="Century Gothic"/>
            </w:rPr>
            <w:t>“Finalità</w:t>
          </w:r>
          <w:r w:rsidR="00655B05" w:rsidRPr="00E30D6D">
            <w:rPr>
              <w:rFonts w:eastAsia="Century Gothic"/>
            </w:rPr>
            <w:t xml:space="preserve"> e i risultati attesi” </w:t>
          </w:r>
          <w:r w:rsidRPr="00E30D6D">
            <w:rPr>
              <w:rFonts w:eastAsia="Century Gothic"/>
            </w:rPr>
            <w:t>dell’Avviso</w:t>
          </w:r>
        </w:p>
        <w:p w14:paraId="68451B10" w14:textId="35185015" w:rsidR="0096183A" w:rsidRDefault="00DE4BE6" w:rsidP="0096183A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Esporre gli elementi di </w:t>
          </w:r>
          <w:r w:rsidR="0096183A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corrispondenza </w:t>
          </w:r>
          <w:r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tra la proposta e </w:t>
          </w:r>
          <w:r w:rsidR="004B1D0C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 contenuti del</w:t>
          </w:r>
          <w:r w:rsidR="0096183A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Bando</w:t>
          </w:r>
          <w:r w:rsidR="004B1D0C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alla voce “</w:t>
          </w:r>
          <w:r w:rsidR="0096183A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A.1 </w:t>
          </w:r>
          <w:r w:rsidR="004B1D0C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Finalità</w:t>
          </w:r>
          <w:r w:rsidR="0096183A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obiettivi</w:t>
          </w:r>
          <w:r w:rsidR="004B1D0C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”</w:t>
          </w:r>
          <w:r w:rsidR="0096183A"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</w:p>
        <w:p w14:paraId="2F28C4FA" w14:textId="48D13A8D" w:rsidR="00373D54" w:rsidRPr="00C227C1" w:rsidRDefault="0096183A" w:rsidP="0096183A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300 parole</w:t>
          </w:r>
        </w:p>
      </w:sdtContent>
    </w:sdt>
    <w:p w14:paraId="6B8C6CBB" w14:textId="5B5719D5" w:rsidR="009C0AC3" w:rsidRDefault="00A92990" w:rsidP="00F33189">
      <w:pPr>
        <w:ind w:left="426"/>
        <w:rPr>
          <w:rFonts w:ascii="Century Gothic" w:eastAsia="Century Gothic" w:hAnsi="Century Gothic" w:cs="Century Gothic"/>
          <w:sz w:val="20"/>
          <w:szCs w:val="20"/>
        </w:rPr>
      </w:pPr>
      <w:sdt>
        <w:sdtPr>
          <w:rPr>
            <w:rStyle w:val="Stile1"/>
          </w:rPr>
          <w:alias w:val="Finalità"/>
          <w:tag w:val="Finalità"/>
          <w:id w:val="1259248852"/>
          <w:placeholder>
            <w:docPart w:val="903D91B873614A8FA253B8A846DB0019"/>
          </w:placeholder>
          <w:showingPlcHdr/>
        </w:sdtPr>
        <w:sdtEndPr>
          <w:rPr>
            <w:rStyle w:val="Carpredefinitoparagrafo"/>
            <w:rFonts w:ascii="Century Gothic" w:eastAsia="Century Gothic" w:hAnsi="Century Gothic" w:cs="Century Gothic"/>
            <w:sz w:val="22"/>
            <w:szCs w:val="20"/>
            <w:shd w:val="clear" w:color="auto" w:fill="auto"/>
          </w:rPr>
        </w:sdtEndPr>
        <w:sdtContent>
          <w:r w:rsidR="009C0AC3" w:rsidRPr="00504784">
            <w:rPr>
              <w:rStyle w:val="Testosegnaposto"/>
            </w:rPr>
            <w:t>Fare clic o toccare qui per immettere il testo.</w:t>
          </w:r>
        </w:sdtContent>
      </w:sdt>
    </w:p>
    <w:sdt>
      <w:sdtPr>
        <w:rPr>
          <w:rFonts w:asciiTheme="minorHAnsi" w:eastAsia="Century Gothic" w:hAnsiTheme="minorHAnsi" w:cs="Century Gothic"/>
          <w:b w:val="0"/>
          <w:color w:val="auto"/>
          <w:sz w:val="22"/>
          <w:szCs w:val="22"/>
        </w:rPr>
        <w:id w:val="1850523338"/>
        <w:lock w:val="contentLocked"/>
        <w:placeholder>
          <w:docPart w:val="DefaultPlaceholder_-1854013440"/>
        </w:placeholder>
        <w:group/>
      </w:sdtPr>
      <w:sdtEndPr>
        <w:rPr>
          <w:rFonts w:eastAsiaTheme="minorHAnsi" w:cstheme="minorBidi"/>
        </w:rPr>
      </w:sdtEndPr>
      <w:sdtContent>
        <w:p w14:paraId="4D58F5AE" w14:textId="107FC0EC" w:rsidR="009B0F1E" w:rsidRPr="00F33189" w:rsidRDefault="00A37C7F" w:rsidP="00516C27">
          <w:pPr>
            <w:pStyle w:val="Smart"/>
            <w:rPr>
              <w:rFonts w:eastAsia="Century Gothic" w:cs="Century Gothic"/>
            </w:rPr>
          </w:pPr>
          <w:r w:rsidRPr="00502945">
            <w:rPr>
              <w:rFonts w:eastAsiaTheme="minorEastAsia"/>
            </w:rPr>
            <w:t>Capacità di mettere al centro le esigenze del cittadino</w:t>
          </w:r>
        </w:p>
        <w:p w14:paraId="00ADB992" w14:textId="4CB78120" w:rsidR="006B5128" w:rsidRPr="006B5128" w:rsidRDefault="00A53F95" w:rsidP="00F12B3F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96183A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Descrivere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quali </w:t>
          </w:r>
          <w:r w:rsidR="009A63BC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metodi</w:t>
          </w:r>
          <w:r w:rsidR="00F12B3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</w:t>
          </w:r>
          <w:r w:rsidR="009A63BC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tecniche sono </w:t>
          </w:r>
          <w:proofErr w:type="gramStart"/>
          <w:r w:rsidR="009A63BC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stat</w:t>
          </w:r>
          <w:r w:rsidR="00F12B3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 </w:t>
          </w:r>
          <w:r w:rsidR="009A63BC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impiegat</w:t>
          </w:r>
          <w:r w:rsidR="00F12B3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</w:t>
          </w:r>
          <w:proofErr w:type="gramEnd"/>
          <w:r w:rsidR="009A63BC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per </w:t>
          </w:r>
          <w:r w:rsidR="00F12B3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rilevare </w:t>
          </w:r>
          <w:r w:rsidR="00F12B3F" w:rsidRPr="00F12B3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le effettive esigenze degli utenti</w:t>
          </w:r>
          <w:r w:rsidR="00F12B3F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</w:t>
          </w:r>
          <w:r w:rsid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come queste rilevazioni abbiano portato a sviluppare soluzioni con un’esperienza d’uso positiva, anche di fronte a target differenti. Fare esempi co</w:t>
          </w:r>
          <w:r w:rsidR="006B5128" w:rsidRP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ncreti.</w:t>
          </w:r>
        </w:p>
        <w:p w14:paraId="505C3B98" w14:textId="08AFE9D0" w:rsidR="006B5128" w:rsidRDefault="006B5128" w:rsidP="006B5128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Indicare quali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strumenti – se previsti - sono stati pensati </w:t>
          </w:r>
          <w:r w:rsidR="00046D60" w:rsidRP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per monitor</w:t>
          </w:r>
          <w:r w:rsidRP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are i </w:t>
          </w:r>
          <w:r w:rsidR="00046D60" w:rsidRP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bisogni dell'utente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, </w:t>
          </w:r>
          <w:r w:rsidRP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rilevare il suo grado di soddisfazione e mettere in atto proposte di miglioramento</w:t>
          </w:r>
          <w:r w:rsidR="00046D60" w:rsidRP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</w:p>
        <w:p w14:paraId="4FA6FD1D" w14:textId="2B9D65EF" w:rsidR="00AF6B30" w:rsidRPr="00BF3B05" w:rsidRDefault="00267844" w:rsidP="006B5128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300 parole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441957456"/>
        <w:placeholder>
          <w:docPart w:val="6B67DC5EC97F4D7DA0D560C71077547D"/>
        </w:placeholder>
        <w:showingPlcHdr/>
      </w:sdtPr>
      <w:sdtEndPr/>
      <w:sdtContent>
        <w:p w14:paraId="55071B52" w14:textId="0972A735" w:rsidR="00CA3E74" w:rsidRDefault="00CB596D" w:rsidP="00F33189">
          <w:pPr>
            <w:pStyle w:val="Paragrafoelenco"/>
            <w:spacing w:after="240"/>
            <w:ind w:left="426"/>
            <w:contextualSpacing w:val="0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p w14:paraId="04890D54" w14:textId="459703AF" w:rsidR="006B5128" w:rsidRPr="006B5128" w:rsidRDefault="00A92990" w:rsidP="00F33189">
      <w:pPr>
        <w:pStyle w:val="Paragrafoelenco"/>
        <w:spacing w:after="240"/>
        <w:ind w:left="426"/>
        <w:contextualSpacing w:val="0"/>
        <w:rPr>
          <w:rFonts w:ascii="Century Gothic" w:eastAsia="Century Gothic" w:hAnsi="Century Gothic" w:cs="Century Gothic"/>
          <w:i/>
          <w:iCs/>
          <w:sz w:val="20"/>
          <w:szCs w:val="20"/>
        </w:rPr>
      </w:pPr>
      <w:sdt>
        <w:sdtPr>
          <w:rPr>
            <w:rFonts w:ascii="Century Gothic" w:eastAsia="Century Gothic" w:hAnsi="Century Gothic" w:cs="Century Gothic"/>
            <w:i/>
            <w:iCs/>
            <w:sz w:val="20"/>
            <w:szCs w:val="20"/>
          </w:rPr>
          <w:id w:val="-352730553"/>
          <w:lock w:val="contentLocked"/>
          <w:placeholder>
            <w:docPart w:val="DefaultPlaceholder_-1854013440"/>
          </w:placeholder>
          <w:group/>
        </w:sdtPr>
        <w:sdtEndPr/>
        <w:sdtContent>
          <w:r w:rsid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Compilare le tabelle seguenti se il progetto prevede soluzioni che assolvono a</w:t>
          </w:r>
          <w:r w:rsidR="00DB081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uno o più de</w:t>
          </w:r>
          <w:r w:rsid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 </w:t>
          </w:r>
          <w:r w:rsidR="00DB081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seguenti </w:t>
          </w:r>
          <w:r w:rsid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requisiti a, b, c e d, fornendone una b</w:t>
          </w:r>
          <w:r w:rsidR="00DB081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r</w:t>
          </w:r>
          <w:r w:rsidR="006B5128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eve descrizione.</w:t>
          </w:r>
          <w:r w:rsidR="00DB081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DB0815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br/>
            <w:t>MAX 100 PAROLE PER REQUISITO</w:t>
          </w:r>
        </w:sdtContent>
      </w:sdt>
      <w:r w:rsidR="006B5128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</w:p>
    <w:p w14:paraId="33836CE4" w14:textId="5BE30DC2" w:rsidR="00502945" w:rsidRPr="005A015E" w:rsidRDefault="00A92990" w:rsidP="00502945">
      <w:pPr>
        <w:spacing w:line="240" w:lineRule="auto"/>
        <w:ind w:left="359" w:right="-20"/>
        <w:rPr>
          <w:rFonts w:ascii="Century Gothic" w:eastAsiaTheme="minorEastAsia" w:hAnsi="Century Gothic" w:cstheme="minorHAnsi"/>
          <w:sz w:val="20"/>
          <w:szCs w:val="20"/>
          <w:u w:val="single"/>
        </w:rPr>
      </w:pPr>
      <w:sdt>
        <w:sdtPr>
          <w:rPr>
            <w:rFonts w:ascii="Century Gothic" w:eastAsiaTheme="minorEastAsia" w:hAnsi="Century Gothic" w:cstheme="minorHAnsi"/>
            <w:sz w:val="20"/>
            <w:szCs w:val="20"/>
            <w:u w:val="single"/>
          </w:rPr>
          <w:id w:val="-1535878039"/>
          <w:lock w:val="contentLocked"/>
          <w:placeholder>
            <w:docPart w:val="DefaultPlaceholder_-1854013440"/>
          </w:placeholder>
          <w:group/>
        </w:sdtPr>
        <w:sdtEndPr/>
        <w:sdtContent>
          <w:r w:rsidR="00502945" w:rsidRPr="005A015E">
            <w:rPr>
              <w:rFonts w:ascii="Century Gothic" w:eastAsiaTheme="minorEastAsia" w:hAnsi="Century Gothic" w:cstheme="minorHAnsi"/>
              <w:sz w:val="20"/>
              <w:szCs w:val="20"/>
              <w:u w:val="single"/>
            </w:rPr>
            <w:t>Accessibilità ai servizi</w:t>
          </w:r>
        </w:sdtContent>
      </w:sdt>
      <w:r w:rsidR="00502945" w:rsidRPr="005A015E">
        <w:rPr>
          <w:rFonts w:ascii="Century Gothic" w:eastAsiaTheme="minorEastAsia" w:hAnsi="Century Gothic" w:cstheme="minorHAnsi"/>
          <w:sz w:val="20"/>
          <w:szCs w:val="20"/>
        </w:rPr>
        <w:t xml:space="preserve"> </w:t>
      </w:r>
    </w:p>
    <w:tbl>
      <w:tblPr>
        <w:tblW w:w="85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97"/>
      </w:tblGrid>
      <w:tr w:rsidR="00502945" w:rsidRPr="005A015E" w14:paraId="0A24BD30" w14:textId="77777777" w:rsidTr="009A63BC">
        <w:trPr>
          <w:trHeight w:val="839"/>
        </w:trPr>
        <w:tc>
          <w:tcPr>
            <w:tcW w:w="3685" w:type="dxa"/>
            <w:tcMar>
              <w:left w:w="70" w:type="dxa"/>
              <w:right w:w="70" w:type="dxa"/>
            </w:tcMar>
          </w:tcPr>
          <w:sdt>
            <w:sdtPr>
              <w:rPr>
                <w:rFonts w:ascii="Century Gothic" w:eastAsiaTheme="minorEastAsia" w:hAnsi="Century Gothic" w:cstheme="minorHAnsi"/>
                <w:sz w:val="20"/>
                <w:szCs w:val="20"/>
              </w:rPr>
              <w:id w:val="-155299323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3F542B0" w14:textId="0574178C" w:rsidR="00502945" w:rsidRPr="005A015E" w:rsidRDefault="00502945" w:rsidP="00502945">
                <w:pPr>
                  <w:pStyle w:val="Paragrafoelenco"/>
                  <w:numPr>
                    <w:ilvl w:val="0"/>
                    <w:numId w:val="37"/>
                  </w:numPr>
                  <w:spacing w:after="0"/>
                  <w:ind w:left="354" w:right="-20" w:hanging="284"/>
                  <w:rPr>
                    <w:rFonts w:ascii="Century Gothic" w:eastAsiaTheme="minorEastAsia" w:hAnsi="Century Gothic"/>
                  </w:rPr>
                </w:pP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erogazione di informazioni, aggiornate in tempo reale, specifiche per utenti con limitazioni o disabilità</w:t>
                </w:r>
              </w:p>
            </w:sdtContent>
          </w:sdt>
        </w:tc>
        <w:sdt>
          <w:sdtPr>
            <w:rPr>
              <w:rFonts w:ascii="Century Gothic" w:eastAsiaTheme="minorEastAsia" w:hAnsi="Century Gothic" w:cstheme="minorHAnsi"/>
              <w:sz w:val="20"/>
              <w:szCs w:val="20"/>
              <w:u w:val="single"/>
            </w:rPr>
            <w:id w:val="516119678"/>
            <w:placeholder>
              <w:docPart w:val="C283C2300A9143258C973E524C2C016D"/>
            </w:placeholder>
            <w:showingPlcHdr/>
          </w:sdtPr>
          <w:sdtEndPr/>
          <w:sdtContent>
            <w:tc>
              <w:tcPr>
                <w:tcW w:w="4897" w:type="dxa"/>
                <w:tcMar>
                  <w:left w:w="70" w:type="dxa"/>
                  <w:right w:w="70" w:type="dxa"/>
                </w:tcMar>
              </w:tcPr>
              <w:p w14:paraId="030C4E4E" w14:textId="5B1DDBE4" w:rsidR="00502945" w:rsidRPr="005A015E" w:rsidRDefault="005A5EE8" w:rsidP="009A63BC">
                <w:pPr>
                  <w:spacing w:line="240" w:lineRule="auto"/>
                  <w:ind w:left="213" w:right="-20"/>
                  <w:rPr>
                    <w:rFonts w:ascii="Century Gothic" w:eastAsiaTheme="minorEastAsia" w:hAnsi="Century Gothic" w:cstheme="minorHAnsi"/>
                    <w:sz w:val="20"/>
                    <w:szCs w:val="20"/>
                    <w:u w:val="single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502945" w:rsidRPr="005A015E" w14:paraId="385B9213" w14:textId="77777777" w:rsidTr="009A63BC">
        <w:trPr>
          <w:trHeight w:val="839"/>
        </w:trPr>
        <w:tc>
          <w:tcPr>
            <w:tcW w:w="3685" w:type="dxa"/>
            <w:tcMar>
              <w:left w:w="70" w:type="dxa"/>
              <w:right w:w="70" w:type="dxa"/>
            </w:tcMar>
          </w:tcPr>
          <w:sdt>
            <w:sdtPr>
              <w:rPr>
                <w:rFonts w:ascii="Century Gothic" w:eastAsiaTheme="minorEastAsia" w:hAnsi="Century Gothic" w:cstheme="minorHAnsi"/>
                <w:sz w:val="20"/>
                <w:szCs w:val="20"/>
              </w:rPr>
              <w:id w:val="180989734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E7A8C6B" w14:textId="69853289" w:rsidR="00502945" w:rsidRPr="005A015E" w:rsidRDefault="00502945" w:rsidP="00502945">
                <w:pPr>
                  <w:pStyle w:val="Paragrafoelenco"/>
                  <w:numPr>
                    <w:ilvl w:val="0"/>
                    <w:numId w:val="37"/>
                  </w:numPr>
                  <w:suppressAutoHyphens/>
                  <w:autoSpaceDN w:val="0"/>
                  <w:spacing w:before="120" w:after="200" w:line="240" w:lineRule="auto"/>
                  <w:ind w:left="354" w:right="-20" w:hanging="284"/>
                  <w:contextualSpacing w:val="0"/>
                  <w:textAlignment w:val="baseline"/>
                  <w:rPr>
                    <w:rFonts w:ascii="Century Gothic" w:eastAsiaTheme="minorEastAsia" w:hAnsi="Century Gothic"/>
                  </w:rPr>
                </w:pP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disponibilità di alternative al solo accesso digitale</w:t>
                </w:r>
              </w:p>
            </w:sdtContent>
          </w:sdt>
        </w:tc>
        <w:sdt>
          <w:sdtPr>
            <w:rPr>
              <w:rFonts w:ascii="Century Gothic" w:eastAsiaTheme="minorEastAsia" w:hAnsi="Century Gothic" w:cstheme="minorHAnsi"/>
              <w:sz w:val="20"/>
              <w:szCs w:val="20"/>
              <w:u w:val="single"/>
            </w:rPr>
            <w:id w:val="-682047579"/>
            <w:placeholder>
              <w:docPart w:val="53BBE6AC73E0481DAAA6C35AC1F47C8B"/>
            </w:placeholder>
            <w:showingPlcHdr/>
          </w:sdtPr>
          <w:sdtEndPr/>
          <w:sdtContent>
            <w:tc>
              <w:tcPr>
                <w:tcW w:w="4897" w:type="dxa"/>
                <w:tcMar>
                  <w:left w:w="70" w:type="dxa"/>
                  <w:right w:w="70" w:type="dxa"/>
                </w:tcMar>
              </w:tcPr>
              <w:p w14:paraId="7E69B542" w14:textId="3C92AFFF" w:rsidR="00502945" w:rsidRPr="005A015E" w:rsidRDefault="005A5EE8" w:rsidP="009A63BC">
                <w:pPr>
                  <w:spacing w:line="240" w:lineRule="auto"/>
                  <w:ind w:left="213" w:right="-20"/>
                  <w:rPr>
                    <w:rFonts w:ascii="Century Gothic" w:eastAsiaTheme="minorEastAsia" w:hAnsi="Century Gothic" w:cstheme="minorHAnsi"/>
                    <w:sz w:val="20"/>
                    <w:szCs w:val="20"/>
                    <w:u w:val="single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2BFFA85D" w14:textId="1FEE88B5" w:rsidR="00502945" w:rsidRPr="005A015E" w:rsidRDefault="00A92990" w:rsidP="00502945">
      <w:pPr>
        <w:spacing w:before="240" w:after="120" w:line="240" w:lineRule="auto"/>
        <w:ind w:left="360" w:right="-23"/>
        <w:rPr>
          <w:rFonts w:ascii="Century Gothic" w:eastAsiaTheme="minorEastAsia" w:hAnsi="Century Gothic" w:cstheme="minorHAnsi"/>
          <w:sz w:val="20"/>
          <w:szCs w:val="20"/>
          <w:u w:val="single"/>
        </w:rPr>
      </w:pPr>
      <w:sdt>
        <w:sdtPr>
          <w:rPr>
            <w:rFonts w:ascii="Century Gothic" w:eastAsiaTheme="minorEastAsia" w:hAnsi="Century Gothic" w:cstheme="minorHAnsi"/>
            <w:sz w:val="20"/>
            <w:szCs w:val="20"/>
            <w:u w:val="single"/>
          </w:rPr>
          <w:id w:val="1876880359"/>
          <w:lock w:val="contentLocked"/>
          <w:placeholder>
            <w:docPart w:val="DefaultPlaceholder_-1854013440"/>
          </w:placeholder>
          <w:group/>
        </w:sdtPr>
        <w:sdtEndPr/>
        <w:sdtContent>
          <w:r w:rsidR="00502945" w:rsidRPr="005A015E">
            <w:rPr>
              <w:rFonts w:ascii="Century Gothic" w:eastAsiaTheme="minorEastAsia" w:hAnsi="Century Gothic" w:cstheme="minorHAnsi"/>
              <w:sz w:val="20"/>
              <w:szCs w:val="20"/>
              <w:u w:val="single"/>
            </w:rPr>
            <w:t>Privacy e sicurezza</w:t>
          </w:r>
        </w:sdtContent>
      </w:sdt>
    </w:p>
    <w:tbl>
      <w:tblPr>
        <w:tblW w:w="85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4897"/>
      </w:tblGrid>
      <w:tr w:rsidR="00502945" w:rsidRPr="005A015E" w14:paraId="75252428" w14:textId="77777777" w:rsidTr="009A63BC">
        <w:trPr>
          <w:trHeight w:val="839"/>
        </w:trPr>
        <w:tc>
          <w:tcPr>
            <w:tcW w:w="3685" w:type="dxa"/>
            <w:tcMar>
              <w:left w:w="70" w:type="dxa"/>
              <w:right w:w="70" w:type="dxa"/>
            </w:tcMar>
            <w:vAlign w:val="center"/>
          </w:tcPr>
          <w:sdt>
            <w:sdtPr>
              <w:rPr>
                <w:rFonts w:ascii="Century Gothic" w:eastAsiaTheme="minorEastAsia" w:hAnsi="Century Gothic" w:cstheme="minorHAnsi"/>
                <w:sz w:val="20"/>
                <w:szCs w:val="20"/>
              </w:rPr>
              <w:id w:val="95451633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9EAB9E0" w14:textId="51EA169B" w:rsidR="00502945" w:rsidRPr="005A015E" w:rsidRDefault="00502945" w:rsidP="00502945">
                <w:pPr>
                  <w:pStyle w:val="Paragrafoelenco"/>
                  <w:numPr>
                    <w:ilvl w:val="0"/>
                    <w:numId w:val="37"/>
                  </w:numPr>
                  <w:spacing w:after="0"/>
                  <w:ind w:left="354" w:right="-20" w:hanging="284"/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</w:pP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 xml:space="preserve">soluzioni tecnologiche per semplificare all’utente finale il rilascio o la revoca del consenso all’uso dei propri dati, con particolare riferimento alla </w:t>
                </w: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lastRenderedPageBreak/>
                  <w:t>richiesta di modifica</w:t>
                </w:r>
                <w:r w:rsid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 xml:space="preserve"> </w:t>
                </w: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/</w:t>
                </w:r>
                <w:r w:rsid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 xml:space="preserve"> </w:t>
                </w: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trasporto</w:t>
                </w:r>
                <w:r w:rsid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 xml:space="preserve"> </w:t>
                </w: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/</w:t>
                </w:r>
                <w:r w:rsid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 xml:space="preserve"> </w:t>
                </w: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cancellazi</w:t>
                </w:r>
                <w:r w:rsid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o</w:t>
                </w: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ne di tali dati</w:t>
                </w:r>
              </w:p>
            </w:sdtContent>
          </w:sdt>
        </w:tc>
        <w:sdt>
          <w:sdtPr>
            <w:rPr>
              <w:rFonts w:ascii="Century Gothic" w:eastAsiaTheme="minorEastAsia" w:hAnsi="Century Gothic" w:cstheme="minorHAnsi"/>
              <w:sz w:val="20"/>
              <w:szCs w:val="20"/>
              <w:u w:val="single"/>
            </w:rPr>
            <w:id w:val="198909008"/>
            <w:placeholder>
              <w:docPart w:val="C8A9BCF6E4CA4E65AE73DD66592FF07A"/>
            </w:placeholder>
            <w:showingPlcHdr/>
          </w:sdtPr>
          <w:sdtEndPr/>
          <w:sdtContent>
            <w:tc>
              <w:tcPr>
                <w:tcW w:w="4897" w:type="dxa"/>
                <w:tcMar>
                  <w:left w:w="70" w:type="dxa"/>
                  <w:right w:w="70" w:type="dxa"/>
                </w:tcMar>
              </w:tcPr>
              <w:p w14:paraId="0CE981CC" w14:textId="3BDD16DF" w:rsidR="00502945" w:rsidRPr="005A015E" w:rsidRDefault="005A5EE8" w:rsidP="009A63BC">
                <w:pPr>
                  <w:spacing w:line="240" w:lineRule="auto"/>
                  <w:ind w:left="213" w:right="-20"/>
                  <w:rPr>
                    <w:rFonts w:ascii="Century Gothic" w:eastAsiaTheme="minorEastAsia" w:hAnsi="Century Gothic" w:cstheme="minorHAnsi"/>
                    <w:sz w:val="20"/>
                    <w:szCs w:val="20"/>
                    <w:u w:val="single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502945" w:rsidRPr="005A015E" w14:paraId="71D38CA8" w14:textId="77777777" w:rsidTr="009A63BC">
        <w:trPr>
          <w:trHeight w:val="839"/>
        </w:trPr>
        <w:tc>
          <w:tcPr>
            <w:tcW w:w="3685" w:type="dxa"/>
            <w:tcMar>
              <w:left w:w="70" w:type="dxa"/>
              <w:right w:w="70" w:type="dxa"/>
            </w:tcMar>
            <w:vAlign w:val="center"/>
          </w:tcPr>
          <w:sdt>
            <w:sdtPr>
              <w:rPr>
                <w:rFonts w:ascii="Century Gothic" w:eastAsiaTheme="minorEastAsia" w:hAnsi="Century Gothic" w:cstheme="minorHAnsi"/>
                <w:sz w:val="20"/>
                <w:szCs w:val="20"/>
              </w:rPr>
              <w:id w:val="-20564070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CE90373" w14:textId="25F9C3F7" w:rsidR="00502945" w:rsidRPr="005A015E" w:rsidRDefault="00502945" w:rsidP="00502945">
                <w:pPr>
                  <w:pStyle w:val="Paragrafoelenco"/>
                  <w:numPr>
                    <w:ilvl w:val="0"/>
                    <w:numId w:val="37"/>
                  </w:numPr>
                  <w:spacing w:after="0"/>
                  <w:ind w:left="354" w:right="-20" w:hanging="284"/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</w:pPr>
                <w:r w:rsidRPr="005A015E">
                  <w:rPr>
                    <w:rFonts w:ascii="Century Gothic" w:eastAsiaTheme="minorEastAsia" w:hAnsi="Century Gothic" w:cstheme="minorHAnsi"/>
                    <w:sz w:val="20"/>
                    <w:szCs w:val="20"/>
                  </w:rPr>
                  <w:t>soluzioni tecnologiche per semplificare all’utente finale la gestione dei propri dati di navigazione quali tracciamento e profilazione (cookies), inclusa la geolocalizzazione, con particolare riferimento alla cancellazione di tali dati</w:t>
                </w:r>
              </w:p>
            </w:sdtContent>
          </w:sdt>
        </w:tc>
        <w:sdt>
          <w:sdtPr>
            <w:rPr>
              <w:rFonts w:ascii="Century Gothic" w:eastAsiaTheme="minorEastAsia" w:hAnsi="Century Gothic" w:cstheme="minorHAnsi"/>
              <w:sz w:val="20"/>
              <w:szCs w:val="20"/>
              <w:u w:val="single"/>
            </w:rPr>
            <w:id w:val="709388076"/>
            <w:placeholder>
              <w:docPart w:val="5F9C66E5279E4036954914653F8F61BB"/>
            </w:placeholder>
            <w:showingPlcHdr/>
          </w:sdtPr>
          <w:sdtEndPr/>
          <w:sdtContent>
            <w:tc>
              <w:tcPr>
                <w:tcW w:w="4897" w:type="dxa"/>
                <w:tcMar>
                  <w:left w:w="70" w:type="dxa"/>
                  <w:right w:w="70" w:type="dxa"/>
                </w:tcMar>
              </w:tcPr>
              <w:p w14:paraId="0236226E" w14:textId="304585BF" w:rsidR="00502945" w:rsidRPr="005A015E" w:rsidRDefault="005A5EE8" w:rsidP="009A63BC">
                <w:pPr>
                  <w:spacing w:line="240" w:lineRule="auto"/>
                  <w:ind w:left="213" w:right="-20"/>
                  <w:rPr>
                    <w:rFonts w:ascii="Century Gothic" w:eastAsiaTheme="minorEastAsia" w:hAnsi="Century Gothic" w:cstheme="minorHAnsi"/>
                    <w:sz w:val="20"/>
                    <w:szCs w:val="20"/>
                    <w:u w:val="single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EB46639" w14:textId="77777777" w:rsidR="00502945" w:rsidRPr="00C227C1" w:rsidRDefault="00502945" w:rsidP="00F33189">
      <w:pPr>
        <w:pStyle w:val="Paragrafoelenco"/>
        <w:spacing w:after="240"/>
        <w:ind w:left="426"/>
        <w:contextualSpacing w:val="0"/>
        <w:rPr>
          <w:rFonts w:ascii="Century Gothic" w:eastAsia="Century Gothic" w:hAnsi="Century Gothic" w:cs="Century Gothic"/>
          <w:sz w:val="20"/>
          <w:szCs w:val="20"/>
        </w:rPr>
      </w:pPr>
    </w:p>
    <w:sdt>
      <w:sdtPr>
        <w:rPr>
          <w:rStyle w:val="SmartCarattere"/>
        </w:rPr>
        <w:id w:val="2076855408"/>
        <w:lock w:val="contentLocked"/>
        <w:placeholder>
          <w:docPart w:val="EAE92EB7CFE7418DB73BAE69081A4DE8"/>
        </w:placeholder>
        <w:group/>
      </w:sdtPr>
      <w:sdtEndPr>
        <w:rPr>
          <w:rStyle w:val="Carpredefinitoparagrafo"/>
          <w:rFonts w:asciiTheme="minorHAnsi" w:eastAsia="Century Gothic" w:hAnsiTheme="minorHAnsi" w:cs="Century Gothic"/>
          <w:b w:val="0"/>
          <w:i/>
          <w:iCs/>
          <w:color w:val="auto"/>
          <w:sz w:val="22"/>
          <w:szCs w:val="20"/>
        </w:rPr>
      </w:sdtEndPr>
      <w:sdtContent>
        <w:p w14:paraId="4BE5880C" w14:textId="5E6616D5" w:rsidR="000D2C47" w:rsidRPr="00E30D6D" w:rsidRDefault="00B26342" w:rsidP="000D5E13">
          <w:pPr>
            <w:pStyle w:val="Paragrafoelenco"/>
            <w:numPr>
              <w:ilvl w:val="0"/>
              <w:numId w:val="30"/>
            </w:numPr>
            <w:rPr>
              <w:rStyle w:val="SmartCarattere"/>
            </w:rPr>
          </w:pPr>
          <w:r w:rsidRPr="00E30D6D">
            <w:rPr>
              <w:rStyle w:val="SmartCarattere"/>
            </w:rPr>
            <w:t>Capacità di generare nuovi servizi o servizi migliori di mobilità, anche tramite l’uso</w:t>
          </w:r>
          <w:r w:rsidRPr="00E30D6D">
            <w:rPr>
              <w:rFonts w:ascii="Century Gothic" w:eastAsia="Century Gothic" w:hAnsi="Century Gothic" w:cs="Century Gothic"/>
              <w:b/>
              <w:bCs/>
              <w:sz w:val="20"/>
              <w:szCs w:val="20"/>
            </w:rPr>
            <w:t xml:space="preserve"> </w:t>
          </w:r>
          <w:r w:rsidRPr="00E30D6D">
            <w:rPr>
              <w:rStyle w:val="SmartCarattere"/>
            </w:rPr>
            <w:t>intelligente dei dati digitali</w:t>
          </w:r>
        </w:p>
        <w:p w14:paraId="7894144B" w14:textId="41A4146C" w:rsidR="00AC3601" w:rsidRPr="005F11C1" w:rsidRDefault="00177A58" w:rsidP="005F11C1">
          <w:pPr>
            <w:spacing w:after="0"/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5F11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Descrivere</w:t>
          </w:r>
          <w:r w:rsidR="005F11C1" w:rsidRPr="005F11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tutti gli elementi di innovazione, anche con riferimento a soluzioni già esistenti, specificando </w:t>
          </w:r>
          <w:proofErr w:type="gramStart"/>
          <w:r w:rsidR="005F11C1" w:rsidRPr="005F11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il </w:t>
          </w:r>
          <w:r w:rsidRPr="005F11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valore</w:t>
          </w:r>
          <w:proofErr w:type="gramEnd"/>
          <w:r w:rsidRPr="005F11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aggiunto </w:t>
          </w:r>
          <w:r w:rsidR="005F11C1" w:rsidRPr="005F11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derivante dall’uso intelligente dei dati digitali.</w:t>
          </w:r>
        </w:p>
        <w:p w14:paraId="23D527BB" w14:textId="30D01F54" w:rsidR="000D2C47" w:rsidRPr="00C227C1" w:rsidRDefault="00D52947" w:rsidP="00895BE7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300 parole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455599083"/>
        <w:placeholder>
          <w:docPart w:val="81ECF1008873422A81186F726C776A7A"/>
        </w:placeholder>
        <w:showingPlcHdr/>
      </w:sdtPr>
      <w:sdtEndPr/>
      <w:sdtContent>
        <w:p w14:paraId="4361FF15" w14:textId="77777777" w:rsidR="000D2C47" w:rsidRPr="00CB596D" w:rsidRDefault="000D2C47" w:rsidP="00F33189">
          <w:pPr>
            <w:spacing w:after="240"/>
            <w:ind w:left="426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id w:val="-192775312"/>
        <w:lock w:val="contentLocked"/>
        <w:placeholder>
          <w:docPart w:val="DefaultPlaceholder_-1854013440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3E66C413" w14:textId="7A6D4F43" w:rsidR="00894C5D" w:rsidRPr="00E30D6D" w:rsidRDefault="00AC5355" w:rsidP="00516C27">
          <w:pPr>
            <w:pStyle w:val="Smart"/>
            <w:rPr>
              <w:rFonts w:eastAsia="Century Gothic"/>
            </w:rPr>
          </w:pPr>
          <w:r w:rsidRPr="00E30D6D">
            <w:rPr>
              <w:rFonts w:eastAsia="Century Gothic"/>
            </w:rPr>
            <w:t>Corrispondenza con gli obiettivi di innovazione</w:t>
          </w:r>
        </w:p>
        <w:p w14:paraId="5ABEB38C" w14:textId="52600A11" w:rsidR="00FB1AF1" w:rsidRDefault="00FB1AF1" w:rsidP="00FB1AF1">
          <w:pPr>
            <w:spacing w:after="0"/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Spiegare la scelta dell’ambito di innovazione e d</w:t>
          </w:r>
          <w:r w:rsidRP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escrivere gli elementi di corrispondenza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con gli obiettivi di innovazione fornendo riferimenti concreti e verificabili. </w:t>
          </w:r>
        </w:p>
        <w:p w14:paraId="42D9EFF4" w14:textId="4913D90F" w:rsidR="002E485E" w:rsidRDefault="002E485E" w:rsidP="00F33189">
          <w:pPr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</w:p>
        <w:p w14:paraId="6B37AC13" w14:textId="17F1E161" w:rsidR="00DB4879" w:rsidRPr="00DB4879" w:rsidRDefault="00DB4879" w:rsidP="00DB4879">
          <w:pPr>
            <w:spacing w:after="120"/>
            <w:ind w:left="425"/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</w:pP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Come compilare</w:t>
          </w:r>
        </w:p>
        <w:p w14:paraId="5277A946" w14:textId="2675F777" w:rsidR="002E485E" w:rsidRPr="00DB4879" w:rsidRDefault="002E485E" w:rsidP="00DB4879">
          <w:pPr>
            <w:spacing w:after="0"/>
            <w:ind w:left="425"/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</w:pP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1.</w:t>
          </w:r>
          <w:r w:rsid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 </w:t>
          </w: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Selezionare </w:t>
          </w:r>
          <w:r w:rsid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uno degli </w:t>
          </w: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ambit</w:t>
          </w:r>
          <w:r w:rsid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i</w:t>
          </w: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 di innovazione in cui si realizza il progett</w:t>
          </w:r>
          <w:r w:rsid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o</w:t>
          </w:r>
          <w:r w:rsidR="00495CBA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 (deve coincidere con quello indicato nel modulo di adesione online)</w:t>
          </w:r>
        </w:p>
        <w:p w14:paraId="02FF2F64" w14:textId="77777777" w:rsidR="00495CBA" w:rsidRDefault="002E485E" w:rsidP="00495CBA">
          <w:pPr>
            <w:spacing w:after="0"/>
            <w:ind w:left="425"/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</w:pP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2. </w:t>
          </w:r>
          <w:r w:rsidR="00495CBA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S</w:t>
          </w: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elezionare</w:t>
          </w:r>
          <w:r w:rsid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 </w:t>
          </w:r>
          <w:r w:rsidR="00DB4879"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g</w:t>
          </w:r>
          <w:r w:rsidRP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li obiettivi </w:t>
          </w:r>
          <w:r w:rsidR="00DB4879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 xml:space="preserve">di innovazione </w:t>
          </w:r>
          <w:r w:rsidR="00495CBA"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relativi all’ambito scelto (fino a 5) e quelli eventuali di altri ambiti (fino a 3).</w:t>
          </w:r>
        </w:p>
        <w:p w14:paraId="652F7849" w14:textId="247C954B" w:rsidR="00B30124" w:rsidRPr="00C227C1" w:rsidRDefault="00495CBA" w:rsidP="00495CBA">
          <w:pPr>
            <w:spacing w:after="0"/>
            <w:ind w:left="425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3. Compilare le tabelle relative agli obiettivi selezionati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227261718"/>
        <w:lock w:val="contentLocked"/>
        <w:placeholder>
          <w:docPart w:val="DefaultPlaceholder_-1854013440"/>
        </w:placeholder>
        <w:group/>
      </w:sdtPr>
      <w:sdtEndPr/>
      <w:sdtContent>
        <w:p w14:paraId="5B140D9E" w14:textId="1909B5E2" w:rsidR="003C2245" w:rsidRDefault="00905F37" w:rsidP="00495CBA">
          <w:pPr>
            <w:spacing w:before="240" w:after="240"/>
            <w:ind w:left="426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067726">
            <w:rPr>
              <w:rFonts w:ascii="Century Gothic" w:eastAsia="Century Gothic" w:hAnsi="Century Gothic" w:cs="Century Gothic"/>
              <w:sz w:val="20"/>
              <w:szCs w:val="20"/>
              <w:u w:val="single"/>
            </w:rPr>
            <w:t>AMBITO DI INNOVAZIONE:</w:t>
          </w:r>
        </w:p>
      </w:sdtContent>
    </w:sdt>
    <w:p w14:paraId="0DE78023" w14:textId="550ADFD1" w:rsidR="00067726" w:rsidRPr="00495CBA" w:rsidRDefault="00067726" w:rsidP="00495CBA">
      <w:pPr>
        <w:spacing w:after="0"/>
        <w:ind w:left="425"/>
        <w:rPr>
          <w:rFonts w:eastAsia="Century Gothic" w:cstheme="minorHAnsi"/>
          <w:sz w:val="20"/>
          <w:szCs w:val="20"/>
        </w:rPr>
      </w:pPr>
      <w:r w:rsidRPr="00495CBA">
        <w:rPr>
          <w:rFonts w:eastAsia="Century Gothic" w:cstheme="minorHAnsi"/>
          <w:sz w:val="20"/>
          <w:szCs w:val="20"/>
        </w:rPr>
        <w:object w:dxaOrig="225" w:dyaOrig="225" w14:anchorId="4CC2E9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00.35pt;height:20.05pt" o:ole="">
            <v:imagedata r:id="rId11" o:title=""/>
          </v:shape>
          <w:control r:id="rId12" w:name="OptionButton1" w:shapeid="_x0000_i1031"/>
        </w:object>
      </w:r>
    </w:p>
    <w:p w14:paraId="073806FE" w14:textId="37B6A32D" w:rsidR="00067726" w:rsidRPr="00495CBA" w:rsidRDefault="00067726" w:rsidP="00495CBA">
      <w:pPr>
        <w:spacing w:after="0"/>
        <w:ind w:left="425"/>
        <w:rPr>
          <w:rFonts w:eastAsia="Century Gothic" w:cstheme="minorHAnsi"/>
          <w:sz w:val="20"/>
          <w:szCs w:val="20"/>
        </w:rPr>
      </w:pPr>
      <w:r w:rsidRPr="00495CBA">
        <w:rPr>
          <w:rFonts w:eastAsia="Century Gothic" w:cstheme="minorHAnsi"/>
          <w:sz w:val="20"/>
          <w:szCs w:val="20"/>
        </w:rPr>
        <w:object w:dxaOrig="225" w:dyaOrig="225" w14:anchorId="708BBC40">
          <v:shape id="_x0000_i1033" type="#_x0000_t75" style="width:200.35pt;height:20.05pt" o:ole="">
            <v:imagedata r:id="rId13" o:title=""/>
          </v:shape>
          <w:control r:id="rId14" w:name="OptionButton2" w:shapeid="_x0000_i1033"/>
        </w:object>
      </w:r>
    </w:p>
    <w:p w14:paraId="0062DCC7" w14:textId="5C8BFDB8" w:rsidR="00067726" w:rsidRPr="00495CBA" w:rsidRDefault="00067726" w:rsidP="00495CBA">
      <w:pPr>
        <w:ind w:left="425"/>
        <w:rPr>
          <w:rFonts w:eastAsia="Century Gothic" w:cstheme="minorHAnsi"/>
          <w:sz w:val="20"/>
          <w:szCs w:val="20"/>
        </w:rPr>
      </w:pPr>
      <w:r w:rsidRPr="00495CBA">
        <w:rPr>
          <w:rFonts w:eastAsia="Century Gothic" w:cstheme="minorHAnsi"/>
          <w:sz w:val="20"/>
          <w:szCs w:val="20"/>
        </w:rPr>
        <w:object w:dxaOrig="225" w:dyaOrig="225" w14:anchorId="39A5062E">
          <v:shape id="_x0000_i1035" type="#_x0000_t75" style="width:200.35pt;height:20.05pt" o:ole="">
            <v:imagedata r:id="rId15" o:title=""/>
          </v:shape>
          <w:control r:id="rId16" w:name="OptionButton3" w:shapeid="_x0000_i1035"/>
        </w:object>
      </w:r>
    </w:p>
    <w:p w14:paraId="5D3A9034" w14:textId="305F2263" w:rsidR="00905F37" w:rsidRDefault="00A92990" w:rsidP="00905F37">
      <w:pPr>
        <w:spacing w:after="240"/>
        <w:ind w:left="426"/>
        <w:rPr>
          <w:rStyle w:val="Testosegnaposto"/>
          <w:color w:val="auto"/>
        </w:rPr>
      </w:pPr>
      <w:sdt>
        <w:sdtPr>
          <w:rPr>
            <w:rStyle w:val="Testosegnaposto"/>
            <w:color w:val="auto"/>
          </w:rPr>
          <w:id w:val="-2122903776"/>
          <w:lock w:val="contentLocked"/>
          <w:placeholder>
            <w:docPart w:val="DefaultPlaceholder_-1854013440"/>
          </w:placeholder>
          <w:group/>
        </w:sdtPr>
        <w:sdtEndPr>
          <w:rPr>
            <w:rStyle w:val="Testosegnaposto"/>
          </w:rPr>
        </w:sdtEndPr>
        <w:sdtContent>
          <w:r w:rsidR="00905F37" w:rsidRPr="009C3B05">
            <w:rPr>
              <w:rStyle w:val="Testosegnaposto"/>
              <w:color w:val="auto"/>
            </w:rPr>
            <w:t>1. MOBILITA’ INTELLIGENTE</w:t>
          </w:r>
        </w:sdtContent>
      </w:sdt>
    </w:p>
    <w:p w14:paraId="4AED7AAD" w14:textId="545A6BB0" w:rsidR="002E485E" w:rsidRPr="002E485E" w:rsidRDefault="00A92990" w:rsidP="002E485E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-63225410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495CBA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E485E" w:rsidRPr="002E485E">
        <w:rPr>
          <w:rStyle w:val="Testosegnaposto"/>
          <w:rFonts w:eastAsia="MS Gothic" w:cstheme="minorHAnsi"/>
          <w:color w:val="auto"/>
          <w:sz w:val="20"/>
          <w:szCs w:val="20"/>
        </w:rPr>
        <w:t xml:space="preserve"> 1.1 </w:t>
      </w:r>
      <w:r w:rsidR="002E485E" w:rsidRPr="002E485E">
        <w:rPr>
          <w:rFonts w:eastAsiaTheme="minorEastAsia" w:cstheme="minorHAnsi"/>
          <w:sz w:val="20"/>
          <w:szCs w:val="20"/>
        </w:rPr>
        <w:t>Abilitare il “dialogo” tra l'ambiente e i veicoli al fine di migliorare l’esperienza di viaggio</w:t>
      </w:r>
    </w:p>
    <w:p w14:paraId="138828F3" w14:textId="0040885E" w:rsidR="002E485E" w:rsidRPr="002E485E" w:rsidRDefault="00A92990" w:rsidP="002E485E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7631130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2E485E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E485E" w:rsidRPr="002E485E">
        <w:rPr>
          <w:rStyle w:val="Testosegnaposto"/>
          <w:rFonts w:eastAsia="MS Gothic" w:cstheme="minorHAnsi"/>
          <w:color w:val="auto"/>
          <w:sz w:val="20"/>
          <w:szCs w:val="20"/>
        </w:rPr>
        <w:t xml:space="preserve">1.2 </w:t>
      </w:r>
      <w:r w:rsidR="002E485E" w:rsidRPr="002E485E">
        <w:rPr>
          <w:rFonts w:eastAsiaTheme="minorEastAsia" w:cstheme="minorHAnsi"/>
          <w:sz w:val="20"/>
          <w:szCs w:val="20"/>
        </w:rPr>
        <w:t>Abilitare il “dialogo” tra l'ambiente e i veicoli al fine di aumentare la sicurezza del viaggio con particolare riferimento anche ai soggetti vulnerabili (ad es. pedoni, ciclisti, persone a ridotta mobilità ecc.)</w:t>
      </w:r>
    </w:p>
    <w:p w14:paraId="6997AD8B" w14:textId="1E15BCC0" w:rsidR="002E485E" w:rsidRPr="002E485E" w:rsidRDefault="00A92990" w:rsidP="002E485E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18165364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2E485E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E485E" w:rsidRPr="002E485E">
        <w:rPr>
          <w:rStyle w:val="Testosegnaposto"/>
          <w:rFonts w:eastAsia="MS Gothic" w:cstheme="minorHAnsi"/>
          <w:color w:val="auto"/>
          <w:sz w:val="20"/>
          <w:szCs w:val="20"/>
        </w:rPr>
        <w:t xml:space="preserve">1.3 </w:t>
      </w:r>
      <w:r w:rsidR="002E485E" w:rsidRPr="002E485E">
        <w:rPr>
          <w:rFonts w:eastAsiaTheme="minorEastAsia" w:cstheme="minorHAnsi"/>
          <w:sz w:val="20"/>
          <w:szCs w:val="20"/>
        </w:rPr>
        <w:t>Sperimentare l'introduzione di mezzi a guida semi-assistita/autonoma per trasporto persone o merci, inclusi trasporti di ultimo miglio</w:t>
      </w:r>
    </w:p>
    <w:p w14:paraId="7AE9A155" w14:textId="4A6B34F2" w:rsidR="002E485E" w:rsidRPr="002E485E" w:rsidRDefault="00A92990" w:rsidP="002E485E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-3905046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2E485E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E485E" w:rsidRPr="002E485E">
        <w:rPr>
          <w:rStyle w:val="Testosegnaposto"/>
          <w:rFonts w:eastAsia="MS Gothic" w:cstheme="minorHAnsi"/>
          <w:color w:val="auto"/>
          <w:sz w:val="20"/>
          <w:szCs w:val="20"/>
        </w:rPr>
        <w:t xml:space="preserve">1.4 </w:t>
      </w:r>
      <w:r w:rsidR="002E485E" w:rsidRPr="002E485E">
        <w:rPr>
          <w:rFonts w:eastAsiaTheme="minorEastAsia" w:cstheme="minorHAnsi"/>
          <w:sz w:val="20"/>
          <w:szCs w:val="20"/>
        </w:rPr>
        <w:t>Introdurre tecnologie di monitoraggio della qualità ambientale e degli ulteriori impatti positivi ottenuti dal progetto (ad es. flussi di traffico, tempi di percorrenza, cambiamento modale, ecc.)</w:t>
      </w:r>
    </w:p>
    <w:p w14:paraId="6FDF3309" w14:textId="0501CAF5" w:rsidR="002E485E" w:rsidRPr="002E485E" w:rsidRDefault="00A92990" w:rsidP="002E485E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2136236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2E485E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2E485E" w:rsidRPr="002E485E">
        <w:rPr>
          <w:rStyle w:val="Testosegnaposto"/>
          <w:rFonts w:eastAsia="MS Gothic" w:cstheme="minorHAnsi"/>
          <w:color w:val="auto"/>
          <w:sz w:val="20"/>
          <w:szCs w:val="20"/>
        </w:rPr>
        <w:t xml:space="preserve">1.5 </w:t>
      </w:r>
      <w:r w:rsidR="002E485E" w:rsidRPr="002E485E">
        <w:rPr>
          <w:rFonts w:eastAsiaTheme="minorEastAsia" w:cstheme="minorHAnsi"/>
          <w:sz w:val="20"/>
          <w:szCs w:val="20"/>
        </w:rPr>
        <w:t>Implementare sistemi di infomobilità con aggiornamenti in tempo reale per una migliore organizzazione degli spostamenti</w:t>
      </w:r>
    </w:p>
    <w:p w14:paraId="2ABB14A7" w14:textId="22E38DD3" w:rsidR="00905F37" w:rsidRDefault="00A92990" w:rsidP="00495CBA">
      <w:pPr>
        <w:spacing w:before="240" w:after="240"/>
        <w:ind w:left="426"/>
        <w:rPr>
          <w:rStyle w:val="Testosegnaposto"/>
          <w:color w:val="auto"/>
        </w:rPr>
      </w:pPr>
      <w:sdt>
        <w:sdtPr>
          <w:rPr>
            <w:rStyle w:val="Testosegnaposto"/>
            <w:color w:val="auto"/>
          </w:rPr>
          <w:id w:val="-317880511"/>
          <w:lock w:val="contentLocked"/>
          <w:placeholder>
            <w:docPart w:val="DefaultPlaceholder_-1854013440"/>
          </w:placeholder>
          <w:group/>
        </w:sdtPr>
        <w:sdtEndPr>
          <w:rPr>
            <w:rStyle w:val="Testosegnaposto"/>
          </w:rPr>
        </w:sdtEndPr>
        <w:sdtContent>
          <w:r w:rsidR="00905F37" w:rsidRPr="009C3B05">
            <w:rPr>
              <w:rStyle w:val="Testosegnaposto"/>
              <w:color w:val="auto"/>
            </w:rPr>
            <w:t>2. MOBILITA’ SOSTENIBILE</w:t>
          </w:r>
        </w:sdtContent>
      </w:sdt>
    </w:p>
    <w:p w14:paraId="7BA781E8" w14:textId="2909BB1B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-115290200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516C27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2.1 Implementare sistemi per raccogliere e integrare i dati al fine di pianificare interventi che consentano scelte modali maggiormente sostenibili</w:t>
      </w:r>
    </w:p>
    <w:p w14:paraId="642FAD05" w14:textId="683F9CDA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16352196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2.2 Mappare gli spostamenti reali degli utenti per ottimizzare la localizzazione di nuovi servizi rivolti a ciclisti e pedoni (ad es. percorsi, luoghi di sosta, telecamere, hub di interscambio modale, ciclofficine, distributori di kit, ecc.) </w:t>
      </w:r>
    </w:p>
    <w:p w14:paraId="140D8FE1" w14:textId="0BDFD024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21370703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2.3 Mettere in campo azioni innovative rivolte all’aumento della consapevolezza degli utenti riguardo all’impatto delle loro scelte di mobilità e, conseguentemente, a una modifica dei loro comportamenti</w:t>
      </w:r>
    </w:p>
    <w:p w14:paraId="67557644" w14:textId="52CC7CC8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-11249270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2.4 Mettere in campo azioni innovative rivolte ad incentivare/favorire l’adozione di scelte di mobilità maggiormente sostenibili (ad es. attraverso tariffazioni dinamiche, crediti di mobilità, ecc.)</w:t>
      </w:r>
    </w:p>
    <w:p w14:paraId="5F7F9E67" w14:textId="1799FCB1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7751417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2.5 Implementare sistemi per monitorare la dipendenza del territorio dall’automobile al fine di verificare l’efficacia delle politiche e degli interventi sulla mobilità</w:t>
      </w:r>
    </w:p>
    <w:p w14:paraId="66140483" w14:textId="26287681" w:rsidR="00905F37" w:rsidRDefault="00A92990" w:rsidP="00495CBA">
      <w:pPr>
        <w:spacing w:before="240" w:after="240"/>
        <w:ind w:left="426"/>
        <w:rPr>
          <w:rStyle w:val="Testosegnaposto"/>
          <w:color w:val="auto"/>
        </w:rPr>
      </w:pPr>
      <w:sdt>
        <w:sdtPr>
          <w:rPr>
            <w:rStyle w:val="Testosegnaposto"/>
            <w:color w:val="auto"/>
          </w:rPr>
          <w:id w:val="1150026063"/>
          <w:lock w:val="contentLocked"/>
          <w:placeholder>
            <w:docPart w:val="DefaultPlaceholder_-1854013440"/>
          </w:placeholder>
          <w:group/>
        </w:sdtPr>
        <w:sdtEndPr>
          <w:rPr>
            <w:rStyle w:val="Testosegnaposto"/>
          </w:rPr>
        </w:sdtEndPr>
        <w:sdtContent>
          <w:r w:rsidR="00905F37" w:rsidRPr="009C3B05">
            <w:rPr>
              <w:rStyle w:val="Testosegnaposto"/>
              <w:color w:val="auto"/>
            </w:rPr>
            <w:t>3. MOBILITA’ ACCESSIBILE</w:t>
          </w:r>
        </w:sdtContent>
      </w:sdt>
    </w:p>
    <w:p w14:paraId="5B58825C" w14:textId="3C8F9C46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13928499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3.1 Adottare e praticare una modalità di pianificazione “data-</w:t>
      </w:r>
      <w:proofErr w:type="spellStart"/>
      <w:r w:rsidR="007205F2" w:rsidRPr="007205F2">
        <w:rPr>
          <w:rFonts w:eastAsiaTheme="minorEastAsia" w:cstheme="minorHAnsi"/>
          <w:sz w:val="20"/>
          <w:szCs w:val="20"/>
        </w:rPr>
        <w:t>driven</w:t>
      </w:r>
      <w:proofErr w:type="spellEnd"/>
      <w:r w:rsidR="007205F2" w:rsidRPr="007205F2">
        <w:rPr>
          <w:rFonts w:eastAsiaTheme="minorEastAsia" w:cstheme="minorHAnsi"/>
          <w:sz w:val="20"/>
          <w:szCs w:val="20"/>
        </w:rPr>
        <w:t>” per i servizi di trasporto con particolare attenzione a segmenti di popolazione vulnerabili</w:t>
      </w:r>
    </w:p>
    <w:p w14:paraId="6D8DE99F" w14:textId="3C728B12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-16671552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3.2 Realizzare almeno una soluzione di viaggio multimodale per aumentare l’accessibilità dei territori, garantendo l’inclusività e la personalizzazione del servizio </w:t>
      </w:r>
    </w:p>
    <w:p w14:paraId="78486FAB" w14:textId="2D03E4D6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-9812340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3.3 Migliorare l'esperienza di viaggio sia in termini di organizzazione degli spostamenti (ad es. navigatore intermodale, informazioni in tempo reale su orari e distanze, ecc.) che di utilizzo dei servizi (ad es. informazioni, pagamento dei servizi, ecc.) mettendo al centro l’utente</w:t>
      </w:r>
    </w:p>
    <w:p w14:paraId="0DF0FD84" w14:textId="6A6209DC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-11275539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3.4 Connettere territori a domanda debole per creare opportunità in luoghi condivisi (ad es. spazi di co-working) e/o per facilitare l’accesso a servizi pubblici locali esistenti</w:t>
      </w:r>
    </w:p>
    <w:p w14:paraId="32D24E3D" w14:textId="2EEB2922" w:rsidR="007205F2" w:rsidRPr="007205F2" w:rsidRDefault="00A92990" w:rsidP="007205F2">
      <w:pPr>
        <w:suppressAutoHyphens/>
        <w:autoSpaceDN w:val="0"/>
        <w:spacing w:after="0" w:line="288" w:lineRule="auto"/>
        <w:ind w:left="1134" w:hanging="494"/>
        <w:textAlignment w:val="baseline"/>
        <w:rPr>
          <w:rFonts w:eastAsiaTheme="minorEastAsia" w:cstheme="minorHAnsi"/>
          <w:sz w:val="20"/>
          <w:szCs w:val="20"/>
        </w:rPr>
      </w:pPr>
      <w:sdt>
        <w:sdtPr>
          <w:rPr>
            <w:rStyle w:val="Testosegnaposto"/>
            <w:rFonts w:eastAsia="MS Gothic" w:cstheme="minorHAnsi"/>
            <w:color w:val="auto"/>
            <w:sz w:val="20"/>
            <w:szCs w:val="20"/>
          </w:rPr>
          <w:id w:val="12501558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stosegnaposto"/>
          </w:rPr>
        </w:sdtEndPr>
        <w:sdtContent>
          <w:r w:rsidR="007205F2">
            <w:rPr>
              <w:rStyle w:val="Testosegnaposto"/>
              <w:rFonts w:ascii="MS Gothic" w:eastAsia="MS Gothic" w:hAnsi="MS Gothic" w:cstheme="minorHAnsi" w:hint="eastAsia"/>
              <w:color w:val="auto"/>
              <w:sz w:val="20"/>
              <w:szCs w:val="20"/>
            </w:rPr>
            <w:t>☐</w:t>
          </w:r>
        </w:sdtContent>
      </w:sdt>
      <w:r w:rsidR="007205F2" w:rsidRPr="007205F2">
        <w:rPr>
          <w:rFonts w:eastAsiaTheme="minorEastAsia" w:cstheme="minorHAnsi"/>
          <w:sz w:val="20"/>
          <w:szCs w:val="20"/>
        </w:rPr>
        <w:t xml:space="preserve"> 3.5 Offrire soluzioni per accedere a servizi di mobilità integrati con attività che generano domanda non sistematica (ad es. eventi e attrazioni turistiche/culturali/sportive, </w:t>
      </w:r>
      <w:proofErr w:type="spellStart"/>
      <w:r w:rsidR="007205F2" w:rsidRPr="007205F2">
        <w:rPr>
          <w:rFonts w:eastAsiaTheme="minorEastAsia" w:cstheme="minorHAnsi"/>
          <w:sz w:val="20"/>
          <w:szCs w:val="20"/>
        </w:rPr>
        <w:t>nearworking</w:t>
      </w:r>
      <w:proofErr w:type="spellEnd"/>
      <w:r w:rsidR="007205F2" w:rsidRPr="007205F2">
        <w:rPr>
          <w:rFonts w:eastAsiaTheme="minorEastAsia" w:cstheme="minorHAnsi"/>
          <w:sz w:val="20"/>
          <w:szCs w:val="20"/>
        </w:rPr>
        <w:t xml:space="preserve"> ecc.)</w:t>
      </w:r>
    </w:p>
    <w:sdt>
      <w:sdtPr>
        <w:rPr>
          <w:rFonts w:ascii="Century Gothic" w:eastAsia="Century Gothic" w:hAnsi="Century Gothic" w:cs="Century Gothic"/>
          <w:i/>
          <w:iCs/>
          <w:sz w:val="18"/>
          <w:szCs w:val="18"/>
        </w:rPr>
        <w:id w:val="1169599558"/>
        <w:lock w:val="contentLocked"/>
        <w:placeholder>
          <w:docPart w:val="DefaultPlaceholder_-1854013440"/>
        </w:placeholder>
        <w:group/>
      </w:sdtPr>
      <w:sdtEndPr/>
      <w:sdtContent>
        <w:p w14:paraId="1DDDBBFD" w14:textId="57BEABA3" w:rsidR="00DB4879" w:rsidRPr="009C3B05" w:rsidRDefault="00752413" w:rsidP="00FB1AF1">
          <w:pPr>
            <w:spacing w:before="240" w:after="240"/>
            <w:ind w:left="426"/>
            <w:rPr>
              <w:rStyle w:val="Testosegnaposto"/>
              <w:color w:val="auto"/>
            </w:rPr>
          </w:pPr>
          <w:r w:rsidRP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Per l’ambito scelto, </w:t>
          </w:r>
          <w:r w:rsid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</w:t>
          </w:r>
          <w:r w:rsidR="00FB1AF1" w:rsidRP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escrivere gli elementi di corrispondenza </w:t>
          </w:r>
          <w:r w:rsid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con gli obiettivi di innovazione selezionati fornendo riferimenti concreti e verificabili</w:t>
          </w:r>
          <w:r w:rsidR="00C86CCD" w:rsidRP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. Le informazioni </w:t>
          </w:r>
          <w:r w:rsidR="005D60C2" w:rsidRP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devono trovare riscontro nel piano attività e nelle spese previste</w:t>
          </w:r>
          <w:r w:rsidR="00FB1AF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</w:p>
      </w:sdtContent>
    </w:sdt>
    <w:sdt>
      <w:sdtPr>
        <w:rPr>
          <w:rStyle w:val="Testosegnaposto"/>
        </w:rPr>
        <w:id w:val="282475543"/>
        <w:lock w:val="contentLocked"/>
        <w:placeholder>
          <w:docPart w:val="DefaultPlaceholder_-1854013440"/>
        </w:placeholder>
        <w:group/>
      </w:sdtPr>
      <w:sdtEndPr>
        <w:rPr>
          <w:rStyle w:val="Testosegnaposto"/>
        </w:rPr>
      </w:sdtEndPr>
      <w:sdtContent>
        <w:p w14:paraId="38D4C725" w14:textId="77E86E55" w:rsidR="00637EFF" w:rsidRDefault="008064C1" w:rsidP="00905F37">
          <w:pPr>
            <w:spacing w:after="240"/>
            <w:ind w:left="426"/>
            <w:rPr>
              <w:rStyle w:val="Testosegnaposto"/>
            </w:rPr>
          </w:pPr>
          <w:r w:rsidRPr="005D068C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 xml:space="preserve">Tabella </w:t>
          </w:r>
          <w:r w:rsidR="00FB1AF1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>–</w:t>
          </w:r>
          <w:r w:rsidRPr="005D068C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 xml:space="preserve"> </w:t>
          </w:r>
          <w:r w:rsidR="00FB1AF1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>Descrizione o</w:t>
          </w:r>
          <w:r w:rsidR="00D75E0C" w:rsidRPr="005D068C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>biettiv</w:t>
          </w:r>
          <w:r w:rsidR="00FB1AF1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>i</w:t>
          </w:r>
          <w:r w:rsidR="00D75E0C" w:rsidRPr="005D068C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 xml:space="preserve"> di innovazion</w:t>
          </w:r>
          <w:r w:rsidR="00FB1AF1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>i</w:t>
          </w:r>
          <w:r w:rsidR="00D75E0C" w:rsidRPr="005D068C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 xml:space="preserve"> relativ</w:t>
          </w:r>
          <w:r w:rsidR="00FB1AF1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>i</w:t>
          </w:r>
          <w:r w:rsidR="00D75E0C" w:rsidRPr="005D068C">
            <w:rPr>
              <w:rStyle w:val="Testosegnaposto"/>
              <w:rFonts w:ascii="Century Gothic" w:hAnsi="Century Gothic"/>
              <w:color w:val="auto"/>
              <w:sz w:val="20"/>
              <w:szCs w:val="20"/>
            </w:rPr>
            <w:t xml:space="preserve"> all’ambito scelto</w:t>
          </w:r>
        </w:p>
      </w:sdtContent>
    </w:sdt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7414"/>
      </w:tblGrid>
      <w:tr w:rsidR="00905F37" w:rsidRPr="009C3B05" w14:paraId="3FF3BB8F" w14:textId="77777777" w:rsidTr="00D75E0C">
        <w:tc>
          <w:tcPr>
            <w:tcW w:w="1701" w:type="dxa"/>
          </w:tcPr>
          <w:p w14:paraId="28FDF81F" w14:textId="0382F6A6" w:rsidR="00905F37" w:rsidRPr="009C3B05" w:rsidRDefault="003C1D17" w:rsidP="0066054D">
            <w:pPr>
              <w:spacing w:after="240"/>
              <w:ind w:left="170"/>
              <w:rPr>
                <w:rStyle w:val="Testosegnaposto"/>
                <w:b/>
                <w:bCs/>
              </w:rPr>
            </w:pPr>
            <w:r>
              <w:rPr>
                <w:rStyle w:val="Testosegnaposto"/>
                <w:b/>
                <w:bCs/>
              </w:rPr>
              <w:t xml:space="preserve">Rif.to </w:t>
            </w:r>
            <w:r w:rsidR="00905F37" w:rsidRPr="009C3B05">
              <w:rPr>
                <w:rStyle w:val="Testosegnaposto"/>
                <w:b/>
                <w:bCs/>
              </w:rPr>
              <w:t>Obiettivo di innovazione</w:t>
            </w:r>
          </w:p>
        </w:tc>
        <w:tc>
          <w:tcPr>
            <w:tcW w:w="7414" w:type="dxa"/>
          </w:tcPr>
          <w:p w14:paraId="322491A2" w14:textId="77777777" w:rsidR="00905F37" w:rsidRPr="009C3B05" w:rsidRDefault="00905F37" w:rsidP="0066054D">
            <w:pPr>
              <w:spacing w:after="240"/>
              <w:ind w:left="182"/>
              <w:rPr>
                <w:rStyle w:val="Testosegnaposto"/>
                <w:b/>
                <w:bCs/>
              </w:rPr>
            </w:pPr>
            <w:r w:rsidRPr="009C3B05">
              <w:rPr>
                <w:rStyle w:val="Testosegnaposto"/>
                <w:b/>
                <w:bCs/>
              </w:rPr>
              <w:t>Descrizione particolareggiata della corrispondenza con l’obiettivo di innovazione</w:t>
            </w:r>
          </w:p>
        </w:tc>
      </w:tr>
      <w:tr w:rsidR="006740AF" w14:paraId="4561B6FD" w14:textId="77777777" w:rsidTr="009C3B05">
        <w:trPr>
          <w:trHeight w:val="737"/>
        </w:trPr>
        <w:tc>
          <w:tcPr>
            <w:tcW w:w="1701" w:type="dxa"/>
            <w:vAlign w:val="center"/>
          </w:tcPr>
          <w:p w14:paraId="046F3046" w14:textId="0E43D364" w:rsidR="006740AF" w:rsidRDefault="006740AF" w:rsidP="006740AF">
            <w:pPr>
              <w:spacing w:after="240"/>
              <w:ind w:left="170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-689295570"/>
            <w:placeholder>
              <w:docPart w:val="D132D357F02B4C39849FC45503B59E41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389BA04F" w14:textId="1B1D5056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740AF" w14:paraId="11194928" w14:textId="77777777" w:rsidTr="009C3B05">
        <w:trPr>
          <w:trHeight w:val="737"/>
        </w:trPr>
        <w:tc>
          <w:tcPr>
            <w:tcW w:w="1701" w:type="dxa"/>
            <w:vAlign w:val="center"/>
          </w:tcPr>
          <w:p w14:paraId="50B5DBE7" w14:textId="4427A3E7" w:rsidR="006740AF" w:rsidRDefault="006740AF" w:rsidP="006740AF">
            <w:pPr>
              <w:spacing w:after="240"/>
              <w:ind w:left="170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-1644490937"/>
            <w:placeholder>
              <w:docPart w:val="A7A7D735F9D5446281178E135DEA5633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6BC21E82" w14:textId="30F5918C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740AF" w14:paraId="3724FAF2" w14:textId="77777777" w:rsidTr="009C3B05">
        <w:trPr>
          <w:trHeight w:val="737"/>
        </w:trPr>
        <w:tc>
          <w:tcPr>
            <w:tcW w:w="1701" w:type="dxa"/>
            <w:vAlign w:val="center"/>
          </w:tcPr>
          <w:p w14:paraId="1218349D" w14:textId="6B908E40" w:rsidR="006740AF" w:rsidRDefault="006740AF" w:rsidP="006740AF">
            <w:pPr>
              <w:spacing w:after="240"/>
              <w:ind w:left="170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-1088461997"/>
            <w:placeholder>
              <w:docPart w:val="493CA15C8A584B11A8280F2477973E88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45A71D89" w14:textId="5C7CCE33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740AF" w14:paraId="3EBFFCDA" w14:textId="77777777" w:rsidTr="009C3B05">
        <w:trPr>
          <w:trHeight w:val="737"/>
        </w:trPr>
        <w:tc>
          <w:tcPr>
            <w:tcW w:w="1701" w:type="dxa"/>
            <w:vAlign w:val="center"/>
          </w:tcPr>
          <w:p w14:paraId="20BBD827" w14:textId="66EE081E" w:rsidR="006740AF" w:rsidRDefault="006740AF" w:rsidP="006740AF">
            <w:pPr>
              <w:spacing w:after="240"/>
              <w:ind w:left="170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120042852"/>
            <w:placeholder>
              <w:docPart w:val="ED669418491C48D3A5BC6F4E7D5C11E7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61601985" w14:textId="16525B11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740AF" w14:paraId="0FC45328" w14:textId="77777777" w:rsidTr="009C3B05">
        <w:trPr>
          <w:trHeight w:val="737"/>
        </w:trPr>
        <w:tc>
          <w:tcPr>
            <w:tcW w:w="1701" w:type="dxa"/>
            <w:vAlign w:val="center"/>
          </w:tcPr>
          <w:p w14:paraId="6654027F" w14:textId="0A71ABE5" w:rsidR="006740AF" w:rsidRDefault="006740AF" w:rsidP="006740AF">
            <w:pPr>
              <w:spacing w:after="240"/>
              <w:ind w:left="170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-2053383692"/>
            <w:placeholder>
              <w:docPart w:val="0BBA5C3A0BD644B4946D5E8515D5109F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3FF0B108" w14:textId="60BB2CD3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23AE2134" w14:textId="2A4E6F6F" w:rsidR="007E3F80" w:rsidRDefault="007E3F80" w:rsidP="00DE3F1F">
      <w:pPr>
        <w:spacing w:after="240"/>
        <w:rPr>
          <w:rFonts w:ascii="Century Gothic" w:eastAsia="Century Gothic" w:hAnsi="Century Gothic" w:cs="Century Gothic"/>
          <w:sz w:val="20"/>
          <w:szCs w:val="20"/>
        </w:rPr>
      </w:pPr>
    </w:p>
    <w:sdt>
      <w:sdtPr>
        <w:rPr>
          <w:rFonts w:ascii="Century Gothic" w:eastAsia="Century Gothic" w:hAnsi="Century Gothic" w:cs="Century Gothic"/>
          <w:i/>
          <w:iCs/>
          <w:color w:val="808080"/>
          <w:sz w:val="18"/>
          <w:szCs w:val="18"/>
        </w:rPr>
        <w:id w:val="-523627631"/>
        <w:lock w:val="contentLocked"/>
        <w:placeholder>
          <w:docPart w:val="DefaultPlaceholder_-1854013440"/>
        </w:placeholder>
        <w:group/>
      </w:sdtPr>
      <w:sdtEndPr/>
      <w:sdtContent>
        <w:p w14:paraId="2C62F3E1" w14:textId="4AC13046" w:rsidR="00752413" w:rsidRDefault="00752413" w:rsidP="005D068C">
          <w:pPr>
            <w:spacing w:after="240"/>
            <w:ind w:left="426"/>
            <w:rPr>
              <w:rFonts w:ascii="Century Gothic" w:eastAsia="Century Gothic" w:hAnsi="Century Gothic" w:cs="Century Gothic"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18"/>
              <w:szCs w:val="18"/>
            </w:rPr>
            <w:t>Descrivere in maniera particolareggiata come vengono raggiunti da uno a tre obiettivi di innovazione di ambiti diversi da quello scelto</w:t>
          </w:r>
        </w:p>
      </w:sdtContent>
    </w:sdt>
    <w:p w14:paraId="334A7355" w14:textId="4F4F79DC" w:rsidR="0004158E" w:rsidRDefault="008064C1" w:rsidP="005D068C">
      <w:pPr>
        <w:spacing w:after="240"/>
        <w:ind w:left="426"/>
        <w:rPr>
          <w:rFonts w:ascii="Century Gothic" w:eastAsia="Century Gothic" w:hAnsi="Century Gothic" w:cs="Century Gothic"/>
          <w:sz w:val="20"/>
          <w:szCs w:val="20"/>
        </w:rPr>
      </w:pPr>
      <w:r w:rsidRPr="00495CBA">
        <w:rPr>
          <w:rFonts w:ascii="Century Gothic" w:eastAsia="Century Gothic" w:hAnsi="Century Gothic" w:cs="Century Gothic"/>
          <w:sz w:val="20"/>
          <w:szCs w:val="20"/>
        </w:rPr>
        <w:t xml:space="preserve">Tabella - </w:t>
      </w:r>
      <w:r w:rsidR="0004158E" w:rsidRPr="00495CBA">
        <w:rPr>
          <w:rFonts w:ascii="Century Gothic" w:eastAsia="Century Gothic" w:hAnsi="Century Gothic" w:cs="Century Gothic"/>
          <w:sz w:val="20"/>
          <w:szCs w:val="20"/>
        </w:rPr>
        <w:t>Obiettiv</w:t>
      </w:r>
      <w:r w:rsidRPr="00495CBA">
        <w:rPr>
          <w:rFonts w:ascii="Century Gothic" w:eastAsia="Century Gothic" w:hAnsi="Century Gothic" w:cs="Century Gothic"/>
          <w:sz w:val="20"/>
          <w:szCs w:val="20"/>
        </w:rPr>
        <w:t>i</w:t>
      </w:r>
      <w:r w:rsidR="0004158E" w:rsidRPr="00495CBA">
        <w:rPr>
          <w:rFonts w:ascii="Century Gothic" w:eastAsia="Century Gothic" w:hAnsi="Century Gothic" w:cs="Century Gothic"/>
          <w:sz w:val="20"/>
          <w:szCs w:val="20"/>
        </w:rPr>
        <w:t xml:space="preserve"> di innovazione </w:t>
      </w:r>
      <w:r w:rsidR="00E90EE3" w:rsidRPr="00495CBA">
        <w:rPr>
          <w:rFonts w:ascii="Century Gothic" w:eastAsia="Century Gothic" w:hAnsi="Century Gothic" w:cs="Century Gothic"/>
          <w:sz w:val="20"/>
          <w:szCs w:val="20"/>
        </w:rPr>
        <w:t>di ambit</w:t>
      </w:r>
      <w:r w:rsidRPr="00495CBA">
        <w:rPr>
          <w:rFonts w:ascii="Century Gothic" w:eastAsia="Century Gothic" w:hAnsi="Century Gothic" w:cs="Century Gothic"/>
          <w:sz w:val="20"/>
          <w:szCs w:val="20"/>
        </w:rPr>
        <w:t>i</w:t>
      </w:r>
      <w:r w:rsidR="00E90EE3" w:rsidRPr="00495CBA">
        <w:rPr>
          <w:rFonts w:ascii="Century Gothic" w:eastAsia="Century Gothic" w:hAnsi="Century Gothic" w:cs="Century Gothic"/>
          <w:sz w:val="20"/>
          <w:szCs w:val="20"/>
        </w:rPr>
        <w:t xml:space="preserve"> divers</w:t>
      </w:r>
      <w:r w:rsidRPr="00495CBA">
        <w:rPr>
          <w:rFonts w:ascii="Century Gothic" w:eastAsia="Century Gothic" w:hAnsi="Century Gothic" w:cs="Century Gothic"/>
          <w:sz w:val="20"/>
          <w:szCs w:val="20"/>
        </w:rPr>
        <w:t>i</w:t>
      </w:r>
      <w:r w:rsidR="00E90EE3" w:rsidRPr="00495CBA">
        <w:rPr>
          <w:rFonts w:ascii="Century Gothic" w:eastAsia="Century Gothic" w:hAnsi="Century Gothic" w:cs="Century Gothic"/>
          <w:sz w:val="20"/>
          <w:szCs w:val="20"/>
        </w:rPr>
        <w:t xml:space="preserve"> da quello scelto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7414"/>
      </w:tblGrid>
      <w:tr w:rsidR="00E90EE3" w:rsidRPr="009C3B05" w14:paraId="1CD5D647" w14:textId="77777777" w:rsidTr="00F46157">
        <w:tc>
          <w:tcPr>
            <w:tcW w:w="1701" w:type="dxa"/>
          </w:tcPr>
          <w:p w14:paraId="6DF6139F" w14:textId="77777777" w:rsidR="00E90EE3" w:rsidRPr="009C3B05" w:rsidRDefault="00E90EE3" w:rsidP="00F46157">
            <w:pPr>
              <w:spacing w:after="240"/>
              <w:ind w:left="170"/>
              <w:rPr>
                <w:rStyle w:val="Testosegnaposto"/>
                <w:b/>
                <w:bCs/>
              </w:rPr>
            </w:pPr>
            <w:r>
              <w:rPr>
                <w:rStyle w:val="Testosegnaposto"/>
                <w:b/>
                <w:bCs/>
              </w:rPr>
              <w:t xml:space="preserve">Rif.to </w:t>
            </w:r>
            <w:r w:rsidRPr="009C3B05">
              <w:rPr>
                <w:rStyle w:val="Testosegnaposto"/>
                <w:b/>
                <w:bCs/>
              </w:rPr>
              <w:t>Obiettivo di innovazione</w:t>
            </w:r>
          </w:p>
        </w:tc>
        <w:tc>
          <w:tcPr>
            <w:tcW w:w="7414" w:type="dxa"/>
          </w:tcPr>
          <w:p w14:paraId="145BB25A" w14:textId="77777777" w:rsidR="00E90EE3" w:rsidRPr="009C3B05" w:rsidRDefault="00E90EE3" w:rsidP="00F46157">
            <w:pPr>
              <w:spacing w:after="240"/>
              <w:ind w:left="182"/>
              <w:rPr>
                <w:rStyle w:val="Testosegnaposto"/>
                <w:b/>
                <w:bCs/>
              </w:rPr>
            </w:pPr>
            <w:r w:rsidRPr="009C3B05">
              <w:rPr>
                <w:rStyle w:val="Testosegnaposto"/>
                <w:b/>
                <w:bCs/>
              </w:rPr>
              <w:t>Descrizione particolareggiata della corrispondenza con l’obiettivo di innovazione</w:t>
            </w:r>
          </w:p>
        </w:tc>
      </w:tr>
      <w:tr w:rsidR="006740AF" w14:paraId="2F9093EB" w14:textId="77777777" w:rsidTr="00F46157">
        <w:trPr>
          <w:trHeight w:val="737"/>
        </w:trPr>
        <w:tc>
          <w:tcPr>
            <w:tcW w:w="1701" w:type="dxa"/>
            <w:vAlign w:val="center"/>
          </w:tcPr>
          <w:p w14:paraId="528A2261" w14:textId="4AD195B8" w:rsidR="006740AF" w:rsidRDefault="006740AF" w:rsidP="006740AF">
            <w:pPr>
              <w:spacing w:after="240"/>
              <w:ind w:left="28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1880902199"/>
            <w:placeholder>
              <w:docPart w:val="E6464EEB6F554B479C237EDC0CCC21DA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1855D31C" w14:textId="3FA222EA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740AF" w14:paraId="269E0E83" w14:textId="77777777" w:rsidTr="00F46157">
        <w:trPr>
          <w:trHeight w:val="737"/>
        </w:trPr>
        <w:tc>
          <w:tcPr>
            <w:tcW w:w="1701" w:type="dxa"/>
            <w:vAlign w:val="center"/>
          </w:tcPr>
          <w:p w14:paraId="5887616E" w14:textId="65698A29" w:rsidR="006740AF" w:rsidRDefault="006740AF" w:rsidP="006740AF">
            <w:pPr>
              <w:spacing w:after="240"/>
              <w:ind w:left="28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1271900522"/>
            <w:placeholder>
              <w:docPart w:val="8A0A0916482140378DE9ACBB95BFA394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5CB1A89A" w14:textId="5657B06D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6740AF" w14:paraId="40527370" w14:textId="77777777" w:rsidTr="00F46157">
        <w:trPr>
          <w:trHeight w:val="737"/>
        </w:trPr>
        <w:tc>
          <w:tcPr>
            <w:tcW w:w="1701" w:type="dxa"/>
            <w:vAlign w:val="center"/>
          </w:tcPr>
          <w:p w14:paraId="189F8704" w14:textId="1CE62A54" w:rsidR="006740AF" w:rsidRDefault="006740AF" w:rsidP="006740AF">
            <w:pPr>
              <w:spacing w:after="240"/>
              <w:ind w:left="28"/>
              <w:rPr>
                <w:rStyle w:val="Testosegnaposto"/>
              </w:rPr>
            </w:pPr>
            <w:r>
              <w:rPr>
                <w:rStyle w:val="Testosegnaposto"/>
                <w:i/>
                <w:iCs/>
                <w:sz w:val="20"/>
                <w:szCs w:val="20"/>
              </w:rPr>
              <w:t xml:space="preserve">Inserire </w:t>
            </w:r>
            <w:r w:rsidRPr="00FC14B8">
              <w:rPr>
                <w:rStyle w:val="Testosegnaposto"/>
                <w:i/>
                <w:iCs/>
                <w:sz w:val="20"/>
                <w:szCs w:val="20"/>
              </w:rPr>
              <w:t xml:space="preserve">n.ro </w:t>
            </w:r>
            <w:r>
              <w:rPr>
                <w:rStyle w:val="Testosegnaposto"/>
                <w:i/>
                <w:iCs/>
                <w:sz w:val="20"/>
                <w:szCs w:val="20"/>
              </w:rPr>
              <w:t>obiettivo</w:t>
            </w:r>
          </w:p>
        </w:tc>
        <w:sdt>
          <w:sdtPr>
            <w:rPr>
              <w:rStyle w:val="Testosegnaposto"/>
            </w:rPr>
            <w:id w:val="33395018"/>
            <w:placeholder>
              <w:docPart w:val="9F4DD3F6AFBC423FA09D7F77DDFC4CFE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7414" w:type="dxa"/>
                <w:vAlign w:val="center"/>
              </w:tcPr>
              <w:p w14:paraId="3B0B6C9C" w14:textId="12661438" w:rsidR="006740AF" w:rsidRDefault="005A5EE8" w:rsidP="006740AF">
                <w:pPr>
                  <w:spacing w:after="240"/>
                  <w:ind w:left="182"/>
                  <w:rPr>
                    <w:rStyle w:val="Testosegnaposto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4A43DFCF" w14:textId="77777777" w:rsidR="0004158E" w:rsidRDefault="0004158E" w:rsidP="00DE3F1F">
      <w:pPr>
        <w:spacing w:after="240"/>
        <w:rPr>
          <w:rFonts w:ascii="Century Gothic" w:eastAsia="Century Gothic" w:hAnsi="Century Gothic" w:cs="Century Gothic"/>
          <w:sz w:val="20"/>
          <w:szCs w:val="20"/>
        </w:rPr>
      </w:pPr>
      <w:bookmarkStart w:id="0" w:name="_Hlk163656278"/>
    </w:p>
    <w:bookmarkStart w:id="1" w:name="_Hlk163655638" w:displacedByCustomXml="next"/>
    <w:sdt>
      <w:sdtPr>
        <w:rPr>
          <w:rFonts w:asciiTheme="minorHAnsi" w:eastAsiaTheme="minorHAnsi" w:hAnsiTheme="minorHAnsi" w:cstheme="minorBidi"/>
          <w:b w:val="0"/>
          <w:color w:val="808080"/>
          <w:sz w:val="22"/>
          <w:szCs w:val="22"/>
        </w:rPr>
        <w:id w:val="-1098713001"/>
        <w:lock w:val="contentLocked"/>
        <w:placeholder>
          <w:docPart w:val="EECF58F9D0CC4D48A2CEA7023581A38F"/>
        </w:placeholder>
        <w:group/>
      </w:sdtPr>
      <w:sdtEndPr>
        <w:rPr>
          <w:rFonts w:eastAsia="Century Gothic" w:cs="Century Gothic"/>
          <w:i/>
          <w:iCs/>
          <w:szCs w:val="20"/>
        </w:rPr>
      </w:sdtEndPr>
      <w:sdtContent>
        <w:p w14:paraId="0995A4F1" w14:textId="6A386B9C" w:rsidR="007E3F80" w:rsidRPr="00E30D6D" w:rsidRDefault="00C97A9F" w:rsidP="00516C27">
          <w:pPr>
            <w:pStyle w:val="Smart"/>
          </w:pPr>
          <w:r w:rsidRPr="00E30D6D">
            <w:t>Condivisione dati tramite E015</w:t>
          </w:r>
        </w:p>
      </w:sdtContent>
    </w:sdt>
    <w:sdt>
      <w:sdtPr>
        <w:rPr>
          <w:rFonts w:ascii="Century Gothic" w:hAnsi="Century Gothic"/>
          <w:i/>
          <w:iCs/>
          <w:sz w:val="20"/>
          <w:szCs w:val="20"/>
        </w:rPr>
        <w:id w:val="-1930040248"/>
        <w:lock w:val="contentLocked"/>
        <w:placeholder>
          <w:docPart w:val="DefaultPlaceholder_-1854013440"/>
        </w:placeholder>
        <w:group/>
      </w:sdtPr>
      <w:sdtEndPr>
        <w:rPr>
          <w:rFonts w:eastAsia="Century Gothic" w:cs="Century Gothic"/>
          <w:color w:val="808080"/>
        </w:rPr>
      </w:sdtEndPr>
      <w:sdtContent>
        <w:p w14:paraId="5A8919BE" w14:textId="383BAEE8" w:rsidR="00FE233E" w:rsidRDefault="00D25D1B" w:rsidP="00D25D1B">
          <w:pPr>
            <w:ind w:left="426"/>
            <w:rPr>
              <w:rFonts w:ascii="Century Gothic" w:eastAsia="Century Gothic" w:hAnsi="Century Gothic" w:cs="Century Gothic"/>
              <w:i/>
              <w:iCs/>
              <w:color w:val="808080"/>
              <w:sz w:val="20"/>
              <w:szCs w:val="20"/>
            </w:rPr>
          </w:pPr>
          <w:r>
            <w:rPr>
              <w:rFonts w:ascii="Century Gothic" w:hAnsi="Century Gothic"/>
              <w:i/>
              <w:iCs/>
              <w:sz w:val="20"/>
              <w:szCs w:val="20"/>
            </w:rPr>
            <w:t>Illustrare il valore aggiunto portato al territorio e ai cittadini grazie alla condivisione di dati tramite E015. Indicare quali dati sono nella propria disponibilità di progetto e come si intende valorizzarli a beneficio degli utilizzatori finali; indicare inoltre come questi dati potranno essere utilizzati da altri soggetti grazie a E015. Indicare se sono necessari altri dati che potrebbero essere ottenuti tramite API E015 esistenti. Descrivere le API E015 che verranno pubblicate e utilizzate.</w:t>
          </w:r>
          <w:r>
            <w:rPr>
              <w:rFonts w:ascii="Century Gothic" w:hAnsi="Century Gothic"/>
              <w:i/>
              <w:iCs/>
              <w:sz w:val="20"/>
              <w:szCs w:val="20"/>
            </w:rPr>
            <w:br/>
          </w:r>
          <w:r w:rsidR="00FE233E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400 PAROLE</w:t>
          </w:r>
          <w:r w:rsidR="00FE233E">
            <w:rPr>
              <w:rFonts w:ascii="Century Gothic" w:eastAsia="Century Gothic" w:hAnsi="Century Gothic" w:cs="Century Gothic"/>
              <w:i/>
              <w:iCs/>
              <w:color w:val="808080"/>
              <w:sz w:val="20"/>
              <w:szCs w:val="20"/>
            </w:rPr>
            <w:t xml:space="preserve"> </w:t>
          </w:r>
        </w:p>
      </w:sdtContent>
    </w:sdt>
    <w:p w14:paraId="0FACF881" w14:textId="77777777" w:rsidR="00FE233E" w:rsidRDefault="00A92990" w:rsidP="00FE233E">
      <w:pPr>
        <w:spacing w:after="240"/>
        <w:ind w:left="66" w:firstLine="348"/>
        <w:rPr>
          <w:rFonts w:ascii="Century Gothic" w:eastAsia="Century Gothic" w:hAnsi="Century Gothic" w:cs="Century Gothic"/>
          <w:sz w:val="20"/>
          <w:szCs w:val="20"/>
        </w:rPr>
      </w:pP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1125977451"/>
          <w:placeholder>
            <w:docPart w:val="141AE694B52C4890ABDA628E50522BDC"/>
          </w:placeholder>
          <w:showingPlcHdr/>
        </w:sdtPr>
        <w:sdtEndPr/>
        <w:sdtContent>
          <w:r w:rsidR="00FE233E" w:rsidRPr="009153A4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sdtContent>
      </w:sdt>
    </w:p>
    <w:sdt>
      <w:sdtPr>
        <w:rPr>
          <w:rFonts w:ascii="Century Gothic" w:hAnsi="Century Gothic"/>
          <w:sz w:val="20"/>
          <w:szCs w:val="20"/>
        </w:rPr>
        <w:id w:val="-584221450"/>
        <w:lock w:val="contentLocked"/>
        <w:placeholder>
          <w:docPart w:val="87920C460379426199BD048B079DBAC5"/>
        </w:placeholder>
        <w:group/>
      </w:sdtPr>
      <w:sdtEndPr/>
      <w:sdtContent>
        <w:p w14:paraId="79C61E50" w14:textId="77777777" w:rsidR="00FE233E" w:rsidRDefault="00FE233E" w:rsidP="00FE233E">
          <w:pPr>
            <w:spacing w:after="240"/>
            <w:ind w:left="66"/>
            <w:rPr>
              <w:rFonts w:ascii="Century Gothic" w:hAnsi="Century Gothic"/>
              <w:sz w:val="20"/>
              <w:szCs w:val="20"/>
            </w:rPr>
          </w:pPr>
          <w:r w:rsidRPr="009153A4">
            <w:rPr>
              <w:rFonts w:ascii="Century Gothic" w:hAnsi="Century Gothic"/>
              <w:sz w:val="20"/>
              <w:szCs w:val="20"/>
            </w:rPr>
            <w:t xml:space="preserve">14.1 </w:t>
          </w:r>
          <w:r w:rsidRPr="009153A4">
            <w:rPr>
              <w:rFonts w:ascii="Century Gothic" w:eastAsia="Century Gothic" w:hAnsi="Century Gothic" w:cs="Century Gothic"/>
              <w:sz w:val="20"/>
              <w:szCs w:val="20"/>
              <w:u w:val="single"/>
            </w:rPr>
            <w:t>API E015 obbligatoria</w:t>
          </w:r>
          <w:r>
            <w:rPr>
              <w:rFonts w:ascii="Century Gothic" w:eastAsia="Century Gothic" w:hAnsi="Century Gothic" w:cs="Century Gothic"/>
              <w:sz w:val="20"/>
              <w:szCs w:val="20"/>
              <w:u w:val="single"/>
            </w:rPr>
            <w:t xml:space="preserve"> in campo mobilita’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-565493674"/>
        <w:lock w:val="contentLocked"/>
        <w:placeholder>
          <w:docPart w:val="DefaultPlaceholder_-1854013440"/>
        </w:placeholder>
        <w:group/>
      </w:sdtPr>
      <w:sdtEndPr/>
      <w:sdtContent>
        <w:p w14:paraId="4085DEC5" w14:textId="70CFCE30" w:rsidR="00FE233E" w:rsidRDefault="00FE233E" w:rsidP="00FE233E">
          <w:pPr>
            <w:spacing w:after="0"/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9153A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Descrivere la API E015 in ambito “mobilità” che il bando richiede come requisito obbligatorio per l’ammissibilità del progetto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 da pubblicare o aggiornare</w:t>
          </w:r>
          <w:r w:rsidRPr="009153A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con livello di accesso Community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</w:t>
          </w:r>
          <w:r w:rsidRPr="009153A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da mantenere attiva secondo le disposizioni contenute nelle Linee Guida di E015.</w:t>
          </w:r>
        </w:p>
      </w:sdtContent>
    </w:sdt>
    <w:p w14:paraId="6AC00135" w14:textId="77777777" w:rsidR="00FE233E" w:rsidRPr="009153A4" w:rsidRDefault="00FE233E" w:rsidP="00FE233E">
      <w:pPr>
        <w:spacing w:after="0"/>
        <w:ind w:left="426"/>
        <w:rPr>
          <w:rFonts w:ascii="Century Gothic" w:eastAsia="Century Gothic" w:hAnsi="Century Gothic" w:cs="Century Gothic"/>
          <w:i/>
          <w:iCs/>
          <w:sz w:val="20"/>
          <w:szCs w:val="20"/>
        </w:rPr>
      </w:pPr>
      <w:r>
        <w:rPr>
          <w:rFonts w:ascii="Century Gothic" w:eastAsia="Century Gothic" w:hAnsi="Century Gothic" w:cs="Century Gothic"/>
          <w:i/>
          <w:iCs/>
          <w:sz w:val="20"/>
          <w:szCs w:val="20"/>
        </w:rPr>
        <w:t>MAX 200 PAROLE</w:t>
      </w:r>
    </w:p>
    <w:p w14:paraId="62FB3FB2" w14:textId="77777777" w:rsidR="00FE233E" w:rsidRPr="009153A4" w:rsidRDefault="00FE233E" w:rsidP="00FE233E">
      <w:pPr>
        <w:spacing w:after="240"/>
        <w:ind w:left="66" w:firstLine="348"/>
        <w:rPr>
          <w:rFonts w:ascii="Century Gothic" w:eastAsia="Century Gothic" w:hAnsi="Century Gothic" w:cs="Century Gothic"/>
          <w:sz w:val="20"/>
          <w:szCs w:val="20"/>
        </w:rPr>
      </w:pPr>
      <w:r w:rsidRPr="009153A4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-2012753058"/>
          <w:placeholder>
            <w:docPart w:val="E6E09B1F6C744FACB6DE76B5C1FDA7FC"/>
          </w:placeholder>
          <w:showingPlcHdr/>
        </w:sdtPr>
        <w:sdtEndPr/>
        <w:sdtContent>
          <w:r w:rsidRPr="009153A4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sdtContent>
      </w:sdt>
    </w:p>
    <w:sdt>
      <w:sdtPr>
        <w:rPr>
          <w:rFonts w:ascii="Century Gothic" w:hAnsi="Century Gothic"/>
          <w:sz w:val="20"/>
          <w:szCs w:val="20"/>
        </w:rPr>
        <w:id w:val="411057976"/>
        <w:lock w:val="contentLocked"/>
        <w:placeholder>
          <w:docPart w:val="87920C460379426199BD048B079DBAC5"/>
        </w:placeholder>
        <w:group/>
      </w:sdtPr>
      <w:sdtEndPr/>
      <w:sdtContent>
        <w:p w14:paraId="5BC769A7" w14:textId="77777777" w:rsidR="00FE233E" w:rsidRDefault="00FE233E" w:rsidP="00FE233E">
          <w:pPr>
            <w:spacing w:after="240"/>
            <w:ind w:left="66"/>
            <w:rPr>
              <w:rFonts w:ascii="Century Gothic" w:hAnsi="Century Gothic"/>
              <w:sz w:val="20"/>
              <w:szCs w:val="20"/>
            </w:rPr>
          </w:pPr>
          <w:r w:rsidRPr="009153A4">
            <w:rPr>
              <w:rFonts w:ascii="Century Gothic" w:hAnsi="Century Gothic"/>
              <w:sz w:val="20"/>
              <w:szCs w:val="20"/>
            </w:rPr>
            <w:t xml:space="preserve">14.2 </w:t>
          </w:r>
          <w:r>
            <w:rPr>
              <w:rFonts w:ascii="Century Gothic" w:eastAsia="Century Gothic" w:hAnsi="Century Gothic" w:cs="Century Gothic"/>
              <w:sz w:val="20"/>
              <w:szCs w:val="20"/>
              <w:u w:val="single"/>
            </w:rPr>
            <w:t>U</w:t>
          </w:r>
          <w:r w:rsidRPr="009153A4">
            <w:rPr>
              <w:rFonts w:ascii="Century Gothic" w:eastAsia="Century Gothic" w:hAnsi="Century Gothic" w:cs="Century Gothic"/>
              <w:sz w:val="20"/>
              <w:szCs w:val="20"/>
              <w:u w:val="single"/>
            </w:rPr>
            <w:t xml:space="preserve">lteriore API E015 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562064751"/>
        <w:lock w:val="contentLocked"/>
        <w:placeholder>
          <w:docPart w:val="DefaultPlaceholder_-1854013440"/>
        </w:placeholder>
        <w:group/>
      </w:sdtPr>
      <w:sdtEndPr/>
      <w:sdtContent>
        <w:p w14:paraId="0C2D0B48" w14:textId="5860B302" w:rsidR="00FE233E" w:rsidRDefault="00FE233E" w:rsidP="00FE233E">
          <w:pPr>
            <w:spacing w:after="0"/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Indicare e d</w:t>
          </w:r>
          <w:r w:rsidRPr="009153A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escrivere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le eventuali ulteriori </w:t>
          </w:r>
          <w:r w:rsidRPr="009153A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API E015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rispetto a quella obbligatoria </w:t>
          </w:r>
          <w:r w:rsidRPr="009153A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che il 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progetto prevede di pubblicare </w:t>
          </w:r>
          <w:r w:rsidR="00D25D1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ed eventualmente</w:t>
          </w: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utilizzare</w:t>
          </w:r>
          <w:r w:rsidRPr="009153A4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</w:p>
        <w:p w14:paraId="371673F1" w14:textId="3C1A4F4B" w:rsidR="00FE233E" w:rsidRDefault="00FE233E" w:rsidP="00FE233E">
          <w:pPr>
            <w:spacing w:after="0"/>
            <w:ind w:left="426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MAX 200 PAROLE</w:t>
          </w:r>
        </w:p>
      </w:sdtContent>
    </w:sdt>
    <w:p w14:paraId="736AB386" w14:textId="77777777" w:rsidR="00FE233E" w:rsidRPr="009153A4" w:rsidRDefault="00FE233E" w:rsidP="00FE233E">
      <w:pPr>
        <w:spacing w:after="0"/>
        <w:ind w:left="426"/>
        <w:rPr>
          <w:rFonts w:ascii="Century Gothic" w:eastAsia="Century Gothic" w:hAnsi="Century Gothic" w:cs="Century Gothic"/>
          <w:i/>
          <w:iCs/>
          <w:sz w:val="20"/>
          <w:szCs w:val="20"/>
        </w:rPr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470"/>
        <w:gridCol w:w="6186"/>
      </w:tblGrid>
      <w:tr w:rsidR="00FE233E" w:rsidRPr="009153A4" w14:paraId="3A368606" w14:textId="77777777" w:rsidTr="00DA3A30">
        <w:tc>
          <w:tcPr>
            <w:tcW w:w="2470" w:type="dxa"/>
          </w:tcPr>
          <w:p w14:paraId="5F7606C0" w14:textId="77777777" w:rsidR="00FE233E" w:rsidRPr="009153A4" w:rsidRDefault="00FE233E" w:rsidP="00DA3A30">
            <w:pPr>
              <w:spacing w:after="240"/>
              <w:ind w:left="-44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API E015</w:t>
            </w:r>
          </w:p>
        </w:tc>
        <w:tc>
          <w:tcPr>
            <w:tcW w:w="6186" w:type="dxa"/>
          </w:tcPr>
          <w:p w14:paraId="4DEDE351" w14:textId="77777777" w:rsidR="00FE233E" w:rsidRPr="009153A4" w:rsidRDefault="00FE233E" w:rsidP="00DA3A30">
            <w:pPr>
              <w:spacing w:after="240"/>
              <w:ind w:left="37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9153A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 xml:space="preserve">Descrizione + </w:t>
            </w:r>
            <w:r w:rsidRPr="009153A4">
              <w:rPr>
                <w:rFonts w:ascii="Century Gothic" w:eastAsiaTheme="minorEastAsia" w:hAnsi="Century Gothic" w:cstheme="minorHAnsi"/>
                <w:b/>
                <w:bCs/>
                <w:sz w:val="20"/>
                <w:szCs w:val="20"/>
              </w:rPr>
              <w:t>standard utilizzato con denominazione, fonte di normazione o soggetto proprietario</w:t>
            </w:r>
          </w:p>
        </w:tc>
      </w:tr>
      <w:tr w:rsidR="00FE233E" w:rsidRPr="009153A4" w14:paraId="15C4E0FD" w14:textId="77777777" w:rsidTr="00F42CC1">
        <w:tc>
          <w:tcPr>
            <w:tcW w:w="2470" w:type="dxa"/>
            <w:vAlign w:val="center"/>
          </w:tcPr>
          <w:p w14:paraId="58C067B9" w14:textId="10134F0D" w:rsidR="00FE233E" w:rsidRPr="009153A4" w:rsidRDefault="00D25D1B" w:rsidP="00F42CC1">
            <w:pPr>
              <w:spacing w:after="240"/>
              <w:ind w:left="-44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Pubblicazione in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br/>
            </w:r>
            <w:r w:rsidR="00FE233E" w:rsidRPr="009153A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Ambito Mobilità</w:t>
            </w:r>
          </w:p>
        </w:tc>
        <w:sdt>
          <w:sdtPr>
            <w:rPr>
              <w:rStyle w:val="Testosegnaposto"/>
            </w:rPr>
            <w:id w:val="-994334235"/>
            <w:placeholder>
              <w:docPart w:val="2103DEDA7AB1419AA25C83F84A14B9DC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6186" w:type="dxa"/>
                <w:vAlign w:val="center"/>
              </w:tcPr>
              <w:p w14:paraId="68581259" w14:textId="15D9971A" w:rsidR="00FE233E" w:rsidRPr="009153A4" w:rsidRDefault="00F42CC1" w:rsidP="00F42CC1">
                <w:pPr>
                  <w:spacing w:after="240"/>
                  <w:ind w:left="37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FE233E" w:rsidRPr="009153A4" w14:paraId="2325877F" w14:textId="77777777" w:rsidTr="00F42CC1">
        <w:tc>
          <w:tcPr>
            <w:tcW w:w="2470" w:type="dxa"/>
            <w:vAlign w:val="center"/>
          </w:tcPr>
          <w:p w14:paraId="3CF7F8AA" w14:textId="0F424A29" w:rsidR="00FE233E" w:rsidRPr="009153A4" w:rsidRDefault="00D25D1B" w:rsidP="00F42CC1">
            <w:pPr>
              <w:spacing w:after="240"/>
              <w:ind w:left="-44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Pubblicazione in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br/>
            </w:r>
            <w:r w:rsidR="00FE233E" w:rsidRPr="009153A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Ambito Ambiente</w:t>
            </w:r>
          </w:p>
        </w:tc>
        <w:sdt>
          <w:sdtPr>
            <w:rPr>
              <w:rStyle w:val="Testosegnaposto"/>
            </w:rPr>
            <w:id w:val="40717571"/>
            <w:placeholder>
              <w:docPart w:val="94E2682744F640F5A7022454F34AD7A4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6186" w:type="dxa"/>
                <w:vAlign w:val="center"/>
              </w:tcPr>
              <w:p w14:paraId="100B78CA" w14:textId="69FC7621" w:rsidR="00FE233E" w:rsidRPr="009153A4" w:rsidRDefault="00F42CC1" w:rsidP="00F42CC1">
                <w:pPr>
                  <w:spacing w:after="240"/>
                  <w:ind w:left="37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FE233E" w:rsidRPr="009153A4" w14:paraId="7825C68C" w14:textId="77777777" w:rsidTr="00F42CC1">
        <w:tc>
          <w:tcPr>
            <w:tcW w:w="2470" w:type="dxa"/>
            <w:vAlign w:val="center"/>
          </w:tcPr>
          <w:p w14:paraId="71CBC9C2" w14:textId="06E1122B" w:rsidR="00FE233E" w:rsidRPr="009153A4" w:rsidRDefault="00D25D1B" w:rsidP="00F42CC1">
            <w:pPr>
              <w:spacing w:after="240"/>
              <w:ind w:left="-44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Pubblicazione in</w:t>
            </w:r>
            <w:r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br/>
            </w:r>
            <w:r w:rsidR="00FE233E" w:rsidRPr="009153A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Ambito diverso da Mobilità e Ambiente</w:t>
            </w:r>
          </w:p>
        </w:tc>
        <w:sdt>
          <w:sdtPr>
            <w:rPr>
              <w:rStyle w:val="Testosegnaposto"/>
            </w:rPr>
            <w:id w:val="84814828"/>
            <w:placeholder>
              <w:docPart w:val="75A174CE511943C0A276782FE2E9E95B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6186" w:type="dxa"/>
                <w:vAlign w:val="center"/>
              </w:tcPr>
              <w:p w14:paraId="32080147" w14:textId="271DAD3B" w:rsidR="00FE233E" w:rsidRPr="009153A4" w:rsidRDefault="00F42CC1" w:rsidP="00F42CC1">
                <w:pPr>
                  <w:spacing w:after="240"/>
                  <w:ind w:left="37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FE233E" w:rsidRPr="009153A4" w14:paraId="1960DA2B" w14:textId="77777777" w:rsidTr="00F42CC1">
        <w:tc>
          <w:tcPr>
            <w:tcW w:w="2470" w:type="dxa"/>
            <w:vAlign w:val="center"/>
          </w:tcPr>
          <w:p w14:paraId="5C3EED2E" w14:textId="77777777" w:rsidR="00FE233E" w:rsidRPr="009153A4" w:rsidRDefault="00FE233E" w:rsidP="00F42CC1">
            <w:pPr>
              <w:spacing w:after="240"/>
              <w:ind w:left="-44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9153A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>Utilizzo di una delle precedenti API</w:t>
            </w:r>
          </w:p>
        </w:tc>
        <w:sdt>
          <w:sdtPr>
            <w:rPr>
              <w:rStyle w:val="Testosegnaposto"/>
            </w:rPr>
            <w:id w:val="1624498369"/>
            <w:placeholder>
              <w:docPart w:val="E21C4EC94F1143EBAB62555D570446D8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6186" w:type="dxa"/>
                <w:vAlign w:val="center"/>
              </w:tcPr>
              <w:p w14:paraId="751DF585" w14:textId="5F3D339E" w:rsidR="00FE233E" w:rsidRPr="009153A4" w:rsidRDefault="00F42CC1" w:rsidP="00F42CC1">
                <w:pPr>
                  <w:spacing w:after="240"/>
                  <w:ind w:left="37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tr w:rsidR="00FE233E" w:rsidRPr="009153A4" w14:paraId="67685B30" w14:textId="77777777" w:rsidTr="00F42CC1">
        <w:tc>
          <w:tcPr>
            <w:tcW w:w="2470" w:type="dxa"/>
            <w:vAlign w:val="center"/>
          </w:tcPr>
          <w:p w14:paraId="339E57FF" w14:textId="77777777" w:rsidR="00FE233E" w:rsidRPr="009153A4" w:rsidRDefault="00FE233E" w:rsidP="00F42CC1">
            <w:pPr>
              <w:spacing w:after="240"/>
              <w:ind w:left="-44"/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</w:pPr>
            <w:r w:rsidRPr="009153A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t xml:space="preserve">Utilizzo di una API E015 di soggetti esterni al </w:t>
            </w:r>
            <w:r w:rsidRPr="009153A4">
              <w:rPr>
                <w:rFonts w:ascii="Century Gothic" w:eastAsia="Century Gothic" w:hAnsi="Century Gothic" w:cs="Century Gothic"/>
                <w:b/>
                <w:bCs/>
                <w:sz w:val="20"/>
                <w:szCs w:val="20"/>
              </w:rPr>
              <w:lastRenderedPageBreak/>
              <w:t>progetto diversa dall’ambito mobilità</w:t>
            </w:r>
          </w:p>
        </w:tc>
        <w:sdt>
          <w:sdtPr>
            <w:rPr>
              <w:rStyle w:val="Testosegnaposto"/>
            </w:rPr>
            <w:id w:val="2038466903"/>
            <w:placeholder>
              <w:docPart w:val="FF2AF83F6EBE426F8DFF859CBB909388"/>
            </w:placeholder>
            <w:showingPlcHdr/>
          </w:sdtPr>
          <w:sdtEndPr>
            <w:rPr>
              <w:rStyle w:val="Testosegnaposto"/>
            </w:rPr>
          </w:sdtEndPr>
          <w:sdtContent>
            <w:tc>
              <w:tcPr>
                <w:tcW w:w="6186" w:type="dxa"/>
                <w:vAlign w:val="center"/>
              </w:tcPr>
              <w:p w14:paraId="5CA2AA33" w14:textId="1948E308" w:rsidR="00FE233E" w:rsidRPr="009153A4" w:rsidRDefault="00F42CC1" w:rsidP="00F42CC1">
                <w:pPr>
                  <w:spacing w:after="240"/>
                  <w:ind w:left="37"/>
                  <w:rPr>
                    <w:rFonts w:ascii="Century Gothic" w:eastAsia="Century Gothic" w:hAnsi="Century Gothic" w:cs="Century Gothic"/>
                    <w:sz w:val="20"/>
                    <w:szCs w:val="20"/>
                  </w:rPr>
                </w:pPr>
                <w:r w:rsidRPr="00504784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  <w:bookmarkEnd w:id="0"/>
      <w:bookmarkEnd w:id="1"/>
    </w:tbl>
    <w:p w14:paraId="08F2C408" w14:textId="5C11ABDB" w:rsidR="00C11761" w:rsidRPr="00B13009" w:rsidRDefault="00C11761" w:rsidP="00876246">
      <w:pPr>
        <w:rPr>
          <w:rFonts w:ascii="Century Gothic" w:eastAsia="Century Gothic" w:hAnsi="Century Gothic" w:cs="Century Gothic"/>
          <w:sz w:val="20"/>
          <w:szCs w:val="20"/>
        </w:rPr>
      </w:pPr>
    </w:p>
    <w:sectPr w:rsidR="00C11761" w:rsidRPr="00B13009" w:rsidSect="009A63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2432" w:right="1077" w:bottom="1440" w:left="1077" w:header="680" w:footer="4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66694" w14:textId="77777777" w:rsidR="00900319" w:rsidRDefault="00900319" w:rsidP="00A3622B">
      <w:pPr>
        <w:spacing w:after="0" w:line="240" w:lineRule="auto"/>
      </w:pPr>
      <w:r>
        <w:separator/>
      </w:r>
    </w:p>
  </w:endnote>
  <w:endnote w:type="continuationSeparator" w:id="0">
    <w:p w14:paraId="6EC2ADD8" w14:textId="77777777" w:rsidR="00900319" w:rsidRDefault="00900319" w:rsidP="00A3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Calibri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2185948"/>
      <w:docPartObj>
        <w:docPartGallery w:val="Page Numbers (Bottom of Page)"/>
        <w:docPartUnique/>
      </w:docPartObj>
    </w:sdtPr>
    <w:sdtEndPr/>
    <w:sdtContent>
      <w:p w14:paraId="14FE61D1" w14:textId="6841AFD4" w:rsidR="00F8588F" w:rsidRDefault="00A92990" w:rsidP="00F8588F">
        <w:pPr>
          <w:pStyle w:val="Pidipagina"/>
          <w:jc w:val="center"/>
        </w:pPr>
        <w:sdt>
          <w:sdtPr>
            <w:id w:val="1597980692"/>
            <w:lock w:val="contentLocked"/>
            <w:placeholder>
              <w:docPart w:val="DefaultPlaceholder_-1854013440"/>
            </w:placeholder>
            <w:group/>
          </w:sdtPr>
          <w:sdtEndPr/>
          <w:sdtContent>
            <w:r w:rsidR="00F8588F">
              <w:fldChar w:fldCharType="begin"/>
            </w:r>
            <w:r w:rsidR="00F8588F">
              <w:instrText>PAGE   \* MERGEFORMAT</w:instrText>
            </w:r>
            <w:r w:rsidR="00F8588F">
              <w:fldChar w:fldCharType="separate"/>
            </w:r>
            <w:r w:rsidR="00F8588F">
              <w:t>2</w:t>
            </w:r>
            <w:r w:rsidR="00F8588F">
              <w:fldChar w:fldCharType="end"/>
            </w:r>
            <w:r w:rsidR="00F8588F">
              <w:t>/</w:t>
            </w:r>
            <w:fldSimple w:instr=" NUMPAGES  \* Arabic  \* MERGEFORMAT ">
              <w:r w:rsidR="00F8588F">
                <w:rPr>
                  <w:noProof/>
                </w:rPr>
                <w:t>4</w:t>
              </w:r>
            </w:fldSimple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2637645"/>
      <w:lock w:val="contentLocked"/>
      <w:placeholder>
        <w:docPart w:val="DefaultPlaceholder_-1854013440"/>
      </w:placeholder>
      <w:group/>
    </w:sdtPr>
    <w:sdtEndPr/>
    <w:sdtContent>
      <w:p w14:paraId="18C7FE52" w14:textId="7C0E1DE1" w:rsidR="00505B70" w:rsidRDefault="00505B70" w:rsidP="00505B7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\* Arabic  \* MERGEFORMAT ">
          <w:r>
            <w:t>4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E2D0B" w14:textId="77777777" w:rsidR="00900319" w:rsidRDefault="00900319" w:rsidP="00A3622B">
      <w:pPr>
        <w:spacing w:after="0" w:line="240" w:lineRule="auto"/>
      </w:pPr>
      <w:r>
        <w:separator/>
      </w:r>
    </w:p>
  </w:footnote>
  <w:footnote w:type="continuationSeparator" w:id="0">
    <w:p w14:paraId="297B99BC" w14:textId="77777777" w:rsidR="00900319" w:rsidRDefault="00900319" w:rsidP="00A36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DAD4A" w14:textId="6E6AF4C2" w:rsidR="00A3622B" w:rsidRPr="005A4EE3" w:rsidRDefault="00EF1446" w:rsidP="00EF1446">
    <w:pPr>
      <w:spacing w:after="0"/>
      <w:jc w:val="center"/>
      <w:rPr>
        <w:rFonts w:ascii="Century Gothic" w:hAnsi="Century Gothic" w:cs="Arial"/>
        <w:b/>
        <w:bCs/>
        <w:sz w:val="20"/>
        <w:szCs w:val="20"/>
      </w:rPr>
    </w:pPr>
    <w:r>
      <w:rPr>
        <w:rFonts w:ascii="Century Gothic" w:hAnsi="Century Gothic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8B585F" wp14:editId="1E3CF52B">
              <wp:simplePos x="0" y="0"/>
              <wp:positionH relativeFrom="column">
                <wp:posOffset>2155190</wp:posOffset>
              </wp:positionH>
              <wp:positionV relativeFrom="paragraph">
                <wp:posOffset>353999</wp:posOffset>
              </wp:positionV>
              <wp:extent cx="1397000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9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0FF9ED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pt,27.85pt" to="279.7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A3622B" w:rsidRPr="007007C3">
      <w:rPr>
        <w:rFonts w:ascii="Century Gothic" w:hAnsi="Century Gothic" w:cs="Arial"/>
        <w:b/>
        <w:bCs/>
        <w:sz w:val="20"/>
        <w:szCs w:val="20"/>
      </w:rPr>
      <w:t>INIZIATIVA “SMART MOBILITY DATA DRIVEN”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entury Gothic" w:hAnsi="Century Gothic" w:cs="Arial"/>
        <w:b/>
        <w:bCs/>
        <w:sz w:val="20"/>
        <w:szCs w:val="20"/>
      </w:rPr>
      <w:id w:val="-1250490817"/>
      <w:lock w:val="contentLocked"/>
      <w:placeholder>
        <w:docPart w:val="DefaultPlaceholder_-1854013440"/>
      </w:placeholder>
      <w:group/>
    </w:sdtPr>
    <w:sdtEndPr>
      <w:rPr>
        <w:b w:val="0"/>
        <w:bCs w:val="0"/>
      </w:rPr>
    </w:sdtEndPr>
    <w:sdtContent>
      <w:p w14:paraId="37417E4E" w14:textId="3C4268D3" w:rsidR="005A4EE3" w:rsidRPr="007007C3" w:rsidRDefault="005A4EE3" w:rsidP="005A4EE3">
        <w:pPr>
          <w:jc w:val="center"/>
          <w:rPr>
            <w:rFonts w:ascii="Century Gothic" w:hAnsi="Century Gothic" w:cs="Arial"/>
            <w:b/>
            <w:bCs/>
            <w:sz w:val="20"/>
            <w:szCs w:val="20"/>
          </w:rPr>
        </w:pPr>
        <w:r w:rsidRPr="007007C3">
          <w:rPr>
            <w:rFonts w:ascii="Century Gothic" w:hAnsi="Century Gothic" w:cs="Arial"/>
            <w:b/>
            <w:bCs/>
            <w:sz w:val="20"/>
            <w:szCs w:val="20"/>
          </w:rPr>
          <w:t>INIZIATIVA “SMART MOBILITY DATA DRIVEN”</w:t>
        </w:r>
      </w:p>
      <w:p w14:paraId="07F423F8" w14:textId="3CAC6243" w:rsidR="006621F6" w:rsidRPr="006621F6" w:rsidRDefault="005A4EE3" w:rsidP="006621F6">
        <w:pPr>
          <w:pStyle w:val="Intestazione"/>
          <w:jc w:val="center"/>
          <w:rPr>
            <w:rFonts w:ascii="Century Gothic" w:hAnsi="Century Gothic" w:cs="Arial"/>
            <w:sz w:val="20"/>
            <w:szCs w:val="20"/>
          </w:rPr>
        </w:pPr>
        <w:r>
          <w:rPr>
            <w:rFonts w:ascii="Century Gothic" w:hAnsi="Century Gothic" w:cs="Arial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533A84C" wp14:editId="39CC4034">
                  <wp:simplePos x="0" y="0"/>
                  <wp:positionH relativeFrom="column">
                    <wp:posOffset>2155686</wp:posOffset>
                  </wp:positionH>
                  <wp:positionV relativeFrom="paragraph">
                    <wp:posOffset>469624</wp:posOffset>
                  </wp:positionV>
                  <wp:extent cx="1397000" cy="0"/>
                  <wp:effectExtent l="0" t="0" r="0" b="0"/>
                  <wp:wrapNone/>
                  <wp:docPr id="2" name="Connettore diritto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97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68CE547C" id="Connettore dirit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37pt" to="279.7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" strokecolor="black [3200]" strokeweight=".5pt">
                  <v:stroke joinstyle="miter"/>
                </v:line>
              </w:pict>
            </mc:Fallback>
          </mc:AlternateContent>
        </w:r>
        <w:r w:rsidR="00C85891">
          <w:rPr>
            <w:rFonts w:ascii="Century Gothic" w:hAnsi="Century Gothic" w:cs="Arial"/>
            <w:sz w:val="20"/>
            <w:szCs w:val="20"/>
          </w:rPr>
          <w:t xml:space="preserve">AVVISO </w:t>
        </w:r>
        <w:r>
          <w:rPr>
            <w:rFonts w:ascii="Century Gothic" w:hAnsi="Century Gothic" w:cs="Arial"/>
            <w:sz w:val="20"/>
            <w:szCs w:val="20"/>
          </w:rPr>
          <w:t>INDETTO DA REGIONE LOMBARDIA</w:t>
        </w:r>
        <w:r w:rsidR="006621F6">
          <w:rPr>
            <w:rFonts w:ascii="Century Gothic" w:hAnsi="Century Gothic" w:cs="Arial"/>
            <w:sz w:val="20"/>
            <w:szCs w:val="20"/>
          </w:rPr>
          <w:t xml:space="preserve"> </w:t>
        </w:r>
        <w:r w:rsidR="00F75466">
          <w:rPr>
            <w:rFonts w:ascii="Century Gothic" w:hAnsi="Century Gothic" w:cs="Arial"/>
            <w:sz w:val="20"/>
            <w:szCs w:val="20"/>
          </w:rPr>
          <w:t>AI SENSI DELLA DGR 1546 del 18/12/2023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055A9"/>
    <w:multiLevelType w:val="hybridMultilevel"/>
    <w:tmpl w:val="E68AFEE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357153"/>
    <w:multiLevelType w:val="multilevel"/>
    <w:tmpl w:val="4828A9C6"/>
    <w:numStyleLink w:val="Stile2"/>
  </w:abstractNum>
  <w:abstractNum w:abstractNumId="2" w15:restartNumberingAfterBreak="0">
    <w:nsid w:val="07101A90"/>
    <w:multiLevelType w:val="multilevel"/>
    <w:tmpl w:val="BAB8B7B2"/>
    <w:lvl w:ilvl="0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8" w:hanging="360"/>
      </w:pPr>
    </w:lvl>
    <w:lvl w:ilvl="2">
      <w:start w:val="1"/>
      <w:numFmt w:val="decimal"/>
      <w:lvlText w:val="%1.%2.%3."/>
      <w:lvlJc w:val="left"/>
      <w:pPr>
        <w:ind w:left="2748" w:hanging="180"/>
      </w:pPr>
    </w:lvl>
    <w:lvl w:ilvl="3">
      <w:start w:val="1"/>
      <w:numFmt w:val="decimal"/>
      <w:lvlText w:val="%1.%2.%3.%4."/>
      <w:lvlJc w:val="left"/>
      <w:pPr>
        <w:ind w:left="3468" w:hanging="360"/>
      </w:pPr>
    </w:lvl>
    <w:lvl w:ilvl="4">
      <w:start w:val="1"/>
      <w:numFmt w:val="decimal"/>
      <w:lvlText w:val="%1.%2.%3.%4.%5."/>
      <w:lvlJc w:val="left"/>
      <w:pPr>
        <w:ind w:left="4188" w:hanging="360"/>
      </w:pPr>
    </w:lvl>
    <w:lvl w:ilvl="5">
      <w:start w:val="1"/>
      <w:numFmt w:val="decimal"/>
      <w:lvlText w:val="%1.%2.%3.%4.%5.%6."/>
      <w:lvlJc w:val="left"/>
      <w:pPr>
        <w:ind w:left="4908" w:hanging="180"/>
      </w:pPr>
    </w:lvl>
    <w:lvl w:ilvl="6">
      <w:start w:val="1"/>
      <w:numFmt w:val="decimal"/>
      <w:lvlText w:val="%1.%2.%3.%4.%5.%6.%7."/>
      <w:lvlJc w:val="left"/>
      <w:pPr>
        <w:ind w:left="5628" w:hanging="360"/>
      </w:pPr>
    </w:lvl>
    <w:lvl w:ilvl="7">
      <w:start w:val="1"/>
      <w:numFmt w:val="decimal"/>
      <w:lvlText w:val="%1.%2.%3.%4.%5.%6.%7.%8."/>
      <w:lvlJc w:val="left"/>
      <w:pPr>
        <w:ind w:left="6348" w:hanging="360"/>
      </w:pPr>
    </w:lvl>
    <w:lvl w:ilvl="8">
      <w:start w:val="1"/>
      <w:numFmt w:val="decimal"/>
      <w:lvlText w:val="%1.%2.%3.%4.%5.%6.%7.%8.%9."/>
      <w:lvlJc w:val="left"/>
      <w:pPr>
        <w:ind w:left="7068" w:hanging="180"/>
      </w:pPr>
    </w:lvl>
  </w:abstractNum>
  <w:abstractNum w:abstractNumId="3" w15:restartNumberingAfterBreak="0">
    <w:nsid w:val="100B1ABA"/>
    <w:multiLevelType w:val="multilevel"/>
    <w:tmpl w:val="0410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" w15:restartNumberingAfterBreak="0">
    <w:nsid w:val="108E4BDF"/>
    <w:multiLevelType w:val="multilevel"/>
    <w:tmpl w:val="C9A6702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5" w15:restartNumberingAfterBreak="0">
    <w:nsid w:val="11AC1E2D"/>
    <w:multiLevelType w:val="hybridMultilevel"/>
    <w:tmpl w:val="B4582BBA"/>
    <w:lvl w:ilvl="0" w:tplc="F3803278">
      <w:start w:val="1"/>
      <w:numFmt w:val="decimal"/>
      <w:lvlText w:val="%1."/>
      <w:lvlJc w:val="left"/>
      <w:pPr>
        <w:ind w:left="720" w:hanging="360"/>
      </w:pPr>
    </w:lvl>
    <w:lvl w:ilvl="1" w:tplc="6ED8B6B2">
      <w:start w:val="1"/>
      <w:numFmt w:val="decimal"/>
      <w:lvlText w:val="%2."/>
      <w:lvlJc w:val="left"/>
      <w:pPr>
        <w:ind w:left="1440" w:hanging="360"/>
      </w:pPr>
    </w:lvl>
    <w:lvl w:ilvl="2" w:tplc="4A145DB8">
      <w:start w:val="1"/>
      <w:numFmt w:val="lowerRoman"/>
      <w:lvlText w:val="%3."/>
      <w:lvlJc w:val="right"/>
      <w:pPr>
        <w:ind w:left="2160" w:hanging="180"/>
      </w:pPr>
    </w:lvl>
    <w:lvl w:ilvl="3" w:tplc="CE8EDCBC">
      <w:start w:val="1"/>
      <w:numFmt w:val="decimal"/>
      <w:lvlText w:val="%4."/>
      <w:lvlJc w:val="left"/>
      <w:pPr>
        <w:ind w:left="2880" w:hanging="360"/>
      </w:pPr>
    </w:lvl>
    <w:lvl w:ilvl="4" w:tplc="C218BA00">
      <w:start w:val="1"/>
      <w:numFmt w:val="lowerLetter"/>
      <w:lvlText w:val="%5."/>
      <w:lvlJc w:val="left"/>
      <w:pPr>
        <w:ind w:left="3600" w:hanging="360"/>
      </w:pPr>
    </w:lvl>
    <w:lvl w:ilvl="5" w:tplc="05AA92CA">
      <w:start w:val="1"/>
      <w:numFmt w:val="lowerRoman"/>
      <w:lvlText w:val="%6."/>
      <w:lvlJc w:val="right"/>
      <w:pPr>
        <w:ind w:left="4320" w:hanging="180"/>
      </w:pPr>
    </w:lvl>
    <w:lvl w:ilvl="6" w:tplc="F7E4729C">
      <w:start w:val="1"/>
      <w:numFmt w:val="decimal"/>
      <w:lvlText w:val="%7."/>
      <w:lvlJc w:val="left"/>
      <w:pPr>
        <w:ind w:left="5040" w:hanging="360"/>
      </w:pPr>
    </w:lvl>
    <w:lvl w:ilvl="7" w:tplc="592C8940">
      <w:start w:val="1"/>
      <w:numFmt w:val="lowerLetter"/>
      <w:lvlText w:val="%8."/>
      <w:lvlJc w:val="left"/>
      <w:pPr>
        <w:ind w:left="5760" w:hanging="360"/>
      </w:pPr>
    </w:lvl>
    <w:lvl w:ilvl="8" w:tplc="ECAE946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C62"/>
    <w:multiLevelType w:val="multilevel"/>
    <w:tmpl w:val="2E2A45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4912A8F"/>
    <w:multiLevelType w:val="multilevel"/>
    <w:tmpl w:val="E88A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160025B0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204F30C3"/>
    <w:multiLevelType w:val="multilevel"/>
    <w:tmpl w:val="22A0A4BE"/>
    <w:lvl w:ilvl="0">
      <w:start w:val="1"/>
      <w:numFmt w:val="decimal"/>
      <w:pStyle w:val="Smart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10" w15:restartNumberingAfterBreak="0">
    <w:nsid w:val="2053A56C"/>
    <w:multiLevelType w:val="multilevel"/>
    <w:tmpl w:val="8A4CF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1282D"/>
    <w:multiLevelType w:val="multilevel"/>
    <w:tmpl w:val="AE80D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21AD7E5F"/>
    <w:multiLevelType w:val="hybridMultilevel"/>
    <w:tmpl w:val="D4F40CE6"/>
    <w:lvl w:ilvl="0" w:tplc="3F180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E5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FA3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27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86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6F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E1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88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AF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FD0CF"/>
    <w:multiLevelType w:val="hybridMultilevel"/>
    <w:tmpl w:val="4080E466"/>
    <w:lvl w:ilvl="0" w:tplc="9F4EF9C2">
      <w:start w:val="1"/>
      <w:numFmt w:val="decimal"/>
      <w:lvlText w:val="%1."/>
      <w:lvlJc w:val="left"/>
      <w:pPr>
        <w:ind w:left="720" w:hanging="360"/>
      </w:pPr>
    </w:lvl>
    <w:lvl w:ilvl="1" w:tplc="1FC40DB6">
      <w:start w:val="1"/>
      <w:numFmt w:val="lowerLetter"/>
      <w:lvlText w:val="%2."/>
      <w:lvlJc w:val="left"/>
      <w:pPr>
        <w:ind w:left="1440" w:hanging="360"/>
      </w:pPr>
    </w:lvl>
    <w:lvl w:ilvl="2" w:tplc="803035F8">
      <w:start w:val="1"/>
      <w:numFmt w:val="lowerRoman"/>
      <w:lvlText w:val="%3."/>
      <w:lvlJc w:val="right"/>
      <w:pPr>
        <w:ind w:left="2160" w:hanging="180"/>
      </w:pPr>
    </w:lvl>
    <w:lvl w:ilvl="3" w:tplc="E048E0E0">
      <w:start w:val="1"/>
      <w:numFmt w:val="decimal"/>
      <w:lvlText w:val="%4."/>
      <w:lvlJc w:val="left"/>
      <w:pPr>
        <w:ind w:left="2880" w:hanging="360"/>
      </w:pPr>
    </w:lvl>
    <w:lvl w:ilvl="4" w:tplc="A888F7A6">
      <w:start w:val="1"/>
      <w:numFmt w:val="lowerLetter"/>
      <w:lvlText w:val="%5."/>
      <w:lvlJc w:val="left"/>
      <w:pPr>
        <w:ind w:left="3600" w:hanging="360"/>
      </w:pPr>
    </w:lvl>
    <w:lvl w:ilvl="5" w:tplc="6436F87E">
      <w:start w:val="1"/>
      <w:numFmt w:val="lowerRoman"/>
      <w:lvlText w:val="%6."/>
      <w:lvlJc w:val="right"/>
      <w:pPr>
        <w:ind w:left="4320" w:hanging="180"/>
      </w:pPr>
    </w:lvl>
    <w:lvl w:ilvl="6" w:tplc="AB4295B0">
      <w:start w:val="1"/>
      <w:numFmt w:val="decimal"/>
      <w:lvlText w:val="%7."/>
      <w:lvlJc w:val="left"/>
      <w:pPr>
        <w:ind w:left="5040" w:hanging="360"/>
      </w:pPr>
    </w:lvl>
    <w:lvl w:ilvl="7" w:tplc="2AF6802A">
      <w:start w:val="1"/>
      <w:numFmt w:val="lowerLetter"/>
      <w:lvlText w:val="%8."/>
      <w:lvlJc w:val="left"/>
      <w:pPr>
        <w:ind w:left="5760" w:hanging="360"/>
      </w:pPr>
    </w:lvl>
    <w:lvl w:ilvl="8" w:tplc="7146FC6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60E95"/>
    <w:multiLevelType w:val="hybridMultilevel"/>
    <w:tmpl w:val="1FF446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C59A2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354B387F"/>
    <w:multiLevelType w:val="hybridMultilevel"/>
    <w:tmpl w:val="F86043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B0D43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3A72EBD5"/>
    <w:multiLevelType w:val="multilevel"/>
    <w:tmpl w:val="6902C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9" w15:restartNumberingAfterBreak="0">
    <w:nsid w:val="3BDB0488"/>
    <w:multiLevelType w:val="multilevel"/>
    <w:tmpl w:val="27369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0" w15:restartNumberingAfterBreak="0">
    <w:nsid w:val="3F113C3C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9F83938"/>
    <w:multiLevelType w:val="hybridMultilevel"/>
    <w:tmpl w:val="CCCE856E"/>
    <w:lvl w:ilvl="0" w:tplc="4C8E6232">
      <w:start w:val="1"/>
      <w:numFmt w:val="lowerLetter"/>
      <w:lvlText w:val="%1)"/>
      <w:lvlJc w:val="left"/>
      <w:pPr>
        <w:ind w:left="1068" w:hanging="360"/>
      </w:pPr>
    </w:lvl>
    <w:lvl w:ilvl="1" w:tplc="B18487DC">
      <w:start w:val="1"/>
      <w:numFmt w:val="lowerLetter"/>
      <w:lvlText w:val="%2."/>
      <w:lvlJc w:val="left"/>
      <w:pPr>
        <w:ind w:left="1788" w:hanging="360"/>
      </w:pPr>
    </w:lvl>
    <w:lvl w:ilvl="2" w:tplc="6EC29388">
      <w:start w:val="1"/>
      <w:numFmt w:val="lowerRoman"/>
      <w:lvlText w:val="%3."/>
      <w:lvlJc w:val="right"/>
      <w:pPr>
        <w:ind w:left="2508" w:hanging="180"/>
      </w:pPr>
    </w:lvl>
    <w:lvl w:ilvl="3" w:tplc="75DE61C2">
      <w:start w:val="1"/>
      <w:numFmt w:val="decimal"/>
      <w:lvlText w:val="%4."/>
      <w:lvlJc w:val="left"/>
      <w:pPr>
        <w:ind w:left="3228" w:hanging="360"/>
      </w:pPr>
    </w:lvl>
    <w:lvl w:ilvl="4" w:tplc="B0AAE88E">
      <w:start w:val="1"/>
      <w:numFmt w:val="lowerLetter"/>
      <w:lvlText w:val="%5."/>
      <w:lvlJc w:val="left"/>
      <w:pPr>
        <w:ind w:left="3948" w:hanging="360"/>
      </w:pPr>
    </w:lvl>
    <w:lvl w:ilvl="5" w:tplc="54A21E8C">
      <w:start w:val="1"/>
      <w:numFmt w:val="lowerRoman"/>
      <w:lvlText w:val="%6."/>
      <w:lvlJc w:val="right"/>
      <w:pPr>
        <w:ind w:left="4668" w:hanging="180"/>
      </w:pPr>
    </w:lvl>
    <w:lvl w:ilvl="6" w:tplc="5CDA97BC">
      <w:start w:val="1"/>
      <w:numFmt w:val="decimal"/>
      <w:lvlText w:val="%7."/>
      <w:lvlJc w:val="left"/>
      <w:pPr>
        <w:ind w:left="5388" w:hanging="360"/>
      </w:pPr>
    </w:lvl>
    <w:lvl w:ilvl="7" w:tplc="7B7A61D0">
      <w:start w:val="1"/>
      <w:numFmt w:val="lowerLetter"/>
      <w:lvlText w:val="%8."/>
      <w:lvlJc w:val="left"/>
      <w:pPr>
        <w:ind w:left="6108" w:hanging="360"/>
      </w:pPr>
    </w:lvl>
    <w:lvl w:ilvl="8" w:tplc="EF3EDBD4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E31F46"/>
    <w:multiLevelType w:val="multilevel"/>
    <w:tmpl w:val="00D8C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3" w15:restartNumberingAfterBreak="0">
    <w:nsid w:val="4DF5079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0FB6B91"/>
    <w:multiLevelType w:val="multilevel"/>
    <w:tmpl w:val="D5EC5830"/>
    <w:styleLink w:val="WWNum5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numFmt w:val="bullet"/>
      <w:lvlText w:val="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numFmt w:val="bullet"/>
      <w:lvlText w:val="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numFmt w:val="bullet"/>
      <w:lvlText w:val="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25" w15:restartNumberingAfterBreak="0">
    <w:nsid w:val="522B78AD"/>
    <w:multiLevelType w:val="hybridMultilevel"/>
    <w:tmpl w:val="D0FCF78A"/>
    <w:lvl w:ilvl="0" w:tplc="FEAC982E">
      <w:start w:val="1"/>
      <w:numFmt w:val="decimal"/>
      <w:lvlText w:val="%1."/>
      <w:lvlJc w:val="left"/>
      <w:pPr>
        <w:ind w:left="720" w:hanging="360"/>
      </w:pPr>
    </w:lvl>
    <w:lvl w:ilvl="1" w:tplc="A3AEBCDC">
      <w:start w:val="1"/>
      <w:numFmt w:val="decimal"/>
      <w:lvlText w:val="%2."/>
      <w:lvlJc w:val="left"/>
      <w:pPr>
        <w:ind w:left="1440" w:hanging="360"/>
      </w:pPr>
    </w:lvl>
    <w:lvl w:ilvl="2" w:tplc="C4AEF7A4">
      <w:start w:val="1"/>
      <w:numFmt w:val="lowerRoman"/>
      <w:lvlText w:val="%3."/>
      <w:lvlJc w:val="right"/>
      <w:pPr>
        <w:ind w:left="2160" w:hanging="180"/>
      </w:pPr>
    </w:lvl>
    <w:lvl w:ilvl="3" w:tplc="F7BA31BA">
      <w:start w:val="1"/>
      <w:numFmt w:val="decimal"/>
      <w:lvlText w:val="%4."/>
      <w:lvlJc w:val="left"/>
      <w:pPr>
        <w:ind w:left="2880" w:hanging="360"/>
      </w:pPr>
    </w:lvl>
    <w:lvl w:ilvl="4" w:tplc="031C99A2">
      <w:start w:val="1"/>
      <w:numFmt w:val="lowerLetter"/>
      <w:lvlText w:val="%5."/>
      <w:lvlJc w:val="left"/>
      <w:pPr>
        <w:ind w:left="3600" w:hanging="360"/>
      </w:pPr>
    </w:lvl>
    <w:lvl w:ilvl="5" w:tplc="46AEE100">
      <w:start w:val="1"/>
      <w:numFmt w:val="lowerRoman"/>
      <w:lvlText w:val="%6."/>
      <w:lvlJc w:val="right"/>
      <w:pPr>
        <w:ind w:left="4320" w:hanging="180"/>
      </w:pPr>
    </w:lvl>
    <w:lvl w:ilvl="6" w:tplc="779E68FA">
      <w:start w:val="1"/>
      <w:numFmt w:val="decimal"/>
      <w:lvlText w:val="%7."/>
      <w:lvlJc w:val="left"/>
      <w:pPr>
        <w:ind w:left="5040" w:hanging="360"/>
      </w:pPr>
    </w:lvl>
    <w:lvl w:ilvl="7" w:tplc="99BC3A3E">
      <w:start w:val="1"/>
      <w:numFmt w:val="lowerLetter"/>
      <w:lvlText w:val="%8."/>
      <w:lvlJc w:val="left"/>
      <w:pPr>
        <w:ind w:left="5760" w:hanging="360"/>
      </w:pPr>
    </w:lvl>
    <w:lvl w:ilvl="8" w:tplc="D362EFA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4B345"/>
    <w:multiLevelType w:val="hybridMultilevel"/>
    <w:tmpl w:val="C44E96F8"/>
    <w:lvl w:ilvl="0" w:tplc="25E64F54">
      <w:start w:val="1"/>
      <w:numFmt w:val="lowerLetter"/>
      <w:lvlText w:val="%1."/>
      <w:lvlJc w:val="left"/>
      <w:pPr>
        <w:ind w:left="720" w:hanging="360"/>
      </w:pPr>
    </w:lvl>
    <w:lvl w:ilvl="1" w:tplc="C9185AC4">
      <w:start w:val="1"/>
      <w:numFmt w:val="lowerLetter"/>
      <w:lvlText w:val="%2."/>
      <w:lvlJc w:val="left"/>
      <w:pPr>
        <w:ind w:left="1440" w:hanging="360"/>
      </w:pPr>
    </w:lvl>
    <w:lvl w:ilvl="2" w:tplc="916C783E">
      <w:start w:val="1"/>
      <w:numFmt w:val="lowerRoman"/>
      <w:lvlText w:val="%3."/>
      <w:lvlJc w:val="right"/>
      <w:pPr>
        <w:ind w:left="2160" w:hanging="180"/>
      </w:pPr>
    </w:lvl>
    <w:lvl w:ilvl="3" w:tplc="5FCEB4FC">
      <w:start w:val="1"/>
      <w:numFmt w:val="decimal"/>
      <w:lvlText w:val="%4."/>
      <w:lvlJc w:val="left"/>
      <w:pPr>
        <w:ind w:left="2880" w:hanging="360"/>
      </w:pPr>
    </w:lvl>
    <w:lvl w:ilvl="4" w:tplc="C0B0AD0E">
      <w:start w:val="1"/>
      <w:numFmt w:val="lowerLetter"/>
      <w:lvlText w:val="%5."/>
      <w:lvlJc w:val="left"/>
      <w:pPr>
        <w:ind w:left="3600" w:hanging="360"/>
      </w:pPr>
    </w:lvl>
    <w:lvl w:ilvl="5" w:tplc="68749C2C">
      <w:start w:val="1"/>
      <w:numFmt w:val="lowerRoman"/>
      <w:lvlText w:val="%6."/>
      <w:lvlJc w:val="right"/>
      <w:pPr>
        <w:ind w:left="4320" w:hanging="180"/>
      </w:pPr>
    </w:lvl>
    <w:lvl w:ilvl="6" w:tplc="F4FE4956">
      <w:start w:val="1"/>
      <w:numFmt w:val="decimal"/>
      <w:lvlText w:val="%7."/>
      <w:lvlJc w:val="left"/>
      <w:pPr>
        <w:ind w:left="5040" w:hanging="360"/>
      </w:pPr>
    </w:lvl>
    <w:lvl w:ilvl="7" w:tplc="FDB8116C">
      <w:start w:val="1"/>
      <w:numFmt w:val="lowerLetter"/>
      <w:lvlText w:val="%8."/>
      <w:lvlJc w:val="left"/>
      <w:pPr>
        <w:ind w:left="5760" w:hanging="360"/>
      </w:pPr>
    </w:lvl>
    <w:lvl w:ilvl="8" w:tplc="A69AEFB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F561A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8" w15:restartNumberingAfterBreak="0">
    <w:nsid w:val="61D74A9B"/>
    <w:multiLevelType w:val="multilevel"/>
    <w:tmpl w:val="ACDC2860"/>
    <w:styleLink w:val="LFO4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1D867C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75DEBF2"/>
    <w:multiLevelType w:val="hybridMultilevel"/>
    <w:tmpl w:val="74ECDFC2"/>
    <w:lvl w:ilvl="0" w:tplc="BCF45DA4">
      <w:start w:val="1"/>
      <w:numFmt w:val="decimal"/>
      <w:lvlText w:val="%1."/>
      <w:lvlJc w:val="left"/>
      <w:pPr>
        <w:ind w:left="720" w:hanging="360"/>
      </w:pPr>
    </w:lvl>
    <w:lvl w:ilvl="1" w:tplc="C53ABA0A">
      <w:start w:val="1"/>
      <w:numFmt w:val="lowerLetter"/>
      <w:lvlText w:val="%2."/>
      <w:lvlJc w:val="left"/>
      <w:pPr>
        <w:ind w:left="1440" w:hanging="360"/>
      </w:pPr>
    </w:lvl>
    <w:lvl w:ilvl="2" w:tplc="998AD1EA">
      <w:start w:val="1"/>
      <w:numFmt w:val="lowerRoman"/>
      <w:lvlText w:val="%3."/>
      <w:lvlJc w:val="right"/>
      <w:pPr>
        <w:ind w:left="2160" w:hanging="180"/>
      </w:pPr>
    </w:lvl>
    <w:lvl w:ilvl="3" w:tplc="AE8A6D88">
      <w:start w:val="1"/>
      <w:numFmt w:val="decimal"/>
      <w:lvlText w:val="%4."/>
      <w:lvlJc w:val="left"/>
      <w:pPr>
        <w:ind w:left="2880" w:hanging="360"/>
      </w:pPr>
    </w:lvl>
    <w:lvl w:ilvl="4" w:tplc="9392F6C0">
      <w:start w:val="1"/>
      <w:numFmt w:val="lowerLetter"/>
      <w:lvlText w:val="%5."/>
      <w:lvlJc w:val="left"/>
      <w:pPr>
        <w:ind w:left="3600" w:hanging="360"/>
      </w:pPr>
    </w:lvl>
    <w:lvl w:ilvl="5" w:tplc="D8BC416A">
      <w:start w:val="1"/>
      <w:numFmt w:val="lowerRoman"/>
      <w:lvlText w:val="%6."/>
      <w:lvlJc w:val="right"/>
      <w:pPr>
        <w:ind w:left="4320" w:hanging="180"/>
      </w:pPr>
    </w:lvl>
    <w:lvl w:ilvl="6" w:tplc="DE589036">
      <w:start w:val="1"/>
      <w:numFmt w:val="decimal"/>
      <w:lvlText w:val="%7."/>
      <w:lvlJc w:val="left"/>
      <w:pPr>
        <w:ind w:left="5040" w:hanging="360"/>
      </w:pPr>
    </w:lvl>
    <w:lvl w:ilvl="7" w:tplc="DB246D10">
      <w:start w:val="1"/>
      <w:numFmt w:val="lowerLetter"/>
      <w:lvlText w:val="%8."/>
      <w:lvlJc w:val="left"/>
      <w:pPr>
        <w:ind w:left="5760" w:hanging="360"/>
      </w:pPr>
    </w:lvl>
    <w:lvl w:ilvl="8" w:tplc="9B2E9EE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62764"/>
    <w:multiLevelType w:val="multilevel"/>
    <w:tmpl w:val="C28643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2" w15:restartNumberingAfterBreak="0">
    <w:nsid w:val="6E77105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0C92FB5"/>
    <w:multiLevelType w:val="multilevel"/>
    <w:tmpl w:val="4828A9C6"/>
    <w:styleLink w:val="Stile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34" w15:restartNumberingAfterBreak="0">
    <w:nsid w:val="75E6E810"/>
    <w:multiLevelType w:val="hybridMultilevel"/>
    <w:tmpl w:val="1196E9BC"/>
    <w:lvl w:ilvl="0" w:tplc="99944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921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C8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27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85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08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4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A2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E379D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465785008">
    <w:abstractNumId w:val="34"/>
  </w:num>
  <w:num w:numId="2" w16cid:durableId="107510809">
    <w:abstractNumId w:val="12"/>
  </w:num>
  <w:num w:numId="3" w16cid:durableId="1627390874">
    <w:abstractNumId w:val="30"/>
  </w:num>
  <w:num w:numId="4" w16cid:durableId="1436632838">
    <w:abstractNumId w:val="13"/>
  </w:num>
  <w:num w:numId="5" w16cid:durableId="2092702291">
    <w:abstractNumId w:val="18"/>
  </w:num>
  <w:num w:numId="6" w16cid:durableId="913704456">
    <w:abstractNumId w:val="10"/>
  </w:num>
  <w:num w:numId="7" w16cid:durableId="2113429741">
    <w:abstractNumId w:val="21"/>
  </w:num>
  <w:num w:numId="8" w16cid:durableId="1175271163">
    <w:abstractNumId w:val="26"/>
  </w:num>
  <w:num w:numId="9" w16cid:durableId="2147046048">
    <w:abstractNumId w:val="19"/>
  </w:num>
  <w:num w:numId="10" w16cid:durableId="2034761935">
    <w:abstractNumId w:val="20"/>
  </w:num>
  <w:num w:numId="11" w16cid:durableId="1340964562">
    <w:abstractNumId w:val="22"/>
  </w:num>
  <w:num w:numId="12" w16cid:durableId="1152060658">
    <w:abstractNumId w:val="7"/>
  </w:num>
  <w:num w:numId="13" w16cid:durableId="857932412">
    <w:abstractNumId w:val="25"/>
  </w:num>
  <w:num w:numId="14" w16cid:durableId="622537905">
    <w:abstractNumId w:val="5"/>
  </w:num>
  <w:num w:numId="15" w16cid:durableId="1190139985">
    <w:abstractNumId w:val="35"/>
  </w:num>
  <w:num w:numId="16" w16cid:durableId="1870488835">
    <w:abstractNumId w:val="31"/>
  </w:num>
  <w:num w:numId="17" w16cid:durableId="1518546331">
    <w:abstractNumId w:val="15"/>
  </w:num>
  <w:num w:numId="18" w16cid:durableId="1488664963">
    <w:abstractNumId w:val="14"/>
  </w:num>
  <w:num w:numId="19" w16cid:durableId="1920096409">
    <w:abstractNumId w:val="29"/>
  </w:num>
  <w:num w:numId="20" w16cid:durableId="20127106">
    <w:abstractNumId w:val="17"/>
  </w:num>
  <w:num w:numId="21" w16cid:durableId="2041395065">
    <w:abstractNumId w:val="8"/>
  </w:num>
  <w:num w:numId="22" w16cid:durableId="1496992898">
    <w:abstractNumId w:val="27"/>
  </w:num>
  <w:num w:numId="23" w16cid:durableId="749889404">
    <w:abstractNumId w:val="2"/>
  </w:num>
  <w:num w:numId="24" w16cid:durableId="328598218">
    <w:abstractNumId w:val="11"/>
  </w:num>
  <w:num w:numId="25" w16cid:durableId="828863562">
    <w:abstractNumId w:val="0"/>
  </w:num>
  <w:num w:numId="26" w16cid:durableId="1652833380">
    <w:abstractNumId w:val="3"/>
  </w:num>
  <w:num w:numId="27" w16cid:durableId="894049406">
    <w:abstractNumId w:val="23"/>
  </w:num>
  <w:num w:numId="28" w16cid:durableId="1466772510">
    <w:abstractNumId w:val="24"/>
  </w:num>
  <w:num w:numId="29" w16cid:durableId="778178473">
    <w:abstractNumId w:val="24"/>
  </w:num>
  <w:num w:numId="30" w16cid:durableId="1866751101">
    <w:abstractNumId w:val="9"/>
  </w:num>
  <w:num w:numId="31" w16cid:durableId="2047171791">
    <w:abstractNumId w:val="32"/>
  </w:num>
  <w:num w:numId="32" w16cid:durableId="488177867">
    <w:abstractNumId w:val="28"/>
  </w:num>
  <w:num w:numId="33" w16cid:durableId="664556069">
    <w:abstractNumId w:val="6"/>
  </w:num>
  <w:num w:numId="34" w16cid:durableId="1899589382">
    <w:abstractNumId w:val="4"/>
  </w:num>
  <w:num w:numId="35" w16cid:durableId="1350763936">
    <w:abstractNumId w:val="1"/>
  </w:num>
  <w:num w:numId="36" w16cid:durableId="1935823866">
    <w:abstractNumId w:val="33"/>
  </w:num>
  <w:num w:numId="37" w16cid:durableId="56515971">
    <w:abstractNumId w:val="16"/>
  </w:num>
  <w:num w:numId="38" w16cid:durableId="83848163">
    <w:abstractNumId w:val="9"/>
  </w:num>
  <w:num w:numId="39" w16cid:durableId="1173371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EE23AE"/>
    <w:rsid w:val="00001DDE"/>
    <w:rsid w:val="00003A8B"/>
    <w:rsid w:val="00020ABB"/>
    <w:rsid w:val="00031ADA"/>
    <w:rsid w:val="00037D04"/>
    <w:rsid w:val="0004158E"/>
    <w:rsid w:val="00044724"/>
    <w:rsid w:val="0004635C"/>
    <w:rsid w:val="00046D60"/>
    <w:rsid w:val="00051C07"/>
    <w:rsid w:val="0005553C"/>
    <w:rsid w:val="00057ED4"/>
    <w:rsid w:val="00067726"/>
    <w:rsid w:val="00072275"/>
    <w:rsid w:val="00074165"/>
    <w:rsid w:val="00083017"/>
    <w:rsid w:val="0008593C"/>
    <w:rsid w:val="00096F9D"/>
    <w:rsid w:val="000A1EE0"/>
    <w:rsid w:val="000A7FF8"/>
    <w:rsid w:val="000C25A4"/>
    <w:rsid w:val="000C2F03"/>
    <w:rsid w:val="000D2C47"/>
    <w:rsid w:val="000D5731"/>
    <w:rsid w:val="000D5E13"/>
    <w:rsid w:val="000E2D7A"/>
    <w:rsid w:val="000E2D8D"/>
    <w:rsid w:val="000E6EB3"/>
    <w:rsid w:val="000E6F03"/>
    <w:rsid w:val="000F3BC7"/>
    <w:rsid w:val="001017B7"/>
    <w:rsid w:val="001031D3"/>
    <w:rsid w:val="00110CAC"/>
    <w:rsid w:val="00111659"/>
    <w:rsid w:val="00120339"/>
    <w:rsid w:val="00125DF3"/>
    <w:rsid w:val="0013188C"/>
    <w:rsid w:val="00140604"/>
    <w:rsid w:val="00161BC0"/>
    <w:rsid w:val="001628EE"/>
    <w:rsid w:val="00164995"/>
    <w:rsid w:val="00173EF9"/>
    <w:rsid w:val="001747CC"/>
    <w:rsid w:val="00177A58"/>
    <w:rsid w:val="00180D3D"/>
    <w:rsid w:val="001972E5"/>
    <w:rsid w:val="001A011A"/>
    <w:rsid w:val="001A184F"/>
    <w:rsid w:val="001B0CAA"/>
    <w:rsid w:val="001B272E"/>
    <w:rsid w:val="001B4743"/>
    <w:rsid w:val="001B62E7"/>
    <w:rsid w:val="001B6DE9"/>
    <w:rsid w:val="001C070B"/>
    <w:rsid w:val="001E2979"/>
    <w:rsid w:val="001E68C0"/>
    <w:rsid w:val="001E79D3"/>
    <w:rsid w:val="001F13AE"/>
    <w:rsid w:val="001F743B"/>
    <w:rsid w:val="00203E84"/>
    <w:rsid w:val="00206515"/>
    <w:rsid w:val="00211D7F"/>
    <w:rsid w:val="002173BE"/>
    <w:rsid w:val="00223F0E"/>
    <w:rsid w:val="00240894"/>
    <w:rsid w:val="002552E2"/>
    <w:rsid w:val="0026046F"/>
    <w:rsid w:val="00262159"/>
    <w:rsid w:val="00267844"/>
    <w:rsid w:val="00274CCA"/>
    <w:rsid w:val="0027514D"/>
    <w:rsid w:val="00275CB9"/>
    <w:rsid w:val="00277AF2"/>
    <w:rsid w:val="00282C6B"/>
    <w:rsid w:val="00282E99"/>
    <w:rsid w:val="002954C7"/>
    <w:rsid w:val="002A552A"/>
    <w:rsid w:val="002A5A41"/>
    <w:rsid w:val="002B0DA6"/>
    <w:rsid w:val="002B2FEE"/>
    <w:rsid w:val="002B4F3C"/>
    <w:rsid w:val="002B7D0E"/>
    <w:rsid w:val="002C0B8E"/>
    <w:rsid w:val="002C5E24"/>
    <w:rsid w:val="002D249B"/>
    <w:rsid w:val="002D7824"/>
    <w:rsid w:val="002E0B55"/>
    <w:rsid w:val="002E485E"/>
    <w:rsid w:val="002E4FDC"/>
    <w:rsid w:val="002F5FC2"/>
    <w:rsid w:val="00307CCF"/>
    <w:rsid w:val="0031046A"/>
    <w:rsid w:val="00310D1F"/>
    <w:rsid w:val="00324263"/>
    <w:rsid w:val="003249AD"/>
    <w:rsid w:val="00325267"/>
    <w:rsid w:val="00336524"/>
    <w:rsid w:val="00342763"/>
    <w:rsid w:val="003530F7"/>
    <w:rsid w:val="00354C67"/>
    <w:rsid w:val="00357181"/>
    <w:rsid w:val="003637A9"/>
    <w:rsid w:val="00373D54"/>
    <w:rsid w:val="0037673D"/>
    <w:rsid w:val="00385C5F"/>
    <w:rsid w:val="00395654"/>
    <w:rsid w:val="003B31E0"/>
    <w:rsid w:val="003C065C"/>
    <w:rsid w:val="003C1D17"/>
    <w:rsid w:val="003C2245"/>
    <w:rsid w:val="003C281B"/>
    <w:rsid w:val="003C51A4"/>
    <w:rsid w:val="003C6ACC"/>
    <w:rsid w:val="003D0BAD"/>
    <w:rsid w:val="003D4CBB"/>
    <w:rsid w:val="003E1934"/>
    <w:rsid w:val="003E25E0"/>
    <w:rsid w:val="003F43CD"/>
    <w:rsid w:val="003F5B21"/>
    <w:rsid w:val="00405F40"/>
    <w:rsid w:val="00415BC7"/>
    <w:rsid w:val="004224C6"/>
    <w:rsid w:val="00426C11"/>
    <w:rsid w:val="00433BB4"/>
    <w:rsid w:val="00440FC8"/>
    <w:rsid w:val="00454880"/>
    <w:rsid w:val="00462147"/>
    <w:rsid w:val="00465ADB"/>
    <w:rsid w:val="004871F7"/>
    <w:rsid w:val="00495CBA"/>
    <w:rsid w:val="004A334E"/>
    <w:rsid w:val="004A50FB"/>
    <w:rsid w:val="004A66EE"/>
    <w:rsid w:val="004B12F4"/>
    <w:rsid w:val="004B1D0C"/>
    <w:rsid w:val="004B2D8A"/>
    <w:rsid w:val="004C1043"/>
    <w:rsid w:val="004C41DA"/>
    <w:rsid w:val="004D259B"/>
    <w:rsid w:val="004D4024"/>
    <w:rsid w:val="004E346A"/>
    <w:rsid w:val="004E39F9"/>
    <w:rsid w:val="004F0A36"/>
    <w:rsid w:val="00502945"/>
    <w:rsid w:val="00505B70"/>
    <w:rsid w:val="00507BBD"/>
    <w:rsid w:val="005104F8"/>
    <w:rsid w:val="00510995"/>
    <w:rsid w:val="00515A5C"/>
    <w:rsid w:val="00516C27"/>
    <w:rsid w:val="00521AB8"/>
    <w:rsid w:val="005278AC"/>
    <w:rsid w:val="00534072"/>
    <w:rsid w:val="005401E4"/>
    <w:rsid w:val="005402CF"/>
    <w:rsid w:val="00543C6C"/>
    <w:rsid w:val="00543F59"/>
    <w:rsid w:val="00553E0B"/>
    <w:rsid w:val="00557141"/>
    <w:rsid w:val="005647B5"/>
    <w:rsid w:val="00571D4A"/>
    <w:rsid w:val="00573622"/>
    <w:rsid w:val="005A015E"/>
    <w:rsid w:val="005A4EE3"/>
    <w:rsid w:val="005A5EE8"/>
    <w:rsid w:val="005A6882"/>
    <w:rsid w:val="005A6972"/>
    <w:rsid w:val="005B2839"/>
    <w:rsid w:val="005B526E"/>
    <w:rsid w:val="005B5F20"/>
    <w:rsid w:val="005C224B"/>
    <w:rsid w:val="005C27D4"/>
    <w:rsid w:val="005C2EE7"/>
    <w:rsid w:val="005C43A0"/>
    <w:rsid w:val="005D068C"/>
    <w:rsid w:val="005D179F"/>
    <w:rsid w:val="005D27C5"/>
    <w:rsid w:val="005D5032"/>
    <w:rsid w:val="005D5273"/>
    <w:rsid w:val="005D60C2"/>
    <w:rsid w:val="005F11C1"/>
    <w:rsid w:val="005F72D6"/>
    <w:rsid w:val="00605170"/>
    <w:rsid w:val="006169D1"/>
    <w:rsid w:val="00620C12"/>
    <w:rsid w:val="00621455"/>
    <w:rsid w:val="00622FEB"/>
    <w:rsid w:val="00623800"/>
    <w:rsid w:val="00625C52"/>
    <w:rsid w:val="0063437D"/>
    <w:rsid w:val="00637EFF"/>
    <w:rsid w:val="00647D7A"/>
    <w:rsid w:val="00655B05"/>
    <w:rsid w:val="0065687C"/>
    <w:rsid w:val="00657DDA"/>
    <w:rsid w:val="0066054D"/>
    <w:rsid w:val="006621F6"/>
    <w:rsid w:val="00672123"/>
    <w:rsid w:val="0067405D"/>
    <w:rsid w:val="006740AF"/>
    <w:rsid w:val="006907C7"/>
    <w:rsid w:val="00691076"/>
    <w:rsid w:val="006969E4"/>
    <w:rsid w:val="00696D5F"/>
    <w:rsid w:val="006B4078"/>
    <w:rsid w:val="006B5128"/>
    <w:rsid w:val="006C4AC9"/>
    <w:rsid w:val="006C5269"/>
    <w:rsid w:val="006E516E"/>
    <w:rsid w:val="006F3F78"/>
    <w:rsid w:val="007001BB"/>
    <w:rsid w:val="007007C3"/>
    <w:rsid w:val="007014DB"/>
    <w:rsid w:val="00713457"/>
    <w:rsid w:val="007205F2"/>
    <w:rsid w:val="007208AD"/>
    <w:rsid w:val="0072384D"/>
    <w:rsid w:val="00744EDF"/>
    <w:rsid w:val="007479F5"/>
    <w:rsid w:val="00752413"/>
    <w:rsid w:val="00752B1C"/>
    <w:rsid w:val="007540B0"/>
    <w:rsid w:val="00754F80"/>
    <w:rsid w:val="00755AC9"/>
    <w:rsid w:val="00755E1D"/>
    <w:rsid w:val="00761EB9"/>
    <w:rsid w:val="00770A80"/>
    <w:rsid w:val="00770AAB"/>
    <w:rsid w:val="007719A3"/>
    <w:rsid w:val="007822E9"/>
    <w:rsid w:val="0078717F"/>
    <w:rsid w:val="00790586"/>
    <w:rsid w:val="00797E8F"/>
    <w:rsid w:val="007A570D"/>
    <w:rsid w:val="007B1BC1"/>
    <w:rsid w:val="007C293B"/>
    <w:rsid w:val="007E01F3"/>
    <w:rsid w:val="007E03FB"/>
    <w:rsid w:val="007E10B5"/>
    <w:rsid w:val="007E3F80"/>
    <w:rsid w:val="007E62E9"/>
    <w:rsid w:val="007E6C23"/>
    <w:rsid w:val="007F094D"/>
    <w:rsid w:val="007F2BD9"/>
    <w:rsid w:val="007F7CE4"/>
    <w:rsid w:val="008064C1"/>
    <w:rsid w:val="00821F49"/>
    <w:rsid w:val="008233AA"/>
    <w:rsid w:val="008500DC"/>
    <w:rsid w:val="00852096"/>
    <w:rsid w:val="00861010"/>
    <w:rsid w:val="0086227D"/>
    <w:rsid w:val="008630E4"/>
    <w:rsid w:val="008630F7"/>
    <w:rsid w:val="00871013"/>
    <w:rsid w:val="00872400"/>
    <w:rsid w:val="008760B7"/>
    <w:rsid w:val="00876246"/>
    <w:rsid w:val="00880F8F"/>
    <w:rsid w:val="00882DC5"/>
    <w:rsid w:val="00883516"/>
    <w:rsid w:val="00887C05"/>
    <w:rsid w:val="00894C5D"/>
    <w:rsid w:val="00895BE7"/>
    <w:rsid w:val="008A5A37"/>
    <w:rsid w:val="008A5ED8"/>
    <w:rsid w:val="008A75F0"/>
    <w:rsid w:val="008B04D1"/>
    <w:rsid w:val="008B4EB7"/>
    <w:rsid w:val="008C21E6"/>
    <w:rsid w:val="008C5265"/>
    <w:rsid w:val="008D0ECE"/>
    <w:rsid w:val="008D14D9"/>
    <w:rsid w:val="008D422B"/>
    <w:rsid w:val="008E5784"/>
    <w:rsid w:val="008F4908"/>
    <w:rsid w:val="008F4FA6"/>
    <w:rsid w:val="00900319"/>
    <w:rsid w:val="00900BAF"/>
    <w:rsid w:val="00905F37"/>
    <w:rsid w:val="00907E56"/>
    <w:rsid w:val="00921513"/>
    <w:rsid w:val="0092562D"/>
    <w:rsid w:val="0093648E"/>
    <w:rsid w:val="009375C3"/>
    <w:rsid w:val="00943954"/>
    <w:rsid w:val="009442F7"/>
    <w:rsid w:val="00954C17"/>
    <w:rsid w:val="0096038D"/>
    <w:rsid w:val="009607C2"/>
    <w:rsid w:val="0096183A"/>
    <w:rsid w:val="00970FA2"/>
    <w:rsid w:val="00971D74"/>
    <w:rsid w:val="0097249D"/>
    <w:rsid w:val="0097747F"/>
    <w:rsid w:val="009938EB"/>
    <w:rsid w:val="009A63BC"/>
    <w:rsid w:val="009A7F70"/>
    <w:rsid w:val="009B0F1E"/>
    <w:rsid w:val="009B4575"/>
    <w:rsid w:val="009C0AC3"/>
    <w:rsid w:val="009C3B05"/>
    <w:rsid w:val="009C5CD3"/>
    <w:rsid w:val="009C7AA3"/>
    <w:rsid w:val="009D29DF"/>
    <w:rsid w:val="009D4FA5"/>
    <w:rsid w:val="009D7662"/>
    <w:rsid w:val="009E084F"/>
    <w:rsid w:val="009E2860"/>
    <w:rsid w:val="009E67C3"/>
    <w:rsid w:val="00A03A2D"/>
    <w:rsid w:val="00A15586"/>
    <w:rsid w:val="00A2235B"/>
    <w:rsid w:val="00A277B8"/>
    <w:rsid w:val="00A30371"/>
    <w:rsid w:val="00A33169"/>
    <w:rsid w:val="00A3622B"/>
    <w:rsid w:val="00A37C7F"/>
    <w:rsid w:val="00A4309B"/>
    <w:rsid w:val="00A500CB"/>
    <w:rsid w:val="00A536B8"/>
    <w:rsid w:val="00A53F95"/>
    <w:rsid w:val="00A545D5"/>
    <w:rsid w:val="00A6631A"/>
    <w:rsid w:val="00A706B2"/>
    <w:rsid w:val="00A717EF"/>
    <w:rsid w:val="00A747CC"/>
    <w:rsid w:val="00A85359"/>
    <w:rsid w:val="00A92990"/>
    <w:rsid w:val="00A943FA"/>
    <w:rsid w:val="00A95679"/>
    <w:rsid w:val="00A96E2E"/>
    <w:rsid w:val="00A970A1"/>
    <w:rsid w:val="00AA6110"/>
    <w:rsid w:val="00AC099A"/>
    <w:rsid w:val="00AC1F0A"/>
    <w:rsid w:val="00AC2EC1"/>
    <w:rsid w:val="00AC3601"/>
    <w:rsid w:val="00AC5355"/>
    <w:rsid w:val="00AC72B0"/>
    <w:rsid w:val="00AD1ADC"/>
    <w:rsid w:val="00AF6B30"/>
    <w:rsid w:val="00B0271E"/>
    <w:rsid w:val="00B13009"/>
    <w:rsid w:val="00B14553"/>
    <w:rsid w:val="00B16525"/>
    <w:rsid w:val="00B2000C"/>
    <w:rsid w:val="00B22002"/>
    <w:rsid w:val="00B26342"/>
    <w:rsid w:val="00B30124"/>
    <w:rsid w:val="00B30285"/>
    <w:rsid w:val="00B31A14"/>
    <w:rsid w:val="00B321E3"/>
    <w:rsid w:val="00B332DB"/>
    <w:rsid w:val="00B35D89"/>
    <w:rsid w:val="00B370A0"/>
    <w:rsid w:val="00B421EB"/>
    <w:rsid w:val="00B501D7"/>
    <w:rsid w:val="00B503C7"/>
    <w:rsid w:val="00B81F73"/>
    <w:rsid w:val="00B95E78"/>
    <w:rsid w:val="00B972D9"/>
    <w:rsid w:val="00BA4AF4"/>
    <w:rsid w:val="00BA7DC9"/>
    <w:rsid w:val="00BB4DB3"/>
    <w:rsid w:val="00BB4E07"/>
    <w:rsid w:val="00BC1FFF"/>
    <w:rsid w:val="00BC270C"/>
    <w:rsid w:val="00BC35C0"/>
    <w:rsid w:val="00BC5311"/>
    <w:rsid w:val="00BC59EC"/>
    <w:rsid w:val="00BC62FC"/>
    <w:rsid w:val="00BC7E1E"/>
    <w:rsid w:val="00BD7AB8"/>
    <w:rsid w:val="00BE1FC3"/>
    <w:rsid w:val="00BE2FDA"/>
    <w:rsid w:val="00BF3B05"/>
    <w:rsid w:val="00BF48D4"/>
    <w:rsid w:val="00C00A7B"/>
    <w:rsid w:val="00C0578E"/>
    <w:rsid w:val="00C073A7"/>
    <w:rsid w:val="00C11761"/>
    <w:rsid w:val="00C16A47"/>
    <w:rsid w:val="00C220DE"/>
    <w:rsid w:val="00C227C1"/>
    <w:rsid w:val="00C22ADA"/>
    <w:rsid w:val="00C32C11"/>
    <w:rsid w:val="00C34D32"/>
    <w:rsid w:val="00C4207D"/>
    <w:rsid w:val="00C435AF"/>
    <w:rsid w:val="00C45168"/>
    <w:rsid w:val="00C46EE6"/>
    <w:rsid w:val="00C47D5C"/>
    <w:rsid w:val="00C669F1"/>
    <w:rsid w:val="00C80023"/>
    <w:rsid w:val="00C839BC"/>
    <w:rsid w:val="00C857A5"/>
    <w:rsid w:val="00C85891"/>
    <w:rsid w:val="00C86CCD"/>
    <w:rsid w:val="00C97A9F"/>
    <w:rsid w:val="00CA0B33"/>
    <w:rsid w:val="00CA1C76"/>
    <w:rsid w:val="00CA1FA8"/>
    <w:rsid w:val="00CA2384"/>
    <w:rsid w:val="00CA3E74"/>
    <w:rsid w:val="00CA41AC"/>
    <w:rsid w:val="00CB1628"/>
    <w:rsid w:val="00CB2C5F"/>
    <w:rsid w:val="00CB596D"/>
    <w:rsid w:val="00CD515D"/>
    <w:rsid w:val="00CE1CF0"/>
    <w:rsid w:val="00CE38A3"/>
    <w:rsid w:val="00CE4A48"/>
    <w:rsid w:val="00D0365D"/>
    <w:rsid w:val="00D05EC9"/>
    <w:rsid w:val="00D2073E"/>
    <w:rsid w:val="00D2228C"/>
    <w:rsid w:val="00D22C11"/>
    <w:rsid w:val="00D25D1B"/>
    <w:rsid w:val="00D272A9"/>
    <w:rsid w:val="00D3575D"/>
    <w:rsid w:val="00D35D38"/>
    <w:rsid w:val="00D42A4B"/>
    <w:rsid w:val="00D52947"/>
    <w:rsid w:val="00D6284E"/>
    <w:rsid w:val="00D675FC"/>
    <w:rsid w:val="00D73AF6"/>
    <w:rsid w:val="00D74D90"/>
    <w:rsid w:val="00D75DE3"/>
    <w:rsid w:val="00D75E0C"/>
    <w:rsid w:val="00D761FF"/>
    <w:rsid w:val="00D77BB5"/>
    <w:rsid w:val="00DA08F7"/>
    <w:rsid w:val="00DA0E13"/>
    <w:rsid w:val="00DB07D2"/>
    <w:rsid w:val="00DB0815"/>
    <w:rsid w:val="00DB28C0"/>
    <w:rsid w:val="00DB4879"/>
    <w:rsid w:val="00DB66B9"/>
    <w:rsid w:val="00DC1A46"/>
    <w:rsid w:val="00DD1762"/>
    <w:rsid w:val="00DD22BD"/>
    <w:rsid w:val="00DD266A"/>
    <w:rsid w:val="00DD3E6B"/>
    <w:rsid w:val="00DE3F1F"/>
    <w:rsid w:val="00DE4BE6"/>
    <w:rsid w:val="00DF0F8F"/>
    <w:rsid w:val="00DF23A4"/>
    <w:rsid w:val="00DF50B2"/>
    <w:rsid w:val="00DF5B56"/>
    <w:rsid w:val="00DF7551"/>
    <w:rsid w:val="00E2149D"/>
    <w:rsid w:val="00E25940"/>
    <w:rsid w:val="00E269CF"/>
    <w:rsid w:val="00E26F1C"/>
    <w:rsid w:val="00E30D6D"/>
    <w:rsid w:val="00E35C8D"/>
    <w:rsid w:val="00E43CF9"/>
    <w:rsid w:val="00E44D47"/>
    <w:rsid w:val="00E540F9"/>
    <w:rsid w:val="00E57A23"/>
    <w:rsid w:val="00E60335"/>
    <w:rsid w:val="00E61BC9"/>
    <w:rsid w:val="00E64A29"/>
    <w:rsid w:val="00E81187"/>
    <w:rsid w:val="00E81C79"/>
    <w:rsid w:val="00E90351"/>
    <w:rsid w:val="00E90EE3"/>
    <w:rsid w:val="00E94A5D"/>
    <w:rsid w:val="00EB11A2"/>
    <w:rsid w:val="00EB1D4D"/>
    <w:rsid w:val="00EB3F1A"/>
    <w:rsid w:val="00EB5266"/>
    <w:rsid w:val="00EB7465"/>
    <w:rsid w:val="00ED0809"/>
    <w:rsid w:val="00ED0C01"/>
    <w:rsid w:val="00ED0E8D"/>
    <w:rsid w:val="00ED2A96"/>
    <w:rsid w:val="00ED5B8C"/>
    <w:rsid w:val="00ED6881"/>
    <w:rsid w:val="00ED6E4C"/>
    <w:rsid w:val="00ED7059"/>
    <w:rsid w:val="00ED74B2"/>
    <w:rsid w:val="00EF05ED"/>
    <w:rsid w:val="00EF1446"/>
    <w:rsid w:val="00EF3D94"/>
    <w:rsid w:val="00F05366"/>
    <w:rsid w:val="00F12B3F"/>
    <w:rsid w:val="00F26CCE"/>
    <w:rsid w:val="00F3094B"/>
    <w:rsid w:val="00F33189"/>
    <w:rsid w:val="00F40CA8"/>
    <w:rsid w:val="00F42CC1"/>
    <w:rsid w:val="00F432A1"/>
    <w:rsid w:val="00F46043"/>
    <w:rsid w:val="00F54E34"/>
    <w:rsid w:val="00F569CA"/>
    <w:rsid w:val="00F57089"/>
    <w:rsid w:val="00F61391"/>
    <w:rsid w:val="00F63C7E"/>
    <w:rsid w:val="00F66E85"/>
    <w:rsid w:val="00F67B29"/>
    <w:rsid w:val="00F71506"/>
    <w:rsid w:val="00F75466"/>
    <w:rsid w:val="00F76A8A"/>
    <w:rsid w:val="00F8588F"/>
    <w:rsid w:val="00F875E7"/>
    <w:rsid w:val="00FA559D"/>
    <w:rsid w:val="00FB0C81"/>
    <w:rsid w:val="00FB1AF1"/>
    <w:rsid w:val="00FB32C8"/>
    <w:rsid w:val="00FC05A1"/>
    <w:rsid w:val="00FC4E7B"/>
    <w:rsid w:val="00FD2AA6"/>
    <w:rsid w:val="00FE233E"/>
    <w:rsid w:val="012DD788"/>
    <w:rsid w:val="0465784A"/>
    <w:rsid w:val="04A3A60B"/>
    <w:rsid w:val="04B57920"/>
    <w:rsid w:val="04E07D9E"/>
    <w:rsid w:val="056A65F7"/>
    <w:rsid w:val="061BFA07"/>
    <w:rsid w:val="08144F9D"/>
    <w:rsid w:val="0816D99E"/>
    <w:rsid w:val="08D716E4"/>
    <w:rsid w:val="0916C3FC"/>
    <w:rsid w:val="0B4BF05F"/>
    <w:rsid w:val="0C7877B5"/>
    <w:rsid w:val="0CE4D10E"/>
    <w:rsid w:val="0E18740F"/>
    <w:rsid w:val="0E839121"/>
    <w:rsid w:val="0E8E5050"/>
    <w:rsid w:val="0F11483D"/>
    <w:rsid w:val="0F465868"/>
    <w:rsid w:val="103FBCF6"/>
    <w:rsid w:val="1116F338"/>
    <w:rsid w:val="11FCE663"/>
    <w:rsid w:val="13BE9242"/>
    <w:rsid w:val="17C531D9"/>
    <w:rsid w:val="17F5CB4D"/>
    <w:rsid w:val="1A2C71C7"/>
    <w:rsid w:val="1B5CA6AB"/>
    <w:rsid w:val="1B84A48E"/>
    <w:rsid w:val="1BCD65B4"/>
    <w:rsid w:val="21162BBF"/>
    <w:rsid w:val="21DBCD34"/>
    <w:rsid w:val="21F3E612"/>
    <w:rsid w:val="223CA738"/>
    <w:rsid w:val="23779D95"/>
    <w:rsid w:val="238FB673"/>
    <w:rsid w:val="2510E3F5"/>
    <w:rsid w:val="259E9B11"/>
    <w:rsid w:val="2710185B"/>
    <w:rsid w:val="28D63BD3"/>
    <w:rsid w:val="29CB2CBB"/>
    <w:rsid w:val="2B6D08F9"/>
    <w:rsid w:val="2B82AF7A"/>
    <w:rsid w:val="2BE3897E"/>
    <w:rsid w:val="2C0DDC95"/>
    <w:rsid w:val="2D11F244"/>
    <w:rsid w:val="2D1E7FDB"/>
    <w:rsid w:val="2D7F59DF"/>
    <w:rsid w:val="2DB55272"/>
    <w:rsid w:val="2DFA5F33"/>
    <w:rsid w:val="2FF5C4D6"/>
    <w:rsid w:val="30B6FAA1"/>
    <w:rsid w:val="30F52862"/>
    <w:rsid w:val="338CC8DA"/>
    <w:rsid w:val="33B5D700"/>
    <w:rsid w:val="33C78888"/>
    <w:rsid w:val="33F8A2E0"/>
    <w:rsid w:val="34EE972D"/>
    <w:rsid w:val="3528993B"/>
    <w:rsid w:val="35947341"/>
    <w:rsid w:val="35D83B40"/>
    <w:rsid w:val="361B7AEB"/>
    <w:rsid w:val="368A678E"/>
    <w:rsid w:val="3700407B"/>
    <w:rsid w:val="376469E6"/>
    <w:rsid w:val="386039FD"/>
    <w:rsid w:val="399CA71C"/>
    <w:rsid w:val="3AD68DFA"/>
    <w:rsid w:val="3BB993D2"/>
    <w:rsid w:val="3C4EA001"/>
    <w:rsid w:val="3DC44944"/>
    <w:rsid w:val="3DF1347D"/>
    <w:rsid w:val="3DF8F9CA"/>
    <w:rsid w:val="409B8D1F"/>
    <w:rsid w:val="414454FC"/>
    <w:rsid w:val="41A7B901"/>
    <w:rsid w:val="423817EF"/>
    <w:rsid w:val="426BA136"/>
    <w:rsid w:val="42C98701"/>
    <w:rsid w:val="42E19FDF"/>
    <w:rsid w:val="434FC239"/>
    <w:rsid w:val="4372748A"/>
    <w:rsid w:val="4404AF10"/>
    <w:rsid w:val="447D7040"/>
    <w:rsid w:val="468C54DE"/>
    <w:rsid w:val="47FE9196"/>
    <w:rsid w:val="4891FFD9"/>
    <w:rsid w:val="4938C885"/>
    <w:rsid w:val="4A2A0177"/>
    <w:rsid w:val="4AD498E6"/>
    <w:rsid w:val="4B5E9A89"/>
    <w:rsid w:val="4C706947"/>
    <w:rsid w:val="4D0D9B82"/>
    <w:rsid w:val="4D289969"/>
    <w:rsid w:val="4DBD9676"/>
    <w:rsid w:val="4F181579"/>
    <w:rsid w:val="50B99E6F"/>
    <w:rsid w:val="520C0536"/>
    <w:rsid w:val="52556ED0"/>
    <w:rsid w:val="52910799"/>
    <w:rsid w:val="52A4B038"/>
    <w:rsid w:val="536DD389"/>
    <w:rsid w:val="543322F9"/>
    <w:rsid w:val="54D7FBED"/>
    <w:rsid w:val="550E95CD"/>
    <w:rsid w:val="55DC50FA"/>
    <w:rsid w:val="56AA662E"/>
    <w:rsid w:val="574A38FF"/>
    <w:rsid w:val="5846368F"/>
    <w:rsid w:val="59E206F0"/>
    <w:rsid w:val="5A07AB76"/>
    <w:rsid w:val="5A680623"/>
    <w:rsid w:val="5B4E60AE"/>
    <w:rsid w:val="5BC8D922"/>
    <w:rsid w:val="5BDE7FA3"/>
    <w:rsid w:val="5CEF549B"/>
    <w:rsid w:val="5E2164ED"/>
    <w:rsid w:val="5ECEECFB"/>
    <w:rsid w:val="5FBD354E"/>
    <w:rsid w:val="64525912"/>
    <w:rsid w:val="64F56D59"/>
    <w:rsid w:val="651D965A"/>
    <w:rsid w:val="664120DD"/>
    <w:rsid w:val="6855371C"/>
    <w:rsid w:val="6932030C"/>
    <w:rsid w:val="69F1077D"/>
    <w:rsid w:val="6A5FB113"/>
    <w:rsid w:val="6BFB8174"/>
    <w:rsid w:val="6C44429A"/>
    <w:rsid w:val="6CD236F5"/>
    <w:rsid w:val="6F8BE4AB"/>
    <w:rsid w:val="71350813"/>
    <w:rsid w:val="71EE23AE"/>
    <w:rsid w:val="7252AA1A"/>
    <w:rsid w:val="72C3856D"/>
    <w:rsid w:val="738D3D92"/>
    <w:rsid w:val="75290DF3"/>
    <w:rsid w:val="75A37339"/>
    <w:rsid w:val="75D6A5BD"/>
    <w:rsid w:val="78A3E1E0"/>
    <w:rsid w:val="78BF619D"/>
    <w:rsid w:val="78DB13FB"/>
    <w:rsid w:val="794D18B9"/>
    <w:rsid w:val="79B9850B"/>
    <w:rsid w:val="7ABF5571"/>
    <w:rsid w:val="7AC47722"/>
    <w:rsid w:val="7B49916C"/>
    <w:rsid w:val="7C5A6664"/>
    <w:rsid w:val="7CEA0AE3"/>
    <w:rsid w:val="7EF6328F"/>
    <w:rsid w:val="7F99F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1EE23AE"/>
  <w15:chartTrackingRefBased/>
  <w15:docId w15:val="{083045A0-D2A8-46AF-B04D-5AB05D45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945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6C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aliases w:val="Paragrafo elenco 2,List Paragraph11,Elenco Puntato_Tabella"/>
    <w:basedOn w:val="Normale"/>
    <w:link w:val="ParagrafoelencoCaratter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34D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4D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36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622B"/>
  </w:style>
  <w:style w:type="paragraph" w:styleId="Pidipagina">
    <w:name w:val="footer"/>
    <w:basedOn w:val="Normale"/>
    <w:link w:val="PidipaginaCarattere"/>
    <w:uiPriority w:val="99"/>
    <w:unhideWhenUsed/>
    <w:rsid w:val="00A36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622B"/>
  </w:style>
  <w:style w:type="character" w:styleId="Testosegnaposto">
    <w:name w:val="Placeholder Text"/>
    <w:basedOn w:val="Carpredefinitoparagrafo"/>
    <w:uiPriority w:val="99"/>
    <w:semiHidden/>
    <w:rsid w:val="005D5273"/>
    <w:rPr>
      <w:color w:val="808080"/>
    </w:rPr>
  </w:style>
  <w:style w:type="table" w:styleId="Grigliatabella">
    <w:name w:val="Table Grid"/>
    <w:basedOn w:val="Tabellanormale"/>
    <w:uiPriority w:val="59"/>
    <w:rsid w:val="005D5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e1">
    <w:name w:val="Stile1"/>
    <w:basedOn w:val="Carpredefinitoparagrafo"/>
    <w:uiPriority w:val="1"/>
    <w:rsid w:val="009D7662"/>
    <w:rPr>
      <w:rFonts w:asciiTheme="minorHAnsi" w:hAnsiTheme="minorHAnsi"/>
      <w:sz w:val="20"/>
      <w:bdr w:val="none" w:sz="0" w:space="0" w:color="auto"/>
      <w:shd w:val="clear" w:color="auto" w:fill="FFF2CC" w:themeFill="accent4" w:themeFillTint="33"/>
    </w:rPr>
  </w:style>
  <w:style w:type="paragraph" w:customStyle="1" w:styleId="Standard">
    <w:name w:val="Standard"/>
    <w:rsid w:val="009442F7"/>
    <w:pPr>
      <w:widowControl w:val="0"/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zh-CN" w:bidi="hi-IN"/>
    </w:rPr>
  </w:style>
  <w:style w:type="numbering" w:customStyle="1" w:styleId="WWNum5">
    <w:name w:val="WWNum5"/>
    <w:basedOn w:val="Nessunelenco"/>
    <w:rsid w:val="009442F7"/>
    <w:pPr>
      <w:numPr>
        <w:numId w:val="28"/>
      </w:numPr>
    </w:pPr>
  </w:style>
  <w:style w:type="numbering" w:customStyle="1" w:styleId="LFO4">
    <w:name w:val="LFO4"/>
    <w:basedOn w:val="Nessunelenco"/>
    <w:rsid w:val="002E485E"/>
    <w:pPr>
      <w:numPr>
        <w:numId w:val="32"/>
      </w:numPr>
    </w:pPr>
  </w:style>
  <w:style w:type="character" w:customStyle="1" w:styleId="ParagrafoelencoCarattere">
    <w:name w:val="Paragrafo elenco Carattere"/>
    <w:aliases w:val="Paragrafo elenco 2 Carattere,List Paragraph11 Carattere,Elenco Puntato_Tabella Carattere"/>
    <w:link w:val="Paragrafoelenco"/>
    <w:uiPriority w:val="34"/>
    <w:rsid w:val="002E485E"/>
  </w:style>
  <w:style w:type="paragraph" w:styleId="Testocommento">
    <w:name w:val="annotation text"/>
    <w:basedOn w:val="Normale"/>
    <w:link w:val="TestocommentoCarattere"/>
    <w:uiPriority w:val="99"/>
    <w:rsid w:val="008233AA"/>
    <w:pPr>
      <w:suppressAutoHyphens/>
      <w:autoSpaceDN w:val="0"/>
      <w:spacing w:after="120" w:line="240" w:lineRule="auto"/>
      <w:jc w:val="both"/>
      <w:textAlignment w:val="baseline"/>
    </w:pPr>
    <w:rPr>
      <w:rFonts w:ascii="Tw Cen MT" w:eastAsia="Tw Cen MT" w:hAnsi="Tw Cen MT" w:cs="Tw Cen MT"/>
      <w:kern w:val="3"/>
      <w:sz w:val="20"/>
      <w:szCs w:val="20"/>
      <w:lang w:eastAsia="zh-C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233AA"/>
    <w:rPr>
      <w:rFonts w:ascii="Tw Cen MT" w:eastAsia="Tw Cen MT" w:hAnsi="Tw Cen MT" w:cs="Tw Cen MT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rsid w:val="008233AA"/>
    <w:rPr>
      <w:sz w:val="16"/>
      <w:szCs w:val="16"/>
    </w:rPr>
  </w:style>
  <w:style w:type="numbering" w:customStyle="1" w:styleId="Stile2">
    <w:name w:val="Stile2"/>
    <w:uiPriority w:val="99"/>
    <w:rsid w:val="000D5E13"/>
    <w:pPr>
      <w:numPr>
        <w:numId w:val="36"/>
      </w:numPr>
    </w:pPr>
  </w:style>
  <w:style w:type="paragraph" w:customStyle="1" w:styleId="Smart">
    <w:name w:val="Smart"/>
    <w:basedOn w:val="Titolo2"/>
    <w:link w:val="SmartCarattere"/>
    <w:qFormat/>
    <w:rsid w:val="00516C27"/>
    <w:pPr>
      <w:numPr>
        <w:numId w:val="30"/>
      </w:numPr>
      <w:spacing w:before="120" w:after="120"/>
    </w:pPr>
    <w:rPr>
      <w:rFonts w:ascii="Century Gothic" w:hAnsi="Century Gothic"/>
      <w:b/>
      <w:color w:val="000000" w:themeColor="text1"/>
      <w:sz w:val="20"/>
    </w:rPr>
  </w:style>
  <w:style w:type="character" w:customStyle="1" w:styleId="SmartCarattere">
    <w:name w:val="Smart Carattere"/>
    <w:basedOn w:val="ParagrafoelencoCarattere"/>
    <w:link w:val="Smart"/>
    <w:rsid w:val="00516C27"/>
    <w:rPr>
      <w:rFonts w:ascii="Century Gothic" w:eastAsiaTheme="majorEastAsia" w:hAnsi="Century Gothic" w:cstheme="majorBidi"/>
      <w:b/>
      <w:color w:val="000000" w:themeColor="text1"/>
      <w:sz w:val="20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6C2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8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5886B5-737D-4361-AA97-53BD30932D40}"/>
      </w:docPartPr>
      <w:docPartBody>
        <w:p w:rsidR="00450DF1" w:rsidRDefault="00620DEE"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B67DC5EC97F4D7DA0D560C7107754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F88A60-0152-4189-B43B-28A34655DB8C}"/>
      </w:docPartPr>
      <w:docPartBody>
        <w:p w:rsidR="00F84998" w:rsidRDefault="00AE0E6F" w:rsidP="00AE0E6F">
          <w:pPr>
            <w:pStyle w:val="6B67DC5EC97F4D7DA0D560C71077547D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A3A26531C14D33AC80561D543463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6FB0FF-BFF9-4AB6-AF07-7570D2E1EFF5}"/>
      </w:docPartPr>
      <w:docPartBody>
        <w:p w:rsidR="00F84998" w:rsidRDefault="00754944" w:rsidP="00754944">
          <w:pPr>
            <w:pStyle w:val="E3A3A26531C14D33AC80561D5434638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AE92EB7CFE7418DB73BAE69081A4D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803CCF-BDDA-4C7F-993C-29AE495CF2A0}"/>
      </w:docPartPr>
      <w:docPartBody>
        <w:p w:rsidR="00F84998" w:rsidRDefault="00754944" w:rsidP="00754944">
          <w:pPr>
            <w:pStyle w:val="EAE92EB7CFE7418DB73BAE69081A4DE8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ECF1008873422A81186F726C776A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71A62B-E910-4649-A800-5D8DD4606EB0}"/>
      </w:docPartPr>
      <w:docPartBody>
        <w:p w:rsidR="00F84998" w:rsidRDefault="00AE0E6F" w:rsidP="00AE0E6F">
          <w:pPr>
            <w:pStyle w:val="81ECF1008873422A81186F726C776A7A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2A3482767F498B95E3BD85F5172B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2A5D5D-1088-48DA-8220-37E605FC4A36}"/>
      </w:docPartPr>
      <w:docPartBody>
        <w:p w:rsidR="00F84998" w:rsidRDefault="00754944" w:rsidP="00754944">
          <w:pPr>
            <w:pStyle w:val="332A3482767F498B95E3BD85F5172B5D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1D0CEB092848B6ACE6FCE8C53062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389BBA-1C87-4F80-8E51-E7BAF0F5E40A}"/>
      </w:docPartPr>
      <w:docPartBody>
        <w:p w:rsidR="00F84998" w:rsidRDefault="00754944" w:rsidP="00754944">
          <w:pPr>
            <w:pStyle w:val="FC1D0CEB092848B6ACE6FCE8C5306211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3D1E74DB18413D8F1E475CC42FD0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5C5033-7304-4C0C-A9D6-FBFA12C4211D}"/>
      </w:docPartPr>
      <w:docPartBody>
        <w:p w:rsidR="00F84998" w:rsidRDefault="00AE0E6F" w:rsidP="00AE0E6F">
          <w:pPr>
            <w:pStyle w:val="883D1E74DB18413D8F1E475CC42FD01F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CFF803E25FE4B5F90F10F9EEC1BEF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1CD7E2-8C9D-44C2-810F-DB17B339E85A}"/>
      </w:docPartPr>
      <w:docPartBody>
        <w:p w:rsidR="00F84998" w:rsidRDefault="00754944" w:rsidP="00754944">
          <w:pPr>
            <w:pStyle w:val="DCFF803E25FE4B5F90F10F9EEC1BEF9B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EEC744BBC1144B8A1D172CEA5A1B2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770E1B-5C11-4A43-BC7A-B8335740ED11}"/>
      </w:docPartPr>
      <w:docPartBody>
        <w:p w:rsidR="00F84998" w:rsidRDefault="00AE0E6F" w:rsidP="00AE0E6F">
          <w:pPr>
            <w:pStyle w:val="5EEC744BBC1144B8A1D172CEA5A1B241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F394CA3AA549089ED7B97F12142F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C1AAE8-5D74-4929-9386-5EE925A1851C}"/>
      </w:docPartPr>
      <w:docPartBody>
        <w:p w:rsidR="00F84998" w:rsidRDefault="00754944" w:rsidP="00754944">
          <w:pPr>
            <w:pStyle w:val="2FF394CA3AA549089ED7B97F12142F10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E7C3F9FA87404FA4B7B3A2D7EE9B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4C30F1-EC3E-4485-A5F7-73F9A1D61ED7}"/>
      </w:docPartPr>
      <w:docPartBody>
        <w:p w:rsidR="00F84998" w:rsidRDefault="00AE0E6F" w:rsidP="00AE0E6F">
          <w:pPr>
            <w:pStyle w:val="F9E7C3F9FA87404FA4B7B3A2D7EE9BE9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4CAE9916214ABD8C25415A270724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90EE79-970C-4ED1-8BF4-2C07AC53CE5B}"/>
      </w:docPartPr>
      <w:docPartBody>
        <w:p w:rsidR="00F84998" w:rsidRDefault="00754944" w:rsidP="00754944">
          <w:pPr>
            <w:pStyle w:val="DA4CAE9916214ABD8C25415A2707245B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F713116864A4BE3A2816CA715E283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C75867-EF09-4A9D-AB7D-5C66D52A8A77}"/>
      </w:docPartPr>
      <w:docPartBody>
        <w:p w:rsidR="00F84998" w:rsidRDefault="00AE0E6F" w:rsidP="00AE0E6F">
          <w:pPr>
            <w:pStyle w:val="BF713116864A4BE3A2816CA715E2833B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2F150F9B5DA4791A6112CE51AEC79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4CC75A-742F-440F-8F04-8E41BE73F181}"/>
      </w:docPartPr>
      <w:docPartBody>
        <w:p w:rsidR="00F84998" w:rsidRDefault="00AE0E6F" w:rsidP="00AE0E6F">
          <w:pPr>
            <w:pStyle w:val="62F150F9B5DA4791A6112CE51AEC79F4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68F3180A9864595A6594B1A2A8CEA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FC9478-574E-4138-8AE4-519E94995EE2}"/>
      </w:docPartPr>
      <w:docPartBody>
        <w:p w:rsidR="00F84998" w:rsidRDefault="00AE0E6F" w:rsidP="00AE0E6F">
          <w:pPr>
            <w:pStyle w:val="C68F3180A9864595A6594B1A2A8CEA08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03D91B873614A8FA253B8A846DB00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573680-66A2-4D05-B5FB-FF2B48FC0513}"/>
      </w:docPartPr>
      <w:docPartBody>
        <w:p w:rsidR="00F84998" w:rsidRDefault="00AE0E6F" w:rsidP="00AE0E6F">
          <w:pPr>
            <w:pStyle w:val="903D91B873614A8FA253B8A846DB0019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ECF58F9D0CC4D48A2CEA7023581A3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6EF019-99E1-45F1-BA0C-310DC40A893C}"/>
      </w:docPartPr>
      <w:docPartBody>
        <w:p w:rsidR="00F84998" w:rsidRDefault="00754944" w:rsidP="00754944">
          <w:pPr>
            <w:pStyle w:val="EECF58F9D0CC4D48A2CEA7023581A38F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83E922E50D1456BA205601801BC3F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BC2CA6-BD1C-4842-B3A8-00E3ADC03CBF}"/>
      </w:docPartPr>
      <w:docPartBody>
        <w:p w:rsidR="00F84998" w:rsidRDefault="00AE0E6F" w:rsidP="00AE0E6F">
          <w:pPr>
            <w:pStyle w:val="983E922E50D1456BA205601801BC3FDA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D60C444E3594E4CB1DCD7FB9E52FC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5AA96A-2014-4BEA-8CC8-2BED75A1109B}"/>
      </w:docPartPr>
      <w:docPartBody>
        <w:p w:rsidR="00F84998" w:rsidRDefault="00AE0E6F" w:rsidP="00AE0E6F">
          <w:pPr>
            <w:pStyle w:val="3D60C444E3594E4CB1DCD7FB9E52FCFF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6AD93343B0049C3A7C429679E2D22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AFF2B4-3929-4578-8B63-B6197FA77F45}"/>
      </w:docPartPr>
      <w:docPartBody>
        <w:p w:rsidR="00F84998" w:rsidRDefault="00F84998" w:rsidP="00F84998">
          <w:pPr>
            <w:pStyle w:val="26AD93343B0049C3A7C429679E2D220C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6F3FA073778410B8E76EC2001395E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0880CF-4C78-41E5-8755-6CCCFBBA38DB}"/>
      </w:docPartPr>
      <w:docPartBody>
        <w:p w:rsidR="00F84998" w:rsidRDefault="00AE0E6F" w:rsidP="00AE0E6F">
          <w:pPr>
            <w:pStyle w:val="76F3FA073778410B8E76EC2001395EF1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3E3BB362574B5FBAA1058221E17D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9CEF82-CFAC-470E-B013-4B2FFFF54041}"/>
      </w:docPartPr>
      <w:docPartBody>
        <w:p w:rsidR="00F84998" w:rsidRDefault="00F84998" w:rsidP="00F84998">
          <w:pPr>
            <w:pStyle w:val="883E3BB362574B5FBAA1058221E17D37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FCB50B69C4940A48254793FBB5160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6A2413-429A-439C-8161-E0A5DE1327C0}"/>
      </w:docPartPr>
      <w:docPartBody>
        <w:p w:rsidR="00F84998" w:rsidRDefault="00AE0E6F" w:rsidP="00AE0E6F">
          <w:pPr>
            <w:pStyle w:val="BFCB50B69C4940A48254793FBB516066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078E93A0D0A426E9EAAA144904E0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554EEF-FFFC-4471-AED1-DC54FBF550CC}"/>
      </w:docPartPr>
      <w:docPartBody>
        <w:p w:rsidR="009F4AFB" w:rsidRDefault="00AE0E6F" w:rsidP="00AE0E6F">
          <w:pPr>
            <w:pStyle w:val="A078E93A0D0A426E9EAAA144904E045F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CA33E131FF41038FFD993636D433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D2F226-675B-4FA2-BE02-72DA2EB23E46}"/>
      </w:docPartPr>
      <w:docPartBody>
        <w:p w:rsidR="009F4AFB" w:rsidRDefault="00AE0E6F" w:rsidP="00AE0E6F">
          <w:pPr>
            <w:pStyle w:val="57CA33E131FF41038FFD993636D4335D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ACB7CDD287A4FCC9581044C953295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6C9243-907E-402E-BA08-1378D8DDB6E5}"/>
      </w:docPartPr>
      <w:docPartBody>
        <w:p w:rsidR="009F4AFB" w:rsidRDefault="00AE0E6F" w:rsidP="00AE0E6F">
          <w:pPr>
            <w:pStyle w:val="9ACB7CDD287A4FCC9581044C953295B4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9591BC53D9743A69215E03A33C263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CE160-6232-43D1-8683-06F771D24646}"/>
      </w:docPartPr>
      <w:docPartBody>
        <w:p w:rsidR="008A52C3" w:rsidRDefault="00AE0E6F" w:rsidP="00AE0E6F">
          <w:pPr>
            <w:pStyle w:val="D9591BC53D9743A69215E03A33C263B62"/>
          </w:pPr>
          <w:r>
            <w:rPr>
              <w:rFonts w:ascii="Century Gothic" w:eastAsia="Century Gothic" w:hAnsi="Century Gothic" w:cs="Century Gothic"/>
              <w:sz w:val="20"/>
              <w:szCs w:val="20"/>
            </w:rPr>
            <w:t>ID …</w:t>
          </w: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1AE694B52C4890ABDA628E50522B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F02086-547B-459E-B0A0-BC2BABAEAD60}"/>
      </w:docPartPr>
      <w:docPartBody>
        <w:p w:rsidR="00B07C96" w:rsidRDefault="00AE0E6F" w:rsidP="00AE0E6F">
          <w:pPr>
            <w:pStyle w:val="141AE694B52C4890ABDA628E50522BDC2"/>
          </w:pPr>
          <w:r w:rsidRPr="009153A4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87920C460379426199BD048B079DBA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54EAB4-6D91-4466-9D19-2B6846F4CC1F}"/>
      </w:docPartPr>
      <w:docPartBody>
        <w:p w:rsidR="00B07C96" w:rsidRDefault="00B07C96" w:rsidP="00B07C96">
          <w:pPr>
            <w:pStyle w:val="87920C460379426199BD048B079DBAC5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E09B1F6C744FACB6DE76B5C1FDA7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26BFAD-33C9-4075-ACD7-21CFD8C7F9C9}"/>
      </w:docPartPr>
      <w:docPartBody>
        <w:p w:rsidR="00B07C96" w:rsidRDefault="00AE0E6F" w:rsidP="00AE0E6F">
          <w:pPr>
            <w:pStyle w:val="E6E09B1F6C744FACB6DE76B5C1FDA7FC2"/>
          </w:pPr>
          <w:r w:rsidRPr="009153A4">
            <w:rPr>
              <w:rStyle w:val="Testosegnaposto"/>
              <w:rFonts w:ascii="Century Gothic" w:hAnsi="Century Gothic"/>
              <w:sz w:val="20"/>
              <w:szCs w:val="20"/>
            </w:rPr>
            <w:t>Fare clic o toccare qui per immettere il testo.</w:t>
          </w:r>
        </w:p>
      </w:docPartBody>
    </w:docPart>
    <w:docPart>
      <w:docPartPr>
        <w:name w:val="E3C0D58AEAA1420AA406A6FFFA322B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189F1E-C8D9-416D-8174-A800A4DC727B}"/>
      </w:docPartPr>
      <w:docPartBody>
        <w:p w:rsidR="00B07C96" w:rsidRDefault="00AE0E6F" w:rsidP="00AE0E6F">
          <w:pPr>
            <w:pStyle w:val="E3C0D58AEAA1420AA406A6FFFA322B80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630F15C04A42E782BDC4C2E3EAAD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9563F2-36DC-4A4A-A3F4-D823C715D510}"/>
      </w:docPartPr>
      <w:docPartBody>
        <w:p w:rsidR="00B07C96" w:rsidRDefault="00AE0E6F" w:rsidP="00AE0E6F">
          <w:pPr>
            <w:pStyle w:val="0D630F15C04A42E782BDC4C2E3EAADEA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EEBA398DD324295AED94A3C64454D2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EF15F-9077-4B2B-A5CA-B39D8F67C4B7}"/>
      </w:docPartPr>
      <w:docPartBody>
        <w:p w:rsidR="00B07C96" w:rsidRDefault="00AE0E6F" w:rsidP="00AE0E6F">
          <w:pPr>
            <w:pStyle w:val="2EEBA398DD324295AED94A3C64454D2F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516C0719894174BC80864F413319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44A239-4A6A-4F3A-8C5D-BC1371D50754}"/>
      </w:docPartPr>
      <w:docPartBody>
        <w:p w:rsidR="00B07C96" w:rsidRDefault="00AE0E6F" w:rsidP="00AE0E6F">
          <w:pPr>
            <w:pStyle w:val="FA516C0719894174BC80864F413319C6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C5A9D645B64A4084C1F0344200BB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AA5B2F-C8C1-4B42-A8C7-B1208BE78B2F}"/>
      </w:docPartPr>
      <w:docPartBody>
        <w:p w:rsidR="00B07C96" w:rsidRDefault="00AE0E6F" w:rsidP="00AE0E6F">
          <w:pPr>
            <w:pStyle w:val="BAC5A9D645B64A4084C1F0344200BB88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4CDE44F49B48C6A0BDAC4E5D5B8C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1D1844-2689-4FBC-A61A-A18100E57A16}"/>
      </w:docPartPr>
      <w:docPartBody>
        <w:p w:rsidR="00B07C96" w:rsidRDefault="00AE0E6F" w:rsidP="00AE0E6F">
          <w:pPr>
            <w:pStyle w:val="564CDE44F49B48C6A0BDAC4E5D5B8C89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BE18267BE44990A330EB139AC992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AB8FBA-B299-490E-B41C-3DE3AFAAEB4F}"/>
      </w:docPartPr>
      <w:docPartBody>
        <w:p w:rsidR="00B07C96" w:rsidRDefault="00AE0E6F" w:rsidP="00AE0E6F">
          <w:pPr>
            <w:pStyle w:val="56BE18267BE44990A330EB139AC9927F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43D7074AFF4AB1A2349BA109509A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B0BC73-A88A-4FCD-9238-2CE5C524C76E}"/>
      </w:docPartPr>
      <w:docPartBody>
        <w:p w:rsidR="00B07C96" w:rsidRDefault="00AE0E6F" w:rsidP="00AE0E6F">
          <w:pPr>
            <w:pStyle w:val="4943D7074AFF4AB1A2349BA109509A96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8DD8D9ED334BD8B79D6C57CE8144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409E1F-59D2-46A0-8140-4016F57A751B}"/>
      </w:docPartPr>
      <w:docPartBody>
        <w:p w:rsidR="00B07C96" w:rsidRDefault="00AE0E6F" w:rsidP="00AE0E6F">
          <w:pPr>
            <w:pStyle w:val="3F8DD8D9ED334BD8B79D6C57CE814428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C3C6DAE33C40ED988B683B14D78A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8F187A-B9D8-4008-AFAB-B078707BA5CB}"/>
      </w:docPartPr>
      <w:docPartBody>
        <w:p w:rsidR="00B07C96" w:rsidRDefault="00AE0E6F" w:rsidP="00AE0E6F">
          <w:pPr>
            <w:pStyle w:val="B2C3C6DAE33C40ED988B683B14D78A87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AAB09F11DD44EADA486B4AB348BDB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AA8230-96AF-456E-A5EA-E41326549A09}"/>
      </w:docPartPr>
      <w:docPartBody>
        <w:p w:rsidR="00B07C96" w:rsidRDefault="00AE0E6F" w:rsidP="00AE0E6F">
          <w:pPr>
            <w:pStyle w:val="3AAB09F11DD44EADA486B4AB348BDBD7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D5CC18E4D45474EA5EEB47E42F4C6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0B2B3-3E1B-4A3F-9312-ECF8A80E1F1B}"/>
      </w:docPartPr>
      <w:docPartBody>
        <w:p w:rsidR="00B07C96" w:rsidRDefault="00AE0E6F" w:rsidP="00AE0E6F">
          <w:pPr>
            <w:pStyle w:val="FD5CC18E4D45474EA5EEB47E42F4C62D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69A4DF80F964C3EBD098E94766F35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B0F572-7520-48CC-865B-392EB31E7997}"/>
      </w:docPartPr>
      <w:docPartBody>
        <w:p w:rsidR="00B07C96" w:rsidRDefault="00AE0E6F" w:rsidP="00AE0E6F">
          <w:pPr>
            <w:pStyle w:val="A69A4DF80F964C3EBD098E94766F355F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6D8B268FA14497D8C554EC5F3F160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70D75F-E328-44EC-A63C-B3CC30A4CFB0}"/>
      </w:docPartPr>
      <w:docPartBody>
        <w:p w:rsidR="00B07C96" w:rsidRDefault="00AE0E6F" w:rsidP="00AE0E6F">
          <w:pPr>
            <w:pStyle w:val="76D8B268FA14497D8C554EC5F3F1601C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B7D40982E2443D78E00F9F7674190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EB57D2-A474-41D6-9F39-E675D606683B}"/>
      </w:docPartPr>
      <w:docPartBody>
        <w:p w:rsidR="00B07C96" w:rsidRDefault="00AE0E6F" w:rsidP="00AE0E6F">
          <w:pPr>
            <w:pStyle w:val="DB7D40982E2443D78E00F9F76741903B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3EA6BD5EB04B629C09CBCCC2A9E9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4DEE45-8669-465C-9D9F-D9114C0C344D}"/>
      </w:docPartPr>
      <w:docPartBody>
        <w:p w:rsidR="00B07C96" w:rsidRDefault="00AE0E6F" w:rsidP="00AE0E6F">
          <w:pPr>
            <w:pStyle w:val="0A3EA6BD5EB04B629C09CBCCC2A9E995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C0C5BB0E5064A128883634C011594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E70FFB-5205-411F-B761-E983637C3721}"/>
      </w:docPartPr>
      <w:docPartBody>
        <w:p w:rsidR="00B07C96" w:rsidRDefault="00AE0E6F" w:rsidP="00AE0E6F">
          <w:pPr>
            <w:pStyle w:val="DC0C5BB0E5064A128883634C011594CC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3477A4F7AEF4F6C90BE5C73A327CA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6D2E9F-AB1C-4874-A50D-68A3526C60AD}"/>
      </w:docPartPr>
      <w:docPartBody>
        <w:p w:rsidR="00B07C96" w:rsidRDefault="00AE0E6F" w:rsidP="00AE0E6F">
          <w:pPr>
            <w:pStyle w:val="93477A4F7AEF4F6C90BE5C73A327CA25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62A9A8614946489ACCD3B122B9CE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46F44D-9E1A-493E-B9C5-C3EDF9229490}"/>
      </w:docPartPr>
      <w:docPartBody>
        <w:p w:rsidR="00B07C96" w:rsidRDefault="00AE0E6F" w:rsidP="00AE0E6F">
          <w:pPr>
            <w:pStyle w:val="9462A9A8614946489ACCD3B122B9CE55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C0789EE3E14161BC03AA14492978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26A87C-C17E-4016-ADBE-82472ADAEC49}"/>
      </w:docPartPr>
      <w:docPartBody>
        <w:p w:rsidR="00B07C96" w:rsidRDefault="00AE0E6F" w:rsidP="00AE0E6F">
          <w:pPr>
            <w:pStyle w:val="1EC0789EE3E14161BC03AA14492978A0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028FB6A377245F0A8F322623E9842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DA36DD-F477-4361-AC9F-63546AF0DD12}"/>
      </w:docPartPr>
      <w:docPartBody>
        <w:p w:rsidR="00B07C96" w:rsidRDefault="00AE0E6F" w:rsidP="00AE0E6F">
          <w:pPr>
            <w:pStyle w:val="E028FB6A377245F0A8F322623E9842A2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6C9B4501E5408F963599B2EF7717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D227E9-133B-45BB-B13C-93B1692CC07B}"/>
      </w:docPartPr>
      <w:docPartBody>
        <w:p w:rsidR="00B07C96" w:rsidRDefault="00AE0E6F" w:rsidP="00AE0E6F">
          <w:pPr>
            <w:pStyle w:val="7B6C9B4501E5408F963599B2EF77176D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E8679A46314B2C858D1D40D6B5A6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64A77-4A9A-4F5C-9C46-82D8581BB3D4}"/>
      </w:docPartPr>
      <w:docPartBody>
        <w:p w:rsidR="00B07C96" w:rsidRDefault="00AE0E6F" w:rsidP="00AE0E6F">
          <w:pPr>
            <w:pStyle w:val="75E8679A46314B2C858D1D40D6B5A6D4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B481465C334DFE84F02F4048138D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64EFF7-1487-4844-B755-F1EDD06FCC92}"/>
      </w:docPartPr>
      <w:docPartBody>
        <w:p w:rsidR="00B07C96" w:rsidRDefault="00AE0E6F" w:rsidP="00AE0E6F">
          <w:pPr>
            <w:pStyle w:val="81B481465C334DFE84F02F4048138DAC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83C2300A9143258C973E524C2C01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C17AAF-136A-4B6C-BC82-F1923C0F025F}"/>
      </w:docPartPr>
      <w:docPartBody>
        <w:p w:rsidR="00B07C96" w:rsidRDefault="00AE0E6F" w:rsidP="00AE0E6F">
          <w:pPr>
            <w:pStyle w:val="C283C2300A9143258C973E524C2C016D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3BBE6AC73E0481DAAA6C35AC1F47C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38460A-ACE3-4946-85FF-C7849F87BDDE}"/>
      </w:docPartPr>
      <w:docPartBody>
        <w:p w:rsidR="00B07C96" w:rsidRDefault="00AE0E6F" w:rsidP="00AE0E6F">
          <w:pPr>
            <w:pStyle w:val="53BBE6AC73E0481DAAA6C35AC1F47C8B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8A9BCF6E4CA4E65AE73DD66592FF0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D37DFE-A41F-469A-A84E-415ED205AF9B}"/>
      </w:docPartPr>
      <w:docPartBody>
        <w:p w:rsidR="00B07C96" w:rsidRDefault="00AE0E6F" w:rsidP="00AE0E6F">
          <w:pPr>
            <w:pStyle w:val="C8A9BCF6E4CA4E65AE73DD66592FF07A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9C66E5279E4036954914653F8F61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C10014-BF24-4CAF-A3CB-F284A4688DD3}"/>
      </w:docPartPr>
      <w:docPartBody>
        <w:p w:rsidR="00B07C96" w:rsidRDefault="00AE0E6F" w:rsidP="00AE0E6F">
          <w:pPr>
            <w:pStyle w:val="5F9C66E5279E4036954914653F8F61BB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132D357F02B4C39849FC45503B59E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A1D0A8-D270-4A39-BFE0-647DD75103CB}"/>
      </w:docPartPr>
      <w:docPartBody>
        <w:p w:rsidR="00B07C96" w:rsidRDefault="00AE0E6F" w:rsidP="00AE0E6F">
          <w:pPr>
            <w:pStyle w:val="D132D357F02B4C39849FC45503B59E41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7A7D735F9D5446281178E135DEA56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41F1E5-38F0-4527-9DB2-10CDAB2CB8E7}"/>
      </w:docPartPr>
      <w:docPartBody>
        <w:p w:rsidR="00B07C96" w:rsidRDefault="00AE0E6F" w:rsidP="00AE0E6F">
          <w:pPr>
            <w:pStyle w:val="A7A7D735F9D5446281178E135DEA5633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3CA15C8A584B11A8280F2477973E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218E80-DDF0-40E2-82EA-47EA9C0E106B}"/>
      </w:docPartPr>
      <w:docPartBody>
        <w:p w:rsidR="00B07C96" w:rsidRDefault="00AE0E6F" w:rsidP="00AE0E6F">
          <w:pPr>
            <w:pStyle w:val="493CA15C8A584B11A8280F2477973E88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669418491C48D3A5BC6F4E7D5C11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810E5-A92B-4300-B909-C8260C799742}"/>
      </w:docPartPr>
      <w:docPartBody>
        <w:p w:rsidR="00B07C96" w:rsidRDefault="00AE0E6F" w:rsidP="00AE0E6F">
          <w:pPr>
            <w:pStyle w:val="ED669418491C48D3A5BC6F4E7D5C11E7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BBA5C3A0BD644B4946D5E8515D510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BD4CCA-E6A9-4B67-A4F4-AC0C1A5DBD44}"/>
      </w:docPartPr>
      <w:docPartBody>
        <w:p w:rsidR="00B07C96" w:rsidRDefault="00AE0E6F" w:rsidP="00AE0E6F">
          <w:pPr>
            <w:pStyle w:val="0BBA5C3A0BD644B4946D5E8515D5109F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464EEB6F554B479C237EDC0CCC21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D908C7-28D3-4798-864F-73C2BEEF0971}"/>
      </w:docPartPr>
      <w:docPartBody>
        <w:p w:rsidR="00B07C96" w:rsidRDefault="00AE0E6F" w:rsidP="00AE0E6F">
          <w:pPr>
            <w:pStyle w:val="E6464EEB6F554B479C237EDC0CCC21DA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0A0916482140378DE9ACBB95BFA3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A15EFD-C103-479F-842D-74AB6B7297C0}"/>
      </w:docPartPr>
      <w:docPartBody>
        <w:p w:rsidR="00B07C96" w:rsidRDefault="00AE0E6F" w:rsidP="00AE0E6F">
          <w:pPr>
            <w:pStyle w:val="8A0A0916482140378DE9ACBB95BFA394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4DD3F6AFBC423FA09D7F77DDFC4C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4E44A-4AD3-4AB1-8ECF-0C0DAB54A815}"/>
      </w:docPartPr>
      <w:docPartBody>
        <w:p w:rsidR="00B07C96" w:rsidRDefault="00AE0E6F" w:rsidP="00AE0E6F">
          <w:pPr>
            <w:pStyle w:val="9F4DD3F6AFBC423FA09D7F77DDFC4CFE2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103DEDA7AB1419AA25C83F84A14B9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EEDB20-3881-4B1F-8174-85AF6E46E72B}"/>
      </w:docPartPr>
      <w:docPartBody>
        <w:p w:rsidR="00DF7228" w:rsidRDefault="00AE0E6F" w:rsidP="00AE0E6F">
          <w:pPr>
            <w:pStyle w:val="2103DEDA7AB1419AA25C83F84A14B9DC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E2682744F640F5A7022454F34AD7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BEB45-8C34-473D-90E2-33EC5AEE3C18}"/>
      </w:docPartPr>
      <w:docPartBody>
        <w:p w:rsidR="00DF7228" w:rsidRDefault="00AE0E6F" w:rsidP="00AE0E6F">
          <w:pPr>
            <w:pStyle w:val="94E2682744F640F5A7022454F34AD7A4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A174CE511943C0A276782FE2E9E95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80E639-135C-4E6A-9CA3-5DC18E7AA214}"/>
      </w:docPartPr>
      <w:docPartBody>
        <w:p w:rsidR="00DF7228" w:rsidRDefault="00AE0E6F" w:rsidP="00AE0E6F">
          <w:pPr>
            <w:pStyle w:val="75A174CE511943C0A276782FE2E9E95B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1C4EC94F1143EBAB62555D570446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C938E5-60E6-46A9-A272-7A6D2DB87E1E}"/>
      </w:docPartPr>
      <w:docPartBody>
        <w:p w:rsidR="00DF7228" w:rsidRDefault="00AE0E6F" w:rsidP="00AE0E6F">
          <w:pPr>
            <w:pStyle w:val="E21C4EC94F1143EBAB62555D570446D8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2AF83F6EBE426F8DFF859CBB9093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18D06B-0B12-46F4-9200-673C79C391D2}"/>
      </w:docPartPr>
      <w:docPartBody>
        <w:p w:rsidR="00DF7228" w:rsidRDefault="00AE0E6F" w:rsidP="00AE0E6F">
          <w:pPr>
            <w:pStyle w:val="FF2AF83F6EBE426F8DFF859CBB909388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802E54309234EC8B3AA7246707268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31E613-5B31-4EA4-9072-3766603FF6AB}"/>
      </w:docPartPr>
      <w:docPartBody>
        <w:p w:rsidR="00DF7228" w:rsidRDefault="00AE0E6F" w:rsidP="00AE0E6F">
          <w:pPr>
            <w:pStyle w:val="4802E54309234EC8B3AA724670726831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2D81F9478B842748812EA36ECEA6C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D57379-B831-440E-B98C-CC2FEAAF762F}"/>
      </w:docPartPr>
      <w:docPartBody>
        <w:p w:rsidR="00DF7228" w:rsidRDefault="00AE0E6F" w:rsidP="00AE0E6F">
          <w:pPr>
            <w:pStyle w:val="C2D81F9478B842748812EA36ECEA6CBF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A1C0994D664507B95B1F451DB891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D80D43-7F11-4342-9723-C2368148BD16}"/>
      </w:docPartPr>
      <w:docPartBody>
        <w:p w:rsidR="00DF7228" w:rsidRDefault="00AE0E6F" w:rsidP="00AE0E6F">
          <w:pPr>
            <w:pStyle w:val="B4A1C0994D664507B95B1F451DB8910F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986C8C9FFA451EBDBC70A6B0174E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BE9D85-DB91-479F-958C-F8B8D46D9BB3}"/>
      </w:docPartPr>
      <w:docPartBody>
        <w:p w:rsidR="00DF7228" w:rsidRDefault="00AE0E6F" w:rsidP="00AE0E6F">
          <w:pPr>
            <w:pStyle w:val="5A986C8C9FFA451EBDBC70A6B0174E0A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4D908D639A430EBDF1B25A38BA7E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4F9890-8B22-476F-B836-60CEF5578346}"/>
      </w:docPartPr>
      <w:docPartBody>
        <w:p w:rsidR="00DF7228" w:rsidRDefault="00AE0E6F" w:rsidP="00AE0E6F">
          <w:pPr>
            <w:pStyle w:val="524D908D639A430EBDF1B25A38BA7EC8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03D2199BE6D435DBC48A38678E4EB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2EF73-F6D8-450B-BAE1-735FB4CB34A2}"/>
      </w:docPartPr>
      <w:docPartBody>
        <w:p w:rsidR="00DF7228" w:rsidRDefault="00AE0E6F" w:rsidP="00AE0E6F">
          <w:pPr>
            <w:pStyle w:val="E03D2199BE6D435DBC48A38678E4EBF0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1F74D0CCCC54F4096CF022E7F51EC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919EF2-D569-434D-A950-D9F17CC15B64}"/>
      </w:docPartPr>
      <w:docPartBody>
        <w:p w:rsidR="00DF7228" w:rsidRDefault="00AE0E6F" w:rsidP="00AE0E6F">
          <w:pPr>
            <w:pStyle w:val="A1F74D0CCCC54F4096CF022E7F51ECD1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41C63B491AF4239BF69841A9DFD2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CEE5BA-7B77-4C6C-B369-75369B8DE26D}"/>
      </w:docPartPr>
      <w:docPartBody>
        <w:p w:rsidR="00DF7228" w:rsidRDefault="00AE0E6F" w:rsidP="00AE0E6F">
          <w:pPr>
            <w:pStyle w:val="E41C63B491AF4239BF69841A9DFD27C9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8633F8DEB1F427587BA4A7F9AE69C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99499A-701C-413F-96F9-AFC64E6B0F1A}"/>
      </w:docPartPr>
      <w:docPartBody>
        <w:p w:rsidR="00DF7228" w:rsidRDefault="00AE0E6F" w:rsidP="00AE0E6F">
          <w:pPr>
            <w:pStyle w:val="48633F8DEB1F427587BA4A7F9AE69C383"/>
          </w:pPr>
          <w:r w:rsidRPr="0050478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Calibri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EE"/>
    <w:rsid w:val="0012252F"/>
    <w:rsid w:val="002C1ADA"/>
    <w:rsid w:val="002F4EE1"/>
    <w:rsid w:val="0036435C"/>
    <w:rsid w:val="00450DF1"/>
    <w:rsid w:val="00532BF7"/>
    <w:rsid w:val="005C6078"/>
    <w:rsid w:val="00620DEE"/>
    <w:rsid w:val="00754944"/>
    <w:rsid w:val="00754C02"/>
    <w:rsid w:val="007B1224"/>
    <w:rsid w:val="008A52C3"/>
    <w:rsid w:val="008E4073"/>
    <w:rsid w:val="009F4AFB"/>
    <w:rsid w:val="00AE0E6F"/>
    <w:rsid w:val="00B07C96"/>
    <w:rsid w:val="00BD6797"/>
    <w:rsid w:val="00DF7228"/>
    <w:rsid w:val="00F84998"/>
    <w:rsid w:val="00FA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E0E6F"/>
    <w:rPr>
      <w:color w:val="808080"/>
    </w:rPr>
  </w:style>
  <w:style w:type="paragraph" w:customStyle="1" w:styleId="76F3FA073778410B8E76EC2001395EF1">
    <w:name w:val="76F3FA073778410B8E76EC2001395EF1"/>
    <w:rsid w:val="00AE0E6F"/>
    <w:rPr>
      <w:rFonts w:eastAsiaTheme="minorHAnsi"/>
      <w:lang w:eastAsia="en-US"/>
    </w:rPr>
  </w:style>
  <w:style w:type="paragraph" w:customStyle="1" w:styleId="BFCB50B69C4940A48254793FBB516066">
    <w:name w:val="BFCB50B69C4940A48254793FBB516066"/>
    <w:rsid w:val="00AE0E6F"/>
    <w:rPr>
      <w:rFonts w:eastAsiaTheme="minorHAnsi"/>
      <w:lang w:eastAsia="en-US"/>
    </w:rPr>
  </w:style>
  <w:style w:type="paragraph" w:customStyle="1" w:styleId="E3C0D58AEAA1420AA406A6FFFA322B80">
    <w:name w:val="E3C0D58AEAA1420AA406A6FFFA322B80"/>
    <w:rsid w:val="00AE0E6F"/>
    <w:rPr>
      <w:rFonts w:eastAsiaTheme="minorHAnsi"/>
      <w:lang w:eastAsia="en-US"/>
    </w:rPr>
  </w:style>
  <w:style w:type="paragraph" w:customStyle="1" w:styleId="0D630F15C04A42E782BDC4C2E3EAADEA">
    <w:name w:val="0D630F15C04A42E782BDC4C2E3EAADEA"/>
    <w:rsid w:val="00AE0E6F"/>
    <w:rPr>
      <w:rFonts w:eastAsiaTheme="minorHAnsi"/>
      <w:lang w:eastAsia="en-US"/>
    </w:rPr>
  </w:style>
  <w:style w:type="paragraph" w:customStyle="1" w:styleId="2EEBA398DD324295AED94A3C64454D2F">
    <w:name w:val="2EEBA398DD324295AED94A3C64454D2F"/>
    <w:rsid w:val="00AE0E6F"/>
    <w:rPr>
      <w:rFonts w:eastAsiaTheme="minorHAnsi"/>
      <w:lang w:eastAsia="en-US"/>
    </w:rPr>
  </w:style>
  <w:style w:type="paragraph" w:customStyle="1" w:styleId="FA516C0719894174BC80864F413319C6">
    <w:name w:val="FA516C0719894174BC80864F413319C6"/>
    <w:rsid w:val="00AE0E6F"/>
    <w:rPr>
      <w:rFonts w:eastAsiaTheme="minorHAnsi"/>
      <w:lang w:eastAsia="en-US"/>
    </w:rPr>
  </w:style>
  <w:style w:type="paragraph" w:customStyle="1" w:styleId="BAC5A9D645B64A4084C1F0344200BB88">
    <w:name w:val="BAC5A9D645B64A4084C1F0344200BB88"/>
    <w:rsid w:val="00AE0E6F"/>
    <w:rPr>
      <w:rFonts w:eastAsiaTheme="minorHAnsi"/>
      <w:lang w:eastAsia="en-US"/>
    </w:rPr>
  </w:style>
  <w:style w:type="paragraph" w:customStyle="1" w:styleId="564CDE44F49B48C6A0BDAC4E5D5B8C89">
    <w:name w:val="564CDE44F49B48C6A0BDAC4E5D5B8C89"/>
    <w:rsid w:val="00AE0E6F"/>
    <w:rPr>
      <w:rFonts w:eastAsiaTheme="minorHAnsi"/>
      <w:lang w:eastAsia="en-US"/>
    </w:rPr>
  </w:style>
  <w:style w:type="paragraph" w:customStyle="1" w:styleId="56BE18267BE44990A330EB139AC9927F">
    <w:name w:val="56BE18267BE44990A330EB139AC9927F"/>
    <w:rsid w:val="00AE0E6F"/>
    <w:rPr>
      <w:rFonts w:eastAsiaTheme="minorHAnsi"/>
      <w:lang w:eastAsia="en-US"/>
    </w:rPr>
  </w:style>
  <w:style w:type="paragraph" w:customStyle="1" w:styleId="4943D7074AFF4AB1A2349BA109509A96">
    <w:name w:val="4943D7074AFF4AB1A2349BA109509A96"/>
    <w:rsid w:val="00AE0E6F"/>
    <w:rPr>
      <w:rFonts w:eastAsiaTheme="minorHAnsi"/>
      <w:lang w:eastAsia="en-US"/>
    </w:rPr>
  </w:style>
  <w:style w:type="paragraph" w:customStyle="1" w:styleId="3F8DD8D9ED334BD8B79D6C57CE814428">
    <w:name w:val="3F8DD8D9ED334BD8B79D6C57CE814428"/>
    <w:rsid w:val="00AE0E6F"/>
    <w:rPr>
      <w:rFonts w:eastAsiaTheme="minorHAnsi"/>
      <w:lang w:eastAsia="en-US"/>
    </w:rPr>
  </w:style>
  <w:style w:type="paragraph" w:customStyle="1" w:styleId="B2C3C6DAE33C40ED988B683B14D78A87">
    <w:name w:val="B2C3C6DAE33C40ED988B683B14D78A87"/>
    <w:rsid w:val="00AE0E6F"/>
    <w:rPr>
      <w:rFonts w:eastAsiaTheme="minorHAnsi"/>
      <w:lang w:eastAsia="en-US"/>
    </w:rPr>
  </w:style>
  <w:style w:type="paragraph" w:customStyle="1" w:styleId="3AAB09F11DD44EADA486B4AB348BDBD7">
    <w:name w:val="3AAB09F11DD44EADA486B4AB348BDBD7"/>
    <w:rsid w:val="00AE0E6F"/>
    <w:rPr>
      <w:rFonts w:eastAsiaTheme="minorHAnsi"/>
      <w:lang w:eastAsia="en-US"/>
    </w:rPr>
  </w:style>
  <w:style w:type="paragraph" w:customStyle="1" w:styleId="FD5CC18E4D45474EA5EEB47E42F4C62D">
    <w:name w:val="FD5CC18E4D45474EA5EEB47E42F4C62D"/>
    <w:rsid w:val="00AE0E6F"/>
    <w:rPr>
      <w:rFonts w:eastAsiaTheme="minorHAnsi"/>
      <w:lang w:eastAsia="en-US"/>
    </w:rPr>
  </w:style>
  <w:style w:type="paragraph" w:customStyle="1" w:styleId="A69A4DF80F964C3EBD098E94766F355F">
    <w:name w:val="A69A4DF80F964C3EBD098E94766F355F"/>
    <w:rsid w:val="00AE0E6F"/>
    <w:rPr>
      <w:rFonts w:eastAsiaTheme="minorHAnsi"/>
      <w:lang w:eastAsia="en-US"/>
    </w:rPr>
  </w:style>
  <w:style w:type="paragraph" w:customStyle="1" w:styleId="76D8B268FA14497D8C554EC5F3F1601C">
    <w:name w:val="76D8B268FA14497D8C554EC5F3F1601C"/>
    <w:rsid w:val="00AE0E6F"/>
    <w:rPr>
      <w:rFonts w:eastAsiaTheme="minorHAnsi"/>
      <w:lang w:eastAsia="en-US"/>
    </w:rPr>
  </w:style>
  <w:style w:type="paragraph" w:customStyle="1" w:styleId="DB7D40982E2443D78E00F9F76741903B">
    <w:name w:val="DB7D40982E2443D78E00F9F76741903B"/>
    <w:rsid w:val="00AE0E6F"/>
    <w:rPr>
      <w:rFonts w:eastAsiaTheme="minorHAnsi"/>
      <w:lang w:eastAsia="en-US"/>
    </w:rPr>
  </w:style>
  <w:style w:type="paragraph" w:customStyle="1" w:styleId="0A3EA6BD5EB04B629C09CBCCC2A9E995">
    <w:name w:val="0A3EA6BD5EB04B629C09CBCCC2A9E995"/>
    <w:rsid w:val="00AE0E6F"/>
    <w:rPr>
      <w:rFonts w:eastAsiaTheme="minorHAnsi"/>
      <w:lang w:eastAsia="en-US"/>
    </w:rPr>
  </w:style>
  <w:style w:type="paragraph" w:customStyle="1" w:styleId="DC0C5BB0E5064A128883634C011594CC">
    <w:name w:val="DC0C5BB0E5064A128883634C011594CC"/>
    <w:rsid w:val="00AE0E6F"/>
    <w:rPr>
      <w:rFonts w:eastAsiaTheme="minorHAnsi"/>
      <w:lang w:eastAsia="en-US"/>
    </w:rPr>
  </w:style>
  <w:style w:type="paragraph" w:customStyle="1" w:styleId="93477A4F7AEF4F6C90BE5C73A327CA25">
    <w:name w:val="93477A4F7AEF4F6C90BE5C73A327CA25"/>
    <w:rsid w:val="00AE0E6F"/>
    <w:rPr>
      <w:rFonts w:eastAsiaTheme="minorHAnsi"/>
      <w:lang w:eastAsia="en-US"/>
    </w:rPr>
  </w:style>
  <w:style w:type="paragraph" w:customStyle="1" w:styleId="9462A9A8614946489ACCD3B122B9CE55">
    <w:name w:val="9462A9A8614946489ACCD3B122B9CE55"/>
    <w:rsid w:val="00AE0E6F"/>
    <w:rPr>
      <w:rFonts w:eastAsiaTheme="minorHAnsi"/>
      <w:lang w:eastAsia="en-US"/>
    </w:rPr>
  </w:style>
  <w:style w:type="paragraph" w:customStyle="1" w:styleId="26AD93343B0049C3A7C429679E2D220C">
    <w:name w:val="26AD93343B0049C3A7C429679E2D220C"/>
    <w:rsid w:val="00F849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C0789EE3E14161BC03AA14492978A0">
    <w:name w:val="1EC0789EE3E14161BC03AA14492978A0"/>
    <w:rsid w:val="00AE0E6F"/>
    <w:rPr>
      <w:rFonts w:eastAsiaTheme="minorHAnsi"/>
      <w:lang w:eastAsia="en-US"/>
    </w:rPr>
  </w:style>
  <w:style w:type="paragraph" w:customStyle="1" w:styleId="883E3BB362574B5FBAA1058221E17D37">
    <w:name w:val="883E3BB362574B5FBAA1058221E17D37"/>
    <w:rsid w:val="00F849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28FB6A377245F0A8F322623E9842A2">
    <w:name w:val="E028FB6A377245F0A8F322623E9842A2"/>
    <w:rsid w:val="00AE0E6F"/>
    <w:rPr>
      <w:rFonts w:eastAsiaTheme="minorHAnsi"/>
      <w:lang w:eastAsia="en-US"/>
    </w:rPr>
  </w:style>
  <w:style w:type="paragraph" w:customStyle="1" w:styleId="7B6C9B4501E5408F963599B2EF77176D">
    <w:name w:val="7B6C9B4501E5408F963599B2EF77176D"/>
    <w:rsid w:val="00AE0E6F"/>
    <w:rPr>
      <w:rFonts w:eastAsiaTheme="minorHAnsi"/>
      <w:lang w:eastAsia="en-US"/>
    </w:rPr>
  </w:style>
  <w:style w:type="paragraph" w:customStyle="1" w:styleId="75E8679A46314B2C858D1D40D6B5A6D4">
    <w:name w:val="75E8679A46314B2C858D1D40D6B5A6D4"/>
    <w:rsid w:val="00AE0E6F"/>
    <w:rPr>
      <w:rFonts w:eastAsiaTheme="minorHAnsi"/>
      <w:lang w:eastAsia="en-US"/>
    </w:rPr>
  </w:style>
  <w:style w:type="paragraph" w:customStyle="1" w:styleId="81B481465C334DFE84F02F4048138DAC">
    <w:name w:val="81B481465C334DFE84F02F4048138DAC"/>
    <w:rsid w:val="00AE0E6F"/>
    <w:rPr>
      <w:rFonts w:eastAsiaTheme="minorHAnsi"/>
      <w:lang w:eastAsia="en-US"/>
    </w:rPr>
  </w:style>
  <w:style w:type="paragraph" w:customStyle="1" w:styleId="62F150F9B5DA4791A6112CE51AEC79F4">
    <w:name w:val="62F150F9B5DA4791A6112CE51AEC79F4"/>
    <w:rsid w:val="00AE0E6F"/>
    <w:rPr>
      <w:rFonts w:eastAsiaTheme="minorHAnsi"/>
      <w:lang w:eastAsia="en-US"/>
    </w:rPr>
  </w:style>
  <w:style w:type="paragraph" w:customStyle="1" w:styleId="9ACB7CDD287A4FCC9581044C953295B4">
    <w:name w:val="9ACB7CDD287A4FCC9581044C953295B4"/>
    <w:rsid w:val="00AE0E6F"/>
    <w:rPr>
      <w:rFonts w:eastAsiaTheme="minorHAnsi"/>
      <w:lang w:eastAsia="en-US"/>
    </w:rPr>
  </w:style>
  <w:style w:type="paragraph" w:customStyle="1" w:styleId="E3A3A26531C14D33AC80561D54346383">
    <w:name w:val="E3A3A26531C14D33AC80561D54346383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68F3180A9864595A6594B1A2A8CEA08">
    <w:name w:val="C68F3180A9864595A6594B1A2A8CEA08"/>
    <w:rsid w:val="00AE0E6F"/>
    <w:rPr>
      <w:rFonts w:eastAsiaTheme="minorHAnsi"/>
      <w:lang w:eastAsia="en-US"/>
    </w:rPr>
  </w:style>
  <w:style w:type="paragraph" w:customStyle="1" w:styleId="57CA33E131FF41038FFD993636D4335D">
    <w:name w:val="57CA33E131FF41038FFD993636D4335D"/>
    <w:rsid w:val="00AE0E6F"/>
    <w:rPr>
      <w:rFonts w:eastAsiaTheme="minorHAnsi"/>
      <w:lang w:eastAsia="en-US"/>
    </w:rPr>
  </w:style>
  <w:style w:type="paragraph" w:customStyle="1" w:styleId="3D60C444E3594E4CB1DCD7FB9E52FCFF">
    <w:name w:val="3D60C444E3594E4CB1DCD7FB9E52FCFF"/>
    <w:rsid w:val="00AE0E6F"/>
    <w:rPr>
      <w:rFonts w:eastAsiaTheme="minorHAnsi"/>
      <w:lang w:eastAsia="en-US"/>
    </w:rPr>
  </w:style>
  <w:style w:type="paragraph" w:customStyle="1" w:styleId="4802E54309234EC8B3AA724670726831">
    <w:name w:val="4802E54309234EC8B3AA724670726831"/>
    <w:rsid w:val="00AE0E6F"/>
    <w:rPr>
      <w:rFonts w:eastAsiaTheme="minorHAnsi"/>
      <w:lang w:eastAsia="en-US"/>
    </w:rPr>
  </w:style>
  <w:style w:type="paragraph" w:customStyle="1" w:styleId="5A986C8C9FFA451EBDBC70A6B0174E0A">
    <w:name w:val="5A986C8C9FFA451EBDBC70A6B0174E0A"/>
    <w:rsid w:val="00AE0E6F"/>
    <w:rPr>
      <w:rFonts w:eastAsiaTheme="minorHAnsi"/>
      <w:lang w:eastAsia="en-US"/>
    </w:rPr>
  </w:style>
  <w:style w:type="paragraph" w:customStyle="1" w:styleId="A1F74D0CCCC54F4096CF022E7F51ECD1">
    <w:name w:val="A1F74D0CCCC54F4096CF022E7F51ECD1"/>
    <w:rsid w:val="00AE0E6F"/>
    <w:rPr>
      <w:rFonts w:eastAsiaTheme="minorHAnsi"/>
      <w:lang w:eastAsia="en-US"/>
    </w:rPr>
  </w:style>
  <w:style w:type="paragraph" w:customStyle="1" w:styleId="C2D81F9478B842748812EA36ECEA6CBF">
    <w:name w:val="C2D81F9478B842748812EA36ECEA6CBF"/>
    <w:rsid w:val="00AE0E6F"/>
    <w:rPr>
      <w:rFonts w:eastAsiaTheme="minorHAnsi"/>
      <w:lang w:eastAsia="en-US"/>
    </w:rPr>
  </w:style>
  <w:style w:type="paragraph" w:customStyle="1" w:styleId="524D908D639A430EBDF1B25A38BA7EC8">
    <w:name w:val="524D908D639A430EBDF1B25A38BA7EC8"/>
    <w:rsid w:val="00AE0E6F"/>
    <w:rPr>
      <w:rFonts w:eastAsiaTheme="minorHAnsi"/>
      <w:lang w:eastAsia="en-US"/>
    </w:rPr>
  </w:style>
  <w:style w:type="paragraph" w:customStyle="1" w:styleId="E41C63B491AF4239BF69841A9DFD27C9">
    <w:name w:val="E41C63B491AF4239BF69841A9DFD27C9"/>
    <w:rsid w:val="00AE0E6F"/>
    <w:rPr>
      <w:rFonts w:eastAsiaTheme="minorHAnsi"/>
      <w:lang w:eastAsia="en-US"/>
    </w:rPr>
  </w:style>
  <w:style w:type="paragraph" w:customStyle="1" w:styleId="B4A1C0994D664507B95B1F451DB8910F">
    <w:name w:val="B4A1C0994D664507B95B1F451DB8910F"/>
    <w:rsid w:val="00AE0E6F"/>
    <w:rPr>
      <w:rFonts w:eastAsiaTheme="minorHAnsi"/>
      <w:lang w:eastAsia="en-US"/>
    </w:rPr>
  </w:style>
  <w:style w:type="paragraph" w:customStyle="1" w:styleId="E03D2199BE6D435DBC48A38678E4EBF0">
    <w:name w:val="E03D2199BE6D435DBC48A38678E4EBF0"/>
    <w:rsid w:val="00AE0E6F"/>
    <w:rPr>
      <w:rFonts w:eastAsiaTheme="minorHAnsi"/>
      <w:lang w:eastAsia="en-US"/>
    </w:rPr>
  </w:style>
  <w:style w:type="paragraph" w:customStyle="1" w:styleId="48633F8DEB1F427587BA4A7F9AE69C38">
    <w:name w:val="48633F8DEB1F427587BA4A7F9AE69C38"/>
    <w:rsid w:val="00AE0E6F"/>
    <w:rPr>
      <w:rFonts w:eastAsiaTheme="minorHAnsi"/>
      <w:lang w:eastAsia="en-US"/>
    </w:rPr>
  </w:style>
  <w:style w:type="paragraph" w:customStyle="1" w:styleId="D9591BC53D9743A69215E03A33C263B6">
    <w:name w:val="D9591BC53D9743A69215E03A33C263B6"/>
    <w:rsid w:val="00AE0E6F"/>
    <w:rPr>
      <w:rFonts w:eastAsiaTheme="minorHAnsi"/>
      <w:lang w:eastAsia="en-US"/>
    </w:rPr>
  </w:style>
  <w:style w:type="paragraph" w:customStyle="1" w:styleId="A078E93A0D0A426E9EAAA144904E045F">
    <w:name w:val="A078E93A0D0A426E9EAAA144904E045F"/>
    <w:rsid w:val="00AE0E6F"/>
    <w:rPr>
      <w:rFonts w:eastAsiaTheme="minorHAnsi"/>
      <w:lang w:eastAsia="en-US"/>
    </w:rPr>
  </w:style>
  <w:style w:type="paragraph" w:customStyle="1" w:styleId="983E922E50D1456BA205601801BC3FDA">
    <w:name w:val="983E922E50D1456BA205601801BC3FDA"/>
    <w:rsid w:val="00AE0E6F"/>
    <w:rPr>
      <w:rFonts w:eastAsiaTheme="minorHAnsi"/>
      <w:lang w:eastAsia="en-US"/>
    </w:rPr>
  </w:style>
  <w:style w:type="paragraph" w:customStyle="1" w:styleId="883D1E74DB18413D8F1E475CC42FD01F">
    <w:name w:val="883D1E74DB18413D8F1E475CC42FD01F"/>
    <w:rsid w:val="00AE0E6F"/>
    <w:rPr>
      <w:rFonts w:eastAsiaTheme="minorHAnsi"/>
      <w:lang w:eastAsia="en-US"/>
    </w:rPr>
  </w:style>
  <w:style w:type="paragraph" w:customStyle="1" w:styleId="5EEC744BBC1144B8A1D172CEA5A1B241">
    <w:name w:val="5EEC744BBC1144B8A1D172CEA5A1B241"/>
    <w:rsid w:val="00AE0E6F"/>
    <w:rPr>
      <w:rFonts w:eastAsiaTheme="minorHAnsi"/>
      <w:lang w:eastAsia="en-US"/>
    </w:rPr>
  </w:style>
  <w:style w:type="paragraph" w:customStyle="1" w:styleId="F9E7C3F9FA87404FA4B7B3A2D7EE9BE9">
    <w:name w:val="F9E7C3F9FA87404FA4B7B3A2D7EE9BE9"/>
    <w:rsid w:val="00AE0E6F"/>
    <w:rPr>
      <w:rFonts w:eastAsiaTheme="minorHAnsi"/>
      <w:lang w:eastAsia="en-US"/>
    </w:rPr>
  </w:style>
  <w:style w:type="paragraph" w:customStyle="1" w:styleId="EAE92EB7CFE7418DB73BAE69081A4DE8">
    <w:name w:val="EAE92EB7CFE7418DB73BAE69081A4DE8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2A3482767F498B95E3BD85F5172B5D">
    <w:name w:val="332A3482767F498B95E3BD85F5172B5D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1D0CEB092848B6ACE6FCE8C5306211">
    <w:name w:val="FC1D0CEB092848B6ACE6FCE8C5306211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FF803E25FE4B5F90F10F9EEC1BEF9B">
    <w:name w:val="DCFF803E25FE4B5F90F10F9EEC1BEF9B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F394CA3AA549089ED7B97F12142F10">
    <w:name w:val="2FF394CA3AA549089ED7B97F12142F10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4CAE9916214ABD8C25415A2707245B">
    <w:name w:val="DA4CAE9916214ABD8C25415A2707245B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CF58F9D0CC4D48A2CEA7023581A38F">
    <w:name w:val="EECF58F9D0CC4D48A2CEA7023581A38F"/>
    <w:rsid w:val="0075494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713116864A4BE3A2816CA715E2833B">
    <w:name w:val="BF713116864A4BE3A2816CA715E2833B"/>
    <w:rsid w:val="00AE0E6F"/>
    <w:rPr>
      <w:rFonts w:eastAsiaTheme="minorHAnsi"/>
      <w:lang w:eastAsia="en-US"/>
    </w:rPr>
  </w:style>
  <w:style w:type="paragraph" w:customStyle="1" w:styleId="903D91B873614A8FA253B8A846DB0019">
    <w:name w:val="903D91B873614A8FA253B8A846DB0019"/>
    <w:rsid w:val="00AE0E6F"/>
    <w:rPr>
      <w:rFonts w:eastAsiaTheme="minorHAnsi"/>
      <w:lang w:eastAsia="en-US"/>
    </w:rPr>
  </w:style>
  <w:style w:type="paragraph" w:customStyle="1" w:styleId="6B67DC5EC97F4D7DA0D560C71077547D">
    <w:name w:val="6B67DC5EC97F4D7DA0D560C71077547D"/>
    <w:rsid w:val="00AE0E6F"/>
    <w:pPr>
      <w:ind w:left="720"/>
      <w:contextualSpacing/>
    </w:pPr>
    <w:rPr>
      <w:rFonts w:eastAsiaTheme="minorHAnsi"/>
      <w:lang w:eastAsia="en-US"/>
    </w:rPr>
  </w:style>
  <w:style w:type="paragraph" w:customStyle="1" w:styleId="C283C2300A9143258C973E524C2C016D">
    <w:name w:val="C283C2300A9143258C973E524C2C016D"/>
    <w:rsid w:val="00AE0E6F"/>
    <w:rPr>
      <w:rFonts w:eastAsiaTheme="minorHAnsi"/>
      <w:lang w:eastAsia="en-US"/>
    </w:rPr>
  </w:style>
  <w:style w:type="paragraph" w:customStyle="1" w:styleId="53BBE6AC73E0481DAAA6C35AC1F47C8B">
    <w:name w:val="53BBE6AC73E0481DAAA6C35AC1F47C8B"/>
    <w:rsid w:val="00AE0E6F"/>
    <w:rPr>
      <w:rFonts w:eastAsiaTheme="minorHAnsi"/>
      <w:lang w:eastAsia="en-US"/>
    </w:rPr>
  </w:style>
  <w:style w:type="paragraph" w:customStyle="1" w:styleId="C8A9BCF6E4CA4E65AE73DD66592FF07A">
    <w:name w:val="C8A9BCF6E4CA4E65AE73DD66592FF07A"/>
    <w:rsid w:val="00AE0E6F"/>
    <w:rPr>
      <w:rFonts w:eastAsiaTheme="minorHAnsi"/>
      <w:lang w:eastAsia="en-US"/>
    </w:rPr>
  </w:style>
  <w:style w:type="paragraph" w:customStyle="1" w:styleId="5F9C66E5279E4036954914653F8F61BB">
    <w:name w:val="5F9C66E5279E4036954914653F8F61BB"/>
    <w:rsid w:val="00AE0E6F"/>
    <w:rPr>
      <w:rFonts w:eastAsiaTheme="minorHAnsi"/>
      <w:lang w:eastAsia="en-US"/>
    </w:rPr>
  </w:style>
  <w:style w:type="paragraph" w:customStyle="1" w:styleId="81ECF1008873422A81186F726C776A7A">
    <w:name w:val="81ECF1008873422A81186F726C776A7A"/>
    <w:rsid w:val="00AE0E6F"/>
    <w:rPr>
      <w:rFonts w:eastAsiaTheme="minorHAnsi"/>
      <w:lang w:eastAsia="en-US"/>
    </w:rPr>
  </w:style>
  <w:style w:type="paragraph" w:customStyle="1" w:styleId="D132D357F02B4C39849FC45503B59E41">
    <w:name w:val="D132D357F02B4C39849FC45503B59E41"/>
    <w:rsid w:val="00AE0E6F"/>
    <w:rPr>
      <w:rFonts w:eastAsiaTheme="minorHAnsi"/>
      <w:lang w:eastAsia="en-US"/>
    </w:rPr>
  </w:style>
  <w:style w:type="paragraph" w:customStyle="1" w:styleId="A7A7D735F9D5446281178E135DEA5633">
    <w:name w:val="A7A7D735F9D5446281178E135DEA5633"/>
    <w:rsid w:val="00AE0E6F"/>
    <w:rPr>
      <w:rFonts w:eastAsiaTheme="minorHAnsi"/>
      <w:lang w:eastAsia="en-US"/>
    </w:rPr>
  </w:style>
  <w:style w:type="paragraph" w:customStyle="1" w:styleId="493CA15C8A584B11A8280F2477973E88">
    <w:name w:val="493CA15C8A584B11A8280F2477973E88"/>
    <w:rsid w:val="00AE0E6F"/>
    <w:rPr>
      <w:rFonts w:eastAsiaTheme="minorHAnsi"/>
      <w:lang w:eastAsia="en-US"/>
    </w:rPr>
  </w:style>
  <w:style w:type="paragraph" w:customStyle="1" w:styleId="ED669418491C48D3A5BC6F4E7D5C11E7">
    <w:name w:val="ED669418491C48D3A5BC6F4E7D5C11E7"/>
    <w:rsid w:val="00AE0E6F"/>
    <w:rPr>
      <w:rFonts w:eastAsiaTheme="minorHAnsi"/>
      <w:lang w:eastAsia="en-US"/>
    </w:rPr>
  </w:style>
  <w:style w:type="paragraph" w:customStyle="1" w:styleId="0BBA5C3A0BD644B4946D5E8515D5109F">
    <w:name w:val="0BBA5C3A0BD644B4946D5E8515D5109F"/>
    <w:rsid w:val="00AE0E6F"/>
    <w:rPr>
      <w:rFonts w:eastAsiaTheme="minorHAnsi"/>
      <w:lang w:eastAsia="en-US"/>
    </w:rPr>
  </w:style>
  <w:style w:type="paragraph" w:customStyle="1" w:styleId="E6464EEB6F554B479C237EDC0CCC21DA">
    <w:name w:val="E6464EEB6F554B479C237EDC0CCC21DA"/>
    <w:rsid w:val="00AE0E6F"/>
    <w:rPr>
      <w:rFonts w:eastAsiaTheme="minorHAnsi"/>
      <w:lang w:eastAsia="en-US"/>
    </w:rPr>
  </w:style>
  <w:style w:type="paragraph" w:customStyle="1" w:styleId="8A0A0916482140378DE9ACBB95BFA394">
    <w:name w:val="8A0A0916482140378DE9ACBB95BFA394"/>
    <w:rsid w:val="00AE0E6F"/>
    <w:rPr>
      <w:rFonts w:eastAsiaTheme="minorHAnsi"/>
      <w:lang w:eastAsia="en-US"/>
    </w:rPr>
  </w:style>
  <w:style w:type="paragraph" w:customStyle="1" w:styleId="9F4DD3F6AFBC423FA09D7F77DDFC4CFE">
    <w:name w:val="9F4DD3F6AFBC423FA09D7F77DDFC4CFE"/>
    <w:rsid w:val="00AE0E6F"/>
    <w:rPr>
      <w:rFonts w:eastAsiaTheme="minorHAnsi"/>
      <w:lang w:eastAsia="en-US"/>
    </w:rPr>
  </w:style>
  <w:style w:type="paragraph" w:customStyle="1" w:styleId="141AE694B52C4890ABDA628E50522BDC">
    <w:name w:val="141AE694B52C4890ABDA628E50522BDC"/>
    <w:rsid w:val="00AE0E6F"/>
    <w:rPr>
      <w:rFonts w:eastAsiaTheme="minorHAnsi"/>
      <w:lang w:eastAsia="en-US"/>
    </w:rPr>
  </w:style>
  <w:style w:type="paragraph" w:customStyle="1" w:styleId="E6E09B1F6C744FACB6DE76B5C1FDA7FC">
    <w:name w:val="E6E09B1F6C744FACB6DE76B5C1FDA7FC"/>
    <w:rsid w:val="00AE0E6F"/>
    <w:rPr>
      <w:rFonts w:eastAsiaTheme="minorHAnsi"/>
      <w:lang w:eastAsia="en-US"/>
    </w:rPr>
  </w:style>
  <w:style w:type="paragraph" w:customStyle="1" w:styleId="2103DEDA7AB1419AA25C83F84A14B9DC">
    <w:name w:val="2103DEDA7AB1419AA25C83F84A14B9DC"/>
    <w:rsid w:val="00AE0E6F"/>
    <w:rPr>
      <w:rFonts w:eastAsiaTheme="minorHAnsi"/>
      <w:lang w:eastAsia="en-US"/>
    </w:rPr>
  </w:style>
  <w:style w:type="paragraph" w:customStyle="1" w:styleId="94E2682744F640F5A7022454F34AD7A4">
    <w:name w:val="94E2682744F640F5A7022454F34AD7A4"/>
    <w:rsid w:val="00AE0E6F"/>
    <w:rPr>
      <w:rFonts w:eastAsiaTheme="minorHAnsi"/>
      <w:lang w:eastAsia="en-US"/>
    </w:rPr>
  </w:style>
  <w:style w:type="paragraph" w:customStyle="1" w:styleId="75A174CE511943C0A276782FE2E9E95B">
    <w:name w:val="75A174CE511943C0A276782FE2E9E95B"/>
    <w:rsid w:val="00AE0E6F"/>
    <w:rPr>
      <w:rFonts w:eastAsiaTheme="minorHAnsi"/>
      <w:lang w:eastAsia="en-US"/>
    </w:rPr>
  </w:style>
  <w:style w:type="paragraph" w:customStyle="1" w:styleId="E21C4EC94F1143EBAB62555D570446D8">
    <w:name w:val="E21C4EC94F1143EBAB62555D570446D8"/>
    <w:rsid w:val="00AE0E6F"/>
    <w:rPr>
      <w:rFonts w:eastAsiaTheme="minorHAnsi"/>
      <w:lang w:eastAsia="en-US"/>
    </w:rPr>
  </w:style>
  <w:style w:type="paragraph" w:customStyle="1" w:styleId="FF2AF83F6EBE426F8DFF859CBB909388">
    <w:name w:val="FF2AF83F6EBE426F8DFF859CBB909388"/>
    <w:rsid w:val="00AE0E6F"/>
    <w:rPr>
      <w:rFonts w:eastAsiaTheme="minorHAnsi"/>
      <w:lang w:eastAsia="en-US"/>
    </w:rPr>
  </w:style>
  <w:style w:type="paragraph" w:customStyle="1" w:styleId="76F3FA073778410B8E76EC2001395EF11">
    <w:name w:val="76F3FA073778410B8E76EC2001395EF11"/>
    <w:rsid w:val="00AE0E6F"/>
    <w:rPr>
      <w:rFonts w:eastAsiaTheme="minorHAnsi"/>
      <w:lang w:eastAsia="en-US"/>
    </w:rPr>
  </w:style>
  <w:style w:type="paragraph" w:customStyle="1" w:styleId="BFCB50B69C4940A48254793FBB5160661">
    <w:name w:val="BFCB50B69C4940A48254793FBB5160661"/>
    <w:rsid w:val="00AE0E6F"/>
    <w:rPr>
      <w:rFonts w:eastAsiaTheme="minorHAnsi"/>
      <w:lang w:eastAsia="en-US"/>
    </w:rPr>
  </w:style>
  <w:style w:type="paragraph" w:customStyle="1" w:styleId="E3C0D58AEAA1420AA406A6FFFA322B801">
    <w:name w:val="E3C0D58AEAA1420AA406A6FFFA322B801"/>
    <w:rsid w:val="00AE0E6F"/>
    <w:rPr>
      <w:rFonts w:eastAsiaTheme="minorHAnsi"/>
      <w:lang w:eastAsia="en-US"/>
    </w:rPr>
  </w:style>
  <w:style w:type="paragraph" w:customStyle="1" w:styleId="0D630F15C04A42E782BDC4C2E3EAADEA1">
    <w:name w:val="0D630F15C04A42E782BDC4C2E3EAADEA1"/>
    <w:rsid w:val="00AE0E6F"/>
    <w:rPr>
      <w:rFonts w:eastAsiaTheme="minorHAnsi"/>
      <w:lang w:eastAsia="en-US"/>
    </w:rPr>
  </w:style>
  <w:style w:type="paragraph" w:customStyle="1" w:styleId="2EEBA398DD324295AED94A3C64454D2F1">
    <w:name w:val="2EEBA398DD324295AED94A3C64454D2F1"/>
    <w:rsid w:val="00AE0E6F"/>
    <w:rPr>
      <w:rFonts w:eastAsiaTheme="minorHAnsi"/>
      <w:lang w:eastAsia="en-US"/>
    </w:rPr>
  </w:style>
  <w:style w:type="paragraph" w:customStyle="1" w:styleId="FA516C0719894174BC80864F413319C61">
    <w:name w:val="FA516C0719894174BC80864F413319C61"/>
    <w:rsid w:val="00AE0E6F"/>
    <w:rPr>
      <w:rFonts w:eastAsiaTheme="minorHAnsi"/>
      <w:lang w:eastAsia="en-US"/>
    </w:rPr>
  </w:style>
  <w:style w:type="paragraph" w:customStyle="1" w:styleId="BAC5A9D645B64A4084C1F0344200BB881">
    <w:name w:val="BAC5A9D645B64A4084C1F0344200BB881"/>
    <w:rsid w:val="00AE0E6F"/>
    <w:rPr>
      <w:rFonts w:eastAsiaTheme="minorHAnsi"/>
      <w:lang w:eastAsia="en-US"/>
    </w:rPr>
  </w:style>
  <w:style w:type="paragraph" w:customStyle="1" w:styleId="564CDE44F49B48C6A0BDAC4E5D5B8C891">
    <w:name w:val="564CDE44F49B48C6A0BDAC4E5D5B8C891"/>
    <w:rsid w:val="00AE0E6F"/>
    <w:rPr>
      <w:rFonts w:eastAsiaTheme="minorHAnsi"/>
      <w:lang w:eastAsia="en-US"/>
    </w:rPr>
  </w:style>
  <w:style w:type="paragraph" w:customStyle="1" w:styleId="56BE18267BE44990A330EB139AC9927F1">
    <w:name w:val="56BE18267BE44990A330EB139AC9927F1"/>
    <w:rsid w:val="00AE0E6F"/>
    <w:rPr>
      <w:rFonts w:eastAsiaTheme="minorHAnsi"/>
      <w:lang w:eastAsia="en-US"/>
    </w:rPr>
  </w:style>
  <w:style w:type="paragraph" w:customStyle="1" w:styleId="4943D7074AFF4AB1A2349BA109509A961">
    <w:name w:val="4943D7074AFF4AB1A2349BA109509A961"/>
    <w:rsid w:val="00AE0E6F"/>
    <w:rPr>
      <w:rFonts w:eastAsiaTheme="minorHAnsi"/>
      <w:lang w:eastAsia="en-US"/>
    </w:rPr>
  </w:style>
  <w:style w:type="paragraph" w:customStyle="1" w:styleId="3F8DD8D9ED334BD8B79D6C57CE8144281">
    <w:name w:val="3F8DD8D9ED334BD8B79D6C57CE8144281"/>
    <w:rsid w:val="00AE0E6F"/>
    <w:rPr>
      <w:rFonts w:eastAsiaTheme="minorHAnsi"/>
      <w:lang w:eastAsia="en-US"/>
    </w:rPr>
  </w:style>
  <w:style w:type="paragraph" w:customStyle="1" w:styleId="B2C3C6DAE33C40ED988B683B14D78A871">
    <w:name w:val="B2C3C6DAE33C40ED988B683B14D78A871"/>
    <w:rsid w:val="00AE0E6F"/>
    <w:rPr>
      <w:rFonts w:eastAsiaTheme="minorHAnsi"/>
      <w:lang w:eastAsia="en-US"/>
    </w:rPr>
  </w:style>
  <w:style w:type="paragraph" w:customStyle="1" w:styleId="3AAB09F11DD44EADA486B4AB348BDBD71">
    <w:name w:val="3AAB09F11DD44EADA486B4AB348BDBD71"/>
    <w:rsid w:val="00AE0E6F"/>
    <w:rPr>
      <w:rFonts w:eastAsiaTheme="minorHAnsi"/>
      <w:lang w:eastAsia="en-US"/>
    </w:rPr>
  </w:style>
  <w:style w:type="paragraph" w:customStyle="1" w:styleId="FD5CC18E4D45474EA5EEB47E42F4C62D1">
    <w:name w:val="FD5CC18E4D45474EA5EEB47E42F4C62D1"/>
    <w:rsid w:val="00AE0E6F"/>
    <w:rPr>
      <w:rFonts w:eastAsiaTheme="minorHAnsi"/>
      <w:lang w:eastAsia="en-US"/>
    </w:rPr>
  </w:style>
  <w:style w:type="paragraph" w:customStyle="1" w:styleId="A69A4DF80F964C3EBD098E94766F355F1">
    <w:name w:val="A69A4DF80F964C3EBD098E94766F355F1"/>
    <w:rsid w:val="00AE0E6F"/>
    <w:rPr>
      <w:rFonts w:eastAsiaTheme="minorHAnsi"/>
      <w:lang w:eastAsia="en-US"/>
    </w:rPr>
  </w:style>
  <w:style w:type="paragraph" w:customStyle="1" w:styleId="76D8B268FA14497D8C554EC5F3F1601C1">
    <w:name w:val="76D8B268FA14497D8C554EC5F3F1601C1"/>
    <w:rsid w:val="00AE0E6F"/>
    <w:rPr>
      <w:rFonts w:eastAsiaTheme="minorHAnsi"/>
      <w:lang w:eastAsia="en-US"/>
    </w:rPr>
  </w:style>
  <w:style w:type="paragraph" w:customStyle="1" w:styleId="DB7D40982E2443D78E00F9F76741903B1">
    <w:name w:val="DB7D40982E2443D78E00F9F76741903B1"/>
    <w:rsid w:val="00AE0E6F"/>
    <w:rPr>
      <w:rFonts w:eastAsiaTheme="minorHAnsi"/>
      <w:lang w:eastAsia="en-US"/>
    </w:rPr>
  </w:style>
  <w:style w:type="paragraph" w:customStyle="1" w:styleId="0A3EA6BD5EB04B629C09CBCCC2A9E9951">
    <w:name w:val="0A3EA6BD5EB04B629C09CBCCC2A9E9951"/>
    <w:rsid w:val="00AE0E6F"/>
    <w:rPr>
      <w:rFonts w:eastAsiaTheme="minorHAnsi"/>
      <w:lang w:eastAsia="en-US"/>
    </w:rPr>
  </w:style>
  <w:style w:type="paragraph" w:customStyle="1" w:styleId="DC0C5BB0E5064A128883634C011594CC1">
    <w:name w:val="DC0C5BB0E5064A128883634C011594CC1"/>
    <w:rsid w:val="00AE0E6F"/>
    <w:rPr>
      <w:rFonts w:eastAsiaTheme="minorHAnsi"/>
      <w:lang w:eastAsia="en-US"/>
    </w:rPr>
  </w:style>
  <w:style w:type="paragraph" w:customStyle="1" w:styleId="93477A4F7AEF4F6C90BE5C73A327CA251">
    <w:name w:val="93477A4F7AEF4F6C90BE5C73A327CA251"/>
    <w:rsid w:val="00AE0E6F"/>
    <w:rPr>
      <w:rFonts w:eastAsiaTheme="minorHAnsi"/>
      <w:lang w:eastAsia="en-US"/>
    </w:rPr>
  </w:style>
  <w:style w:type="paragraph" w:customStyle="1" w:styleId="9462A9A8614946489ACCD3B122B9CE551">
    <w:name w:val="9462A9A8614946489ACCD3B122B9CE551"/>
    <w:rsid w:val="00AE0E6F"/>
    <w:rPr>
      <w:rFonts w:eastAsiaTheme="minorHAnsi"/>
      <w:lang w:eastAsia="en-US"/>
    </w:rPr>
  </w:style>
  <w:style w:type="paragraph" w:customStyle="1" w:styleId="1EC0789EE3E14161BC03AA14492978A01">
    <w:name w:val="1EC0789EE3E14161BC03AA14492978A01"/>
    <w:rsid w:val="00AE0E6F"/>
    <w:rPr>
      <w:rFonts w:eastAsiaTheme="minorHAnsi"/>
      <w:lang w:eastAsia="en-US"/>
    </w:rPr>
  </w:style>
  <w:style w:type="paragraph" w:customStyle="1" w:styleId="E028FB6A377245F0A8F322623E9842A21">
    <w:name w:val="E028FB6A377245F0A8F322623E9842A21"/>
    <w:rsid w:val="00AE0E6F"/>
    <w:rPr>
      <w:rFonts w:eastAsiaTheme="minorHAnsi"/>
      <w:lang w:eastAsia="en-US"/>
    </w:rPr>
  </w:style>
  <w:style w:type="paragraph" w:customStyle="1" w:styleId="7B6C9B4501E5408F963599B2EF77176D1">
    <w:name w:val="7B6C9B4501E5408F963599B2EF77176D1"/>
    <w:rsid w:val="00AE0E6F"/>
    <w:rPr>
      <w:rFonts w:eastAsiaTheme="minorHAnsi"/>
      <w:lang w:eastAsia="en-US"/>
    </w:rPr>
  </w:style>
  <w:style w:type="paragraph" w:customStyle="1" w:styleId="75E8679A46314B2C858D1D40D6B5A6D41">
    <w:name w:val="75E8679A46314B2C858D1D40D6B5A6D41"/>
    <w:rsid w:val="00AE0E6F"/>
    <w:rPr>
      <w:rFonts w:eastAsiaTheme="minorHAnsi"/>
      <w:lang w:eastAsia="en-US"/>
    </w:rPr>
  </w:style>
  <w:style w:type="paragraph" w:customStyle="1" w:styleId="81B481465C334DFE84F02F4048138DAC1">
    <w:name w:val="81B481465C334DFE84F02F4048138DAC1"/>
    <w:rsid w:val="00AE0E6F"/>
    <w:rPr>
      <w:rFonts w:eastAsiaTheme="minorHAnsi"/>
      <w:lang w:eastAsia="en-US"/>
    </w:rPr>
  </w:style>
  <w:style w:type="paragraph" w:customStyle="1" w:styleId="62F150F9B5DA4791A6112CE51AEC79F41">
    <w:name w:val="62F150F9B5DA4791A6112CE51AEC79F41"/>
    <w:rsid w:val="00AE0E6F"/>
    <w:rPr>
      <w:rFonts w:eastAsiaTheme="minorHAnsi"/>
      <w:lang w:eastAsia="en-US"/>
    </w:rPr>
  </w:style>
  <w:style w:type="paragraph" w:customStyle="1" w:styleId="9ACB7CDD287A4FCC9581044C953295B41">
    <w:name w:val="9ACB7CDD287A4FCC9581044C953295B41"/>
    <w:rsid w:val="00AE0E6F"/>
    <w:rPr>
      <w:rFonts w:eastAsiaTheme="minorHAnsi"/>
      <w:lang w:eastAsia="en-US"/>
    </w:rPr>
  </w:style>
  <w:style w:type="paragraph" w:customStyle="1" w:styleId="C68F3180A9864595A6594B1A2A8CEA081">
    <w:name w:val="C68F3180A9864595A6594B1A2A8CEA081"/>
    <w:rsid w:val="00AE0E6F"/>
    <w:rPr>
      <w:rFonts w:eastAsiaTheme="minorHAnsi"/>
      <w:lang w:eastAsia="en-US"/>
    </w:rPr>
  </w:style>
  <w:style w:type="paragraph" w:customStyle="1" w:styleId="57CA33E131FF41038FFD993636D4335D1">
    <w:name w:val="57CA33E131FF41038FFD993636D4335D1"/>
    <w:rsid w:val="00AE0E6F"/>
    <w:rPr>
      <w:rFonts w:eastAsiaTheme="minorHAnsi"/>
      <w:lang w:eastAsia="en-US"/>
    </w:rPr>
  </w:style>
  <w:style w:type="paragraph" w:customStyle="1" w:styleId="3D60C444E3594E4CB1DCD7FB9E52FCFF1">
    <w:name w:val="3D60C444E3594E4CB1DCD7FB9E52FCFF1"/>
    <w:rsid w:val="00AE0E6F"/>
    <w:rPr>
      <w:rFonts w:eastAsiaTheme="minorHAnsi"/>
      <w:lang w:eastAsia="en-US"/>
    </w:rPr>
  </w:style>
  <w:style w:type="paragraph" w:customStyle="1" w:styleId="87920C460379426199BD048B079DBAC5">
    <w:name w:val="87920C460379426199BD048B079DBAC5"/>
    <w:rsid w:val="00B07C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02E54309234EC8B3AA7246707268311">
    <w:name w:val="4802E54309234EC8B3AA7246707268311"/>
    <w:rsid w:val="00AE0E6F"/>
    <w:rPr>
      <w:rFonts w:eastAsiaTheme="minorHAnsi"/>
      <w:lang w:eastAsia="en-US"/>
    </w:rPr>
  </w:style>
  <w:style w:type="paragraph" w:customStyle="1" w:styleId="5A986C8C9FFA451EBDBC70A6B0174E0A1">
    <w:name w:val="5A986C8C9FFA451EBDBC70A6B0174E0A1"/>
    <w:rsid w:val="00AE0E6F"/>
    <w:rPr>
      <w:rFonts w:eastAsiaTheme="minorHAnsi"/>
      <w:lang w:eastAsia="en-US"/>
    </w:rPr>
  </w:style>
  <w:style w:type="paragraph" w:customStyle="1" w:styleId="A1F74D0CCCC54F4096CF022E7F51ECD11">
    <w:name w:val="A1F74D0CCCC54F4096CF022E7F51ECD11"/>
    <w:rsid w:val="00AE0E6F"/>
    <w:rPr>
      <w:rFonts w:eastAsiaTheme="minorHAnsi"/>
      <w:lang w:eastAsia="en-US"/>
    </w:rPr>
  </w:style>
  <w:style w:type="paragraph" w:customStyle="1" w:styleId="C2D81F9478B842748812EA36ECEA6CBF1">
    <w:name w:val="C2D81F9478B842748812EA36ECEA6CBF1"/>
    <w:rsid w:val="00AE0E6F"/>
    <w:rPr>
      <w:rFonts w:eastAsiaTheme="minorHAnsi"/>
      <w:lang w:eastAsia="en-US"/>
    </w:rPr>
  </w:style>
  <w:style w:type="paragraph" w:customStyle="1" w:styleId="524D908D639A430EBDF1B25A38BA7EC81">
    <w:name w:val="524D908D639A430EBDF1B25A38BA7EC81"/>
    <w:rsid w:val="00AE0E6F"/>
    <w:rPr>
      <w:rFonts w:eastAsiaTheme="minorHAnsi"/>
      <w:lang w:eastAsia="en-US"/>
    </w:rPr>
  </w:style>
  <w:style w:type="paragraph" w:customStyle="1" w:styleId="E41C63B491AF4239BF69841A9DFD27C91">
    <w:name w:val="E41C63B491AF4239BF69841A9DFD27C91"/>
    <w:rsid w:val="00AE0E6F"/>
    <w:rPr>
      <w:rFonts w:eastAsiaTheme="minorHAnsi"/>
      <w:lang w:eastAsia="en-US"/>
    </w:rPr>
  </w:style>
  <w:style w:type="paragraph" w:customStyle="1" w:styleId="B4A1C0994D664507B95B1F451DB8910F1">
    <w:name w:val="B4A1C0994D664507B95B1F451DB8910F1"/>
    <w:rsid w:val="00AE0E6F"/>
    <w:rPr>
      <w:rFonts w:eastAsiaTheme="minorHAnsi"/>
      <w:lang w:eastAsia="en-US"/>
    </w:rPr>
  </w:style>
  <w:style w:type="paragraph" w:customStyle="1" w:styleId="E03D2199BE6D435DBC48A38678E4EBF01">
    <w:name w:val="E03D2199BE6D435DBC48A38678E4EBF01"/>
    <w:rsid w:val="00AE0E6F"/>
    <w:rPr>
      <w:rFonts w:eastAsiaTheme="minorHAnsi"/>
      <w:lang w:eastAsia="en-US"/>
    </w:rPr>
  </w:style>
  <w:style w:type="paragraph" w:customStyle="1" w:styleId="48633F8DEB1F427587BA4A7F9AE69C381">
    <w:name w:val="48633F8DEB1F427587BA4A7F9AE69C381"/>
    <w:rsid w:val="00AE0E6F"/>
    <w:rPr>
      <w:rFonts w:eastAsiaTheme="minorHAnsi"/>
      <w:lang w:eastAsia="en-US"/>
    </w:rPr>
  </w:style>
  <w:style w:type="paragraph" w:customStyle="1" w:styleId="D9591BC53D9743A69215E03A33C263B61">
    <w:name w:val="D9591BC53D9743A69215E03A33C263B61"/>
    <w:rsid w:val="00AE0E6F"/>
    <w:rPr>
      <w:rFonts w:eastAsiaTheme="minorHAnsi"/>
      <w:lang w:eastAsia="en-US"/>
    </w:rPr>
  </w:style>
  <w:style w:type="paragraph" w:customStyle="1" w:styleId="A078E93A0D0A426E9EAAA144904E045F1">
    <w:name w:val="A078E93A0D0A426E9EAAA144904E045F1"/>
    <w:rsid w:val="00AE0E6F"/>
    <w:rPr>
      <w:rFonts w:eastAsiaTheme="minorHAnsi"/>
      <w:lang w:eastAsia="en-US"/>
    </w:rPr>
  </w:style>
  <w:style w:type="paragraph" w:customStyle="1" w:styleId="983E922E50D1456BA205601801BC3FDA1">
    <w:name w:val="983E922E50D1456BA205601801BC3FDA1"/>
    <w:rsid w:val="00AE0E6F"/>
    <w:rPr>
      <w:rFonts w:eastAsiaTheme="minorHAnsi"/>
      <w:lang w:eastAsia="en-US"/>
    </w:rPr>
  </w:style>
  <w:style w:type="paragraph" w:customStyle="1" w:styleId="883D1E74DB18413D8F1E475CC42FD01F1">
    <w:name w:val="883D1E74DB18413D8F1E475CC42FD01F1"/>
    <w:rsid w:val="00AE0E6F"/>
    <w:rPr>
      <w:rFonts w:eastAsiaTheme="minorHAnsi"/>
      <w:lang w:eastAsia="en-US"/>
    </w:rPr>
  </w:style>
  <w:style w:type="paragraph" w:customStyle="1" w:styleId="5EEC744BBC1144B8A1D172CEA5A1B2411">
    <w:name w:val="5EEC744BBC1144B8A1D172CEA5A1B2411"/>
    <w:rsid w:val="00AE0E6F"/>
    <w:rPr>
      <w:rFonts w:eastAsiaTheme="minorHAnsi"/>
      <w:lang w:eastAsia="en-US"/>
    </w:rPr>
  </w:style>
  <w:style w:type="paragraph" w:customStyle="1" w:styleId="F9E7C3F9FA87404FA4B7B3A2D7EE9BE91">
    <w:name w:val="F9E7C3F9FA87404FA4B7B3A2D7EE9BE91"/>
    <w:rsid w:val="00AE0E6F"/>
    <w:rPr>
      <w:rFonts w:eastAsiaTheme="minorHAnsi"/>
      <w:lang w:eastAsia="en-US"/>
    </w:rPr>
  </w:style>
  <w:style w:type="paragraph" w:customStyle="1" w:styleId="BF713116864A4BE3A2816CA715E2833B1">
    <w:name w:val="BF713116864A4BE3A2816CA715E2833B1"/>
    <w:rsid w:val="00AE0E6F"/>
    <w:rPr>
      <w:rFonts w:eastAsiaTheme="minorHAnsi"/>
      <w:lang w:eastAsia="en-US"/>
    </w:rPr>
  </w:style>
  <w:style w:type="paragraph" w:customStyle="1" w:styleId="903D91B873614A8FA253B8A846DB00191">
    <w:name w:val="903D91B873614A8FA253B8A846DB00191"/>
    <w:rsid w:val="00AE0E6F"/>
    <w:rPr>
      <w:rFonts w:eastAsiaTheme="minorHAnsi"/>
      <w:lang w:eastAsia="en-US"/>
    </w:rPr>
  </w:style>
  <w:style w:type="paragraph" w:customStyle="1" w:styleId="6B67DC5EC97F4D7DA0D560C71077547D1">
    <w:name w:val="6B67DC5EC97F4D7DA0D560C71077547D1"/>
    <w:rsid w:val="00AE0E6F"/>
    <w:pPr>
      <w:ind w:left="720"/>
      <w:contextualSpacing/>
    </w:pPr>
    <w:rPr>
      <w:rFonts w:eastAsiaTheme="minorHAnsi"/>
      <w:lang w:eastAsia="en-US"/>
    </w:rPr>
  </w:style>
  <w:style w:type="paragraph" w:customStyle="1" w:styleId="C283C2300A9143258C973E524C2C016D1">
    <w:name w:val="C283C2300A9143258C973E524C2C016D1"/>
    <w:rsid w:val="00AE0E6F"/>
    <w:rPr>
      <w:rFonts w:eastAsiaTheme="minorHAnsi"/>
      <w:lang w:eastAsia="en-US"/>
    </w:rPr>
  </w:style>
  <w:style w:type="paragraph" w:customStyle="1" w:styleId="53BBE6AC73E0481DAAA6C35AC1F47C8B1">
    <w:name w:val="53BBE6AC73E0481DAAA6C35AC1F47C8B1"/>
    <w:rsid w:val="00AE0E6F"/>
    <w:rPr>
      <w:rFonts w:eastAsiaTheme="minorHAnsi"/>
      <w:lang w:eastAsia="en-US"/>
    </w:rPr>
  </w:style>
  <w:style w:type="paragraph" w:customStyle="1" w:styleId="C8A9BCF6E4CA4E65AE73DD66592FF07A1">
    <w:name w:val="C8A9BCF6E4CA4E65AE73DD66592FF07A1"/>
    <w:rsid w:val="00AE0E6F"/>
    <w:rPr>
      <w:rFonts w:eastAsiaTheme="minorHAnsi"/>
      <w:lang w:eastAsia="en-US"/>
    </w:rPr>
  </w:style>
  <w:style w:type="paragraph" w:customStyle="1" w:styleId="5F9C66E5279E4036954914653F8F61BB1">
    <w:name w:val="5F9C66E5279E4036954914653F8F61BB1"/>
    <w:rsid w:val="00AE0E6F"/>
    <w:rPr>
      <w:rFonts w:eastAsiaTheme="minorHAnsi"/>
      <w:lang w:eastAsia="en-US"/>
    </w:rPr>
  </w:style>
  <w:style w:type="paragraph" w:customStyle="1" w:styleId="81ECF1008873422A81186F726C776A7A1">
    <w:name w:val="81ECF1008873422A81186F726C776A7A1"/>
    <w:rsid w:val="00AE0E6F"/>
    <w:rPr>
      <w:rFonts w:eastAsiaTheme="minorHAnsi"/>
      <w:lang w:eastAsia="en-US"/>
    </w:rPr>
  </w:style>
  <w:style w:type="paragraph" w:customStyle="1" w:styleId="D132D357F02B4C39849FC45503B59E411">
    <w:name w:val="D132D357F02B4C39849FC45503B59E411"/>
    <w:rsid w:val="00AE0E6F"/>
    <w:rPr>
      <w:rFonts w:eastAsiaTheme="minorHAnsi"/>
      <w:lang w:eastAsia="en-US"/>
    </w:rPr>
  </w:style>
  <w:style w:type="paragraph" w:customStyle="1" w:styleId="A7A7D735F9D5446281178E135DEA56331">
    <w:name w:val="A7A7D735F9D5446281178E135DEA56331"/>
    <w:rsid w:val="00AE0E6F"/>
    <w:rPr>
      <w:rFonts w:eastAsiaTheme="minorHAnsi"/>
      <w:lang w:eastAsia="en-US"/>
    </w:rPr>
  </w:style>
  <w:style w:type="paragraph" w:customStyle="1" w:styleId="493CA15C8A584B11A8280F2477973E881">
    <w:name w:val="493CA15C8A584B11A8280F2477973E881"/>
    <w:rsid w:val="00AE0E6F"/>
    <w:rPr>
      <w:rFonts w:eastAsiaTheme="minorHAnsi"/>
      <w:lang w:eastAsia="en-US"/>
    </w:rPr>
  </w:style>
  <w:style w:type="paragraph" w:customStyle="1" w:styleId="ED669418491C48D3A5BC6F4E7D5C11E71">
    <w:name w:val="ED669418491C48D3A5BC6F4E7D5C11E71"/>
    <w:rsid w:val="00AE0E6F"/>
    <w:rPr>
      <w:rFonts w:eastAsiaTheme="minorHAnsi"/>
      <w:lang w:eastAsia="en-US"/>
    </w:rPr>
  </w:style>
  <w:style w:type="paragraph" w:customStyle="1" w:styleId="0BBA5C3A0BD644B4946D5E8515D5109F1">
    <w:name w:val="0BBA5C3A0BD644B4946D5E8515D5109F1"/>
    <w:rsid w:val="00AE0E6F"/>
    <w:rPr>
      <w:rFonts w:eastAsiaTheme="minorHAnsi"/>
      <w:lang w:eastAsia="en-US"/>
    </w:rPr>
  </w:style>
  <w:style w:type="paragraph" w:customStyle="1" w:styleId="E6464EEB6F554B479C237EDC0CCC21DA1">
    <w:name w:val="E6464EEB6F554B479C237EDC0CCC21DA1"/>
    <w:rsid w:val="00AE0E6F"/>
    <w:rPr>
      <w:rFonts w:eastAsiaTheme="minorHAnsi"/>
      <w:lang w:eastAsia="en-US"/>
    </w:rPr>
  </w:style>
  <w:style w:type="paragraph" w:customStyle="1" w:styleId="8A0A0916482140378DE9ACBB95BFA3941">
    <w:name w:val="8A0A0916482140378DE9ACBB95BFA3941"/>
    <w:rsid w:val="00AE0E6F"/>
    <w:rPr>
      <w:rFonts w:eastAsiaTheme="minorHAnsi"/>
      <w:lang w:eastAsia="en-US"/>
    </w:rPr>
  </w:style>
  <w:style w:type="paragraph" w:customStyle="1" w:styleId="9F4DD3F6AFBC423FA09D7F77DDFC4CFE1">
    <w:name w:val="9F4DD3F6AFBC423FA09D7F77DDFC4CFE1"/>
    <w:rsid w:val="00AE0E6F"/>
    <w:rPr>
      <w:rFonts w:eastAsiaTheme="minorHAnsi"/>
      <w:lang w:eastAsia="en-US"/>
    </w:rPr>
  </w:style>
  <w:style w:type="paragraph" w:customStyle="1" w:styleId="141AE694B52C4890ABDA628E50522BDC1">
    <w:name w:val="141AE694B52C4890ABDA628E50522BDC1"/>
    <w:rsid w:val="00AE0E6F"/>
    <w:rPr>
      <w:rFonts w:eastAsiaTheme="minorHAnsi"/>
      <w:lang w:eastAsia="en-US"/>
    </w:rPr>
  </w:style>
  <w:style w:type="paragraph" w:customStyle="1" w:styleId="E6E09B1F6C744FACB6DE76B5C1FDA7FC1">
    <w:name w:val="E6E09B1F6C744FACB6DE76B5C1FDA7FC1"/>
    <w:rsid w:val="00AE0E6F"/>
    <w:rPr>
      <w:rFonts w:eastAsiaTheme="minorHAnsi"/>
      <w:lang w:eastAsia="en-US"/>
    </w:rPr>
  </w:style>
  <w:style w:type="paragraph" w:customStyle="1" w:styleId="2103DEDA7AB1419AA25C83F84A14B9DC1">
    <w:name w:val="2103DEDA7AB1419AA25C83F84A14B9DC1"/>
    <w:rsid w:val="00AE0E6F"/>
    <w:rPr>
      <w:rFonts w:eastAsiaTheme="minorHAnsi"/>
      <w:lang w:eastAsia="en-US"/>
    </w:rPr>
  </w:style>
  <w:style w:type="paragraph" w:customStyle="1" w:styleId="94E2682744F640F5A7022454F34AD7A41">
    <w:name w:val="94E2682744F640F5A7022454F34AD7A41"/>
    <w:rsid w:val="00AE0E6F"/>
    <w:rPr>
      <w:rFonts w:eastAsiaTheme="minorHAnsi"/>
      <w:lang w:eastAsia="en-US"/>
    </w:rPr>
  </w:style>
  <w:style w:type="paragraph" w:customStyle="1" w:styleId="75A174CE511943C0A276782FE2E9E95B1">
    <w:name w:val="75A174CE511943C0A276782FE2E9E95B1"/>
    <w:rsid w:val="00AE0E6F"/>
    <w:rPr>
      <w:rFonts w:eastAsiaTheme="minorHAnsi"/>
      <w:lang w:eastAsia="en-US"/>
    </w:rPr>
  </w:style>
  <w:style w:type="paragraph" w:customStyle="1" w:styleId="E21C4EC94F1143EBAB62555D570446D81">
    <w:name w:val="E21C4EC94F1143EBAB62555D570446D81"/>
    <w:rsid w:val="00AE0E6F"/>
    <w:rPr>
      <w:rFonts w:eastAsiaTheme="minorHAnsi"/>
      <w:lang w:eastAsia="en-US"/>
    </w:rPr>
  </w:style>
  <w:style w:type="paragraph" w:customStyle="1" w:styleId="FF2AF83F6EBE426F8DFF859CBB9093881">
    <w:name w:val="FF2AF83F6EBE426F8DFF859CBB9093881"/>
    <w:rsid w:val="00AE0E6F"/>
    <w:rPr>
      <w:rFonts w:eastAsiaTheme="minorHAnsi"/>
      <w:lang w:eastAsia="en-US"/>
    </w:rPr>
  </w:style>
  <w:style w:type="paragraph" w:customStyle="1" w:styleId="76F3FA073778410B8E76EC2001395EF12">
    <w:name w:val="76F3FA073778410B8E76EC2001395EF12"/>
    <w:rsid w:val="00AE0E6F"/>
    <w:rPr>
      <w:rFonts w:eastAsiaTheme="minorHAnsi"/>
      <w:lang w:eastAsia="en-US"/>
    </w:rPr>
  </w:style>
  <w:style w:type="paragraph" w:customStyle="1" w:styleId="BFCB50B69C4940A48254793FBB5160662">
    <w:name w:val="BFCB50B69C4940A48254793FBB5160662"/>
    <w:rsid w:val="00AE0E6F"/>
    <w:rPr>
      <w:rFonts w:eastAsiaTheme="minorHAnsi"/>
      <w:lang w:eastAsia="en-US"/>
    </w:rPr>
  </w:style>
  <w:style w:type="paragraph" w:customStyle="1" w:styleId="E3C0D58AEAA1420AA406A6FFFA322B802">
    <w:name w:val="E3C0D58AEAA1420AA406A6FFFA322B802"/>
    <w:rsid w:val="00AE0E6F"/>
    <w:rPr>
      <w:rFonts w:eastAsiaTheme="minorHAnsi"/>
      <w:lang w:eastAsia="en-US"/>
    </w:rPr>
  </w:style>
  <w:style w:type="paragraph" w:customStyle="1" w:styleId="0D630F15C04A42E782BDC4C2E3EAADEA2">
    <w:name w:val="0D630F15C04A42E782BDC4C2E3EAADEA2"/>
    <w:rsid w:val="00AE0E6F"/>
    <w:rPr>
      <w:rFonts w:eastAsiaTheme="minorHAnsi"/>
      <w:lang w:eastAsia="en-US"/>
    </w:rPr>
  </w:style>
  <w:style w:type="paragraph" w:customStyle="1" w:styleId="2EEBA398DD324295AED94A3C64454D2F2">
    <w:name w:val="2EEBA398DD324295AED94A3C64454D2F2"/>
    <w:rsid w:val="00AE0E6F"/>
    <w:rPr>
      <w:rFonts w:eastAsiaTheme="minorHAnsi"/>
      <w:lang w:eastAsia="en-US"/>
    </w:rPr>
  </w:style>
  <w:style w:type="paragraph" w:customStyle="1" w:styleId="FA516C0719894174BC80864F413319C62">
    <w:name w:val="FA516C0719894174BC80864F413319C62"/>
    <w:rsid w:val="00AE0E6F"/>
    <w:rPr>
      <w:rFonts w:eastAsiaTheme="minorHAnsi"/>
      <w:lang w:eastAsia="en-US"/>
    </w:rPr>
  </w:style>
  <w:style w:type="paragraph" w:customStyle="1" w:styleId="BAC5A9D645B64A4084C1F0344200BB882">
    <w:name w:val="BAC5A9D645B64A4084C1F0344200BB882"/>
    <w:rsid w:val="00AE0E6F"/>
    <w:rPr>
      <w:rFonts w:eastAsiaTheme="minorHAnsi"/>
      <w:lang w:eastAsia="en-US"/>
    </w:rPr>
  </w:style>
  <w:style w:type="paragraph" w:customStyle="1" w:styleId="564CDE44F49B48C6A0BDAC4E5D5B8C892">
    <w:name w:val="564CDE44F49B48C6A0BDAC4E5D5B8C892"/>
    <w:rsid w:val="00AE0E6F"/>
    <w:rPr>
      <w:rFonts w:eastAsiaTheme="minorHAnsi"/>
      <w:lang w:eastAsia="en-US"/>
    </w:rPr>
  </w:style>
  <w:style w:type="paragraph" w:customStyle="1" w:styleId="56BE18267BE44990A330EB139AC9927F2">
    <w:name w:val="56BE18267BE44990A330EB139AC9927F2"/>
    <w:rsid w:val="00AE0E6F"/>
    <w:rPr>
      <w:rFonts w:eastAsiaTheme="minorHAnsi"/>
      <w:lang w:eastAsia="en-US"/>
    </w:rPr>
  </w:style>
  <w:style w:type="paragraph" w:customStyle="1" w:styleId="4943D7074AFF4AB1A2349BA109509A962">
    <w:name w:val="4943D7074AFF4AB1A2349BA109509A962"/>
    <w:rsid w:val="00AE0E6F"/>
    <w:rPr>
      <w:rFonts w:eastAsiaTheme="minorHAnsi"/>
      <w:lang w:eastAsia="en-US"/>
    </w:rPr>
  </w:style>
  <w:style w:type="paragraph" w:customStyle="1" w:styleId="3F8DD8D9ED334BD8B79D6C57CE8144282">
    <w:name w:val="3F8DD8D9ED334BD8B79D6C57CE8144282"/>
    <w:rsid w:val="00AE0E6F"/>
    <w:rPr>
      <w:rFonts w:eastAsiaTheme="minorHAnsi"/>
      <w:lang w:eastAsia="en-US"/>
    </w:rPr>
  </w:style>
  <w:style w:type="paragraph" w:customStyle="1" w:styleId="B2C3C6DAE33C40ED988B683B14D78A872">
    <w:name w:val="B2C3C6DAE33C40ED988B683B14D78A872"/>
    <w:rsid w:val="00AE0E6F"/>
    <w:rPr>
      <w:rFonts w:eastAsiaTheme="minorHAnsi"/>
      <w:lang w:eastAsia="en-US"/>
    </w:rPr>
  </w:style>
  <w:style w:type="paragraph" w:customStyle="1" w:styleId="3AAB09F11DD44EADA486B4AB348BDBD72">
    <w:name w:val="3AAB09F11DD44EADA486B4AB348BDBD72"/>
    <w:rsid w:val="00AE0E6F"/>
    <w:rPr>
      <w:rFonts w:eastAsiaTheme="minorHAnsi"/>
      <w:lang w:eastAsia="en-US"/>
    </w:rPr>
  </w:style>
  <w:style w:type="paragraph" w:customStyle="1" w:styleId="FD5CC18E4D45474EA5EEB47E42F4C62D2">
    <w:name w:val="FD5CC18E4D45474EA5EEB47E42F4C62D2"/>
    <w:rsid w:val="00AE0E6F"/>
    <w:rPr>
      <w:rFonts w:eastAsiaTheme="minorHAnsi"/>
      <w:lang w:eastAsia="en-US"/>
    </w:rPr>
  </w:style>
  <w:style w:type="paragraph" w:customStyle="1" w:styleId="A69A4DF80F964C3EBD098E94766F355F2">
    <w:name w:val="A69A4DF80F964C3EBD098E94766F355F2"/>
    <w:rsid w:val="00AE0E6F"/>
    <w:rPr>
      <w:rFonts w:eastAsiaTheme="minorHAnsi"/>
      <w:lang w:eastAsia="en-US"/>
    </w:rPr>
  </w:style>
  <w:style w:type="paragraph" w:customStyle="1" w:styleId="76D8B268FA14497D8C554EC5F3F1601C2">
    <w:name w:val="76D8B268FA14497D8C554EC5F3F1601C2"/>
    <w:rsid w:val="00AE0E6F"/>
    <w:rPr>
      <w:rFonts w:eastAsiaTheme="minorHAnsi"/>
      <w:lang w:eastAsia="en-US"/>
    </w:rPr>
  </w:style>
  <w:style w:type="paragraph" w:customStyle="1" w:styleId="DB7D40982E2443D78E00F9F76741903B2">
    <w:name w:val="DB7D40982E2443D78E00F9F76741903B2"/>
    <w:rsid w:val="00AE0E6F"/>
    <w:rPr>
      <w:rFonts w:eastAsiaTheme="minorHAnsi"/>
      <w:lang w:eastAsia="en-US"/>
    </w:rPr>
  </w:style>
  <w:style w:type="paragraph" w:customStyle="1" w:styleId="0A3EA6BD5EB04B629C09CBCCC2A9E9952">
    <w:name w:val="0A3EA6BD5EB04B629C09CBCCC2A9E9952"/>
    <w:rsid w:val="00AE0E6F"/>
    <w:rPr>
      <w:rFonts w:eastAsiaTheme="minorHAnsi"/>
      <w:lang w:eastAsia="en-US"/>
    </w:rPr>
  </w:style>
  <w:style w:type="paragraph" w:customStyle="1" w:styleId="DC0C5BB0E5064A128883634C011594CC2">
    <w:name w:val="DC0C5BB0E5064A128883634C011594CC2"/>
    <w:rsid w:val="00AE0E6F"/>
    <w:rPr>
      <w:rFonts w:eastAsiaTheme="minorHAnsi"/>
      <w:lang w:eastAsia="en-US"/>
    </w:rPr>
  </w:style>
  <w:style w:type="paragraph" w:customStyle="1" w:styleId="93477A4F7AEF4F6C90BE5C73A327CA252">
    <w:name w:val="93477A4F7AEF4F6C90BE5C73A327CA252"/>
    <w:rsid w:val="00AE0E6F"/>
    <w:rPr>
      <w:rFonts w:eastAsiaTheme="minorHAnsi"/>
      <w:lang w:eastAsia="en-US"/>
    </w:rPr>
  </w:style>
  <w:style w:type="paragraph" w:customStyle="1" w:styleId="9462A9A8614946489ACCD3B122B9CE552">
    <w:name w:val="9462A9A8614946489ACCD3B122B9CE552"/>
    <w:rsid w:val="00AE0E6F"/>
    <w:rPr>
      <w:rFonts w:eastAsiaTheme="minorHAnsi"/>
      <w:lang w:eastAsia="en-US"/>
    </w:rPr>
  </w:style>
  <w:style w:type="paragraph" w:customStyle="1" w:styleId="1EC0789EE3E14161BC03AA14492978A02">
    <w:name w:val="1EC0789EE3E14161BC03AA14492978A02"/>
    <w:rsid w:val="00AE0E6F"/>
    <w:rPr>
      <w:rFonts w:eastAsiaTheme="minorHAnsi"/>
      <w:lang w:eastAsia="en-US"/>
    </w:rPr>
  </w:style>
  <w:style w:type="paragraph" w:customStyle="1" w:styleId="E028FB6A377245F0A8F322623E9842A22">
    <w:name w:val="E028FB6A377245F0A8F322623E9842A22"/>
    <w:rsid w:val="00AE0E6F"/>
    <w:rPr>
      <w:rFonts w:eastAsiaTheme="minorHAnsi"/>
      <w:lang w:eastAsia="en-US"/>
    </w:rPr>
  </w:style>
  <w:style w:type="paragraph" w:customStyle="1" w:styleId="7B6C9B4501E5408F963599B2EF77176D2">
    <w:name w:val="7B6C9B4501E5408F963599B2EF77176D2"/>
    <w:rsid w:val="00AE0E6F"/>
    <w:rPr>
      <w:rFonts w:eastAsiaTheme="minorHAnsi"/>
      <w:lang w:eastAsia="en-US"/>
    </w:rPr>
  </w:style>
  <w:style w:type="paragraph" w:customStyle="1" w:styleId="75E8679A46314B2C858D1D40D6B5A6D42">
    <w:name w:val="75E8679A46314B2C858D1D40D6B5A6D42"/>
    <w:rsid w:val="00AE0E6F"/>
    <w:rPr>
      <w:rFonts w:eastAsiaTheme="minorHAnsi"/>
      <w:lang w:eastAsia="en-US"/>
    </w:rPr>
  </w:style>
  <w:style w:type="paragraph" w:customStyle="1" w:styleId="81B481465C334DFE84F02F4048138DAC2">
    <w:name w:val="81B481465C334DFE84F02F4048138DAC2"/>
    <w:rsid w:val="00AE0E6F"/>
    <w:rPr>
      <w:rFonts w:eastAsiaTheme="minorHAnsi"/>
      <w:lang w:eastAsia="en-US"/>
    </w:rPr>
  </w:style>
  <w:style w:type="paragraph" w:customStyle="1" w:styleId="62F150F9B5DA4791A6112CE51AEC79F42">
    <w:name w:val="62F150F9B5DA4791A6112CE51AEC79F42"/>
    <w:rsid w:val="00AE0E6F"/>
    <w:rPr>
      <w:rFonts w:eastAsiaTheme="minorHAnsi"/>
      <w:lang w:eastAsia="en-US"/>
    </w:rPr>
  </w:style>
  <w:style w:type="paragraph" w:customStyle="1" w:styleId="9ACB7CDD287A4FCC9581044C953295B42">
    <w:name w:val="9ACB7CDD287A4FCC9581044C953295B42"/>
    <w:rsid w:val="00AE0E6F"/>
    <w:rPr>
      <w:rFonts w:eastAsiaTheme="minorHAnsi"/>
      <w:lang w:eastAsia="en-US"/>
    </w:rPr>
  </w:style>
  <w:style w:type="paragraph" w:customStyle="1" w:styleId="C68F3180A9864595A6594B1A2A8CEA082">
    <w:name w:val="C68F3180A9864595A6594B1A2A8CEA082"/>
    <w:rsid w:val="00AE0E6F"/>
    <w:rPr>
      <w:rFonts w:eastAsiaTheme="minorHAnsi"/>
      <w:lang w:eastAsia="en-US"/>
    </w:rPr>
  </w:style>
  <w:style w:type="paragraph" w:customStyle="1" w:styleId="57CA33E131FF41038FFD993636D4335D2">
    <w:name w:val="57CA33E131FF41038FFD993636D4335D2"/>
    <w:rsid w:val="00AE0E6F"/>
    <w:rPr>
      <w:rFonts w:eastAsiaTheme="minorHAnsi"/>
      <w:lang w:eastAsia="en-US"/>
    </w:rPr>
  </w:style>
  <w:style w:type="paragraph" w:customStyle="1" w:styleId="3D60C444E3594E4CB1DCD7FB9E52FCFF2">
    <w:name w:val="3D60C444E3594E4CB1DCD7FB9E52FCFF2"/>
    <w:rsid w:val="00AE0E6F"/>
    <w:rPr>
      <w:rFonts w:eastAsiaTheme="minorHAnsi"/>
      <w:lang w:eastAsia="en-US"/>
    </w:rPr>
  </w:style>
  <w:style w:type="paragraph" w:customStyle="1" w:styleId="4802E54309234EC8B3AA7246707268313">
    <w:name w:val="4802E54309234EC8B3AA7246707268313"/>
    <w:rsid w:val="00AE0E6F"/>
    <w:rPr>
      <w:rFonts w:eastAsiaTheme="minorHAnsi"/>
      <w:lang w:eastAsia="en-US"/>
    </w:rPr>
  </w:style>
  <w:style w:type="paragraph" w:customStyle="1" w:styleId="5A986C8C9FFA451EBDBC70A6B0174E0A3">
    <w:name w:val="5A986C8C9FFA451EBDBC70A6B0174E0A3"/>
    <w:rsid w:val="00AE0E6F"/>
    <w:rPr>
      <w:rFonts w:eastAsiaTheme="minorHAnsi"/>
      <w:lang w:eastAsia="en-US"/>
    </w:rPr>
  </w:style>
  <w:style w:type="paragraph" w:customStyle="1" w:styleId="A1F74D0CCCC54F4096CF022E7F51ECD13">
    <w:name w:val="A1F74D0CCCC54F4096CF022E7F51ECD13"/>
    <w:rsid w:val="00AE0E6F"/>
    <w:rPr>
      <w:rFonts w:eastAsiaTheme="minorHAnsi"/>
      <w:lang w:eastAsia="en-US"/>
    </w:rPr>
  </w:style>
  <w:style w:type="paragraph" w:customStyle="1" w:styleId="C2D81F9478B842748812EA36ECEA6CBF3">
    <w:name w:val="C2D81F9478B842748812EA36ECEA6CBF3"/>
    <w:rsid w:val="00AE0E6F"/>
    <w:rPr>
      <w:rFonts w:eastAsiaTheme="minorHAnsi"/>
      <w:lang w:eastAsia="en-US"/>
    </w:rPr>
  </w:style>
  <w:style w:type="paragraph" w:customStyle="1" w:styleId="524D908D639A430EBDF1B25A38BA7EC83">
    <w:name w:val="524D908D639A430EBDF1B25A38BA7EC83"/>
    <w:rsid w:val="00AE0E6F"/>
    <w:rPr>
      <w:rFonts w:eastAsiaTheme="minorHAnsi"/>
      <w:lang w:eastAsia="en-US"/>
    </w:rPr>
  </w:style>
  <w:style w:type="paragraph" w:customStyle="1" w:styleId="E41C63B491AF4239BF69841A9DFD27C93">
    <w:name w:val="E41C63B491AF4239BF69841A9DFD27C93"/>
    <w:rsid w:val="00AE0E6F"/>
    <w:rPr>
      <w:rFonts w:eastAsiaTheme="minorHAnsi"/>
      <w:lang w:eastAsia="en-US"/>
    </w:rPr>
  </w:style>
  <w:style w:type="paragraph" w:customStyle="1" w:styleId="B4A1C0994D664507B95B1F451DB8910F3">
    <w:name w:val="B4A1C0994D664507B95B1F451DB8910F3"/>
    <w:rsid w:val="00AE0E6F"/>
    <w:rPr>
      <w:rFonts w:eastAsiaTheme="minorHAnsi"/>
      <w:lang w:eastAsia="en-US"/>
    </w:rPr>
  </w:style>
  <w:style w:type="paragraph" w:customStyle="1" w:styleId="E03D2199BE6D435DBC48A38678E4EBF03">
    <w:name w:val="E03D2199BE6D435DBC48A38678E4EBF03"/>
    <w:rsid w:val="00AE0E6F"/>
    <w:rPr>
      <w:rFonts w:eastAsiaTheme="minorHAnsi"/>
      <w:lang w:eastAsia="en-US"/>
    </w:rPr>
  </w:style>
  <w:style w:type="paragraph" w:customStyle="1" w:styleId="48633F8DEB1F427587BA4A7F9AE69C383">
    <w:name w:val="48633F8DEB1F427587BA4A7F9AE69C383"/>
    <w:rsid w:val="00AE0E6F"/>
    <w:rPr>
      <w:rFonts w:eastAsiaTheme="minorHAnsi"/>
      <w:lang w:eastAsia="en-US"/>
    </w:rPr>
  </w:style>
  <w:style w:type="paragraph" w:customStyle="1" w:styleId="D9591BC53D9743A69215E03A33C263B62">
    <w:name w:val="D9591BC53D9743A69215E03A33C263B62"/>
    <w:rsid w:val="00AE0E6F"/>
    <w:rPr>
      <w:rFonts w:eastAsiaTheme="minorHAnsi"/>
      <w:lang w:eastAsia="en-US"/>
    </w:rPr>
  </w:style>
  <w:style w:type="paragraph" w:customStyle="1" w:styleId="A078E93A0D0A426E9EAAA144904E045F2">
    <w:name w:val="A078E93A0D0A426E9EAAA144904E045F2"/>
    <w:rsid w:val="00AE0E6F"/>
    <w:rPr>
      <w:rFonts w:eastAsiaTheme="minorHAnsi"/>
      <w:lang w:eastAsia="en-US"/>
    </w:rPr>
  </w:style>
  <w:style w:type="paragraph" w:customStyle="1" w:styleId="983E922E50D1456BA205601801BC3FDA2">
    <w:name w:val="983E922E50D1456BA205601801BC3FDA2"/>
    <w:rsid w:val="00AE0E6F"/>
    <w:rPr>
      <w:rFonts w:eastAsiaTheme="minorHAnsi"/>
      <w:lang w:eastAsia="en-US"/>
    </w:rPr>
  </w:style>
  <w:style w:type="paragraph" w:customStyle="1" w:styleId="883D1E74DB18413D8F1E475CC42FD01F2">
    <w:name w:val="883D1E74DB18413D8F1E475CC42FD01F2"/>
    <w:rsid w:val="00AE0E6F"/>
    <w:rPr>
      <w:rFonts w:eastAsiaTheme="minorHAnsi"/>
      <w:lang w:eastAsia="en-US"/>
    </w:rPr>
  </w:style>
  <w:style w:type="paragraph" w:customStyle="1" w:styleId="5EEC744BBC1144B8A1D172CEA5A1B2412">
    <w:name w:val="5EEC744BBC1144B8A1D172CEA5A1B2412"/>
    <w:rsid w:val="00AE0E6F"/>
    <w:rPr>
      <w:rFonts w:eastAsiaTheme="minorHAnsi"/>
      <w:lang w:eastAsia="en-US"/>
    </w:rPr>
  </w:style>
  <w:style w:type="paragraph" w:customStyle="1" w:styleId="F9E7C3F9FA87404FA4B7B3A2D7EE9BE92">
    <w:name w:val="F9E7C3F9FA87404FA4B7B3A2D7EE9BE92"/>
    <w:rsid w:val="00AE0E6F"/>
    <w:rPr>
      <w:rFonts w:eastAsiaTheme="minorHAnsi"/>
      <w:lang w:eastAsia="en-US"/>
    </w:rPr>
  </w:style>
  <w:style w:type="paragraph" w:customStyle="1" w:styleId="BF713116864A4BE3A2816CA715E2833B2">
    <w:name w:val="BF713116864A4BE3A2816CA715E2833B2"/>
    <w:rsid w:val="00AE0E6F"/>
    <w:rPr>
      <w:rFonts w:eastAsiaTheme="minorHAnsi"/>
      <w:lang w:eastAsia="en-US"/>
    </w:rPr>
  </w:style>
  <w:style w:type="paragraph" w:customStyle="1" w:styleId="903D91B873614A8FA253B8A846DB00192">
    <w:name w:val="903D91B873614A8FA253B8A846DB00192"/>
    <w:rsid w:val="00AE0E6F"/>
    <w:rPr>
      <w:rFonts w:eastAsiaTheme="minorHAnsi"/>
      <w:lang w:eastAsia="en-US"/>
    </w:rPr>
  </w:style>
  <w:style w:type="paragraph" w:customStyle="1" w:styleId="6B67DC5EC97F4D7DA0D560C71077547D2">
    <w:name w:val="6B67DC5EC97F4D7DA0D560C71077547D2"/>
    <w:rsid w:val="00AE0E6F"/>
    <w:pPr>
      <w:ind w:left="720"/>
      <w:contextualSpacing/>
    </w:pPr>
    <w:rPr>
      <w:rFonts w:eastAsiaTheme="minorHAnsi"/>
      <w:lang w:eastAsia="en-US"/>
    </w:rPr>
  </w:style>
  <w:style w:type="paragraph" w:customStyle="1" w:styleId="C283C2300A9143258C973E524C2C016D2">
    <w:name w:val="C283C2300A9143258C973E524C2C016D2"/>
    <w:rsid w:val="00AE0E6F"/>
    <w:rPr>
      <w:rFonts w:eastAsiaTheme="minorHAnsi"/>
      <w:lang w:eastAsia="en-US"/>
    </w:rPr>
  </w:style>
  <w:style w:type="paragraph" w:customStyle="1" w:styleId="53BBE6AC73E0481DAAA6C35AC1F47C8B2">
    <w:name w:val="53BBE6AC73E0481DAAA6C35AC1F47C8B2"/>
    <w:rsid w:val="00AE0E6F"/>
    <w:rPr>
      <w:rFonts w:eastAsiaTheme="minorHAnsi"/>
      <w:lang w:eastAsia="en-US"/>
    </w:rPr>
  </w:style>
  <w:style w:type="paragraph" w:customStyle="1" w:styleId="C8A9BCF6E4CA4E65AE73DD66592FF07A2">
    <w:name w:val="C8A9BCF6E4CA4E65AE73DD66592FF07A2"/>
    <w:rsid w:val="00AE0E6F"/>
    <w:rPr>
      <w:rFonts w:eastAsiaTheme="minorHAnsi"/>
      <w:lang w:eastAsia="en-US"/>
    </w:rPr>
  </w:style>
  <w:style w:type="paragraph" w:customStyle="1" w:styleId="5F9C66E5279E4036954914653F8F61BB2">
    <w:name w:val="5F9C66E5279E4036954914653F8F61BB2"/>
    <w:rsid w:val="00AE0E6F"/>
    <w:rPr>
      <w:rFonts w:eastAsiaTheme="minorHAnsi"/>
      <w:lang w:eastAsia="en-US"/>
    </w:rPr>
  </w:style>
  <w:style w:type="paragraph" w:customStyle="1" w:styleId="81ECF1008873422A81186F726C776A7A2">
    <w:name w:val="81ECF1008873422A81186F726C776A7A2"/>
    <w:rsid w:val="00AE0E6F"/>
    <w:rPr>
      <w:rFonts w:eastAsiaTheme="minorHAnsi"/>
      <w:lang w:eastAsia="en-US"/>
    </w:rPr>
  </w:style>
  <w:style w:type="paragraph" w:customStyle="1" w:styleId="D132D357F02B4C39849FC45503B59E412">
    <w:name w:val="D132D357F02B4C39849FC45503B59E412"/>
    <w:rsid w:val="00AE0E6F"/>
    <w:rPr>
      <w:rFonts w:eastAsiaTheme="minorHAnsi"/>
      <w:lang w:eastAsia="en-US"/>
    </w:rPr>
  </w:style>
  <w:style w:type="paragraph" w:customStyle="1" w:styleId="76F3FA073778410B8E76EC2001395EF13">
    <w:name w:val="76F3FA073778410B8E76EC2001395EF13"/>
    <w:rsid w:val="00DF7228"/>
    <w:rPr>
      <w:rFonts w:eastAsiaTheme="minorHAnsi"/>
      <w:lang w:eastAsia="en-US"/>
    </w:rPr>
  </w:style>
  <w:style w:type="paragraph" w:customStyle="1" w:styleId="BFCB50B69C4940A48254793FBB5160663">
    <w:name w:val="BFCB50B69C4940A48254793FBB5160663"/>
    <w:rsid w:val="00DF7228"/>
    <w:rPr>
      <w:rFonts w:eastAsiaTheme="minorHAnsi"/>
      <w:lang w:eastAsia="en-US"/>
    </w:rPr>
  </w:style>
  <w:style w:type="paragraph" w:customStyle="1" w:styleId="E3C0D58AEAA1420AA406A6FFFA322B803">
    <w:name w:val="E3C0D58AEAA1420AA406A6FFFA322B803"/>
    <w:rsid w:val="00DF7228"/>
    <w:rPr>
      <w:rFonts w:eastAsiaTheme="minorHAnsi"/>
      <w:lang w:eastAsia="en-US"/>
    </w:rPr>
  </w:style>
  <w:style w:type="paragraph" w:customStyle="1" w:styleId="0D630F15C04A42E782BDC4C2E3EAADEA3">
    <w:name w:val="0D630F15C04A42E782BDC4C2E3EAADEA3"/>
    <w:rsid w:val="00DF7228"/>
    <w:rPr>
      <w:rFonts w:eastAsiaTheme="minorHAnsi"/>
      <w:lang w:eastAsia="en-US"/>
    </w:rPr>
  </w:style>
  <w:style w:type="paragraph" w:customStyle="1" w:styleId="2EEBA398DD324295AED94A3C64454D2F3">
    <w:name w:val="2EEBA398DD324295AED94A3C64454D2F3"/>
    <w:rsid w:val="00DF7228"/>
    <w:rPr>
      <w:rFonts w:eastAsiaTheme="minorHAnsi"/>
      <w:lang w:eastAsia="en-US"/>
    </w:rPr>
  </w:style>
  <w:style w:type="paragraph" w:customStyle="1" w:styleId="FA516C0719894174BC80864F413319C63">
    <w:name w:val="FA516C0719894174BC80864F413319C63"/>
    <w:rsid w:val="00DF7228"/>
    <w:rPr>
      <w:rFonts w:eastAsiaTheme="minorHAnsi"/>
      <w:lang w:eastAsia="en-US"/>
    </w:rPr>
  </w:style>
  <w:style w:type="paragraph" w:customStyle="1" w:styleId="BAC5A9D645B64A4084C1F0344200BB883">
    <w:name w:val="BAC5A9D645B64A4084C1F0344200BB883"/>
    <w:rsid w:val="00DF7228"/>
    <w:rPr>
      <w:rFonts w:eastAsiaTheme="minorHAnsi"/>
      <w:lang w:eastAsia="en-US"/>
    </w:rPr>
  </w:style>
  <w:style w:type="paragraph" w:customStyle="1" w:styleId="564CDE44F49B48C6A0BDAC4E5D5B8C893">
    <w:name w:val="564CDE44F49B48C6A0BDAC4E5D5B8C893"/>
    <w:rsid w:val="00DF7228"/>
    <w:rPr>
      <w:rFonts w:eastAsiaTheme="minorHAnsi"/>
      <w:lang w:eastAsia="en-US"/>
    </w:rPr>
  </w:style>
  <w:style w:type="paragraph" w:customStyle="1" w:styleId="56BE18267BE44990A330EB139AC9927F3">
    <w:name w:val="56BE18267BE44990A330EB139AC9927F3"/>
    <w:rsid w:val="00DF7228"/>
    <w:rPr>
      <w:rFonts w:eastAsiaTheme="minorHAnsi"/>
      <w:lang w:eastAsia="en-US"/>
    </w:rPr>
  </w:style>
  <w:style w:type="paragraph" w:customStyle="1" w:styleId="4943D7074AFF4AB1A2349BA109509A963">
    <w:name w:val="4943D7074AFF4AB1A2349BA109509A963"/>
    <w:rsid w:val="00DF7228"/>
    <w:rPr>
      <w:rFonts w:eastAsiaTheme="minorHAnsi"/>
      <w:lang w:eastAsia="en-US"/>
    </w:rPr>
  </w:style>
  <w:style w:type="paragraph" w:customStyle="1" w:styleId="3F8DD8D9ED334BD8B79D6C57CE8144283">
    <w:name w:val="3F8DD8D9ED334BD8B79D6C57CE8144283"/>
    <w:rsid w:val="00DF7228"/>
    <w:rPr>
      <w:rFonts w:eastAsiaTheme="minorHAnsi"/>
      <w:lang w:eastAsia="en-US"/>
    </w:rPr>
  </w:style>
  <w:style w:type="paragraph" w:customStyle="1" w:styleId="B2C3C6DAE33C40ED988B683B14D78A873">
    <w:name w:val="B2C3C6DAE33C40ED988B683B14D78A873"/>
    <w:rsid w:val="00DF7228"/>
    <w:rPr>
      <w:rFonts w:eastAsiaTheme="minorHAnsi"/>
      <w:lang w:eastAsia="en-US"/>
    </w:rPr>
  </w:style>
  <w:style w:type="paragraph" w:customStyle="1" w:styleId="3AAB09F11DD44EADA486B4AB348BDBD73">
    <w:name w:val="3AAB09F11DD44EADA486B4AB348BDBD73"/>
    <w:rsid w:val="00DF7228"/>
    <w:rPr>
      <w:rFonts w:eastAsiaTheme="minorHAnsi"/>
      <w:lang w:eastAsia="en-US"/>
    </w:rPr>
  </w:style>
  <w:style w:type="paragraph" w:customStyle="1" w:styleId="FD5CC18E4D45474EA5EEB47E42F4C62D3">
    <w:name w:val="FD5CC18E4D45474EA5EEB47E42F4C62D3"/>
    <w:rsid w:val="00DF7228"/>
    <w:rPr>
      <w:rFonts w:eastAsiaTheme="minorHAnsi"/>
      <w:lang w:eastAsia="en-US"/>
    </w:rPr>
  </w:style>
  <w:style w:type="paragraph" w:customStyle="1" w:styleId="A69A4DF80F964C3EBD098E94766F355F3">
    <w:name w:val="A69A4DF80F964C3EBD098E94766F355F3"/>
    <w:rsid w:val="00DF7228"/>
    <w:rPr>
      <w:rFonts w:eastAsiaTheme="minorHAnsi"/>
      <w:lang w:eastAsia="en-US"/>
    </w:rPr>
  </w:style>
  <w:style w:type="paragraph" w:customStyle="1" w:styleId="76D8B268FA14497D8C554EC5F3F1601C3">
    <w:name w:val="76D8B268FA14497D8C554EC5F3F1601C3"/>
    <w:rsid w:val="00DF7228"/>
    <w:rPr>
      <w:rFonts w:eastAsiaTheme="minorHAnsi"/>
      <w:lang w:eastAsia="en-US"/>
    </w:rPr>
  </w:style>
  <w:style w:type="paragraph" w:customStyle="1" w:styleId="DB7D40982E2443D78E00F9F76741903B3">
    <w:name w:val="DB7D40982E2443D78E00F9F76741903B3"/>
    <w:rsid w:val="00DF7228"/>
    <w:rPr>
      <w:rFonts w:eastAsiaTheme="minorHAnsi"/>
      <w:lang w:eastAsia="en-US"/>
    </w:rPr>
  </w:style>
  <w:style w:type="paragraph" w:customStyle="1" w:styleId="0A3EA6BD5EB04B629C09CBCCC2A9E9953">
    <w:name w:val="0A3EA6BD5EB04B629C09CBCCC2A9E9953"/>
    <w:rsid w:val="00DF7228"/>
    <w:rPr>
      <w:rFonts w:eastAsiaTheme="minorHAnsi"/>
      <w:lang w:eastAsia="en-US"/>
    </w:rPr>
  </w:style>
  <w:style w:type="paragraph" w:customStyle="1" w:styleId="DC0C5BB0E5064A128883634C011594CC3">
    <w:name w:val="DC0C5BB0E5064A128883634C011594CC3"/>
    <w:rsid w:val="00DF7228"/>
    <w:rPr>
      <w:rFonts w:eastAsiaTheme="minorHAnsi"/>
      <w:lang w:eastAsia="en-US"/>
    </w:rPr>
  </w:style>
  <w:style w:type="paragraph" w:customStyle="1" w:styleId="93477A4F7AEF4F6C90BE5C73A327CA253">
    <w:name w:val="93477A4F7AEF4F6C90BE5C73A327CA253"/>
    <w:rsid w:val="00DF7228"/>
    <w:rPr>
      <w:rFonts w:eastAsiaTheme="minorHAnsi"/>
      <w:lang w:eastAsia="en-US"/>
    </w:rPr>
  </w:style>
  <w:style w:type="paragraph" w:customStyle="1" w:styleId="9462A9A8614946489ACCD3B122B9CE553">
    <w:name w:val="9462A9A8614946489ACCD3B122B9CE553"/>
    <w:rsid w:val="00DF7228"/>
    <w:rPr>
      <w:rFonts w:eastAsiaTheme="minorHAnsi"/>
      <w:lang w:eastAsia="en-US"/>
    </w:rPr>
  </w:style>
  <w:style w:type="paragraph" w:customStyle="1" w:styleId="1EC0789EE3E14161BC03AA14492978A03">
    <w:name w:val="1EC0789EE3E14161BC03AA14492978A03"/>
    <w:rsid w:val="00DF7228"/>
    <w:rPr>
      <w:rFonts w:eastAsiaTheme="minorHAnsi"/>
      <w:lang w:eastAsia="en-US"/>
    </w:rPr>
  </w:style>
  <w:style w:type="paragraph" w:customStyle="1" w:styleId="E028FB6A377245F0A8F322623E9842A23">
    <w:name w:val="E028FB6A377245F0A8F322623E9842A23"/>
    <w:rsid w:val="00DF7228"/>
    <w:rPr>
      <w:rFonts w:eastAsiaTheme="minorHAnsi"/>
      <w:lang w:eastAsia="en-US"/>
    </w:rPr>
  </w:style>
  <w:style w:type="paragraph" w:customStyle="1" w:styleId="7B6C9B4501E5408F963599B2EF77176D3">
    <w:name w:val="7B6C9B4501E5408F963599B2EF77176D3"/>
    <w:rsid w:val="00DF7228"/>
    <w:rPr>
      <w:rFonts w:eastAsiaTheme="minorHAnsi"/>
      <w:lang w:eastAsia="en-US"/>
    </w:rPr>
  </w:style>
  <w:style w:type="paragraph" w:customStyle="1" w:styleId="75E8679A46314B2C858D1D40D6B5A6D43">
    <w:name w:val="75E8679A46314B2C858D1D40D6B5A6D43"/>
    <w:rsid w:val="00DF7228"/>
    <w:rPr>
      <w:rFonts w:eastAsiaTheme="minorHAnsi"/>
      <w:lang w:eastAsia="en-US"/>
    </w:rPr>
  </w:style>
  <w:style w:type="paragraph" w:customStyle="1" w:styleId="81B481465C334DFE84F02F4048138DAC3">
    <w:name w:val="81B481465C334DFE84F02F4048138DAC3"/>
    <w:rsid w:val="00DF7228"/>
    <w:rPr>
      <w:rFonts w:eastAsiaTheme="minorHAnsi"/>
      <w:lang w:eastAsia="en-US"/>
    </w:rPr>
  </w:style>
  <w:style w:type="paragraph" w:customStyle="1" w:styleId="62F150F9B5DA4791A6112CE51AEC79F43">
    <w:name w:val="62F150F9B5DA4791A6112CE51AEC79F43"/>
    <w:rsid w:val="00DF7228"/>
    <w:rPr>
      <w:rFonts w:eastAsiaTheme="minorHAnsi"/>
      <w:lang w:eastAsia="en-US"/>
    </w:rPr>
  </w:style>
  <w:style w:type="paragraph" w:customStyle="1" w:styleId="9ACB7CDD287A4FCC9581044C953295B43">
    <w:name w:val="9ACB7CDD287A4FCC9581044C953295B43"/>
    <w:rsid w:val="00DF7228"/>
    <w:rPr>
      <w:rFonts w:eastAsiaTheme="minorHAnsi"/>
      <w:lang w:eastAsia="en-US"/>
    </w:rPr>
  </w:style>
  <w:style w:type="paragraph" w:customStyle="1" w:styleId="C68F3180A9864595A6594B1A2A8CEA083">
    <w:name w:val="C68F3180A9864595A6594B1A2A8CEA083"/>
    <w:rsid w:val="00DF7228"/>
    <w:rPr>
      <w:rFonts w:eastAsiaTheme="minorHAnsi"/>
      <w:lang w:eastAsia="en-US"/>
    </w:rPr>
  </w:style>
  <w:style w:type="paragraph" w:customStyle="1" w:styleId="57CA33E131FF41038FFD993636D4335D3">
    <w:name w:val="57CA33E131FF41038FFD993636D4335D3"/>
    <w:rsid w:val="00DF7228"/>
    <w:rPr>
      <w:rFonts w:eastAsiaTheme="minorHAnsi"/>
      <w:lang w:eastAsia="en-US"/>
    </w:rPr>
  </w:style>
  <w:style w:type="paragraph" w:customStyle="1" w:styleId="3D60C444E3594E4CB1DCD7FB9E52FCFF3">
    <w:name w:val="3D60C444E3594E4CB1DCD7FB9E52FCFF3"/>
    <w:rsid w:val="00DF7228"/>
    <w:rPr>
      <w:rFonts w:eastAsiaTheme="minorHAnsi"/>
      <w:lang w:eastAsia="en-US"/>
    </w:rPr>
  </w:style>
  <w:style w:type="paragraph" w:customStyle="1" w:styleId="4802E54309234EC8B3AA7246707268312">
    <w:name w:val="4802E54309234EC8B3AA7246707268312"/>
    <w:rsid w:val="00DF7228"/>
    <w:rPr>
      <w:rFonts w:eastAsiaTheme="minorHAnsi"/>
      <w:lang w:eastAsia="en-US"/>
    </w:rPr>
  </w:style>
  <w:style w:type="paragraph" w:customStyle="1" w:styleId="5A986C8C9FFA451EBDBC70A6B0174E0A2">
    <w:name w:val="5A986C8C9FFA451EBDBC70A6B0174E0A2"/>
    <w:rsid w:val="00DF7228"/>
    <w:rPr>
      <w:rFonts w:eastAsiaTheme="minorHAnsi"/>
      <w:lang w:eastAsia="en-US"/>
    </w:rPr>
  </w:style>
  <w:style w:type="paragraph" w:customStyle="1" w:styleId="A1F74D0CCCC54F4096CF022E7F51ECD12">
    <w:name w:val="A1F74D0CCCC54F4096CF022E7F51ECD12"/>
    <w:rsid w:val="00DF7228"/>
    <w:rPr>
      <w:rFonts w:eastAsiaTheme="minorHAnsi"/>
      <w:lang w:eastAsia="en-US"/>
    </w:rPr>
  </w:style>
  <w:style w:type="paragraph" w:customStyle="1" w:styleId="C2D81F9478B842748812EA36ECEA6CBF2">
    <w:name w:val="C2D81F9478B842748812EA36ECEA6CBF2"/>
    <w:rsid w:val="00DF7228"/>
    <w:rPr>
      <w:rFonts w:eastAsiaTheme="minorHAnsi"/>
      <w:lang w:eastAsia="en-US"/>
    </w:rPr>
  </w:style>
  <w:style w:type="paragraph" w:customStyle="1" w:styleId="524D908D639A430EBDF1B25A38BA7EC82">
    <w:name w:val="524D908D639A430EBDF1B25A38BA7EC82"/>
    <w:rsid w:val="00DF7228"/>
    <w:rPr>
      <w:rFonts w:eastAsiaTheme="minorHAnsi"/>
      <w:lang w:eastAsia="en-US"/>
    </w:rPr>
  </w:style>
  <w:style w:type="paragraph" w:customStyle="1" w:styleId="E41C63B491AF4239BF69841A9DFD27C92">
    <w:name w:val="E41C63B491AF4239BF69841A9DFD27C92"/>
    <w:rsid w:val="00DF7228"/>
    <w:rPr>
      <w:rFonts w:eastAsiaTheme="minorHAnsi"/>
      <w:lang w:eastAsia="en-US"/>
    </w:rPr>
  </w:style>
  <w:style w:type="paragraph" w:customStyle="1" w:styleId="B4A1C0994D664507B95B1F451DB8910F2">
    <w:name w:val="B4A1C0994D664507B95B1F451DB8910F2"/>
    <w:rsid w:val="00DF7228"/>
    <w:rPr>
      <w:rFonts w:eastAsiaTheme="minorHAnsi"/>
      <w:lang w:eastAsia="en-US"/>
    </w:rPr>
  </w:style>
  <w:style w:type="paragraph" w:customStyle="1" w:styleId="E03D2199BE6D435DBC48A38678E4EBF02">
    <w:name w:val="E03D2199BE6D435DBC48A38678E4EBF02"/>
    <w:rsid w:val="00DF7228"/>
    <w:rPr>
      <w:rFonts w:eastAsiaTheme="minorHAnsi"/>
      <w:lang w:eastAsia="en-US"/>
    </w:rPr>
  </w:style>
  <w:style w:type="paragraph" w:customStyle="1" w:styleId="48633F8DEB1F427587BA4A7F9AE69C382">
    <w:name w:val="48633F8DEB1F427587BA4A7F9AE69C382"/>
    <w:rsid w:val="00DF7228"/>
    <w:rPr>
      <w:rFonts w:eastAsiaTheme="minorHAnsi"/>
      <w:lang w:eastAsia="en-US"/>
    </w:rPr>
  </w:style>
  <w:style w:type="paragraph" w:customStyle="1" w:styleId="D9591BC53D9743A69215E03A33C263B63">
    <w:name w:val="D9591BC53D9743A69215E03A33C263B63"/>
    <w:rsid w:val="00DF7228"/>
    <w:rPr>
      <w:rFonts w:eastAsiaTheme="minorHAnsi"/>
      <w:lang w:eastAsia="en-US"/>
    </w:rPr>
  </w:style>
  <w:style w:type="paragraph" w:customStyle="1" w:styleId="A078E93A0D0A426E9EAAA144904E045F3">
    <w:name w:val="A078E93A0D0A426E9EAAA144904E045F3"/>
    <w:rsid w:val="00DF7228"/>
    <w:rPr>
      <w:rFonts w:eastAsiaTheme="minorHAnsi"/>
      <w:lang w:eastAsia="en-US"/>
    </w:rPr>
  </w:style>
  <w:style w:type="paragraph" w:customStyle="1" w:styleId="983E922E50D1456BA205601801BC3FDA3">
    <w:name w:val="983E922E50D1456BA205601801BC3FDA3"/>
    <w:rsid w:val="00DF7228"/>
    <w:rPr>
      <w:rFonts w:eastAsiaTheme="minorHAnsi"/>
      <w:lang w:eastAsia="en-US"/>
    </w:rPr>
  </w:style>
  <w:style w:type="paragraph" w:customStyle="1" w:styleId="883D1E74DB18413D8F1E475CC42FD01F3">
    <w:name w:val="883D1E74DB18413D8F1E475CC42FD01F3"/>
    <w:rsid w:val="00DF7228"/>
    <w:rPr>
      <w:rFonts w:eastAsiaTheme="minorHAnsi"/>
      <w:lang w:eastAsia="en-US"/>
    </w:rPr>
  </w:style>
  <w:style w:type="paragraph" w:customStyle="1" w:styleId="5EEC744BBC1144B8A1D172CEA5A1B2413">
    <w:name w:val="5EEC744BBC1144B8A1D172CEA5A1B2413"/>
    <w:rsid w:val="00DF7228"/>
    <w:rPr>
      <w:rFonts w:eastAsiaTheme="minorHAnsi"/>
      <w:lang w:eastAsia="en-US"/>
    </w:rPr>
  </w:style>
  <w:style w:type="paragraph" w:customStyle="1" w:styleId="F9E7C3F9FA87404FA4B7B3A2D7EE9BE93">
    <w:name w:val="F9E7C3F9FA87404FA4B7B3A2D7EE9BE93"/>
    <w:rsid w:val="00DF7228"/>
    <w:rPr>
      <w:rFonts w:eastAsiaTheme="minorHAnsi"/>
      <w:lang w:eastAsia="en-US"/>
    </w:rPr>
  </w:style>
  <w:style w:type="paragraph" w:customStyle="1" w:styleId="BF713116864A4BE3A2816CA715E2833B3">
    <w:name w:val="BF713116864A4BE3A2816CA715E2833B3"/>
    <w:rsid w:val="00DF7228"/>
    <w:rPr>
      <w:rFonts w:eastAsiaTheme="minorHAnsi"/>
      <w:lang w:eastAsia="en-US"/>
    </w:rPr>
  </w:style>
  <w:style w:type="paragraph" w:customStyle="1" w:styleId="903D91B873614A8FA253B8A846DB00193">
    <w:name w:val="903D91B873614A8FA253B8A846DB00193"/>
    <w:rsid w:val="00DF7228"/>
    <w:rPr>
      <w:rFonts w:eastAsiaTheme="minorHAnsi"/>
      <w:lang w:eastAsia="en-US"/>
    </w:rPr>
  </w:style>
  <w:style w:type="paragraph" w:customStyle="1" w:styleId="6B67DC5EC97F4D7DA0D560C71077547D3">
    <w:name w:val="6B67DC5EC97F4D7DA0D560C71077547D3"/>
    <w:rsid w:val="00DF7228"/>
    <w:pPr>
      <w:ind w:left="720"/>
      <w:contextualSpacing/>
    </w:pPr>
    <w:rPr>
      <w:rFonts w:eastAsiaTheme="minorHAnsi"/>
      <w:lang w:eastAsia="en-US"/>
    </w:rPr>
  </w:style>
  <w:style w:type="paragraph" w:customStyle="1" w:styleId="C283C2300A9143258C973E524C2C016D3">
    <w:name w:val="C283C2300A9143258C973E524C2C016D3"/>
    <w:rsid w:val="00DF7228"/>
    <w:rPr>
      <w:rFonts w:eastAsiaTheme="minorHAnsi"/>
      <w:lang w:eastAsia="en-US"/>
    </w:rPr>
  </w:style>
  <w:style w:type="paragraph" w:customStyle="1" w:styleId="53BBE6AC73E0481DAAA6C35AC1F47C8B3">
    <w:name w:val="53BBE6AC73E0481DAAA6C35AC1F47C8B3"/>
    <w:rsid w:val="00DF7228"/>
    <w:rPr>
      <w:rFonts w:eastAsiaTheme="minorHAnsi"/>
      <w:lang w:eastAsia="en-US"/>
    </w:rPr>
  </w:style>
  <w:style w:type="paragraph" w:customStyle="1" w:styleId="C8A9BCF6E4CA4E65AE73DD66592FF07A3">
    <w:name w:val="C8A9BCF6E4CA4E65AE73DD66592FF07A3"/>
    <w:rsid w:val="00DF7228"/>
    <w:rPr>
      <w:rFonts w:eastAsiaTheme="minorHAnsi"/>
      <w:lang w:eastAsia="en-US"/>
    </w:rPr>
  </w:style>
  <w:style w:type="paragraph" w:customStyle="1" w:styleId="5F9C66E5279E4036954914653F8F61BB3">
    <w:name w:val="5F9C66E5279E4036954914653F8F61BB3"/>
    <w:rsid w:val="00DF7228"/>
    <w:rPr>
      <w:rFonts w:eastAsiaTheme="minorHAnsi"/>
      <w:lang w:eastAsia="en-US"/>
    </w:rPr>
  </w:style>
  <w:style w:type="paragraph" w:customStyle="1" w:styleId="81ECF1008873422A81186F726C776A7A3">
    <w:name w:val="81ECF1008873422A81186F726C776A7A3"/>
    <w:rsid w:val="00DF7228"/>
    <w:rPr>
      <w:rFonts w:eastAsiaTheme="minorHAnsi"/>
      <w:lang w:eastAsia="en-US"/>
    </w:rPr>
  </w:style>
  <w:style w:type="paragraph" w:customStyle="1" w:styleId="D132D357F02B4C39849FC45503B59E413">
    <w:name w:val="D132D357F02B4C39849FC45503B59E413"/>
    <w:rsid w:val="00DF7228"/>
    <w:rPr>
      <w:rFonts w:eastAsiaTheme="minorHAnsi"/>
      <w:lang w:eastAsia="en-US"/>
    </w:rPr>
  </w:style>
  <w:style w:type="paragraph" w:customStyle="1" w:styleId="A7A7D735F9D5446281178E135DEA56333">
    <w:name w:val="A7A7D735F9D5446281178E135DEA56333"/>
    <w:rsid w:val="00DF7228"/>
    <w:rPr>
      <w:rFonts w:eastAsiaTheme="minorHAnsi"/>
      <w:lang w:eastAsia="en-US"/>
    </w:rPr>
  </w:style>
  <w:style w:type="paragraph" w:customStyle="1" w:styleId="493CA15C8A584B11A8280F2477973E883">
    <w:name w:val="493CA15C8A584B11A8280F2477973E883"/>
    <w:rsid w:val="00DF7228"/>
    <w:rPr>
      <w:rFonts w:eastAsiaTheme="minorHAnsi"/>
      <w:lang w:eastAsia="en-US"/>
    </w:rPr>
  </w:style>
  <w:style w:type="paragraph" w:customStyle="1" w:styleId="ED669418491C48D3A5BC6F4E7D5C11E73">
    <w:name w:val="ED669418491C48D3A5BC6F4E7D5C11E73"/>
    <w:rsid w:val="00DF7228"/>
    <w:rPr>
      <w:rFonts w:eastAsiaTheme="minorHAnsi"/>
      <w:lang w:eastAsia="en-US"/>
    </w:rPr>
  </w:style>
  <w:style w:type="paragraph" w:customStyle="1" w:styleId="0BBA5C3A0BD644B4946D5E8515D5109F3">
    <w:name w:val="0BBA5C3A0BD644B4946D5E8515D5109F3"/>
    <w:rsid w:val="00DF7228"/>
    <w:rPr>
      <w:rFonts w:eastAsiaTheme="minorHAnsi"/>
      <w:lang w:eastAsia="en-US"/>
    </w:rPr>
  </w:style>
  <w:style w:type="paragraph" w:customStyle="1" w:styleId="E6464EEB6F554B479C237EDC0CCC21DA3">
    <w:name w:val="E6464EEB6F554B479C237EDC0CCC21DA3"/>
    <w:rsid w:val="00DF7228"/>
    <w:rPr>
      <w:rFonts w:eastAsiaTheme="minorHAnsi"/>
      <w:lang w:eastAsia="en-US"/>
    </w:rPr>
  </w:style>
  <w:style w:type="paragraph" w:customStyle="1" w:styleId="8A0A0916482140378DE9ACBB95BFA3943">
    <w:name w:val="8A0A0916482140378DE9ACBB95BFA3943"/>
    <w:rsid w:val="00DF7228"/>
    <w:rPr>
      <w:rFonts w:eastAsiaTheme="minorHAnsi"/>
      <w:lang w:eastAsia="en-US"/>
    </w:rPr>
  </w:style>
  <w:style w:type="paragraph" w:customStyle="1" w:styleId="9F4DD3F6AFBC423FA09D7F77DDFC4CFE3">
    <w:name w:val="9F4DD3F6AFBC423FA09D7F77DDFC4CFE3"/>
    <w:rsid w:val="00DF7228"/>
    <w:rPr>
      <w:rFonts w:eastAsiaTheme="minorHAnsi"/>
      <w:lang w:eastAsia="en-US"/>
    </w:rPr>
  </w:style>
  <w:style w:type="paragraph" w:customStyle="1" w:styleId="141AE694B52C4890ABDA628E50522BDC3">
    <w:name w:val="141AE694B52C4890ABDA628E50522BDC3"/>
    <w:rsid w:val="00DF7228"/>
    <w:rPr>
      <w:rFonts w:eastAsiaTheme="minorHAnsi"/>
      <w:lang w:eastAsia="en-US"/>
    </w:rPr>
  </w:style>
  <w:style w:type="paragraph" w:customStyle="1" w:styleId="E6E09B1F6C744FACB6DE76B5C1FDA7FC3">
    <w:name w:val="E6E09B1F6C744FACB6DE76B5C1FDA7FC3"/>
    <w:rsid w:val="00DF7228"/>
    <w:rPr>
      <w:rFonts w:eastAsiaTheme="minorHAnsi"/>
      <w:lang w:eastAsia="en-US"/>
    </w:rPr>
  </w:style>
  <w:style w:type="paragraph" w:customStyle="1" w:styleId="2103DEDA7AB1419AA25C83F84A14B9DC2">
    <w:name w:val="2103DEDA7AB1419AA25C83F84A14B9DC2"/>
    <w:rsid w:val="00DF7228"/>
    <w:rPr>
      <w:rFonts w:eastAsiaTheme="minorHAnsi"/>
      <w:lang w:eastAsia="en-US"/>
    </w:rPr>
  </w:style>
  <w:style w:type="paragraph" w:customStyle="1" w:styleId="94E2682744F640F5A7022454F34AD7A42">
    <w:name w:val="94E2682744F640F5A7022454F34AD7A42"/>
    <w:rsid w:val="00DF7228"/>
    <w:rPr>
      <w:rFonts w:eastAsiaTheme="minorHAnsi"/>
      <w:lang w:eastAsia="en-US"/>
    </w:rPr>
  </w:style>
  <w:style w:type="paragraph" w:customStyle="1" w:styleId="75A174CE511943C0A276782FE2E9E95B2">
    <w:name w:val="75A174CE511943C0A276782FE2E9E95B2"/>
    <w:rsid w:val="00DF7228"/>
    <w:rPr>
      <w:rFonts w:eastAsiaTheme="minorHAnsi"/>
      <w:lang w:eastAsia="en-US"/>
    </w:rPr>
  </w:style>
  <w:style w:type="paragraph" w:customStyle="1" w:styleId="E21C4EC94F1143EBAB62555D570446D82">
    <w:name w:val="E21C4EC94F1143EBAB62555D570446D82"/>
    <w:rsid w:val="00DF7228"/>
    <w:rPr>
      <w:rFonts w:eastAsiaTheme="minorHAnsi"/>
      <w:lang w:eastAsia="en-US"/>
    </w:rPr>
  </w:style>
  <w:style w:type="paragraph" w:customStyle="1" w:styleId="FF2AF83F6EBE426F8DFF859CBB9093882">
    <w:name w:val="FF2AF83F6EBE426F8DFF859CBB9093882"/>
    <w:rsid w:val="00DF7228"/>
    <w:rPr>
      <w:rFonts w:eastAsiaTheme="minorHAnsi"/>
      <w:lang w:eastAsia="en-US"/>
    </w:rPr>
  </w:style>
  <w:style w:type="paragraph" w:customStyle="1" w:styleId="A7A7D735F9D5446281178E135DEA56332">
    <w:name w:val="A7A7D735F9D5446281178E135DEA56332"/>
    <w:rsid w:val="00AE0E6F"/>
    <w:rPr>
      <w:rFonts w:eastAsiaTheme="minorHAnsi"/>
      <w:lang w:eastAsia="en-US"/>
    </w:rPr>
  </w:style>
  <w:style w:type="paragraph" w:customStyle="1" w:styleId="493CA15C8A584B11A8280F2477973E882">
    <w:name w:val="493CA15C8A584B11A8280F2477973E882"/>
    <w:rsid w:val="00AE0E6F"/>
    <w:rPr>
      <w:rFonts w:eastAsiaTheme="minorHAnsi"/>
      <w:lang w:eastAsia="en-US"/>
    </w:rPr>
  </w:style>
  <w:style w:type="paragraph" w:customStyle="1" w:styleId="ED669418491C48D3A5BC6F4E7D5C11E72">
    <w:name w:val="ED669418491C48D3A5BC6F4E7D5C11E72"/>
    <w:rsid w:val="00AE0E6F"/>
    <w:rPr>
      <w:rFonts w:eastAsiaTheme="minorHAnsi"/>
      <w:lang w:eastAsia="en-US"/>
    </w:rPr>
  </w:style>
  <w:style w:type="paragraph" w:customStyle="1" w:styleId="0BBA5C3A0BD644B4946D5E8515D5109F2">
    <w:name w:val="0BBA5C3A0BD644B4946D5E8515D5109F2"/>
    <w:rsid w:val="00AE0E6F"/>
    <w:rPr>
      <w:rFonts w:eastAsiaTheme="minorHAnsi"/>
      <w:lang w:eastAsia="en-US"/>
    </w:rPr>
  </w:style>
  <w:style w:type="paragraph" w:customStyle="1" w:styleId="E6464EEB6F554B479C237EDC0CCC21DA2">
    <w:name w:val="E6464EEB6F554B479C237EDC0CCC21DA2"/>
    <w:rsid w:val="00AE0E6F"/>
    <w:rPr>
      <w:rFonts w:eastAsiaTheme="minorHAnsi"/>
      <w:lang w:eastAsia="en-US"/>
    </w:rPr>
  </w:style>
  <w:style w:type="paragraph" w:customStyle="1" w:styleId="8A0A0916482140378DE9ACBB95BFA3942">
    <w:name w:val="8A0A0916482140378DE9ACBB95BFA3942"/>
    <w:rsid w:val="00AE0E6F"/>
    <w:rPr>
      <w:rFonts w:eastAsiaTheme="minorHAnsi"/>
      <w:lang w:eastAsia="en-US"/>
    </w:rPr>
  </w:style>
  <w:style w:type="paragraph" w:customStyle="1" w:styleId="9F4DD3F6AFBC423FA09D7F77DDFC4CFE2">
    <w:name w:val="9F4DD3F6AFBC423FA09D7F77DDFC4CFE2"/>
    <w:rsid w:val="00AE0E6F"/>
    <w:rPr>
      <w:rFonts w:eastAsiaTheme="minorHAnsi"/>
      <w:lang w:eastAsia="en-US"/>
    </w:rPr>
  </w:style>
  <w:style w:type="paragraph" w:customStyle="1" w:styleId="141AE694B52C4890ABDA628E50522BDC2">
    <w:name w:val="141AE694B52C4890ABDA628E50522BDC2"/>
    <w:rsid w:val="00AE0E6F"/>
    <w:rPr>
      <w:rFonts w:eastAsiaTheme="minorHAnsi"/>
      <w:lang w:eastAsia="en-US"/>
    </w:rPr>
  </w:style>
  <w:style w:type="paragraph" w:customStyle="1" w:styleId="E6E09B1F6C744FACB6DE76B5C1FDA7FC2">
    <w:name w:val="E6E09B1F6C744FACB6DE76B5C1FDA7FC2"/>
    <w:rsid w:val="00AE0E6F"/>
    <w:rPr>
      <w:rFonts w:eastAsiaTheme="minorHAnsi"/>
      <w:lang w:eastAsia="en-US"/>
    </w:rPr>
  </w:style>
  <w:style w:type="paragraph" w:customStyle="1" w:styleId="2103DEDA7AB1419AA25C83F84A14B9DC3">
    <w:name w:val="2103DEDA7AB1419AA25C83F84A14B9DC3"/>
    <w:rsid w:val="00AE0E6F"/>
    <w:rPr>
      <w:rFonts w:eastAsiaTheme="minorHAnsi"/>
      <w:lang w:eastAsia="en-US"/>
    </w:rPr>
  </w:style>
  <w:style w:type="paragraph" w:customStyle="1" w:styleId="94E2682744F640F5A7022454F34AD7A43">
    <w:name w:val="94E2682744F640F5A7022454F34AD7A43"/>
    <w:rsid w:val="00AE0E6F"/>
    <w:rPr>
      <w:rFonts w:eastAsiaTheme="minorHAnsi"/>
      <w:lang w:eastAsia="en-US"/>
    </w:rPr>
  </w:style>
  <w:style w:type="paragraph" w:customStyle="1" w:styleId="75A174CE511943C0A276782FE2E9E95B3">
    <w:name w:val="75A174CE511943C0A276782FE2E9E95B3"/>
    <w:rsid w:val="00AE0E6F"/>
    <w:rPr>
      <w:rFonts w:eastAsiaTheme="minorHAnsi"/>
      <w:lang w:eastAsia="en-US"/>
    </w:rPr>
  </w:style>
  <w:style w:type="paragraph" w:customStyle="1" w:styleId="E21C4EC94F1143EBAB62555D570446D83">
    <w:name w:val="E21C4EC94F1143EBAB62555D570446D83"/>
    <w:rsid w:val="00AE0E6F"/>
    <w:rPr>
      <w:rFonts w:eastAsiaTheme="minorHAnsi"/>
      <w:lang w:eastAsia="en-US"/>
    </w:rPr>
  </w:style>
  <w:style w:type="paragraph" w:customStyle="1" w:styleId="FF2AF83F6EBE426F8DFF859CBB9093883">
    <w:name w:val="FF2AF83F6EBE426F8DFF859CBB9093883"/>
    <w:rsid w:val="00AE0E6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9D4D31BF5D3A4696B7B35E02323C0E" ma:contentTypeVersion="16" ma:contentTypeDescription="Creare un nuovo documento." ma:contentTypeScope="" ma:versionID="98e76b35f17e3d3e70db137faec342f8">
  <xsd:schema xmlns:xsd="http://www.w3.org/2001/XMLSchema" xmlns:xs="http://www.w3.org/2001/XMLSchema" xmlns:p="http://schemas.microsoft.com/office/2006/metadata/properties" xmlns:ns2="ea5a3467-bf96-4e33-a7e5-486c4aff3a24" xmlns:ns3="c5733b63-201e-4415-868a-8f8d2dd83d7a" targetNamespace="http://schemas.microsoft.com/office/2006/metadata/properties" ma:root="true" ma:fieldsID="a1ea982347764ea7dcc31dc77ce67d7f" ns2:_="" ns3:_="">
    <xsd:import namespace="ea5a3467-bf96-4e33-a7e5-486c4aff3a24"/>
    <xsd:import namespace="c5733b63-201e-4415-868a-8f8d2dd83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3467-bf96-4e33-a7e5-486c4aff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3b63-201e-4415-868a-8f8d2dd83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d6c104c-5758-4e92-a308-bbd669d5d6ac}" ma:internalName="TaxCatchAll" ma:showField="CatchAllData" ma:web="c5733b63-201e-4415-868a-8f8d2dd83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733b63-201e-4415-868a-8f8d2dd83d7a" xsi:nil="true"/>
    <lcf76f155ced4ddcb4097134ff3c332f xmlns="ea5a3467-bf96-4e33-a7e5-486c4aff3a2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A4382-EEC2-48C6-B927-CB4ECCB73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a3467-bf96-4e33-a7e5-486c4aff3a24"/>
    <ds:schemaRef ds:uri="c5733b63-201e-4415-868a-8f8d2dd83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6F0E3-50C6-4D86-A8B2-E1120FBCD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AC9D1-3CC2-4BDF-8E77-AA218E9E912B}">
  <ds:schemaRefs>
    <ds:schemaRef ds:uri="ea5a3467-bf96-4e33-a7e5-486c4aff3a2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5733b63-201e-4415-868a-8f8d2dd83d7a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91A0DA-CEC1-4F1F-BA9C-661D70FDC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2373</Words>
  <Characters>13529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Pozzetti</dc:creator>
  <cp:keywords/>
  <dc:description/>
  <cp:lastModifiedBy>Matteo Pozzetti</cp:lastModifiedBy>
  <cp:revision>2</cp:revision>
  <cp:lastPrinted>2024-04-10T15:02:00Z</cp:lastPrinted>
  <dcterms:created xsi:type="dcterms:W3CDTF">2024-04-17T16:04:00Z</dcterms:created>
  <dcterms:modified xsi:type="dcterms:W3CDTF">2024-04-17T16:04:00Z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0x010100E59D4D31BF5D3A4696B7B35E02323C0E</vt:lpwstr>
  </property>
  <property fmtid="{D5CDD505-2E9C-101B-9397-08002B2CF9AE}" pid="3" name="MediaServiceImageTags">
    <vt:lpwstr/>
  </property>
</Properties>
</file>