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41" w:rsidRPr="009E2405" w:rsidRDefault="00196C41" w:rsidP="00196C41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ALLEGATO A7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196C41" w:rsidRPr="009E2405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b/>
          <w:sz w:val="22"/>
          <w:szCs w:val="22"/>
        </w:rPr>
        <w:t>FORMAZIONE DEL NUCLEO (da compilare solo per le giovani compagnie)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artistico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tecnico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Personale amministrativo/organizzativo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701"/>
        <w:gridCol w:w="2693"/>
        <w:gridCol w:w="2409"/>
        <w:gridCol w:w="2371"/>
      </w:tblGrid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41" w:rsidRPr="009E2405" w:rsidRDefault="00196C41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Previsione giornate lavorative</w:t>
            </w: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96C41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C41" w:rsidRPr="009E2405" w:rsidRDefault="00196C4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N.B. allegare documenti di identità delle persone indicate per il personale artistico e tecnico</w:t>
      </w:r>
    </w:p>
    <w:p w:rsidR="00196C41" w:rsidRPr="009E2405" w:rsidRDefault="00196C41" w:rsidP="00196C41">
      <w:pPr>
        <w:pStyle w:val="Standard"/>
        <w:rPr>
          <w:rFonts w:ascii="Century Gothic" w:hAnsi="Century Gothic"/>
          <w:sz w:val="22"/>
          <w:szCs w:val="22"/>
        </w:rPr>
      </w:pPr>
    </w:p>
    <w:p w:rsidR="005964D9" w:rsidRDefault="005964D9">
      <w:bookmarkStart w:id="0" w:name="_GoBack"/>
      <w:bookmarkEnd w:id="0"/>
    </w:p>
    <w:sectPr w:rsidR="0059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41"/>
    <w:rsid w:val="00196C41"/>
    <w:rsid w:val="005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4EB03-E034-4B57-B326-8EC0D760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96C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19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2017-05-16T07:57:00Z</dcterms:created>
  <dcterms:modified xsi:type="dcterms:W3CDTF">2017-05-16T07:58:00Z</dcterms:modified>
</cp:coreProperties>
</file>