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E8D333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cs="Tahoma"/>
          <w:b/>
          <w:sz w:val="22"/>
        </w:rPr>
      </w:pPr>
    </w:p>
    <w:p w14:paraId="411D6119" w14:textId="5E9B6DCF" w:rsidR="00200DD9" w:rsidRPr="002D21A8" w:rsidRDefault="00626EF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bCs/>
          <w:sz w:val="22"/>
        </w:rPr>
      </w:pPr>
      <w:r w:rsidRPr="002D21A8">
        <w:rPr>
          <w:rFonts w:ascii="Avenir Next LT Pro" w:hAnsi="Avenir Next LT Pro" w:cs="Arial"/>
          <w:b/>
          <w:bCs/>
          <w:sz w:val="22"/>
        </w:rPr>
        <w:t>Direzione Generale Istruzione, Università, Ricerca, Innovazione e Semplificazione</w:t>
      </w:r>
    </w:p>
    <w:p w14:paraId="1F22D0AE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  <w:r w:rsidRPr="002D21A8">
        <w:rPr>
          <w:rFonts w:ascii="Avenir Next LT Pro" w:hAnsi="Avenir Next LT Pro" w:cs="Tahoma"/>
          <w:b/>
          <w:sz w:val="22"/>
        </w:rPr>
        <w:t>---</w:t>
      </w:r>
    </w:p>
    <w:p w14:paraId="15AC5976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</w:p>
    <w:p w14:paraId="0FF0CAD4" w14:textId="71B5816A" w:rsidR="00200DD9" w:rsidRPr="002D21A8" w:rsidRDefault="002D21A8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  <w:r>
        <w:rPr>
          <w:rFonts w:ascii="Avenir Next LT Pro" w:hAnsi="Avenir Next LT Pro" w:cs="Tahoma"/>
          <w:b/>
          <w:sz w:val="22"/>
        </w:rPr>
        <w:t>PIANO LOMBARDIA – BANDO “SPAZIO ALLA SCUOLA”</w:t>
      </w:r>
    </w:p>
    <w:p w14:paraId="23A1DB05" w14:textId="77777777" w:rsidR="00200DD9" w:rsidRPr="002D21A8" w:rsidRDefault="00200DD9" w:rsidP="00200DD9">
      <w:pPr>
        <w:spacing w:line="3" w:lineRule="atLeast"/>
        <w:rPr>
          <w:rFonts w:ascii="Avenir Next LT Pro" w:hAnsi="Avenir Next LT Pro" w:cs="Calibri"/>
          <w:b/>
          <w:sz w:val="22"/>
        </w:rPr>
      </w:pPr>
    </w:p>
    <w:p w14:paraId="135C048B" w14:textId="77777777" w:rsidR="00200DD9" w:rsidRPr="002D21A8" w:rsidRDefault="00200DD9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</w:p>
    <w:p w14:paraId="4C27050A" w14:textId="58BB36E2" w:rsidR="00200DD9" w:rsidRPr="002D21A8" w:rsidRDefault="00C3084D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  <w:r>
        <w:rPr>
          <w:rFonts w:ascii="Avenir Next LT Pro" w:hAnsi="Avenir Next LT Pro" w:cs="Tahoma"/>
          <w:b/>
          <w:kern w:val="0"/>
        </w:rPr>
        <w:t>Autodichiarazione Partecipazione Ciclo formativo “Edilizia scolastica alla prova”</w:t>
      </w:r>
    </w:p>
    <w:p w14:paraId="0FF9217C" w14:textId="77777777" w:rsidR="00200DD9" w:rsidRPr="002D21A8" w:rsidRDefault="00200DD9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</w:p>
    <w:p w14:paraId="63864525" w14:textId="5485D2AB" w:rsidR="00200DD9" w:rsidRPr="002D21A8" w:rsidRDefault="00200DD9" w:rsidP="00200DD9">
      <w:pPr>
        <w:pStyle w:val="Corpotesto"/>
        <w:jc w:val="both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Il sottoscritto ____________________________________ in qualità di legale rappresentante</w:t>
      </w:r>
      <w:r w:rsidR="00B965DA" w:rsidRPr="002D21A8">
        <w:rPr>
          <w:rFonts w:ascii="Avenir Next LT Pro" w:hAnsi="Avenir Next LT Pro" w:cs="Calibri"/>
          <w:color w:val="FF0000"/>
          <w:sz w:val="22"/>
          <w:szCs w:val="22"/>
        </w:rPr>
        <w:t xml:space="preserve"> </w:t>
      </w:r>
      <w:r w:rsidR="00B965DA" w:rsidRPr="002D21A8">
        <w:rPr>
          <w:rFonts w:ascii="Avenir Next LT Pro" w:hAnsi="Avenir Next LT Pro" w:cs="Calibri"/>
          <w:sz w:val="22"/>
          <w:szCs w:val="22"/>
        </w:rPr>
        <w:t>o soggetto delegato</w:t>
      </w:r>
      <w:r w:rsidRPr="002D21A8">
        <w:rPr>
          <w:rFonts w:ascii="Avenir Next LT Pro" w:hAnsi="Avenir Next LT Pro" w:cs="Calibri"/>
          <w:sz w:val="22"/>
          <w:szCs w:val="22"/>
        </w:rPr>
        <w:t xml:space="preserve"> del Comune</w:t>
      </w:r>
      <w:r w:rsidR="003A3405" w:rsidRPr="002D21A8">
        <w:rPr>
          <w:rFonts w:ascii="Avenir Next LT Pro" w:hAnsi="Avenir Next LT Pro" w:cs="Calibri"/>
          <w:sz w:val="22"/>
          <w:szCs w:val="22"/>
        </w:rPr>
        <w:t>/</w:t>
      </w:r>
      <w:r w:rsidR="005A1941" w:rsidRPr="002D21A8">
        <w:rPr>
          <w:rFonts w:ascii="Avenir Next LT Pro" w:hAnsi="Avenir Next LT Pro" w:cs="Calibri"/>
          <w:sz w:val="22"/>
          <w:szCs w:val="22"/>
        </w:rPr>
        <w:t>del raggruppamento</w:t>
      </w:r>
      <w:r w:rsidR="003A3405" w:rsidRPr="002D21A8">
        <w:rPr>
          <w:rFonts w:ascii="Avenir Next LT Pro" w:hAnsi="Avenir Next LT Pro" w:cs="Calibri"/>
          <w:sz w:val="22"/>
          <w:szCs w:val="22"/>
        </w:rPr>
        <w:t xml:space="preserve"> di Comuni</w:t>
      </w:r>
      <w:r w:rsidR="003A3405" w:rsidRPr="002D21A8">
        <w:rPr>
          <w:rStyle w:val="Rimandonotaapidipagina"/>
          <w:rFonts w:ascii="Avenir Next LT Pro" w:hAnsi="Avenir Next LT Pro" w:cs="Calibri"/>
          <w:sz w:val="22"/>
          <w:szCs w:val="22"/>
        </w:rPr>
        <w:footnoteReference w:id="1"/>
      </w:r>
      <w:r w:rsidR="003A3405" w:rsidRPr="002D21A8">
        <w:rPr>
          <w:rFonts w:ascii="Avenir Next LT Pro" w:hAnsi="Avenir Next LT Pro" w:cs="Calibri"/>
          <w:sz w:val="22"/>
          <w:szCs w:val="22"/>
        </w:rPr>
        <w:t xml:space="preserve"> </w:t>
      </w:r>
      <w:r w:rsidRPr="002D21A8">
        <w:rPr>
          <w:rFonts w:ascii="Avenir Next LT Pro" w:hAnsi="Avenir Next LT Pro" w:cs="Calibri"/>
          <w:sz w:val="22"/>
          <w:szCs w:val="22"/>
        </w:rPr>
        <w:t xml:space="preserve">di _______________________________________, </w:t>
      </w:r>
    </w:p>
    <w:p w14:paraId="449A97C6" w14:textId="77777777" w:rsidR="00CA117C" w:rsidRDefault="00CA117C" w:rsidP="00200DD9">
      <w:pPr>
        <w:pStyle w:val="Corpotesto"/>
        <w:jc w:val="center"/>
        <w:rPr>
          <w:rFonts w:ascii="Avenir Next LT Pro" w:hAnsi="Avenir Next LT Pro" w:cs="Calibri"/>
          <w:b/>
          <w:bCs/>
          <w:sz w:val="22"/>
          <w:szCs w:val="22"/>
        </w:rPr>
      </w:pPr>
    </w:p>
    <w:p w14:paraId="5AC8E639" w14:textId="77777777" w:rsidR="00C3084D" w:rsidRDefault="00C3084D" w:rsidP="00200DD9">
      <w:pPr>
        <w:pStyle w:val="Corpotesto"/>
        <w:jc w:val="center"/>
        <w:rPr>
          <w:rFonts w:ascii="Avenir Next LT Pro" w:hAnsi="Avenir Next LT Pro" w:cs="Calibri"/>
          <w:b/>
          <w:bCs/>
          <w:sz w:val="22"/>
          <w:szCs w:val="22"/>
        </w:rPr>
      </w:pPr>
    </w:p>
    <w:p w14:paraId="4987C653" w14:textId="6835008E" w:rsidR="00200DD9" w:rsidRDefault="00321FB0" w:rsidP="00200DD9">
      <w:pPr>
        <w:pStyle w:val="Corpotesto"/>
        <w:jc w:val="center"/>
        <w:rPr>
          <w:rFonts w:ascii="Avenir Next LT Pro" w:hAnsi="Avenir Next LT Pro" w:cs="Calibri"/>
          <w:b/>
          <w:bCs/>
          <w:sz w:val="22"/>
          <w:szCs w:val="22"/>
        </w:rPr>
      </w:pPr>
      <w:r>
        <w:rPr>
          <w:rFonts w:ascii="Avenir Next LT Pro" w:hAnsi="Avenir Next LT Pro" w:cs="Calibri"/>
          <w:b/>
          <w:bCs/>
          <w:sz w:val="22"/>
          <w:szCs w:val="22"/>
        </w:rPr>
        <w:t>DICHIARA</w:t>
      </w:r>
    </w:p>
    <w:p w14:paraId="54633E59" w14:textId="77777777" w:rsidR="00C3084D" w:rsidRPr="002D21A8" w:rsidRDefault="00C3084D" w:rsidP="00200DD9">
      <w:pPr>
        <w:pStyle w:val="Corpotesto"/>
        <w:jc w:val="center"/>
        <w:rPr>
          <w:rFonts w:ascii="Avenir Next LT Pro" w:hAnsi="Avenir Next LT Pro" w:cs="Calibri"/>
          <w:b/>
          <w:bCs/>
          <w:sz w:val="22"/>
          <w:szCs w:val="22"/>
        </w:rPr>
      </w:pPr>
    </w:p>
    <w:p w14:paraId="78D04B65" w14:textId="77777777" w:rsidR="00200DD9" w:rsidRPr="002D21A8" w:rsidRDefault="00200DD9" w:rsidP="00200DD9">
      <w:pPr>
        <w:spacing w:after="120"/>
        <w:ind w:right="142"/>
        <w:rPr>
          <w:rFonts w:ascii="Avenir Next LT Pro" w:hAnsi="Avenir Next LT Pro" w:cs="Calibri"/>
          <w:sz w:val="22"/>
        </w:rPr>
      </w:pPr>
    </w:p>
    <w:p w14:paraId="460FE652" w14:textId="70E54305" w:rsidR="002D21A8" w:rsidRDefault="00E91D59" w:rsidP="00CA117C">
      <w:pPr>
        <w:spacing w:after="160" w:line="259" w:lineRule="auto"/>
        <w:ind w:right="41"/>
        <w:rPr>
          <w:rFonts w:ascii="Avenir Next LT Pro" w:hAnsi="Avenir Next LT Pro"/>
          <w:sz w:val="22"/>
          <w:lang w:bidi="it-IT"/>
        </w:rPr>
      </w:pPr>
      <w:r>
        <w:rPr>
          <w:rFonts w:ascii="Avenir Next LT Pro" w:hAnsi="Avenir Next LT Pro"/>
          <w:sz w:val="22"/>
          <w:lang w:bidi="it-IT"/>
        </w:rPr>
        <w:t xml:space="preserve"> Che il Sig. ______________ dipendente di questo Ente, ha</w:t>
      </w:r>
      <w:r w:rsidR="00321FB0">
        <w:rPr>
          <w:rFonts w:ascii="Avenir Next LT Pro" w:hAnsi="Avenir Next LT Pro"/>
          <w:sz w:val="22"/>
          <w:lang w:bidi="it-IT"/>
        </w:rPr>
        <w:t xml:space="preserve"> partecipato ad almeno </w:t>
      </w:r>
      <w:r w:rsidR="00C3084D">
        <w:rPr>
          <w:rFonts w:ascii="Avenir Next LT Pro" w:hAnsi="Avenir Next LT Pro"/>
          <w:sz w:val="22"/>
          <w:lang w:bidi="it-IT"/>
        </w:rPr>
        <w:t>quattro</w:t>
      </w:r>
      <w:r>
        <w:rPr>
          <w:rFonts w:ascii="Avenir Next LT Pro" w:hAnsi="Avenir Next LT Pro"/>
          <w:sz w:val="22"/>
          <w:lang w:bidi="it-IT"/>
        </w:rPr>
        <w:t xml:space="preserve"> incontri</w:t>
      </w:r>
      <w:r w:rsidR="00321FB0">
        <w:rPr>
          <w:rFonts w:ascii="Avenir Next LT Pro" w:hAnsi="Avenir Next LT Pro"/>
          <w:sz w:val="22"/>
          <w:lang w:bidi="it-IT"/>
        </w:rPr>
        <w:t xml:space="preserve"> del ciclo formativo organizzato dal</w:t>
      </w:r>
      <w:r>
        <w:rPr>
          <w:rFonts w:ascii="Avenir Next LT Pro" w:hAnsi="Avenir Next LT Pro"/>
          <w:sz w:val="22"/>
          <w:lang w:bidi="it-IT"/>
        </w:rPr>
        <w:t>la</w:t>
      </w:r>
      <w:r w:rsidR="00321FB0" w:rsidRPr="00321FB0">
        <w:rPr>
          <w:rFonts w:ascii="Avenir Next LT Pro" w:hAnsi="Avenir Next LT Pro"/>
          <w:sz w:val="22"/>
          <w:lang w:bidi="it-IT"/>
        </w:rPr>
        <w:t xml:space="preserve"> Consulta regionale lombarda degli Ordini degli Architetti</w:t>
      </w:r>
      <w:r w:rsidR="00321FB0">
        <w:rPr>
          <w:rFonts w:ascii="Avenir Next LT Pro" w:hAnsi="Avenir Next LT Pro"/>
          <w:sz w:val="22"/>
          <w:lang w:bidi="it-IT"/>
        </w:rPr>
        <w:t xml:space="preserve"> e Regione Lombardia</w:t>
      </w:r>
      <w:r>
        <w:rPr>
          <w:rFonts w:ascii="Avenir Next LT Pro" w:hAnsi="Avenir Next LT Pro"/>
          <w:sz w:val="22"/>
          <w:lang w:bidi="it-IT"/>
        </w:rPr>
        <w:t>,</w:t>
      </w:r>
      <w:r w:rsidR="00321FB0">
        <w:rPr>
          <w:rFonts w:ascii="Avenir Next LT Pro" w:hAnsi="Avenir Next LT Pro"/>
          <w:sz w:val="22"/>
          <w:lang w:bidi="it-IT"/>
        </w:rPr>
        <w:t xml:space="preserve"> “Edilizia scolastica alla prova</w:t>
      </w:r>
      <w:r>
        <w:rPr>
          <w:rFonts w:ascii="Avenir Next LT Pro" w:hAnsi="Avenir Next LT Pro"/>
          <w:sz w:val="22"/>
          <w:lang w:bidi="it-IT"/>
        </w:rPr>
        <w:t>”</w:t>
      </w:r>
      <w:r w:rsidR="00C3084D">
        <w:rPr>
          <w:rFonts w:ascii="Avenir Next LT Pro" w:hAnsi="Avenir Next LT Pro"/>
          <w:sz w:val="22"/>
          <w:lang w:bidi="it-IT"/>
        </w:rPr>
        <w:t>.</w:t>
      </w:r>
    </w:p>
    <w:p w14:paraId="279CC194" w14:textId="43BB0C8E" w:rsidR="00E91D59" w:rsidRDefault="00E91D59" w:rsidP="00CA117C">
      <w:pPr>
        <w:spacing w:after="160" w:line="259" w:lineRule="auto"/>
        <w:ind w:right="41"/>
        <w:rPr>
          <w:rFonts w:ascii="Avenir Next LT Pro" w:hAnsi="Avenir Next LT Pro"/>
          <w:sz w:val="22"/>
          <w:lang w:bidi="it-IT"/>
        </w:rPr>
      </w:pPr>
    </w:p>
    <w:p w14:paraId="79DD697E" w14:textId="59357747" w:rsidR="00E91D59" w:rsidRDefault="00E91D59" w:rsidP="00CA117C">
      <w:pPr>
        <w:spacing w:after="160" w:line="259" w:lineRule="auto"/>
        <w:ind w:right="41"/>
        <w:rPr>
          <w:rFonts w:ascii="Avenir Next LT Pro" w:hAnsi="Avenir Next LT Pro"/>
          <w:sz w:val="22"/>
          <w:lang w:bidi="it-IT"/>
        </w:rPr>
      </w:pPr>
    </w:p>
    <w:p w14:paraId="732DBF73" w14:textId="77777777" w:rsidR="00E91D59" w:rsidRPr="002D21A8" w:rsidRDefault="00E91D59" w:rsidP="00CA117C">
      <w:pPr>
        <w:spacing w:after="160" w:line="259" w:lineRule="auto"/>
        <w:ind w:right="41"/>
        <w:rPr>
          <w:rFonts w:ascii="Avenir Next LT Pro" w:hAnsi="Avenir Next LT Pro"/>
          <w:sz w:val="22"/>
          <w:lang w:bidi="it-IT"/>
        </w:rPr>
      </w:pPr>
    </w:p>
    <w:p w14:paraId="555BA1D3" w14:textId="4843A7E2" w:rsidR="00200DD9" w:rsidRDefault="00200DD9" w:rsidP="00200DD9">
      <w:pPr>
        <w:pStyle w:val="Corpotesto"/>
        <w:tabs>
          <w:tab w:val="left" w:pos="360"/>
        </w:tabs>
        <w:spacing w:before="120"/>
        <w:jc w:val="both"/>
        <w:rPr>
          <w:rFonts w:ascii="Avenir Next LT Pro" w:eastAsia="Calibri" w:hAnsi="Avenir Next LT Pro" w:cs="Calibri"/>
          <w:sz w:val="20"/>
          <w:szCs w:val="20"/>
          <w:lang w:eastAsia="en-US"/>
        </w:rPr>
      </w:pPr>
    </w:p>
    <w:p w14:paraId="668C5287" w14:textId="77777777" w:rsidR="00E91D59" w:rsidRPr="002D21A8" w:rsidRDefault="00E91D59" w:rsidP="00200DD9">
      <w:pPr>
        <w:pStyle w:val="Corpotesto"/>
        <w:tabs>
          <w:tab w:val="left" w:pos="360"/>
        </w:tabs>
        <w:spacing w:before="120"/>
        <w:jc w:val="both"/>
        <w:rPr>
          <w:rFonts w:ascii="Avenir Next LT Pro" w:eastAsia="Calibri" w:hAnsi="Avenir Next LT Pro" w:cs="Calibri"/>
          <w:sz w:val="20"/>
          <w:szCs w:val="20"/>
          <w:lang w:eastAsia="en-US"/>
        </w:rPr>
      </w:pPr>
    </w:p>
    <w:p w14:paraId="325E7923" w14:textId="77777777" w:rsidR="005A1941" w:rsidRPr="002D21A8" w:rsidRDefault="005A1941" w:rsidP="00200DD9">
      <w:pPr>
        <w:pStyle w:val="Corpotesto"/>
        <w:jc w:val="both"/>
        <w:rPr>
          <w:rFonts w:ascii="Avenir Next LT Pro" w:hAnsi="Avenir Next LT Pro" w:cs="Calibri"/>
          <w:sz w:val="20"/>
          <w:szCs w:val="20"/>
        </w:rPr>
      </w:pPr>
    </w:p>
    <w:p w14:paraId="4D7A88F7" w14:textId="77777777" w:rsidR="00C3084D" w:rsidRDefault="00200DD9" w:rsidP="00200DD9">
      <w:pPr>
        <w:pStyle w:val="Corpotesto"/>
        <w:jc w:val="both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 xml:space="preserve">Luogo ________________ </w:t>
      </w:r>
    </w:p>
    <w:p w14:paraId="375C0B99" w14:textId="0B90CFA4" w:rsidR="00200DD9" w:rsidRPr="002D21A8" w:rsidRDefault="00200DD9" w:rsidP="00200DD9">
      <w:pPr>
        <w:pStyle w:val="Corpotesto"/>
        <w:jc w:val="both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data _______</w:t>
      </w:r>
    </w:p>
    <w:p w14:paraId="6135AE4B" w14:textId="77777777" w:rsidR="00200DD9" w:rsidRPr="002D21A8" w:rsidRDefault="00200DD9" w:rsidP="00200DD9">
      <w:pPr>
        <w:pStyle w:val="Corpotesto"/>
        <w:ind w:left="5580"/>
        <w:jc w:val="both"/>
        <w:rPr>
          <w:rFonts w:ascii="Avenir Next LT Pro" w:hAnsi="Avenir Next LT Pro" w:cs="Calibri"/>
          <w:sz w:val="22"/>
          <w:szCs w:val="22"/>
        </w:rPr>
      </w:pPr>
    </w:p>
    <w:p w14:paraId="143D37C2" w14:textId="77777777" w:rsidR="00C3084D" w:rsidRDefault="00B965DA" w:rsidP="00200DD9">
      <w:pPr>
        <w:pStyle w:val="Corpotesto"/>
        <w:ind w:left="5580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Legale rappresentante o soggetto delegato</w:t>
      </w:r>
    </w:p>
    <w:p w14:paraId="636C588C" w14:textId="09FEEFAB" w:rsidR="00200DD9" w:rsidRPr="002D21A8" w:rsidRDefault="00200DD9" w:rsidP="00200DD9">
      <w:pPr>
        <w:pStyle w:val="Corpotesto"/>
        <w:ind w:left="5580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br/>
        <w:t>________________________________</w:t>
      </w:r>
    </w:p>
    <w:p w14:paraId="4E8DE2E0" w14:textId="77777777" w:rsidR="000033DD" w:rsidRPr="002D21A8" w:rsidRDefault="000033DD">
      <w:pPr>
        <w:rPr>
          <w:rFonts w:ascii="Avenir Next LT Pro" w:hAnsi="Avenir Next LT Pro"/>
          <w:sz w:val="22"/>
        </w:rPr>
      </w:pPr>
    </w:p>
    <w:sectPr w:rsidR="000033DD" w:rsidRPr="002D21A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95DD94" w14:textId="77777777" w:rsidR="004A4BBF" w:rsidRDefault="004A4BBF" w:rsidP="003A3405">
      <w:pPr>
        <w:spacing w:line="240" w:lineRule="auto"/>
      </w:pPr>
      <w:r>
        <w:separator/>
      </w:r>
    </w:p>
  </w:endnote>
  <w:endnote w:type="continuationSeparator" w:id="0">
    <w:p w14:paraId="07C5C1EB" w14:textId="77777777" w:rsidR="004A4BBF" w:rsidRDefault="004A4BBF" w:rsidP="003A34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venir Next LT Pro">
    <w:altName w:val="Avenir Next LT Pro"/>
    <w:charset w:val="00"/>
    <w:family w:val="swiss"/>
    <w:pitch w:val="variable"/>
    <w:sig w:usb0="800000EF" w:usb1="50002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5A59B" w14:textId="77777777" w:rsidR="004A4BBF" w:rsidRDefault="004A4BBF" w:rsidP="003A3405">
      <w:pPr>
        <w:spacing w:line="240" w:lineRule="auto"/>
      </w:pPr>
      <w:r>
        <w:separator/>
      </w:r>
    </w:p>
  </w:footnote>
  <w:footnote w:type="continuationSeparator" w:id="0">
    <w:p w14:paraId="30EED80B" w14:textId="77777777" w:rsidR="004A4BBF" w:rsidRDefault="004A4BBF" w:rsidP="003A3405">
      <w:pPr>
        <w:spacing w:line="240" w:lineRule="auto"/>
      </w:pPr>
      <w:r>
        <w:continuationSeparator/>
      </w:r>
    </w:p>
  </w:footnote>
  <w:footnote w:id="1">
    <w:p w14:paraId="03AF09A8" w14:textId="3047058C" w:rsidR="003A3405" w:rsidRPr="002D21A8" w:rsidRDefault="003A3405">
      <w:pPr>
        <w:pStyle w:val="Testonotaapidipagina"/>
        <w:rPr>
          <w:rFonts w:ascii="Avenir Next LT Pro" w:hAnsi="Avenir Next LT Pro"/>
          <w:sz w:val="22"/>
          <w:szCs w:val="22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6604492"/>
    <w:multiLevelType w:val="hybridMultilevel"/>
    <w:tmpl w:val="5A9EDC3A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93030E7"/>
    <w:multiLevelType w:val="hybridMultilevel"/>
    <w:tmpl w:val="D960B81C"/>
    <w:lvl w:ilvl="0" w:tplc="9A98571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9E6B6A"/>
    <w:multiLevelType w:val="hybridMultilevel"/>
    <w:tmpl w:val="1A72FB9C"/>
    <w:lvl w:ilvl="0" w:tplc="F68E718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E420D"/>
    <w:multiLevelType w:val="hybridMultilevel"/>
    <w:tmpl w:val="739CB73E"/>
    <w:lvl w:ilvl="0" w:tplc="F68E718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702E5F"/>
    <w:multiLevelType w:val="hybridMultilevel"/>
    <w:tmpl w:val="8E0CF4E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2E4028"/>
    <w:multiLevelType w:val="multilevel"/>
    <w:tmpl w:val="23A032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lowerLetter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7" w15:restartNumberingAfterBreak="0">
    <w:nsid w:val="35611071"/>
    <w:multiLevelType w:val="hybridMultilevel"/>
    <w:tmpl w:val="EB8AB9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EF2391"/>
    <w:multiLevelType w:val="hybridMultilevel"/>
    <w:tmpl w:val="51520662"/>
    <w:lvl w:ilvl="0" w:tplc="0410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F68E718A">
      <w:start w:val="1"/>
      <w:numFmt w:val="bullet"/>
      <w:lvlText w:val=""/>
      <w:lvlJc w:val="left"/>
      <w:pPr>
        <w:ind w:left="1495" w:hanging="360"/>
      </w:pPr>
      <w:rPr>
        <w:rFonts w:ascii="Symbol" w:hAnsi="Symbol" w:hint="default"/>
        <w:b/>
        <w:sz w:val="28"/>
        <w:szCs w:val="28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E6B1B9A"/>
    <w:multiLevelType w:val="hybridMultilevel"/>
    <w:tmpl w:val="EC842C40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0"/>
  </w:num>
  <w:num w:numId="5">
    <w:abstractNumId w:val="7"/>
  </w:num>
  <w:num w:numId="6">
    <w:abstractNumId w:val="9"/>
  </w:num>
  <w:num w:numId="7">
    <w:abstractNumId w:val="5"/>
  </w:num>
  <w:num w:numId="8">
    <w:abstractNumId w:val="4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DD9"/>
    <w:rsid w:val="000033DD"/>
    <w:rsid w:val="00013A2D"/>
    <w:rsid w:val="00200DD9"/>
    <w:rsid w:val="00214764"/>
    <w:rsid w:val="002D21A8"/>
    <w:rsid w:val="002D2488"/>
    <w:rsid w:val="00321FB0"/>
    <w:rsid w:val="0032506E"/>
    <w:rsid w:val="003A3405"/>
    <w:rsid w:val="004826F7"/>
    <w:rsid w:val="004A4BBF"/>
    <w:rsid w:val="004E198D"/>
    <w:rsid w:val="004E36A8"/>
    <w:rsid w:val="004E4A11"/>
    <w:rsid w:val="00523DEE"/>
    <w:rsid w:val="005A1941"/>
    <w:rsid w:val="00626EF9"/>
    <w:rsid w:val="00844D1D"/>
    <w:rsid w:val="008857DB"/>
    <w:rsid w:val="00914D3C"/>
    <w:rsid w:val="00931B53"/>
    <w:rsid w:val="00A9503D"/>
    <w:rsid w:val="00B71A24"/>
    <w:rsid w:val="00B80A12"/>
    <w:rsid w:val="00B965DA"/>
    <w:rsid w:val="00BC0DEB"/>
    <w:rsid w:val="00C3084D"/>
    <w:rsid w:val="00CA0D9C"/>
    <w:rsid w:val="00CA117C"/>
    <w:rsid w:val="00E372C0"/>
    <w:rsid w:val="00E52A7E"/>
    <w:rsid w:val="00E91D59"/>
    <w:rsid w:val="00E9358E"/>
    <w:rsid w:val="00F01883"/>
    <w:rsid w:val="00F268AA"/>
    <w:rsid w:val="00FB2E75"/>
    <w:rsid w:val="00FB4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1DC0D"/>
  <w15:chartTrackingRefBased/>
  <w15:docId w15:val="{8B2D4C63-9B92-4F81-87AD-E6974D6DE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00DD9"/>
    <w:pPr>
      <w:spacing w:after="0" w:line="276" w:lineRule="auto"/>
      <w:jc w:val="both"/>
    </w:pPr>
    <w:rPr>
      <w:rFonts w:ascii="Tahoma" w:eastAsia="Calibri" w:hAnsi="Tahoma" w:cs="Times New Roman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1"/>
    <w:rsid w:val="00200DD9"/>
    <w:pPr>
      <w:suppressAutoHyphens/>
      <w:spacing w:after="120" w:line="240" w:lineRule="auto"/>
      <w:jc w:val="left"/>
    </w:pPr>
    <w:rPr>
      <w:rFonts w:ascii="Times New Roman" w:eastAsia="Times New Roman" w:hAnsi="Times New Roman"/>
      <w:kern w:val="1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200DD9"/>
    <w:rPr>
      <w:rFonts w:ascii="Tahoma" w:eastAsia="Calibri" w:hAnsi="Tahoma" w:cs="Times New Roman"/>
      <w:sz w:val="20"/>
    </w:rPr>
  </w:style>
  <w:style w:type="character" w:customStyle="1" w:styleId="CorpotestoCarattere1">
    <w:name w:val="Corpo testo Carattere1"/>
    <w:link w:val="Corpotesto"/>
    <w:rsid w:val="00200DD9"/>
    <w:rPr>
      <w:rFonts w:ascii="Times New Roman" w:eastAsia="Times New Roman" w:hAnsi="Times New Roman" w:cs="Times New Roman"/>
      <w:kern w:val="1"/>
      <w:sz w:val="24"/>
      <w:szCs w:val="24"/>
      <w:lang w:eastAsia="it-IT"/>
    </w:rPr>
  </w:style>
  <w:style w:type="paragraph" w:customStyle="1" w:styleId="Paragrafoelenco1">
    <w:name w:val="Paragrafo elenco1"/>
    <w:basedOn w:val="Normale"/>
    <w:rsid w:val="00200DD9"/>
    <w:pPr>
      <w:suppressAutoHyphens/>
      <w:spacing w:after="200"/>
      <w:ind w:left="720"/>
      <w:contextualSpacing/>
      <w:jc w:val="left"/>
    </w:pPr>
    <w:rPr>
      <w:rFonts w:ascii="Calibri" w:hAnsi="Calibri" w:cs="Arial"/>
      <w:kern w:val="1"/>
      <w:sz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340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3405"/>
    <w:rPr>
      <w:rFonts w:ascii="Segoe UI" w:eastAsia="Calibr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A3405"/>
    <w:pPr>
      <w:spacing w:line="240" w:lineRule="auto"/>
    </w:pPr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A3405"/>
    <w:rPr>
      <w:rFonts w:ascii="Tahoma" w:eastAsia="Calibri" w:hAnsi="Tahoma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A3405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B2E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2FE64D-CD6A-41BA-AC23-744AD4FE6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Barbugian Negro</dc:creator>
  <cp:keywords/>
  <dc:description/>
  <cp:lastModifiedBy>Francesco Bargiggia</cp:lastModifiedBy>
  <cp:revision>2</cp:revision>
  <dcterms:created xsi:type="dcterms:W3CDTF">2022-01-24T11:18:00Z</dcterms:created>
  <dcterms:modified xsi:type="dcterms:W3CDTF">2022-01-24T11:18:00Z</dcterms:modified>
</cp:coreProperties>
</file>