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3F065" w14:textId="34383AFF" w:rsidR="00580FFB" w:rsidRPr="00BE7EB7" w:rsidRDefault="00312F74" w:rsidP="00312F74">
      <w:pPr>
        <w:spacing w:after="0" w:line="360" w:lineRule="auto"/>
        <w:jc w:val="center"/>
        <w:rPr>
          <w:rFonts w:ascii="Arial" w:hAnsi="Arial" w:cs="Arial"/>
          <w:sz w:val="32"/>
          <w:szCs w:val="32"/>
          <w:u w:val="single"/>
        </w:rPr>
      </w:pPr>
      <w:r w:rsidRPr="00BE7EB7">
        <w:rPr>
          <w:rFonts w:ascii="Arial" w:hAnsi="Arial" w:cs="Arial"/>
          <w:sz w:val="32"/>
          <w:szCs w:val="32"/>
          <w:u w:val="single"/>
        </w:rPr>
        <w:t>Servizio Bandi Online</w:t>
      </w:r>
    </w:p>
    <w:p w14:paraId="0A542F69" w14:textId="5DE90674" w:rsidR="00312F74" w:rsidRPr="00BE7EB7" w:rsidRDefault="00355FF2" w:rsidP="002C3EB5">
      <w:pPr>
        <w:jc w:val="center"/>
        <w:rPr>
          <w:rFonts w:ascii="Arial" w:hAnsi="Arial" w:cs="Arial"/>
          <w:b/>
          <w:sz w:val="24"/>
          <w:szCs w:val="24"/>
        </w:rPr>
      </w:pPr>
      <w:r w:rsidRPr="00BE7EB7">
        <w:rPr>
          <w:rFonts w:ascii="Arial" w:hAnsi="Arial" w:cs="Arial"/>
          <w:b/>
          <w:sz w:val="28"/>
          <w:szCs w:val="28"/>
        </w:rPr>
        <w:t>TRASCRIZIONE AUDIO</w:t>
      </w:r>
      <w:r w:rsidR="00BD3965" w:rsidRPr="00BE7EB7">
        <w:rPr>
          <w:rFonts w:ascii="Arial" w:hAnsi="Arial" w:cs="Arial"/>
          <w:b/>
          <w:sz w:val="28"/>
          <w:szCs w:val="28"/>
        </w:rPr>
        <w:t>/TESTO ALTERNATIVO</w:t>
      </w:r>
      <w:r w:rsidRPr="00BE7EB7">
        <w:rPr>
          <w:rFonts w:ascii="Arial" w:hAnsi="Arial" w:cs="Arial"/>
          <w:b/>
          <w:sz w:val="28"/>
          <w:szCs w:val="28"/>
        </w:rPr>
        <w:t xml:space="preserve"> DEL VIDEO</w:t>
      </w:r>
      <w:r w:rsidR="00503EF6" w:rsidRPr="00BE7EB7">
        <w:rPr>
          <w:rFonts w:ascii="Arial" w:hAnsi="Arial" w:cs="Arial"/>
          <w:b/>
          <w:sz w:val="28"/>
          <w:szCs w:val="28"/>
        </w:rPr>
        <w:br/>
      </w:r>
    </w:p>
    <w:p w14:paraId="1CB7E206" w14:textId="011CC2F7" w:rsidR="00892B16" w:rsidRPr="00BE7EB7" w:rsidRDefault="00DA3608" w:rsidP="00BC641B">
      <w:pPr>
        <w:pStyle w:val="Titolo1"/>
        <w:jc w:val="both"/>
      </w:pPr>
      <w:r w:rsidRPr="00BE7EB7">
        <w:t>“</w:t>
      </w:r>
      <w:r w:rsidR="00897FCE" w:rsidRPr="00897FCE">
        <w:t>Anno scolastico 2022/2023 - Sostegno per l’inclusione scolastica per studenti con disabilità sensoriale</w:t>
      </w:r>
      <w:r w:rsidR="00897FCE">
        <w:t xml:space="preserve"> </w:t>
      </w:r>
      <w:r w:rsidR="00897FCE" w:rsidRPr="00897FCE">
        <w:t xml:space="preserve">- </w:t>
      </w:r>
      <w:r w:rsidR="00E04CDB" w:rsidRPr="00E04CDB">
        <w:t>Transazione documentale comuni</w:t>
      </w:r>
      <w:r w:rsidR="00430395" w:rsidRPr="00BE7EB7">
        <w:t>”</w:t>
      </w:r>
      <w:r w:rsidR="005D4F37" w:rsidRPr="00BE7EB7">
        <w:t xml:space="preserve"> </w:t>
      </w:r>
    </w:p>
    <w:p w14:paraId="658F8950" w14:textId="77777777" w:rsidR="00FA58EA" w:rsidRPr="00BE7EB7" w:rsidRDefault="00FA58EA" w:rsidP="00FA58EA">
      <w:pPr>
        <w:rPr>
          <w:sz w:val="20"/>
          <w:szCs w:val="20"/>
          <w:lang w:eastAsia="it-IT"/>
        </w:rPr>
      </w:pPr>
    </w:p>
    <w:p w14:paraId="6EDC8857" w14:textId="604B5993" w:rsidR="005356E5" w:rsidRPr="005356E5" w:rsidRDefault="00E04CDB" w:rsidP="00D226ED">
      <w:pPr>
        <w:rPr>
          <w:rFonts w:ascii="Arial" w:hAnsi="Arial" w:cs="Arial"/>
        </w:rPr>
      </w:pPr>
      <w:r w:rsidRPr="00E04CDB">
        <w:rPr>
          <w:rFonts w:ascii="Arial" w:hAnsi="Arial" w:cs="Arial"/>
        </w:rPr>
        <w:t xml:space="preserve">Il video è rivolto agli operatori comunali e spiega come verificare le domande presentate dal cittadino tramite lo strumento di Supporto: transazione Documentale, presente sulla piattaforma </w:t>
      </w:r>
      <w:r w:rsidRPr="00E04CDB">
        <w:rPr>
          <w:rFonts w:ascii="Arial" w:hAnsi="Arial" w:cs="Arial"/>
          <w:b/>
          <w:bCs/>
        </w:rPr>
        <w:t>Bandi online.</w:t>
      </w:r>
      <w:r w:rsidRPr="00E04CDB">
        <w:rPr>
          <w:rFonts w:ascii="Arial" w:hAnsi="Arial" w:cs="Arial"/>
        </w:rPr>
        <w:t xml:space="preserve"> </w:t>
      </w:r>
      <w:r w:rsidRPr="00E04CDB">
        <w:rPr>
          <w:rFonts w:ascii="Arial" w:hAnsi="Arial" w:cs="Arial"/>
        </w:rPr>
        <w:br/>
        <w:t>Digita il seguente indirizzo:</w:t>
      </w:r>
      <w:r w:rsidRPr="00E04CDB">
        <w:rPr>
          <w:rFonts w:ascii="Arial" w:hAnsi="Arial" w:cs="Arial"/>
          <w:b/>
          <w:bCs/>
        </w:rPr>
        <w:t xml:space="preserve"> www.bandi.regione.lombardia.it.</w:t>
      </w:r>
      <w:r>
        <w:rPr>
          <w:rFonts w:ascii="Arial" w:hAnsi="Arial" w:cs="Arial"/>
          <w:b/>
          <w:bCs/>
        </w:rPr>
        <w:br/>
      </w:r>
      <w:r w:rsidRPr="00E04CDB">
        <w:rPr>
          <w:rFonts w:ascii="Arial" w:hAnsi="Arial" w:cs="Arial"/>
        </w:rPr>
        <w:t>Ricerca il bando:  “Anno 2022-2023 Sostegno per l’inclusione scolastica per studenti con disabilità sensoriale – Transazione documentale dei Comuni”.</w:t>
      </w:r>
      <w:r>
        <w:rPr>
          <w:rFonts w:ascii="Arial" w:hAnsi="Arial" w:cs="Arial"/>
        </w:rPr>
        <w:br/>
      </w:r>
      <w:r w:rsidRPr="00E04CDB">
        <w:rPr>
          <w:rFonts w:ascii="Arial" w:hAnsi="Arial" w:cs="Arial"/>
        </w:rPr>
        <w:t>Ad esempio: inserisci parte del titolo del procedimento: disabilità sensoriale</w:t>
      </w:r>
      <w:r>
        <w:rPr>
          <w:rFonts w:ascii="Arial" w:hAnsi="Arial" w:cs="Arial"/>
        </w:rPr>
        <w:t>.</w:t>
      </w:r>
      <w:r>
        <w:rPr>
          <w:rFonts w:ascii="Arial" w:hAnsi="Arial" w:cs="Arial"/>
        </w:rPr>
        <w:br/>
      </w:r>
      <w:r w:rsidRPr="00E04CDB">
        <w:rPr>
          <w:rFonts w:ascii="Arial" w:hAnsi="Arial" w:cs="Arial"/>
        </w:rPr>
        <w:t>Seleziona “</w:t>
      </w:r>
      <w:r w:rsidRPr="00E04CDB">
        <w:rPr>
          <w:rFonts w:ascii="Arial" w:hAnsi="Arial" w:cs="Arial"/>
          <w:b/>
          <w:bCs/>
        </w:rPr>
        <w:t>Fai domanda</w:t>
      </w:r>
      <w:r w:rsidRPr="00E04CDB">
        <w:rPr>
          <w:rFonts w:ascii="Arial" w:hAnsi="Arial" w:cs="Arial"/>
        </w:rPr>
        <w:t xml:space="preserve">” per iniziare la compilazione. </w:t>
      </w:r>
      <w:r w:rsidR="001D0E03">
        <w:rPr>
          <w:rFonts w:ascii="Arial" w:hAnsi="Arial" w:cs="Arial"/>
        </w:rPr>
        <w:t>Q</w:t>
      </w:r>
      <w:r w:rsidR="001D0E03" w:rsidRPr="002F7BBA">
        <w:rPr>
          <w:rFonts w:ascii="Arial" w:hAnsi="Arial" w:cs="Arial"/>
        </w:rPr>
        <w:t>uindi, premi il tasto ACCEDI per aprire la maschera di Autenticazione.</w:t>
      </w:r>
      <w:r w:rsidR="001D0E03">
        <w:rPr>
          <w:rFonts w:ascii="Arial" w:hAnsi="Arial" w:cs="Arial"/>
        </w:rPr>
        <w:br/>
      </w:r>
      <w:r w:rsidR="001D0E03" w:rsidRPr="00897FCE">
        <w:rPr>
          <w:rFonts w:ascii="Arial" w:hAnsi="Arial" w:cs="Arial"/>
        </w:rPr>
        <w:t>si apre la maschera di autenticazione.</w:t>
      </w:r>
      <w:r w:rsidR="001D0E03">
        <w:rPr>
          <w:rFonts w:ascii="Arial" w:hAnsi="Arial" w:cs="Arial"/>
        </w:rPr>
        <w:br/>
      </w:r>
      <w:r w:rsidR="001D0E03" w:rsidRPr="00897FCE">
        <w:rPr>
          <w:rFonts w:ascii="Arial" w:hAnsi="Arial" w:cs="Arial"/>
        </w:rPr>
        <w:t xml:space="preserve">Se non sei registrato al servizio bandi online, seleziona una delle modalità di accesso previste e </w:t>
      </w:r>
      <w:r w:rsidR="001D0E03" w:rsidRPr="001D0E03">
        <w:rPr>
          <w:rFonts w:ascii="Arial" w:hAnsi="Arial" w:cs="Arial"/>
          <w:b/>
          <w:bCs/>
          <w:color w:val="000000" w:themeColor="text1"/>
        </w:rPr>
        <w:t>segui la procedura guidata</w:t>
      </w:r>
      <w:r w:rsidR="001D0E03" w:rsidRPr="001D0E03">
        <w:rPr>
          <w:rFonts w:ascii="Arial" w:hAnsi="Arial" w:cs="Arial"/>
          <w:color w:val="000000" w:themeColor="text1"/>
        </w:rPr>
        <w:t xml:space="preserve">. </w:t>
      </w:r>
      <w:r w:rsidR="001D0E03" w:rsidRPr="001D0E03">
        <w:rPr>
          <w:rFonts w:ascii="Arial" w:hAnsi="Arial" w:cs="Arial"/>
          <w:color w:val="000000" w:themeColor="text1"/>
        </w:rPr>
        <w:br/>
        <w:t xml:space="preserve">Ricorda che puoi effettuare l’accesso solo con le credenziali SPID, Carta di Identità Elettronica o tramite CNS con PIN. </w:t>
      </w:r>
      <w:r w:rsidR="001D0E03" w:rsidRPr="001D0E03">
        <w:rPr>
          <w:rFonts w:ascii="Arial" w:hAnsi="Arial" w:cs="Arial"/>
          <w:b/>
          <w:bCs/>
          <w:i/>
          <w:iCs/>
          <w:color w:val="000000" w:themeColor="text1"/>
        </w:rPr>
        <w:t>Per maggiori dettagli in merito alle modalità di registrazione ed accesso si rimanda ai video dedicati.</w:t>
      </w:r>
      <w:r w:rsidR="001D0E03" w:rsidRPr="001D0E03">
        <w:rPr>
          <w:rFonts w:ascii="Arial" w:hAnsi="Arial" w:cs="Arial"/>
          <w:b/>
          <w:bCs/>
          <w:i/>
          <w:iCs/>
          <w:color w:val="FF0000"/>
        </w:rPr>
        <w:br/>
      </w:r>
      <w:r w:rsidRPr="00E04CDB">
        <w:rPr>
          <w:rFonts w:ascii="Arial" w:hAnsi="Arial" w:cs="Arial"/>
        </w:rPr>
        <w:t>Effettuata l’autenticazione si apre la nuova domanda</w:t>
      </w:r>
      <w:r>
        <w:rPr>
          <w:rFonts w:ascii="Arial" w:hAnsi="Arial" w:cs="Arial"/>
        </w:rPr>
        <w:t>.</w:t>
      </w:r>
      <w:r>
        <w:rPr>
          <w:rFonts w:ascii="Arial" w:hAnsi="Arial" w:cs="Arial"/>
        </w:rPr>
        <w:br/>
      </w:r>
      <w:r w:rsidRPr="00E04CDB">
        <w:rPr>
          <w:rFonts w:ascii="Arial" w:hAnsi="Arial" w:cs="Arial"/>
        </w:rPr>
        <w:t xml:space="preserve">La domanda è suddivisa in </w:t>
      </w:r>
      <w:r w:rsidRPr="00E04CDB">
        <w:rPr>
          <w:rFonts w:ascii="Arial" w:hAnsi="Arial" w:cs="Arial"/>
          <w:b/>
          <w:bCs/>
        </w:rPr>
        <w:t>4 MODULI</w:t>
      </w:r>
      <w:r w:rsidRPr="00E04CDB">
        <w:rPr>
          <w:rFonts w:ascii="Arial" w:hAnsi="Arial" w:cs="Arial"/>
        </w:rPr>
        <w:t>, compila un modulo alla volta per accedere al modulo successivo.</w:t>
      </w:r>
      <w:r w:rsidRPr="00E04CDB">
        <w:rPr>
          <w:rFonts w:ascii="Arial" w:hAnsi="Arial" w:cs="Arial"/>
          <w:b/>
          <w:bCs/>
        </w:rPr>
        <w:br/>
      </w:r>
      <w:r w:rsidRPr="00E04CDB">
        <w:rPr>
          <w:rFonts w:ascii="Arial" w:hAnsi="Arial" w:cs="Arial"/>
          <w:b/>
          <w:bCs/>
          <w:lang w:val="x-none"/>
        </w:rPr>
        <w:t>MODULO 1</w:t>
      </w:r>
      <w:r w:rsidRPr="00E04CDB">
        <w:rPr>
          <w:rFonts w:ascii="Arial" w:hAnsi="Arial" w:cs="Arial"/>
          <w:b/>
          <w:bCs/>
        </w:rPr>
        <w:t xml:space="preserve"> - </w:t>
      </w:r>
      <w:r w:rsidRPr="00E04CDB">
        <w:rPr>
          <w:rFonts w:ascii="Arial" w:hAnsi="Arial" w:cs="Arial"/>
          <w:b/>
          <w:bCs/>
          <w:lang w:val="x-none"/>
        </w:rPr>
        <w:t xml:space="preserve">REQUISITI </w:t>
      </w:r>
      <w:r w:rsidRPr="00E04CDB">
        <w:rPr>
          <w:rFonts w:ascii="Arial" w:hAnsi="Arial" w:cs="Arial"/>
          <w:b/>
          <w:bCs/>
        </w:rPr>
        <w:t xml:space="preserve">MINIMI </w:t>
      </w:r>
      <w:r w:rsidRPr="00E04CDB">
        <w:rPr>
          <w:rFonts w:ascii="Arial" w:hAnsi="Arial" w:cs="Arial"/>
          <w:b/>
          <w:bCs/>
          <w:lang w:val="x-none"/>
        </w:rPr>
        <w:t>DI ACCESSO</w:t>
      </w:r>
      <w:r>
        <w:rPr>
          <w:rFonts w:ascii="Arial" w:hAnsi="Arial" w:cs="Arial"/>
          <w:b/>
          <w:bCs/>
        </w:rPr>
        <w:t>.</w:t>
      </w:r>
      <w:r>
        <w:rPr>
          <w:rFonts w:ascii="Arial" w:hAnsi="Arial" w:cs="Arial"/>
          <w:b/>
          <w:bCs/>
        </w:rPr>
        <w:br/>
      </w:r>
      <w:r w:rsidRPr="00E04CDB">
        <w:rPr>
          <w:rFonts w:ascii="Arial" w:hAnsi="Arial" w:cs="Arial"/>
        </w:rPr>
        <w:t xml:space="preserve">Il sistema riporta i dati del comune in cui lavori. </w:t>
      </w:r>
      <w:r>
        <w:rPr>
          <w:rFonts w:ascii="Arial" w:hAnsi="Arial" w:cs="Arial"/>
        </w:rPr>
        <w:br/>
      </w:r>
      <w:r w:rsidRPr="00E04CDB">
        <w:rPr>
          <w:rFonts w:ascii="Arial" w:hAnsi="Arial" w:cs="Arial"/>
        </w:rPr>
        <w:t>Completa i dati di contatto: mail e numero di telefono del comune</w:t>
      </w:r>
      <w:r>
        <w:rPr>
          <w:rFonts w:ascii="Arial" w:hAnsi="Arial" w:cs="Arial"/>
        </w:rPr>
        <w:t>.</w:t>
      </w:r>
      <w:r>
        <w:rPr>
          <w:rFonts w:ascii="Arial" w:hAnsi="Arial" w:cs="Arial"/>
        </w:rPr>
        <w:br/>
      </w:r>
      <w:r w:rsidRPr="00E04CDB">
        <w:rPr>
          <w:rFonts w:ascii="Arial" w:hAnsi="Arial" w:cs="Arial"/>
        </w:rPr>
        <w:t>Viene proposto l’elenco dei beneficiari e dei loro codici fiscali da elaborare, relativi alle domande presentate dal cittadino per l’anno scolastico 2022/23</w:t>
      </w:r>
      <w:r>
        <w:rPr>
          <w:rFonts w:ascii="Arial" w:hAnsi="Arial" w:cs="Arial"/>
        </w:rPr>
        <w:t>.</w:t>
      </w:r>
      <w:r>
        <w:rPr>
          <w:rFonts w:ascii="Arial" w:hAnsi="Arial" w:cs="Arial"/>
        </w:rPr>
        <w:br/>
      </w:r>
      <w:r w:rsidRPr="00E04CDB">
        <w:rPr>
          <w:rFonts w:ascii="Arial" w:hAnsi="Arial" w:cs="Arial"/>
        </w:rPr>
        <w:t xml:space="preserve">richieste nuove e richieste di rinnovo. </w:t>
      </w:r>
      <w:r w:rsidR="00EB296D">
        <w:rPr>
          <w:rFonts w:ascii="Arial" w:hAnsi="Arial" w:cs="Arial"/>
        </w:rPr>
        <w:br/>
      </w:r>
      <w:r w:rsidRPr="00E04CDB">
        <w:rPr>
          <w:rFonts w:ascii="Arial" w:hAnsi="Arial" w:cs="Arial"/>
        </w:rPr>
        <w:t>Seleziona una riga …</w:t>
      </w:r>
      <w:r w:rsidR="00EB296D">
        <w:rPr>
          <w:rFonts w:ascii="Arial" w:hAnsi="Arial" w:cs="Arial"/>
        </w:rPr>
        <w:br/>
      </w:r>
      <w:r w:rsidR="00EB296D" w:rsidRPr="00EB296D">
        <w:rPr>
          <w:rFonts w:ascii="Arial" w:hAnsi="Arial" w:cs="Arial"/>
        </w:rPr>
        <w:t>si apre il sotto modulo con i dati di sintesi del beneficiario.</w:t>
      </w:r>
      <w:r w:rsidR="00EB296D">
        <w:rPr>
          <w:rFonts w:ascii="Arial" w:hAnsi="Arial" w:cs="Arial"/>
        </w:rPr>
        <w:br/>
      </w:r>
      <w:r w:rsidR="00EB296D" w:rsidRPr="00EB296D">
        <w:rPr>
          <w:rFonts w:ascii="Arial" w:hAnsi="Arial" w:cs="Arial"/>
        </w:rPr>
        <w:t>Spunta la voce si</w:t>
      </w:r>
      <w:r w:rsidR="00EB296D">
        <w:rPr>
          <w:rFonts w:ascii="Arial" w:hAnsi="Arial" w:cs="Arial"/>
        </w:rPr>
        <w:t xml:space="preserve">, </w:t>
      </w:r>
      <w:r w:rsidR="00EB296D" w:rsidRPr="00EB296D">
        <w:rPr>
          <w:rFonts w:ascii="Arial" w:hAnsi="Arial" w:cs="Arial"/>
        </w:rPr>
        <w:t>quindi</w:t>
      </w:r>
      <w:r w:rsidR="00EB296D">
        <w:rPr>
          <w:rFonts w:ascii="Arial" w:hAnsi="Arial" w:cs="Arial"/>
        </w:rPr>
        <w:t>,</w:t>
      </w:r>
      <w:r w:rsidR="00EB296D" w:rsidRPr="00EB296D">
        <w:rPr>
          <w:rFonts w:ascii="Arial" w:hAnsi="Arial" w:cs="Arial"/>
        </w:rPr>
        <w:t xml:space="preserve"> premi </w:t>
      </w:r>
      <w:r w:rsidR="00EB296D" w:rsidRPr="00EB296D">
        <w:rPr>
          <w:rFonts w:ascii="Arial" w:hAnsi="Arial" w:cs="Arial"/>
          <w:b/>
          <w:bCs/>
        </w:rPr>
        <w:t>Salva codici fiscali Beneficiari da elaborare</w:t>
      </w:r>
      <w:r w:rsidR="00EB296D">
        <w:rPr>
          <w:rFonts w:ascii="Arial" w:hAnsi="Arial" w:cs="Arial"/>
          <w:b/>
          <w:bCs/>
        </w:rPr>
        <w:t>.</w:t>
      </w:r>
      <w:r w:rsidR="00EB296D">
        <w:rPr>
          <w:rFonts w:ascii="Arial" w:hAnsi="Arial" w:cs="Arial"/>
          <w:b/>
          <w:bCs/>
        </w:rPr>
        <w:br/>
      </w:r>
      <w:r w:rsidR="00EB296D" w:rsidRPr="00EB296D">
        <w:rPr>
          <w:rFonts w:ascii="Arial" w:hAnsi="Arial" w:cs="Arial"/>
        </w:rPr>
        <w:t xml:space="preserve">In corrispondenza del beneficiario selezionato compare la voce </w:t>
      </w:r>
      <w:r w:rsidR="00EB296D" w:rsidRPr="00EB296D">
        <w:rPr>
          <w:rFonts w:ascii="Arial" w:hAnsi="Arial" w:cs="Arial"/>
          <w:b/>
          <w:bCs/>
        </w:rPr>
        <w:t>Sì</w:t>
      </w:r>
      <w:r w:rsidR="00EB296D">
        <w:rPr>
          <w:rFonts w:ascii="Arial" w:hAnsi="Arial" w:cs="Arial"/>
          <w:b/>
          <w:bCs/>
        </w:rPr>
        <w:t>.</w:t>
      </w:r>
      <w:r w:rsidR="00EB296D">
        <w:rPr>
          <w:rFonts w:ascii="Arial" w:hAnsi="Arial" w:cs="Arial"/>
          <w:b/>
          <w:bCs/>
        </w:rPr>
        <w:br/>
      </w:r>
      <w:r w:rsidR="00EB296D" w:rsidRPr="00EB296D">
        <w:rPr>
          <w:rFonts w:ascii="Arial" w:hAnsi="Arial" w:cs="Arial"/>
          <w:b/>
          <w:bCs/>
        </w:rPr>
        <w:t xml:space="preserve">Ricorda che puoi elaborare e verificare una domanda alla volta. </w:t>
      </w:r>
      <w:r w:rsidR="00EB296D">
        <w:rPr>
          <w:rFonts w:ascii="Arial" w:hAnsi="Arial" w:cs="Arial"/>
          <w:b/>
          <w:bCs/>
        </w:rPr>
        <w:br/>
      </w:r>
      <w:r w:rsidR="00EB296D" w:rsidRPr="00EB296D">
        <w:rPr>
          <w:rFonts w:ascii="Arial" w:hAnsi="Arial" w:cs="Arial"/>
        </w:rPr>
        <w:t xml:space="preserve">Il primo modulo è completo. </w:t>
      </w:r>
      <w:r w:rsidR="00EB296D" w:rsidRPr="00EB296D">
        <w:rPr>
          <w:rFonts w:ascii="Arial" w:hAnsi="Arial" w:cs="Arial"/>
        </w:rPr>
        <w:softHyphen/>
        <w:t xml:space="preserve">Clicca su </w:t>
      </w:r>
      <w:r w:rsidR="00EB296D" w:rsidRPr="00EB296D">
        <w:rPr>
          <w:rFonts w:ascii="Arial" w:hAnsi="Arial" w:cs="Arial"/>
          <w:b/>
          <w:bCs/>
        </w:rPr>
        <w:t>VAI AVANTI</w:t>
      </w:r>
      <w:r w:rsidR="00EB296D" w:rsidRPr="00EB296D">
        <w:rPr>
          <w:rFonts w:ascii="Arial" w:hAnsi="Arial" w:cs="Arial"/>
        </w:rPr>
        <w:t xml:space="preserve"> per proseguire. </w:t>
      </w:r>
      <w:r w:rsidR="00EB296D" w:rsidRPr="00EB296D">
        <w:rPr>
          <w:rFonts w:ascii="Arial" w:hAnsi="Arial" w:cs="Arial"/>
        </w:rPr>
        <w:br/>
        <w:t xml:space="preserve">Oppure seleziona </w:t>
      </w:r>
      <w:r w:rsidR="00EB296D" w:rsidRPr="00EB296D">
        <w:rPr>
          <w:rFonts w:ascii="Arial" w:hAnsi="Arial" w:cs="Arial"/>
          <w:b/>
          <w:bCs/>
        </w:rPr>
        <w:t>SALVA BOZZA</w:t>
      </w:r>
      <w:r w:rsidR="00EB296D" w:rsidRPr="00EB296D">
        <w:rPr>
          <w:rFonts w:ascii="Arial" w:hAnsi="Arial" w:cs="Arial"/>
        </w:rPr>
        <w:t>, per salvare i dati inseriti nella pratica e riprendere la compilazione in un momento successivo.</w:t>
      </w:r>
      <w:r w:rsidR="00EB296D">
        <w:rPr>
          <w:rFonts w:ascii="Arial" w:hAnsi="Arial" w:cs="Arial"/>
        </w:rPr>
        <w:br/>
      </w:r>
      <w:r w:rsidR="00EB296D" w:rsidRPr="00EB296D">
        <w:rPr>
          <w:rFonts w:ascii="Arial" w:hAnsi="Arial" w:cs="Arial"/>
          <w:b/>
          <w:bCs/>
        </w:rPr>
        <w:t>MODULO 2 – DOMANDA PRESENTATA DAL CITTADINO.</w:t>
      </w:r>
      <w:r w:rsidR="00EB296D">
        <w:rPr>
          <w:rFonts w:ascii="Arial" w:hAnsi="Arial" w:cs="Arial"/>
        </w:rPr>
        <w:br/>
      </w:r>
      <w:r w:rsidR="00EB296D" w:rsidRPr="00EB296D">
        <w:rPr>
          <w:rFonts w:ascii="Arial" w:hAnsi="Arial" w:cs="Arial"/>
        </w:rPr>
        <w:t>Attenzione per poter proseguire ritrovando i dati inseriti dalle famiglie, non modificare il codice fiscale del beneficiario inserito</w:t>
      </w:r>
      <w:r w:rsidR="00EB296D">
        <w:rPr>
          <w:rFonts w:ascii="Arial" w:hAnsi="Arial" w:cs="Arial"/>
        </w:rPr>
        <w:t>!</w:t>
      </w:r>
      <w:r w:rsidR="00EB296D">
        <w:rPr>
          <w:rFonts w:ascii="Arial" w:hAnsi="Arial" w:cs="Arial"/>
        </w:rPr>
        <w:br/>
      </w:r>
      <w:r w:rsidR="00EB296D" w:rsidRPr="00EB296D">
        <w:rPr>
          <w:rFonts w:ascii="Arial" w:hAnsi="Arial" w:cs="Arial"/>
        </w:rPr>
        <w:t xml:space="preserve">Prosegui verificando i dati del </w:t>
      </w:r>
      <w:r w:rsidR="00EB296D" w:rsidRPr="00EB296D">
        <w:rPr>
          <w:rFonts w:ascii="Arial" w:hAnsi="Arial" w:cs="Arial"/>
          <w:b/>
          <w:bCs/>
        </w:rPr>
        <w:t xml:space="preserve">SOGGETTO RICHIEDENTE, </w:t>
      </w:r>
      <w:r w:rsidR="00EB296D" w:rsidRPr="00EB296D">
        <w:rPr>
          <w:rFonts w:ascii="Arial" w:hAnsi="Arial" w:cs="Arial"/>
        </w:rPr>
        <w:t xml:space="preserve">del </w:t>
      </w:r>
      <w:r w:rsidR="00EB296D" w:rsidRPr="00EB296D">
        <w:rPr>
          <w:rFonts w:ascii="Arial" w:hAnsi="Arial" w:cs="Arial"/>
          <w:b/>
          <w:bCs/>
        </w:rPr>
        <w:t xml:space="preserve">SOGGETTO BENEFICIARIO </w:t>
      </w:r>
      <w:r w:rsidR="00EB296D" w:rsidRPr="00EB296D">
        <w:rPr>
          <w:rFonts w:ascii="Arial" w:hAnsi="Arial" w:cs="Arial"/>
        </w:rPr>
        <w:t xml:space="preserve">e dello </w:t>
      </w:r>
      <w:r w:rsidR="00EB296D" w:rsidRPr="00EB296D">
        <w:rPr>
          <w:rFonts w:ascii="Arial" w:hAnsi="Arial" w:cs="Arial"/>
          <w:b/>
          <w:bCs/>
        </w:rPr>
        <w:t>Studente</w:t>
      </w:r>
      <w:r w:rsidR="00EB296D">
        <w:rPr>
          <w:rFonts w:ascii="Arial" w:hAnsi="Arial" w:cs="Arial"/>
          <w:b/>
          <w:bCs/>
        </w:rPr>
        <w:t>.</w:t>
      </w:r>
      <w:r w:rsidR="00EB296D">
        <w:rPr>
          <w:rFonts w:ascii="Arial" w:hAnsi="Arial" w:cs="Arial"/>
          <w:b/>
          <w:bCs/>
        </w:rPr>
        <w:br/>
      </w:r>
      <w:r w:rsidR="00EB296D" w:rsidRPr="00EB296D">
        <w:rPr>
          <w:rFonts w:ascii="Arial" w:hAnsi="Arial" w:cs="Arial"/>
        </w:rPr>
        <w:t>quindi controlla tutta la documentazione sanitaria attestante la disabilità sensoriale caricata dal richiedente</w:t>
      </w:r>
      <w:r w:rsidR="00EB296D">
        <w:rPr>
          <w:rFonts w:ascii="Arial" w:hAnsi="Arial" w:cs="Arial"/>
        </w:rPr>
        <w:t xml:space="preserve">. </w:t>
      </w:r>
      <w:r w:rsidR="00EB296D" w:rsidRPr="00EB296D">
        <w:rPr>
          <w:rFonts w:ascii="Arial" w:hAnsi="Arial" w:cs="Arial"/>
        </w:rPr>
        <w:t>Per visualizzare i documenti seleziona la riga della tabella</w:t>
      </w:r>
      <w:r w:rsidR="00EB296D">
        <w:rPr>
          <w:rFonts w:ascii="Arial" w:hAnsi="Arial" w:cs="Arial"/>
        </w:rPr>
        <w:t>.</w:t>
      </w:r>
      <w:r w:rsidR="00EB296D">
        <w:rPr>
          <w:rFonts w:ascii="Arial" w:hAnsi="Arial" w:cs="Arial"/>
        </w:rPr>
        <w:br/>
      </w:r>
      <w:r w:rsidR="00EB296D" w:rsidRPr="00EB296D">
        <w:rPr>
          <w:rFonts w:ascii="Arial" w:hAnsi="Arial" w:cs="Arial"/>
        </w:rPr>
        <w:lastRenderedPageBreak/>
        <w:t>si apre la maschera di dettaglio</w:t>
      </w:r>
      <w:r w:rsidR="00EB296D">
        <w:rPr>
          <w:rFonts w:ascii="Arial" w:hAnsi="Arial" w:cs="Arial"/>
        </w:rPr>
        <w:t>.</w:t>
      </w:r>
      <w:r w:rsidR="00EB296D">
        <w:rPr>
          <w:rFonts w:ascii="Arial" w:hAnsi="Arial" w:cs="Arial"/>
        </w:rPr>
        <w:br/>
        <w:t>C</w:t>
      </w:r>
      <w:r w:rsidR="00EB296D" w:rsidRPr="00EB296D">
        <w:rPr>
          <w:rFonts w:ascii="Arial" w:hAnsi="Arial" w:cs="Arial"/>
        </w:rPr>
        <w:t>licca il link per scaricare il documento da verificare</w:t>
      </w:r>
      <w:r w:rsidR="00EB296D">
        <w:rPr>
          <w:rFonts w:ascii="Arial" w:hAnsi="Arial" w:cs="Arial"/>
        </w:rPr>
        <w:t>.</w:t>
      </w:r>
      <w:r w:rsidR="00EB296D">
        <w:rPr>
          <w:rFonts w:ascii="Arial" w:hAnsi="Arial" w:cs="Arial"/>
        </w:rPr>
        <w:br/>
      </w:r>
      <w:r w:rsidR="00EB296D" w:rsidRPr="00EB296D">
        <w:rPr>
          <w:rFonts w:ascii="Arial" w:hAnsi="Arial" w:cs="Arial"/>
          <w:b/>
          <w:bCs/>
        </w:rPr>
        <w:t xml:space="preserve">Ricorda che </w:t>
      </w:r>
      <w:r w:rsidR="00EB296D" w:rsidRPr="00EB296D">
        <w:rPr>
          <w:rFonts w:ascii="Arial" w:hAnsi="Arial" w:cs="Arial"/>
        </w:rPr>
        <w:t>il documento scaricato dovrà essere ricaricato nel modulo successivo!</w:t>
      </w:r>
      <w:r w:rsidR="00EB296D">
        <w:rPr>
          <w:rFonts w:ascii="Arial" w:hAnsi="Arial" w:cs="Arial"/>
        </w:rPr>
        <w:br/>
      </w:r>
      <w:r w:rsidR="00EB296D" w:rsidRPr="00EB296D">
        <w:rPr>
          <w:rFonts w:ascii="Arial" w:hAnsi="Arial" w:cs="Arial"/>
        </w:rPr>
        <w:t>procedi nello stesso modo per verificare tutta la documentazione.</w:t>
      </w:r>
      <w:r w:rsidR="00791DDE">
        <w:rPr>
          <w:rFonts w:ascii="Arial" w:hAnsi="Arial" w:cs="Arial"/>
        </w:rPr>
        <w:t xml:space="preserve"> </w:t>
      </w:r>
      <w:r w:rsidR="00791DDE" w:rsidRPr="00EB296D">
        <w:rPr>
          <w:rFonts w:ascii="Arial" w:hAnsi="Arial" w:cs="Arial"/>
        </w:rPr>
        <w:t xml:space="preserve">Verificati tutti i documenti, clicca su </w:t>
      </w:r>
      <w:r w:rsidR="00791DDE" w:rsidRPr="00EB296D">
        <w:rPr>
          <w:rFonts w:ascii="Arial" w:hAnsi="Arial" w:cs="Arial"/>
          <w:b/>
          <w:bCs/>
        </w:rPr>
        <w:t>VAI AVANTI</w:t>
      </w:r>
      <w:r w:rsidR="00791DDE" w:rsidRPr="00EB296D">
        <w:rPr>
          <w:rFonts w:ascii="Arial" w:hAnsi="Arial" w:cs="Arial"/>
        </w:rPr>
        <w:t xml:space="preserve"> per proseguire. </w:t>
      </w:r>
      <w:r w:rsidR="00791DDE" w:rsidRPr="00EB296D">
        <w:rPr>
          <w:rFonts w:ascii="Arial" w:hAnsi="Arial" w:cs="Arial"/>
        </w:rPr>
        <w:br/>
      </w:r>
      <w:r w:rsidR="00D226ED" w:rsidRPr="00D226ED">
        <w:rPr>
          <w:rFonts w:ascii="Arial" w:hAnsi="Arial" w:cs="Arial"/>
        </w:rPr>
        <w:t>Ricorda che in caso di rinnovo, la documentazione è già in possesso dell’ATS. Nel modulo 2, devi verificare solo la documentazione aggiornata, eventualmente caricata dal richiedente. mentre in fondo al modulo, per completezza delle informazioni, il sistema, riporta  in sola visualizzazione, i  documenti della pratica dell’anno scolastico 2021/ 2022 .</w:t>
      </w:r>
      <w:r w:rsidR="00EB296D" w:rsidRPr="00EB296D">
        <w:rPr>
          <w:rFonts w:ascii="Arial" w:hAnsi="Arial" w:cs="Arial"/>
        </w:rPr>
        <w:t xml:space="preserve">Verificati tutti i documenti, clicca su </w:t>
      </w:r>
      <w:r w:rsidR="00EB296D" w:rsidRPr="00EB296D">
        <w:rPr>
          <w:rFonts w:ascii="Arial" w:hAnsi="Arial" w:cs="Arial"/>
          <w:b/>
          <w:bCs/>
        </w:rPr>
        <w:t>VAI AVANTI</w:t>
      </w:r>
      <w:r w:rsidR="00EB296D" w:rsidRPr="00EB296D">
        <w:rPr>
          <w:rFonts w:ascii="Arial" w:hAnsi="Arial" w:cs="Arial"/>
        </w:rPr>
        <w:t xml:space="preserve"> per proseguire. </w:t>
      </w:r>
      <w:r w:rsidR="00EB296D" w:rsidRPr="00EB296D">
        <w:rPr>
          <w:rFonts w:ascii="Arial" w:hAnsi="Arial" w:cs="Arial"/>
        </w:rPr>
        <w:br/>
        <w:t xml:space="preserve">Ricorda che: tramite il pulsante  </w:t>
      </w:r>
      <w:r w:rsidR="00EB296D" w:rsidRPr="00EB296D">
        <w:rPr>
          <w:rFonts w:ascii="Arial" w:hAnsi="Arial" w:cs="Arial"/>
          <w:b/>
          <w:bCs/>
        </w:rPr>
        <w:t xml:space="preserve">TORNA INDIETRO </w:t>
      </w:r>
      <w:r w:rsidR="00EB296D" w:rsidRPr="00EB296D">
        <w:rPr>
          <w:rFonts w:ascii="Arial" w:hAnsi="Arial" w:cs="Arial"/>
        </w:rPr>
        <w:t>puoi tornare allo step di compilazione precedente, per correggere o integrare i dati inseriti.</w:t>
      </w:r>
      <w:r w:rsidR="00EB296D">
        <w:rPr>
          <w:rFonts w:ascii="Arial" w:hAnsi="Arial" w:cs="Arial"/>
        </w:rPr>
        <w:br/>
      </w:r>
      <w:r w:rsidR="00EB296D" w:rsidRPr="00EB296D">
        <w:rPr>
          <w:rFonts w:ascii="Arial" w:hAnsi="Arial" w:cs="Arial"/>
          <w:b/>
          <w:bCs/>
        </w:rPr>
        <w:t>MODULO 3 – VERIFICA E CONFERMA DOMANDA PRESENTATA DAL CITTADINO</w:t>
      </w:r>
      <w:r w:rsidR="00EB296D">
        <w:rPr>
          <w:rFonts w:ascii="Arial" w:hAnsi="Arial" w:cs="Arial"/>
          <w:b/>
          <w:bCs/>
        </w:rPr>
        <w:t>.</w:t>
      </w:r>
      <w:r w:rsidR="00EB296D">
        <w:rPr>
          <w:rFonts w:ascii="Arial" w:hAnsi="Arial" w:cs="Arial"/>
          <w:b/>
          <w:bCs/>
        </w:rPr>
        <w:br/>
      </w:r>
      <w:r w:rsidR="00EB296D" w:rsidRPr="00EB296D">
        <w:rPr>
          <w:rFonts w:ascii="Arial" w:hAnsi="Arial" w:cs="Arial"/>
        </w:rPr>
        <w:t>In questo modulo devi confermare o eventualmente rettificare i dati inseriti nella domanda del cittadino e caricare la documentazione verificata precedentemente.</w:t>
      </w:r>
      <w:r w:rsidR="00EB296D">
        <w:rPr>
          <w:rFonts w:ascii="Arial" w:hAnsi="Arial" w:cs="Arial"/>
        </w:rPr>
        <w:br/>
        <w:t>V</w:t>
      </w:r>
      <w:r w:rsidR="00EB296D" w:rsidRPr="00EB296D">
        <w:rPr>
          <w:rFonts w:ascii="Arial" w:hAnsi="Arial" w:cs="Arial"/>
        </w:rPr>
        <w:t xml:space="preserve">erifica i dati del soggetto richiedente ed eventualmente aggiorna i suoi contatti </w:t>
      </w:r>
      <w:r w:rsidR="00EB296D">
        <w:rPr>
          <w:rFonts w:ascii="Arial" w:hAnsi="Arial" w:cs="Arial"/>
        </w:rPr>
        <w:t>.</w:t>
      </w:r>
      <w:r w:rsidR="00EB296D">
        <w:rPr>
          <w:rFonts w:ascii="Arial" w:hAnsi="Arial" w:cs="Arial"/>
        </w:rPr>
        <w:br/>
        <w:t>P</w:t>
      </w:r>
      <w:r w:rsidR="00EB296D" w:rsidRPr="00EB296D">
        <w:rPr>
          <w:rFonts w:ascii="Arial" w:hAnsi="Arial" w:cs="Arial"/>
        </w:rPr>
        <w:t>remi Sì per confermare la correttezza dei dati</w:t>
      </w:r>
      <w:r w:rsidR="00EB296D">
        <w:rPr>
          <w:rFonts w:ascii="Arial" w:hAnsi="Arial" w:cs="Arial"/>
        </w:rPr>
        <w:t>.</w:t>
      </w:r>
      <w:r w:rsidR="00EB296D">
        <w:rPr>
          <w:rFonts w:ascii="Arial" w:hAnsi="Arial" w:cs="Arial"/>
        </w:rPr>
        <w:br/>
        <w:t>V</w:t>
      </w:r>
      <w:r w:rsidR="00EB296D" w:rsidRPr="00EB296D">
        <w:rPr>
          <w:rFonts w:ascii="Arial" w:hAnsi="Arial" w:cs="Arial"/>
        </w:rPr>
        <w:t>erifica i dati del soggetto beneficiario, anche in questo caso alcune informazioni sono modificabili</w:t>
      </w:r>
      <w:r w:rsidR="00EB296D">
        <w:rPr>
          <w:rFonts w:ascii="Arial" w:hAnsi="Arial" w:cs="Arial"/>
        </w:rPr>
        <w:t>.</w:t>
      </w:r>
      <w:r w:rsidR="00EB296D">
        <w:rPr>
          <w:rFonts w:ascii="Arial" w:hAnsi="Arial" w:cs="Arial"/>
        </w:rPr>
        <w:br/>
      </w:r>
      <w:r w:rsidR="00EB296D" w:rsidRPr="00EB296D">
        <w:rPr>
          <w:rFonts w:ascii="Arial" w:hAnsi="Arial" w:cs="Arial"/>
        </w:rPr>
        <w:t xml:space="preserve">il sistema permette di inserire delle note. </w:t>
      </w:r>
      <w:r w:rsidR="00EB296D">
        <w:rPr>
          <w:rFonts w:ascii="Arial" w:hAnsi="Arial" w:cs="Arial"/>
        </w:rPr>
        <w:br/>
      </w:r>
      <w:r w:rsidR="00EB296D" w:rsidRPr="00EB296D">
        <w:rPr>
          <w:rFonts w:ascii="Arial" w:hAnsi="Arial" w:cs="Arial"/>
        </w:rPr>
        <w:t>Conferma la correttezza dei dati relativi allo studente beneficiario premendo Sì</w:t>
      </w:r>
      <w:r w:rsidR="00EB296D">
        <w:rPr>
          <w:rFonts w:ascii="Arial" w:hAnsi="Arial" w:cs="Arial"/>
        </w:rPr>
        <w:t>.</w:t>
      </w:r>
      <w:r w:rsidR="00EB296D">
        <w:rPr>
          <w:rFonts w:ascii="Arial" w:hAnsi="Arial" w:cs="Arial"/>
        </w:rPr>
        <w:br/>
      </w:r>
      <w:r w:rsidR="0085798D" w:rsidRPr="0085798D">
        <w:rPr>
          <w:rFonts w:ascii="Arial" w:hAnsi="Arial" w:cs="Arial"/>
        </w:rPr>
        <w:t xml:space="preserve">Prosegui caricando la documentazione verificata nel modulo precedente o altra documentazione in tuo possesso. </w:t>
      </w:r>
      <w:r w:rsidR="0085798D">
        <w:rPr>
          <w:rFonts w:ascii="Arial" w:hAnsi="Arial" w:cs="Arial"/>
        </w:rPr>
        <w:br/>
      </w:r>
      <w:r w:rsidR="0085798D" w:rsidRPr="00967C28">
        <w:rPr>
          <w:rFonts w:ascii="Arial" w:hAnsi="Arial" w:cs="Arial"/>
        </w:rPr>
        <w:t>Seleziona l’icona + per caricare i documenti.</w:t>
      </w:r>
      <w:r w:rsidR="0085798D">
        <w:rPr>
          <w:rFonts w:ascii="Arial" w:hAnsi="Arial" w:cs="Arial"/>
        </w:rPr>
        <w:br/>
      </w:r>
      <w:r w:rsidR="0085798D" w:rsidRPr="0085798D">
        <w:rPr>
          <w:rFonts w:ascii="Arial" w:hAnsi="Arial" w:cs="Arial"/>
        </w:rPr>
        <w:t>si apre la maschera per il caricamento</w:t>
      </w:r>
      <w:r w:rsidR="0085798D">
        <w:rPr>
          <w:rFonts w:ascii="Arial" w:hAnsi="Arial" w:cs="Arial"/>
        </w:rPr>
        <w:t>.</w:t>
      </w:r>
      <w:r w:rsidR="0085798D">
        <w:rPr>
          <w:rFonts w:ascii="Arial" w:hAnsi="Arial" w:cs="Arial"/>
        </w:rPr>
        <w:br/>
      </w:r>
      <w:r w:rsidR="0085798D" w:rsidRPr="0085798D">
        <w:rPr>
          <w:rFonts w:ascii="Arial" w:hAnsi="Arial" w:cs="Arial"/>
        </w:rPr>
        <w:t>Premi carica per selezionare il documento nel tuo pc.</w:t>
      </w:r>
      <w:r w:rsidR="0085798D">
        <w:rPr>
          <w:rFonts w:ascii="Arial" w:hAnsi="Arial" w:cs="Arial"/>
        </w:rPr>
        <w:br/>
      </w:r>
      <w:r w:rsidR="0085798D" w:rsidRPr="0085798D">
        <w:rPr>
          <w:rFonts w:ascii="Arial" w:hAnsi="Arial" w:cs="Arial"/>
        </w:rPr>
        <w:t>Indica la data del documento e completa la descrizione</w:t>
      </w:r>
      <w:r w:rsidR="0085798D">
        <w:rPr>
          <w:rFonts w:ascii="Arial" w:hAnsi="Arial" w:cs="Arial"/>
        </w:rPr>
        <w:t>.</w:t>
      </w:r>
      <w:r w:rsidR="0085798D">
        <w:rPr>
          <w:rFonts w:ascii="Arial" w:hAnsi="Arial" w:cs="Arial"/>
        </w:rPr>
        <w:br/>
        <w:t>A</w:t>
      </w:r>
      <w:r w:rsidR="0085798D" w:rsidRPr="0085798D">
        <w:rPr>
          <w:rFonts w:ascii="Arial" w:hAnsi="Arial" w:cs="Arial"/>
        </w:rPr>
        <w:t>l termine premi salva per confermare</w:t>
      </w:r>
      <w:r w:rsidR="0085798D">
        <w:rPr>
          <w:rFonts w:ascii="Arial" w:hAnsi="Arial" w:cs="Arial"/>
        </w:rPr>
        <w:t>.</w:t>
      </w:r>
      <w:r w:rsidR="0085798D">
        <w:rPr>
          <w:rFonts w:ascii="Arial" w:hAnsi="Arial" w:cs="Arial"/>
        </w:rPr>
        <w:br/>
        <w:t>I</w:t>
      </w:r>
      <w:r w:rsidR="0085798D" w:rsidRPr="0085798D">
        <w:rPr>
          <w:rFonts w:ascii="Arial" w:hAnsi="Arial" w:cs="Arial"/>
        </w:rPr>
        <w:t>l sistema riporta i dati di sintesi in tabella.</w:t>
      </w:r>
      <w:r w:rsidR="0085798D">
        <w:rPr>
          <w:rFonts w:ascii="Arial" w:hAnsi="Arial" w:cs="Arial"/>
        </w:rPr>
        <w:t xml:space="preserve"> </w:t>
      </w:r>
      <w:r w:rsidR="0085798D" w:rsidRPr="0085798D">
        <w:rPr>
          <w:rFonts w:ascii="Arial" w:hAnsi="Arial" w:cs="Arial"/>
        </w:rPr>
        <w:t>Prosegui nello stesso modo per caricare tutta la documentazione</w:t>
      </w:r>
      <w:r w:rsidR="0085798D">
        <w:rPr>
          <w:rFonts w:ascii="Arial" w:hAnsi="Arial" w:cs="Arial"/>
        </w:rPr>
        <w:t>.</w:t>
      </w:r>
      <w:r w:rsidR="0085798D">
        <w:rPr>
          <w:rFonts w:ascii="Arial" w:hAnsi="Arial" w:cs="Arial"/>
        </w:rPr>
        <w:br/>
      </w:r>
      <w:r w:rsidR="0085798D" w:rsidRPr="0085798D">
        <w:rPr>
          <w:rFonts w:ascii="Arial" w:hAnsi="Arial" w:cs="Arial"/>
          <w:b/>
          <w:bCs/>
        </w:rPr>
        <w:t xml:space="preserve">Ricorda che </w:t>
      </w:r>
      <w:r w:rsidR="0085798D" w:rsidRPr="0085798D">
        <w:rPr>
          <w:rFonts w:ascii="Arial" w:hAnsi="Arial" w:cs="Arial"/>
        </w:rPr>
        <w:t xml:space="preserve">per le </w:t>
      </w:r>
      <w:r w:rsidR="0085798D" w:rsidRPr="0085798D">
        <w:rPr>
          <w:rFonts w:ascii="Arial" w:hAnsi="Arial" w:cs="Arial"/>
          <w:b/>
          <w:bCs/>
        </w:rPr>
        <w:t xml:space="preserve">nuove domande </w:t>
      </w:r>
      <w:r w:rsidR="0085798D" w:rsidRPr="0085798D">
        <w:rPr>
          <w:rFonts w:ascii="Arial" w:hAnsi="Arial" w:cs="Arial"/>
        </w:rPr>
        <w:t>in mancanza dei documenti bisogna confermare la motivazione indicata dal cittadino</w:t>
      </w:r>
      <w:r w:rsidR="0085798D">
        <w:rPr>
          <w:rFonts w:ascii="Arial" w:hAnsi="Arial" w:cs="Arial"/>
        </w:rPr>
        <w:t>.</w:t>
      </w:r>
      <w:r w:rsidR="0085798D">
        <w:rPr>
          <w:rFonts w:ascii="Arial" w:hAnsi="Arial" w:cs="Arial"/>
        </w:rPr>
        <w:br/>
      </w:r>
      <w:r w:rsidR="0085798D" w:rsidRPr="0085798D">
        <w:rPr>
          <w:rFonts w:ascii="Arial" w:hAnsi="Arial" w:cs="Arial"/>
        </w:rPr>
        <w:t>In caso di Rinnovo:</w:t>
      </w:r>
      <w:r w:rsidR="0085798D">
        <w:rPr>
          <w:rFonts w:ascii="Arial" w:hAnsi="Arial" w:cs="Arial"/>
        </w:rPr>
        <w:br/>
      </w:r>
      <w:r w:rsidR="0085798D" w:rsidRPr="0085798D">
        <w:rPr>
          <w:rFonts w:ascii="Arial" w:hAnsi="Arial" w:cs="Arial"/>
        </w:rPr>
        <w:t>Se la documentazione è già in possesso dell’ATS in corrispondenza della voce Documenti già presenti nelle annualità precedenti devi selezionare la voce Sì</w:t>
      </w:r>
      <w:r w:rsidR="0085798D">
        <w:rPr>
          <w:rFonts w:ascii="Arial" w:hAnsi="Arial" w:cs="Arial"/>
        </w:rPr>
        <w:t>.</w:t>
      </w:r>
      <w:r w:rsidR="0085798D">
        <w:rPr>
          <w:rFonts w:ascii="Arial" w:hAnsi="Arial" w:cs="Arial"/>
        </w:rPr>
        <w:br/>
      </w:r>
      <w:r w:rsidR="0085798D" w:rsidRPr="0085798D">
        <w:rPr>
          <w:rFonts w:ascii="Arial" w:hAnsi="Arial" w:cs="Arial"/>
        </w:rPr>
        <w:t>Se invece  è presente della documentazione aggiornata devi procedere al caricamento come precedentemente descritto.</w:t>
      </w:r>
      <w:r w:rsidR="0085798D">
        <w:rPr>
          <w:rFonts w:ascii="Arial" w:hAnsi="Arial" w:cs="Arial"/>
        </w:rPr>
        <w:br/>
      </w:r>
      <w:r w:rsidR="0085798D" w:rsidRPr="0085798D">
        <w:rPr>
          <w:rFonts w:ascii="Arial" w:hAnsi="Arial" w:cs="Arial"/>
        </w:rPr>
        <w:t xml:space="preserve">Dopo aver caricato tutta la documentazione clicca su </w:t>
      </w:r>
      <w:r w:rsidR="0085798D" w:rsidRPr="0085798D">
        <w:rPr>
          <w:rFonts w:ascii="Arial" w:hAnsi="Arial" w:cs="Arial"/>
          <w:b/>
          <w:bCs/>
        </w:rPr>
        <w:t>VAI AVANTI</w:t>
      </w:r>
      <w:r w:rsidR="0085798D" w:rsidRPr="0085798D">
        <w:rPr>
          <w:rFonts w:ascii="Arial" w:hAnsi="Arial" w:cs="Arial"/>
        </w:rPr>
        <w:t xml:space="preserve"> per proseguire. </w:t>
      </w:r>
      <w:r w:rsidR="0085798D">
        <w:rPr>
          <w:rFonts w:ascii="Arial" w:hAnsi="Arial" w:cs="Arial"/>
        </w:rPr>
        <w:br/>
      </w:r>
      <w:r w:rsidR="0085798D" w:rsidRPr="0085798D">
        <w:rPr>
          <w:rFonts w:ascii="Arial" w:hAnsi="Arial" w:cs="Arial"/>
          <w:b/>
          <w:bCs/>
        </w:rPr>
        <w:t>MODULO 4 – INVIO DOMANDA ALL’ISTRUTTORIA ATS</w:t>
      </w:r>
      <w:r w:rsidR="0085798D">
        <w:rPr>
          <w:rFonts w:ascii="Arial" w:hAnsi="Arial" w:cs="Arial"/>
          <w:b/>
          <w:bCs/>
        </w:rPr>
        <w:t>.</w:t>
      </w:r>
      <w:r w:rsidR="0085798D">
        <w:rPr>
          <w:rFonts w:ascii="Arial" w:hAnsi="Arial" w:cs="Arial"/>
          <w:b/>
          <w:bCs/>
        </w:rPr>
        <w:br/>
      </w:r>
      <w:r w:rsidR="0085798D" w:rsidRPr="0085798D">
        <w:rPr>
          <w:rFonts w:ascii="Arial" w:hAnsi="Arial" w:cs="Arial"/>
        </w:rPr>
        <w:t>In questo modulo devi indicare l’esito della verifica effettuata.</w:t>
      </w:r>
      <w:r w:rsidR="0085798D">
        <w:rPr>
          <w:rFonts w:ascii="Arial" w:hAnsi="Arial" w:cs="Arial"/>
        </w:rPr>
        <w:br/>
      </w:r>
      <w:r w:rsidR="0085798D" w:rsidRPr="0085798D">
        <w:rPr>
          <w:rFonts w:ascii="Arial" w:hAnsi="Arial" w:cs="Arial"/>
        </w:rPr>
        <w:t xml:space="preserve">Se l’esito della tua verifica è negativo: seleziona </w:t>
      </w:r>
      <w:r w:rsidR="0085798D" w:rsidRPr="0085798D">
        <w:rPr>
          <w:rFonts w:ascii="Arial" w:hAnsi="Arial" w:cs="Arial"/>
          <w:b/>
          <w:bCs/>
        </w:rPr>
        <w:t>Domanda Eliminata</w:t>
      </w:r>
      <w:r w:rsidR="0085798D">
        <w:rPr>
          <w:rFonts w:ascii="Arial" w:hAnsi="Arial" w:cs="Arial"/>
          <w:b/>
          <w:bCs/>
        </w:rPr>
        <w:t>.</w:t>
      </w:r>
      <w:r w:rsidR="0085798D">
        <w:rPr>
          <w:rFonts w:ascii="Arial" w:hAnsi="Arial" w:cs="Arial"/>
          <w:b/>
          <w:bCs/>
        </w:rPr>
        <w:br/>
      </w:r>
      <w:r w:rsidR="00E26399" w:rsidRPr="00E26399">
        <w:rPr>
          <w:rFonts w:ascii="Arial" w:hAnsi="Arial" w:cs="Arial"/>
        </w:rPr>
        <w:t>il sistema propone due campi note</w:t>
      </w:r>
      <w:r w:rsidR="00E26399">
        <w:rPr>
          <w:rFonts w:ascii="Arial" w:hAnsi="Arial" w:cs="Arial"/>
        </w:rPr>
        <w:t>, c</w:t>
      </w:r>
      <w:r w:rsidR="00E26399" w:rsidRPr="00E26399">
        <w:rPr>
          <w:rFonts w:ascii="Arial" w:hAnsi="Arial" w:cs="Arial"/>
        </w:rPr>
        <w:t>ompletali con il motivo della non ammissibilità. Ricorda che Il primo è ad uso interno del Comune, mentre il testo del secondo,  verrà inviato tramite mail al richiedente.</w:t>
      </w:r>
      <w:r w:rsidR="00E26399">
        <w:rPr>
          <w:rFonts w:ascii="Arial" w:hAnsi="Arial" w:cs="Arial"/>
        </w:rPr>
        <w:t xml:space="preserve"> </w:t>
      </w:r>
      <w:r w:rsidR="0085798D">
        <w:rPr>
          <w:rFonts w:ascii="Arial" w:hAnsi="Arial" w:cs="Arial"/>
        </w:rPr>
        <w:t>A</w:t>
      </w:r>
      <w:r w:rsidR="0085798D" w:rsidRPr="0085798D">
        <w:rPr>
          <w:rFonts w:ascii="Arial" w:hAnsi="Arial" w:cs="Arial"/>
        </w:rPr>
        <w:t xml:space="preserve">l termine premi </w:t>
      </w:r>
      <w:r w:rsidR="0085798D" w:rsidRPr="0085798D">
        <w:rPr>
          <w:rFonts w:ascii="Arial" w:hAnsi="Arial" w:cs="Arial"/>
          <w:b/>
          <w:bCs/>
        </w:rPr>
        <w:t>DOMANDA ELIMINATA</w:t>
      </w:r>
      <w:r w:rsidR="0085798D">
        <w:rPr>
          <w:rFonts w:ascii="Arial" w:hAnsi="Arial" w:cs="Arial"/>
          <w:b/>
          <w:bCs/>
        </w:rPr>
        <w:t>.</w:t>
      </w:r>
      <w:r w:rsidR="0085798D">
        <w:rPr>
          <w:rFonts w:ascii="Arial" w:hAnsi="Arial" w:cs="Arial"/>
          <w:b/>
          <w:bCs/>
        </w:rPr>
        <w:br/>
      </w:r>
      <w:r w:rsidR="0085798D" w:rsidRPr="0085798D">
        <w:rPr>
          <w:rFonts w:ascii="Arial" w:hAnsi="Arial" w:cs="Arial"/>
        </w:rPr>
        <w:t>La domanda viene eliminata e viene inviata una mail al richiedente con il motivo che hai indicato.</w:t>
      </w:r>
      <w:r w:rsidR="0085798D">
        <w:rPr>
          <w:rFonts w:ascii="Arial" w:hAnsi="Arial" w:cs="Arial"/>
        </w:rPr>
        <w:br/>
      </w:r>
      <w:r w:rsidR="0085798D" w:rsidRPr="0085798D">
        <w:rPr>
          <w:rFonts w:ascii="Arial" w:hAnsi="Arial" w:cs="Arial"/>
        </w:rPr>
        <w:t xml:space="preserve">Se l’esito della tua verifica è positivo: seleziona </w:t>
      </w:r>
      <w:r w:rsidR="0085798D" w:rsidRPr="0085798D">
        <w:rPr>
          <w:rFonts w:ascii="Arial" w:hAnsi="Arial" w:cs="Arial"/>
          <w:b/>
          <w:bCs/>
        </w:rPr>
        <w:t xml:space="preserve">Domanda istruibile dall’Ats </w:t>
      </w:r>
      <w:r w:rsidR="0085798D" w:rsidRPr="0085798D">
        <w:rPr>
          <w:rFonts w:ascii="Arial" w:hAnsi="Arial" w:cs="Arial"/>
        </w:rPr>
        <w:t xml:space="preserve">e premi </w:t>
      </w:r>
      <w:r w:rsidR="0085798D" w:rsidRPr="0085798D">
        <w:rPr>
          <w:rFonts w:ascii="Arial" w:hAnsi="Arial" w:cs="Arial"/>
          <w:b/>
          <w:bCs/>
        </w:rPr>
        <w:t>Domanda istruibile dall’ATS</w:t>
      </w:r>
      <w:r w:rsidR="0085798D" w:rsidRPr="0085798D">
        <w:rPr>
          <w:rFonts w:ascii="Arial" w:hAnsi="Arial" w:cs="Arial"/>
        </w:rPr>
        <w:t>.</w:t>
      </w:r>
      <w:r w:rsidR="0085798D">
        <w:rPr>
          <w:rFonts w:ascii="Arial" w:hAnsi="Arial" w:cs="Arial"/>
        </w:rPr>
        <w:br/>
      </w:r>
      <w:r w:rsidR="0085798D" w:rsidRPr="0085798D">
        <w:rPr>
          <w:rFonts w:ascii="Arial" w:hAnsi="Arial" w:cs="Arial"/>
        </w:rPr>
        <w:t xml:space="preserve">La pratica viene inviata all’ATS di riferimento per proseguire con l’istruttoria. </w:t>
      </w:r>
      <w:r w:rsidR="0085798D">
        <w:rPr>
          <w:rFonts w:ascii="Arial" w:hAnsi="Arial" w:cs="Arial"/>
        </w:rPr>
        <w:br/>
      </w:r>
      <w:r w:rsidR="0085798D" w:rsidRPr="0085798D">
        <w:rPr>
          <w:rFonts w:ascii="Arial" w:hAnsi="Arial" w:cs="Arial"/>
        </w:rPr>
        <w:t>Anche in questo caso viene inviata una mail al richiedente per notificare il passaggio in istruttoria da parte dell’ATS.</w:t>
      </w:r>
      <w:r w:rsidR="0085798D">
        <w:rPr>
          <w:rFonts w:ascii="Arial" w:hAnsi="Arial" w:cs="Arial"/>
        </w:rPr>
        <w:t xml:space="preserve"> </w:t>
      </w:r>
      <w:r w:rsidR="0085798D" w:rsidRPr="0085798D">
        <w:rPr>
          <w:rFonts w:ascii="Arial" w:hAnsi="Arial" w:cs="Arial"/>
        </w:rPr>
        <w:t>Ora puoi procedere con la verifica di un altro beneficiario, ripetendo il flusso descritto nel video.</w:t>
      </w:r>
      <w:r w:rsidR="0085798D">
        <w:rPr>
          <w:rFonts w:ascii="Arial" w:hAnsi="Arial" w:cs="Arial"/>
        </w:rPr>
        <w:t xml:space="preserve"> </w:t>
      </w:r>
      <w:r w:rsidR="0085798D" w:rsidRPr="0085798D">
        <w:rPr>
          <w:rFonts w:ascii="Arial" w:hAnsi="Arial" w:cs="Arial"/>
          <w:b/>
          <w:bCs/>
        </w:rPr>
        <w:t>Il video è concluso!</w:t>
      </w:r>
      <w:r w:rsidR="0085798D" w:rsidRPr="0085798D">
        <w:rPr>
          <w:rFonts w:ascii="Arial" w:hAnsi="Arial" w:cs="Arial"/>
        </w:rPr>
        <w:t xml:space="preserve">Per  info e assistenza alla compilazione on-line contatta il Call Center al numero verde </w:t>
      </w:r>
      <w:r w:rsidR="0085798D" w:rsidRPr="0085798D">
        <w:rPr>
          <w:rFonts w:ascii="Arial" w:hAnsi="Arial" w:cs="Arial"/>
          <w:b/>
          <w:bCs/>
        </w:rPr>
        <w:t xml:space="preserve">800.131.151 </w:t>
      </w:r>
      <w:r w:rsidR="0085798D" w:rsidRPr="0085798D">
        <w:rPr>
          <w:rFonts w:ascii="Arial" w:hAnsi="Arial" w:cs="Arial"/>
        </w:rPr>
        <w:t>o scrivi una mail a</w:t>
      </w:r>
      <w:r w:rsidR="0085798D" w:rsidRPr="0085798D">
        <w:rPr>
          <w:rFonts w:ascii="Arial" w:hAnsi="Arial" w:cs="Arial"/>
          <w:b/>
          <w:bCs/>
        </w:rPr>
        <w:t xml:space="preserve"> bandi@regione.lombardia.it</w:t>
      </w:r>
    </w:p>
    <w:sectPr w:rsidR="005356E5" w:rsidRPr="005356E5">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9CB53" w14:textId="77777777" w:rsidR="00EF32A1" w:rsidRDefault="00EF32A1" w:rsidP="001A3E27">
      <w:pPr>
        <w:spacing w:after="0" w:line="240" w:lineRule="auto"/>
      </w:pPr>
      <w:r>
        <w:separator/>
      </w:r>
    </w:p>
  </w:endnote>
  <w:endnote w:type="continuationSeparator" w:id="0">
    <w:p w14:paraId="7F8A1CE1" w14:textId="77777777" w:rsidR="00EF32A1" w:rsidRDefault="00EF32A1" w:rsidP="001A3E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F5FF2" w14:textId="1F89767D" w:rsidR="001A3E27" w:rsidRDefault="001A3E27">
    <w:pPr>
      <w:pStyle w:val="Pidipagina"/>
    </w:pPr>
  </w:p>
  <w:p w14:paraId="1F80BB81" w14:textId="77777777" w:rsidR="001A3E27" w:rsidRDefault="001A3E2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C54FB" w14:textId="77777777" w:rsidR="00EF32A1" w:rsidRDefault="00EF32A1" w:rsidP="001A3E27">
      <w:pPr>
        <w:spacing w:after="0" w:line="240" w:lineRule="auto"/>
      </w:pPr>
      <w:r>
        <w:separator/>
      </w:r>
    </w:p>
  </w:footnote>
  <w:footnote w:type="continuationSeparator" w:id="0">
    <w:p w14:paraId="5997FE97" w14:textId="77777777" w:rsidR="00EF32A1" w:rsidRDefault="00EF32A1" w:rsidP="001A3E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32979"/>
    <w:multiLevelType w:val="hybridMultilevel"/>
    <w:tmpl w:val="9CB44C6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20A10294"/>
    <w:multiLevelType w:val="hybridMultilevel"/>
    <w:tmpl w:val="0DB068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2EC675F"/>
    <w:multiLevelType w:val="hybridMultilevel"/>
    <w:tmpl w:val="1E3C5CD4"/>
    <w:lvl w:ilvl="0" w:tplc="BD3C197C">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cs="Wingdings" w:hint="default"/>
      </w:rPr>
    </w:lvl>
    <w:lvl w:ilvl="3" w:tplc="04100001" w:tentative="1">
      <w:start w:val="1"/>
      <w:numFmt w:val="bullet"/>
      <w:lvlText w:val=""/>
      <w:lvlJc w:val="left"/>
      <w:pPr>
        <w:ind w:left="2880" w:hanging="360"/>
      </w:pPr>
      <w:rPr>
        <w:rFonts w:ascii="Symbol" w:hAnsi="Symbol" w:cs="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cs="Wingdings" w:hint="default"/>
      </w:rPr>
    </w:lvl>
    <w:lvl w:ilvl="6" w:tplc="04100001" w:tentative="1">
      <w:start w:val="1"/>
      <w:numFmt w:val="bullet"/>
      <w:lvlText w:val=""/>
      <w:lvlJc w:val="left"/>
      <w:pPr>
        <w:ind w:left="5040" w:hanging="360"/>
      </w:pPr>
      <w:rPr>
        <w:rFonts w:ascii="Symbol" w:hAnsi="Symbol" w:cs="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38560315"/>
    <w:multiLevelType w:val="hybridMultilevel"/>
    <w:tmpl w:val="F3025E88"/>
    <w:lvl w:ilvl="0" w:tplc="E95C150C">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E973BB4"/>
    <w:multiLevelType w:val="hybridMultilevel"/>
    <w:tmpl w:val="6218B84C"/>
    <w:lvl w:ilvl="0" w:tplc="EAE29982">
      <w:start w:val="1"/>
      <w:numFmt w:val="bullet"/>
      <w:lvlText w:val="•"/>
      <w:lvlJc w:val="left"/>
      <w:pPr>
        <w:tabs>
          <w:tab w:val="num" w:pos="720"/>
        </w:tabs>
        <w:ind w:left="720" w:hanging="360"/>
      </w:pPr>
      <w:rPr>
        <w:rFonts w:ascii="Arial" w:hAnsi="Arial" w:hint="default"/>
      </w:rPr>
    </w:lvl>
    <w:lvl w:ilvl="1" w:tplc="90DE2B48" w:tentative="1">
      <w:start w:val="1"/>
      <w:numFmt w:val="bullet"/>
      <w:lvlText w:val="•"/>
      <w:lvlJc w:val="left"/>
      <w:pPr>
        <w:tabs>
          <w:tab w:val="num" w:pos="1440"/>
        </w:tabs>
        <w:ind w:left="1440" w:hanging="360"/>
      </w:pPr>
      <w:rPr>
        <w:rFonts w:ascii="Arial" w:hAnsi="Arial" w:hint="default"/>
      </w:rPr>
    </w:lvl>
    <w:lvl w:ilvl="2" w:tplc="D67C03B0" w:tentative="1">
      <w:start w:val="1"/>
      <w:numFmt w:val="bullet"/>
      <w:lvlText w:val="•"/>
      <w:lvlJc w:val="left"/>
      <w:pPr>
        <w:tabs>
          <w:tab w:val="num" w:pos="2160"/>
        </w:tabs>
        <w:ind w:left="2160" w:hanging="360"/>
      </w:pPr>
      <w:rPr>
        <w:rFonts w:ascii="Arial" w:hAnsi="Arial" w:hint="default"/>
      </w:rPr>
    </w:lvl>
    <w:lvl w:ilvl="3" w:tplc="D6DEC3A0" w:tentative="1">
      <w:start w:val="1"/>
      <w:numFmt w:val="bullet"/>
      <w:lvlText w:val="•"/>
      <w:lvlJc w:val="left"/>
      <w:pPr>
        <w:tabs>
          <w:tab w:val="num" w:pos="2880"/>
        </w:tabs>
        <w:ind w:left="2880" w:hanging="360"/>
      </w:pPr>
      <w:rPr>
        <w:rFonts w:ascii="Arial" w:hAnsi="Arial" w:hint="default"/>
      </w:rPr>
    </w:lvl>
    <w:lvl w:ilvl="4" w:tplc="54B2A390" w:tentative="1">
      <w:start w:val="1"/>
      <w:numFmt w:val="bullet"/>
      <w:lvlText w:val="•"/>
      <w:lvlJc w:val="left"/>
      <w:pPr>
        <w:tabs>
          <w:tab w:val="num" w:pos="3600"/>
        </w:tabs>
        <w:ind w:left="3600" w:hanging="360"/>
      </w:pPr>
      <w:rPr>
        <w:rFonts w:ascii="Arial" w:hAnsi="Arial" w:hint="default"/>
      </w:rPr>
    </w:lvl>
    <w:lvl w:ilvl="5" w:tplc="501806E4" w:tentative="1">
      <w:start w:val="1"/>
      <w:numFmt w:val="bullet"/>
      <w:lvlText w:val="•"/>
      <w:lvlJc w:val="left"/>
      <w:pPr>
        <w:tabs>
          <w:tab w:val="num" w:pos="4320"/>
        </w:tabs>
        <w:ind w:left="4320" w:hanging="360"/>
      </w:pPr>
      <w:rPr>
        <w:rFonts w:ascii="Arial" w:hAnsi="Arial" w:hint="default"/>
      </w:rPr>
    </w:lvl>
    <w:lvl w:ilvl="6" w:tplc="C598D1AE" w:tentative="1">
      <w:start w:val="1"/>
      <w:numFmt w:val="bullet"/>
      <w:lvlText w:val="•"/>
      <w:lvlJc w:val="left"/>
      <w:pPr>
        <w:tabs>
          <w:tab w:val="num" w:pos="5040"/>
        </w:tabs>
        <w:ind w:left="5040" w:hanging="360"/>
      </w:pPr>
      <w:rPr>
        <w:rFonts w:ascii="Arial" w:hAnsi="Arial" w:hint="default"/>
      </w:rPr>
    </w:lvl>
    <w:lvl w:ilvl="7" w:tplc="ADDA1B80" w:tentative="1">
      <w:start w:val="1"/>
      <w:numFmt w:val="bullet"/>
      <w:lvlText w:val="•"/>
      <w:lvlJc w:val="left"/>
      <w:pPr>
        <w:tabs>
          <w:tab w:val="num" w:pos="5760"/>
        </w:tabs>
        <w:ind w:left="5760" w:hanging="360"/>
      </w:pPr>
      <w:rPr>
        <w:rFonts w:ascii="Arial" w:hAnsi="Arial" w:hint="default"/>
      </w:rPr>
    </w:lvl>
    <w:lvl w:ilvl="8" w:tplc="7E28326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06045BD"/>
    <w:multiLevelType w:val="hybridMultilevel"/>
    <w:tmpl w:val="31A620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4714866"/>
    <w:multiLevelType w:val="hybridMultilevel"/>
    <w:tmpl w:val="7DE41288"/>
    <w:lvl w:ilvl="0" w:tplc="536A87C6">
      <w:start w:val="1"/>
      <w:numFmt w:val="bullet"/>
      <w:lvlText w:val="•"/>
      <w:lvlJc w:val="left"/>
      <w:pPr>
        <w:tabs>
          <w:tab w:val="num" w:pos="720"/>
        </w:tabs>
        <w:ind w:left="720" w:hanging="360"/>
      </w:pPr>
      <w:rPr>
        <w:rFonts w:ascii="Arial" w:hAnsi="Arial" w:hint="default"/>
      </w:rPr>
    </w:lvl>
    <w:lvl w:ilvl="1" w:tplc="19A2B5AE" w:tentative="1">
      <w:start w:val="1"/>
      <w:numFmt w:val="bullet"/>
      <w:lvlText w:val="•"/>
      <w:lvlJc w:val="left"/>
      <w:pPr>
        <w:tabs>
          <w:tab w:val="num" w:pos="1440"/>
        </w:tabs>
        <w:ind w:left="1440" w:hanging="360"/>
      </w:pPr>
      <w:rPr>
        <w:rFonts w:ascii="Arial" w:hAnsi="Arial" w:hint="default"/>
      </w:rPr>
    </w:lvl>
    <w:lvl w:ilvl="2" w:tplc="5ED6D628" w:tentative="1">
      <w:start w:val="1"/>
      <w:numFmt w:val="bullet"/>
      <w:lvlText w:val="•"/>
      <w:lvlJc w:val="left"/>
      <w:pPr>
        <w:tabs>
          <w:tab w:val="num" w:pos="2160"/>
        </w:tabs>
        <w:ind w:left="2160" w:hanging="360"/>
      </w:pPr>
      <w:rPr>
        <w:rFonts w:ascii="Arial" w:hAnsi="Arial" w:hint="default"/>
      </w:rPr>
    </w:lvl>
    <w:lvl w:ilvl="3" w:tplc="63A0709A" w:tentative="1">
      <w:start w:val="1"/>
      <w:numFmt w:val="bullet"/>
      <w:lvlText w:val="•"/>
      <w:lvlJc w:val="left"/>
      <w:pPr>
        <w:tabs>
          <w:tab w:val="num" w:pos="2880"/>
        </w:tabs>
        <w:ind w:left="2880" w:hanging="360"/>
      </w:pPr>
      <w:rPr>
        <w:rFonts w:ascii="Arial" w:hAnsi="Arial" w:hint="default"/>
      </w:rPr>
    </w:lvl>
    <w:lvl w:ilvl="4" w:tplc="64DA6818" w:tentative="1">
      <w:start w:val="1"/>
      <w:numFmt w:val="bullet"/>
      <w:lvlText w:val="•"/>
      <w:lvlJc w:val="left"/>
      <w:pPr>
        <w:tabs>
          <w:tab w:val="num" w:pos="3600"/>
        </w:tabs>
        <w:ind w:left="3600" w:hanging="360"/>
      </w:pPr>
      <w:rPr>
        <w:rFonts w:ascii="Arial" w:hAnsi="Arial" w:hint="default"/>
      </w:rPr>
    </w:lvl>
    <w:lvl w:ilvl="5" w:tplc="E48A13C0" w:tentative="1">
      <w:start w:val="1"/>
      <w:numFmt w:val="bullet"/>
      <w:lvlText w:val="•"/>
      <w:lvlJc w:val="left"/>
      <w:pPr>
        <w:tabs>
          <w:tab w:val="num" w:pos="4320"/>
        </w:tabs>
        <w:ind w:left="4320" w:hanging="360"/>
      </w:pPr>
      <w:rPr>
        <w:rFonts w:ascii="Arial" w:hAnsi="Arial" w:hint="default"/>
      </w:rPr>
    </w:lvl>
    <w:lvl w:ilvl="6" w:tplc="1AAEE55A" w:tentative="1">
      <w:start w:val="1"/>
      <w:numFmt w:val="bullet"/>
      <w:lvlText w:val="•"/>
      <w:lvlJc w:val="left"/>
      <w:pPr>
        <w:tabs>
          <w:tab w:val="num" w:pos="5040"/>
        </w:tabs>
        <w:ind w:left="5040" w:hanging="360"/>
      </w:pPr>
      <w:rPr>
        <w:rFonts w:ascii="Arial" w:hAnsi="Arial" w:hint="default"/>
      </w:rPr>
    </w:lvl>
    <w:lvl w:ilvl="7" w:tplc="66900F4C" w:tentative="1">
      <w:start w:val="1"/>
      <w:numFmt w:val="bullet"/>
      <w:lvlText w:val="•"/>
      <w:lvlJc w:val="left"/>
      <w:pPr>
        <w:tabs>
          <w:tab w:val="num" w:pos="5760"/>
        </w:tabs>
        <w:ind w:left="5760" w:hanging="360"/>
      </w:pPr>
      <w:rPr>
        <w:rFonts w:ascii="Arial" w:hAnsi="Arial" w:hint="default"/>
      </w:rPr>
    </w:lvl>
    <w:lvl w:ilvl="8" w:tplc="2CD8DF0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4964795"/>
    <w:multiLevelType w:val="hybridMultilevel"/>
    <w:tmpl w:val="D27C9E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9CE05A6"/>
    <w:multiLevelType w:val="hybridMultilevel"/>
    <w:tmpl w:val="C8AE4246"/>
    <w:lvl w:ilvl="0" w:tplc="9DA8E394">
      <w:start w:val="1"/>
      <w:numFmt w:val="bullet"/>
      <w:lvlText w:val="•"/>
      <w:lvlJc w:val="left"/>
      <w:pPr>
        <w:tabs>
          <w:tab w:val="num" w:pos="720"/>
        </w:tabs>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3C95BF5"/>
    <w:multiLevelType w:val="hybridMultilevel"/>
    <w:tmpl w:val="7F486630"/>
    <w:lvl w:ilvl="0" w:tplc="9DA8E394">
      <w:start w:val="1"/>
      <w:numFmt w:val="bullet"/>
      <w:lvlText w:val="•"/>
      <w:lvlJc w:val="left"/>
      <w:pPr>
        <w:tabs>
          <w:tab w:val="num" w:pos="720"/>
        </w:tabs>
        <w:ind w:left="720" w:hanging="360"/>
      </w:pPr>
      <w:rPr>
        <w:rFonts w:ascii="Arial" w:hAnsi="Arial" w:hint="default"/>
      </w:rPr>
    </w:lvl>
    <w:lvl w:ilvl="1" w:tplc="2D3CB498" w:tentative="1">
      <w:start w:val="1"/>
      <w:numFmt w:val="bullet"/>
      <w:lvlText w:val="•"/>
      <w:lvlJc w:val="left"/>
      <w:pPr>
        <w:tabs>
          <w:tab w:val="num" w:pos="1440"/>
        </w:tabs>
        <w:ind w:left="1440" w:hanging="360"/>
      </w:pPr>
      <w:rPr>
        <w:rFonts w:ascii="Arial" w:hAnsi="Arial" w:hint="default"/>
      </w:rPr>
    </w:lvl>
    <w:lvl w:ilvl="2" w:tplc="E1F4CB9E" w:tentative="1">
      <w:start w:val="1"/>
      <w:numFmt w:val="bullet"/>
      <w:lvlText w:val="•"/>
      <w:lvlJc w:val="left"/>
      <w:pPr>
        <w:tabs>
          <w:tab w:val="num" w:pos="2160"/>
        </w:tabs>
        <w:ind w:left="2160" w:hanging="360"/>
      </w:pPr>
      <w:rPr>
        <w:rFonts w:ascii="Arial" w:hAnsi="Arial" w:hint="default"/>
      </w:rPr>
    </w:lvl>
    <w:lvl w:ilvl="3" w:tplc="F78082E0" w:tentative="1">
      <w:start w:val="1"/>
      <w:numFmt w:val="bullet"/>
      <w:lvlText w:val="•"/>
      <w:lvlJc w:val="left"/>
      <w:pPr>
        <w:tabs>
          <w:tab w:val="num" w:pos="2880"/>
        </w:tabs>
        <w:ind w:left="2880" w:hanging="360"/>
      </w:pPr>
      <w:rPr>
        <w:rFonts w:ascii="Arial" w:hAnsi="Arial" w:hint="default"/>
      </w:rPr>
    </w:lvl>
    <w:lvl w:ilvl="4" w:tplc="3EE42ABA" w:tentative="1">
      <w:start w:val="1"/>
      <w:numFmt w:val="bullet"/>
      <w:lvlText w:val="•"/>
      <w:lvlJc w:val="left"/>
      <w:pPr>
        <w:tabs>
          <w:tab w:val="num" w:pos="3600"/>
        </w:tabs>
        <w:ind w:left="3600" w:hanging="360"/>
      </w:pPr>
      <w:rPr>
        <w:rFonts w:ascii="Arial" w:hAnsi="Arial" w:hint="default"/>
      </w:rPr>
    </w:lvl>
    <w:lvl w:ilvl="5" w:tplc="A75624E2" w:tentative="1">
      <w:start w:val="1"/>
      <w:numFmt w:val="bullet"/>
      <w:lvlText w:val="•"/>
      <w:lvlJc w:val="left"/>
      <w:pPr>
        <w:tabs>
          <w:tab w:val="num" w:pos="4320"/>
        </w:tabs>
        <w:ind w:left="4320" w:hanging="360"/>
      </w:pPr>
      <w:rPr>
        <w:rFonts w:ascii="Arial" w:hAnsi="Arial" w:hint="default"/>
      </w:rPr>
    </w:lvl>
    <w:lvl w:ilvl="6" w:tplc="38D8121C" w:tentative="1">
      <w:start w:val="1"/>
      <w:numFmt w:val="bullet"/>
      <w:lvlText w:val="•"/>
      <w:lvlJc w:val="left"/>
      <w:pPr>
        <w:tabs>
          <w:tab w:val="num" w:pos="5040"/>
        </w:tabs>
        <w:ind w:left="5040" w:hanging="360"/>
      </w:pPr>
      <w:rPr>
        <w:rFonts w:ascii="Arial" w:hAnsi="Arial" w:hint="default"/>
      </w:rPr>
    </w:lvl>
    <w:lvl w:ilvl="7" w:tplc="37309E60" w:tentative="1">
      <w:start w:val="1"/>
      <w:numFmt w:val="bullet"/>
      <w:lvlText w:val="•"/>
      <w:lvlJc w:val="left"/>
      <w:pPr>
        <w:tabs>
          <w:tab w:val="num" w:pos="5760"/>
        </w:tabs>
        <w:ind w:left="5760" w:hanging="360"/>
      </w:pPr>
      <w:rPr>
        <w:rFonts w:ascii="Arial" w:hAnsi="Arial" w:hint="default"/>
      </w:rPr>
    </w:lvl>
    <w:lvl w:ilvl="8" w:tplc="72FA3BC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6BC7C52"/>
    <w:multiLevelType w:val="hybridMultilevel"/>
    <w:tmpl w:val="6F20C218"/>
    <w:lvl w:ilvl="0" w:tplc="8C82D0F6">
      <w:start w:val="1"/>
      <w:numFmt w:val="bullet"/>
      <w:lvlText w:val="•"/>
      <w:lvlJc w:val="left"/>
      <w:pPr>
        <w:tabs>
          <w:tab w:val="num" w:pos="720"/>
        </w:tabs>
        <w:ind w:left="720" w:hanging="360"/>
      </w:pPr>
      <w:rPr>
        <w:rFonts w:ascii="Arial" w:hAnsi="Arial" w:hint="default"/>
      </w:rPr>
    </w:lvl>
    <w:lvl w:ilvl="1" w:tplc="2558FD68" w:tentative="1">
      <w:start w:val="1"/>
      <w:numFmt w:val="bullet"/>
      <w:lvlText w:val="•"/>
      <w:lvlJc w:val="left"/>
      <w:pPr>
        <w:tabs>
          <w:tab w:val="num" w:pos="1440"/>
        </w:tabs>
        <w:ind w:left="1440" w:hanging="360"/>
      </w:pPr>
      <w:rPr>
        <w:rFonts w:ascii="Arial" w:hAnsi="Arial" w:hint="default"/>
      </w:rPr>
    </w:lvl>
    <w:lvl w:ilvl="2" w:tplc="0F5A5542" w:tentative="1">
      <w:start w:val="1"/>
      <w:numFmt w:val="bullet"/>
      <w:lvlText w:val="•"/>
      <w:lvlJc w:val="left"/>
      <w:pPr>
        <w:tabs>
          <w:tab w:val="num" w:pos="2160"/>
        </w:tabs>
        <w:ind w:left="2160" w:hanging="360"/>
      </w:pPr>
      <w:rPr>
        <w:rFonts w:ascii="Arial" w:hAnsi="Arial" w:hint="default"/>
      </w:rPr>
    </w:lvl>
    <w:lvl w:ilvl="3" w:tplc="2C8ECC66" w:tentative="1">
      <w:start w:val="1"/>
      <w:numFmt w:val="bullet"/>
      <w:lvlText w:val="•"/>
      <w:lvlJc w:val="left"/>
      <w:pPr>
        <w:tabs>
          <w:tab w:val="num" w:pos="2880"/>
        </w:tabs>
        <w:ind w:left="2880" w:hanging="360"/>
      </w:pPr>
      <w:rPr>
        <w:rFonts w:ascii="Arial" w:hAnsi="Arial" w:hint="default"/>
      </w:rPr>
    </w:lvl>
    <w:lvl w:ilvl="4" w:tplc="19A64A78" w:tentative="1">
      <w:start w:val="1"/>
      <w:numFmt w:val="bullet"/>
      <w:lvlText w:val="•"/>
      <w:lvlJc w:val="left"/>
      <w:pPr>
        <w:tabs>
          <w:tab w:val="num" w:pos="3600"/>
        </w:tabs>
        <w:ind w:left="3600" w:hanging="360"/>
      </w:pPr>
      <w:rPr>
        <w:rFonts w:ascii="Arial" w:hAnsi="Arial" w:hint="default"/>
      </w:rPr>
    </w:lvl>
    <w:lvl w:ilvl="5" w:tplc="4950D2F4" w:tentative="1">
      <w:start w:val="1"/>
      <w:numFmt w:val="bullet"/>
      <w:lvlText w:val="•"/>
      <w:lvlJc w:val="left"/>
      <w:pPr>
        <w:tabs>
          <w:tab w:val="num" w:pos="4320"/>
        </w:tabs>
        <w:ind w:left="4320" w:hanging="360"/>
      </w:pPr>
      <w:rPr>
        <w:rFonts w:ascii="Arial" w:hAnsi="Arial" w:hint="default"/>
      </w:rPr>
    </w:lvl>
    <w:lvl w:ilvl="6" w:tplc="8DBCCA6E" w:tentative="1">
      <w:start w:val="1"/>
      <w:numFmt w:val="bullet"/>
      <w:lvlText w:val="•"/>
      <w:lvlJc w:val="left"/>
      <w:pPr>
        <w:tabs>
          <w:tab w:val="num" w:pos="5040"/>
        </w:tabs>
        <w:ind w:left="5040" w:hanging="360"/>
      </w:pPr>
      <w:rPr>
        <w:rFonts w:ascii="Arial" w:hAnsi="Arial" w:hint="default"/>
      </w:rPr>
    </w:lvl>
    <w:lvl w:ilvl="7" w:tplc="727A34EA" w:tentative="1">
      <w:start w:val="1"/>
      <w:numFmt w:val="bullet"/>
      <w:lvlText w:val="•"/>
      <w:lvlJc w:val="left"/>
      <w:pPr>
        <w:tabs>
          <w:tab w:val="num" w:pos="5760"/>
        </w:tabs>
        <w:ind w:left="5760" w:hanging="360"/>
      </w:pPr>
      <w:rPr>
        <w:rFonts w:ascii="Arial" w:hAnsi="Arial" w:hint="default"/>
      </w:rPr>
    </w:lvl>
    <w:lvl w:ilvl="8" w:tplc="6D5E174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F086464"/>
    <w:multiLevelType w:val="hybridMultilevel"/>
    <w:tmpl w:val="3B28C9CA"/>
    <w:lvl w:ilvl="0" w:tplc="F2AE9F4E">
      <w:start w:val="1"/>
      <w:numFmt w:val="bullet"/>
      <w:lvlText w:val="•"/>
      <w:lvlJc w:val="left"/>
      <w:pPr>
        <w:tabs>
          <w:tab w:val="num" w:pos="720"/>
        </w:tabs>
        <w:ind w:left="720" w:hanging="360"/>
      </w:pPr>
      <w:rPr>
        <w:rFonts w:ascii="Arial" w:hAnsi="Arial" w:hint="default"/>
      </w:rPr>
    </w:lvl>
    <w:lvl w:ilvl="1" w:tplc="211C8114" w:tentative="1">
      <w:start w:val="1"/>
      <w:numFmt w:val="bullet"/>
      <w:lvlText w:val="•"/>
      <w:lvlJc w:val="left"/>
      <w:pPr>
        <w:tabs>
          <w:tab w:val="num" w:pos="1440"/>
        </w:tabs>
        <w:ind w:left="1440" w:hanging="360"/>
      </w:pPr>
      <w:rPr>
        <w:rFonts w:ascii="Arial" w:hAnsi="Arial" w:hint="default"/>
      </w:rPr>
    </w:lvl>
    <w:lvl w:ilvl="2" w:tplc="6DBC6420" w:tentative="1">
      <w:start w:val="1"/>
      <w:numFmt w:val="bullet"/>
      <w:lvlText w:val="•"/>
      <w:lvlJc w:val="left"/>
      <w:pPr>
        <w:tabs>
          <w:tab w:val="num" w:pos="2160"/>
        </w:tabs>
        <w:ind w:left="2160" w:hanging="360"/>
      </w:pPr>
      <w:rPr>
        <w:rFonts w:ascii="Arial" w:hAnsi="Arial" w:hint="default"/>
      </w:rPr>
    </w:lvl>
    <w:lvl w:ilvl="3" w:tplc="7B72546E" w:tentative="1">
      <w:start w:val="1"/>
      <w:numFmt w:val="bullet"/>
      <w:lvlText w:val="•"/>
      <w:lvlJc w:val="left"/>
      <w:pPr>
        <w:tabs>
          <w:tab w:val="num" w:pos="2880"/>
        </w:tabs>
        <w:ind w:left="2880" w:hanging="360"/>
      </w:pPr>
      <w:rPr>
        <w:rFonts w:ascii="Arial" w:hAnsi="Arial" w:hint="default"/>
      </w:rPr>
    </w:lvl>
    <w:lvl w:ilvl="4" w:tplc="819C9E98" w:tentative="1">
      <w:start w:val="1"/>
      <w:numFmt w:val="bullet"/>
      <w:lvlText w:val="•"/>
      <w:lvlJc w:val="left"/>
      <w:pPr>
        <w:tabs>
          <w:tab w:val="num" w:pos="3600"/>
        </w:tabs>
        <w:ind w:left="3600" w:hanging="360"/>
      </w:pPr>
      <w:rPr>
        <w:rFonts w:ascii="Arial" w:hAnsi="Arial" w:hint="default"/>
      </w:rPr>
    </w:lvl>
    <w:lvl w:ilvl="5" w:tplc="D84A4592" w:tentative="1">
      <w:start w:val="1"/>
      <w:numFmt w:val="bullet"/>
      <w:lvlText w:val="•"/>
      <w:lvlJc w:val="left"/>
      <w:pPr>
        <w:tabs>
          <w:tab w:val="num" w:pos="4320"/>
        </w:tabs>
        <w:ind w:left="4320" w:hanging="360"/>
      </w:pPr>
      <w:rPr>
        <w:rFonts w:ascii="Arial" w:hAnsi="Arial" w:hint="default"/>
      </w:rPr>
    </w:lvl>
    <w:lvl w:ilvl="6" w:tplc="7DEEA1E8" w:tentative="1">
      <w:start w:val="1"/>
      <w:numFmt w:val="bullet"/>
      <w:lvlText w:val="•"/>
      <w:lvlJc w:val="left"/>
      <w:pPr>
        <w:tabs>
          <w:tab w:val="num" w:pos="5040"/>
        </w:tabs>
        <w:ind w:left="5040" w:hanging="360"/>
      </w:pPr>
      <w:rPr>
        <w:rFonts w:ascii="Arial" w:hAnsi="Arial" w:hint="default"/>
      </w:rPr>
    </w:lvl>
    <w:lvl w:ilvl="7" w:tplc="C1DCBEA8" w:tentative="1">
      <w:start w:val="1"/>
      <w:numFmt w:val="bullet"/>
      <w:lvlText w:val="•"/>
      <w:lvlJc w:val="left"/>
      <w:pPr>
        <w:tabs>
          <w:tab w:val="num" w:pos="5760"/>
        </w:tabs>
        <w:ind w:left="5760" w:hanging="360"/>
      </w:pPr>
      <w:rPr>
        <w:rFonts w:ascii="Arial" w:hAnsi="Arial" w:hint="default"/>
      </w:rPr>
    </w:lvl>
    <w:lvl w:ilvl="8" w:tplc="D08E907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55048A6"/>
    <w:multiLevelType w:val="hybridMultilevel"/>
    <w:tmpl w:val="B4E671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62609816">
    <w:abstractNumId w:val="5"/>
  </w:num>
  <w:num w:numId="2" w16cid:durableId="1520269849">
    <w:abstractNumId w:val="7"/>
  </w:num>
  <w:num w:numId="3" w16cid:durableId="1933590814">
    <w:abstractNumId w:val="3"/>
  </w:num>
  <w:num w:numId="4" w16cid:durableId="41222152">
    <w:abstractNumId w:val="0"/>
  </w:num>
  <w:num w:numId="5" w16cid:durableId="402918314">
    <w:abstractNumId w:val="12"/>
  </w:num>
  <w:num w:numId="6" w16cid:durableId="1374694981">
    <w:abstractNumId w:val="10"/>
  </w:num>
  <w:num w:numId="7" w16cid:durableId="1437947743">
    <w:abstractNumId w:val="2"/>
  </w:num>
  <w:num w:numId="8" w16cid:durableId="1956595640">
    <w:abstractNumId w:val="1"/>
  </w:num>
  <w:num w:numId="9" w16cid:durableId="1951862753">
    <w:abstractNumId w:val="4"/>
  </w:num>
  <w:num w:numId="10" w16cid:durableId="835076029">
    <w:abstractNumId w:val="11"/>
  </w:num>
  <w:num w:numId="11" w16cid:durableId="1572814137">
    <w:abstractNumId w:val="6"/>
  </w:num>
  <w:num w:numId="12" w16cid:durableId="1420565648">
    <w:abstractNumId w:val="9"/>
  </w:num>
  <w:num w:numId="13" w16cid:durableId="901234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597"/>
    <w:rsid w:val="00004C9D"/>
    <w:rsid w:val="0000514C"/>
    <w:rsid w:val="000055C3"/>
    <w:rsid w:val="00017D95"/>
    <w:rsid w:val="00033678"/>
    <w:rsid w:val="00036A73"/>
    <w:rsid w:val="00040214"/>
    <w:rsid w:val="00042FBB"/>
    <w:rsid w:val="000645C1"/>
    <w:rsid w:val="00080EA6"/>
    <w:rsid w:val="00085795"/>
    <w:rsid w:val="000960E6"/>
    <w:rsid w:val="000B423A"/>
    <w:rsid w:val="000B65A2"/>
    <w:rsid w:val="000C44DD"/>
    <w:rsid w:val="000C767C"/>
    <w:rsid w:val="000D6D93"/>
    <w:rsid w:val="000E1BB4"/>
    <w:rsid w:val="000E2870"/>
    <w:rsid w:val="000F0722"/>
    <w:rsid w:val="00105605"/>
    <w:rsid w:val="001058BE"/>
    <w:rsid w:val="00113B5D"/>
    <w:rsid w:val="00114A19"/>
    <w:rsid w:val="001225A8"/>
    <w:rsid w:val="00133035"/>
    <w:rsid w:val="00136D58"/>
    <w:rsid w:val="00140602"/>
    <w:rsid w:val="00141832"/>
    <w:rsid w:val="00146A22"/>
    <w:rsid w:val="00157B82"/>
    <w:rsid w:val="00165531"/>
    <w:rsid w:val="00173E1F"/>
    <w:rsid w:val="00180A1B"/>
    <w:rsid w:val="001813FE"/>
    <w:rsid w:val="00186F70"/>
    <w:rsid w:val="0019002C"/>
    <w:rsid w:val="001A3E27"/>
    <w:rsid w:val="001A4C79"/>
    <w:rsid w:val="001A6F3F"/>
    <w:rsid w:val="001B4620"/>
    <w:rsid w:val="001C178C"/>
    <w:rsid w:val="001D0E03"/>
    <w:rsid w:val="001D2F45"/>
    <w:rsid w:val="001D427D"/>
    <w:rsid w:val="001D7B1B"/>
    <w:rsid w:val="001E010F"/>
    <w:rsid w:val="001E0E2B"/>
    <w:rsid w:val="001E1193"/>
    <w:rsid w:val="001E4B56"/>
    <w:rsid w:val="001E7314"/>
    <w:rsid w:val="00213EC2"/>
    <w:rsid w:val="002159A7"/>
    <w:rsid w:val="002166A0"/>
    <w:rsid w:val="00217FDA"/>
    <w:rsid w:val="00231226"/>
    <w:rsid w:val="00231300"/>
    <w:rsid w:val="00235F09"/>
    <w:rsid w:val="00237597"/>
    <w:rsid w:val="002408A9"/>
    <w:rsid w:val="00250CC6"/>
    <w:rsid w:val="00252232"/>
    <w:rsid w:val="00257117"/>
    <w:rsid w:val="00267D94"/>
    <w:rsid w:val="00282494"/>
    <w:rsid w:val="00284E4D"/>
    <w:rsid w:val="00287ACE"/>
    <w:rsid w:val="002945C3"/>
    <w:rsid w:val="00294CB9"/>
    <w:rsid w:val="00294FA2"/>
    <w:rsid w:val="002B48E2"/>
    <w:rsid w:val="002B5893"/>
    <w:rsid w:val="002B6EDB"/>
    <w:rsid w:val="002C1E03"/>
    <w:rsid w:val="002C3EB5"/>
    <w:rsid w:val="002C6F8E"/>
    <w:rsid w:val="002D1A84"/>
    <w:rsid w:val="002D2A13"/>
    <w:rsid w:val="002D34E9"/>
    <w:rsid w:val="002E1E97"/>
    <w:rsid w:val="002E3822"/>
    <w:rsid w:val="002F4406"/>
    <w:rsid w:val="00310E52"/>
    <w:rsid w:val="00312F74"/>
    <w:rsid w:val="00314933"/>
    <w:rsid w:val="003213B6"/>
    <w:rsid w:val="003220C9"/>
    <w:rsid w:val="0032722C"/>
    <w:rsid w:val="003349D8"/>
    <w:rsid w:val="00344C65"/>
    <w:rsid w:val="003475DE"/>
    <w:rsid w:val="0035231B"/>
    <w:rsid w:val="0035412D"/>
    <w:rsid w:val="00355FF2"/>
    <w:rsid w:val="0035733D"/>
    <w:rsid w:val="00357AF8"/>
    <w:rsid w:val="00365157"/>
    <w:rsid w:val="00366AEB"/>
    <w:rsid w:val="003749FC"/>
    <w:rsid w:val="003807EC"/>
    <w:rsid w:val="003833F9"/>
    <w:rsid w:val="00386BF2"/>
    <w:rsid w:val="00394B5D"/>
    <w:rsid w:val="003B096D"/>
    <w:rsid w:val="003B45B7"/>
    <w:rsid w:val="003C7D62"/>
    <w:rsid w:val="003D3743"/>
    <w:rsid w:val="003D3A57"/>
    <w:rsid w:val="003D5AEB"/>
    <w:rsid w:val="003D7A03"/>
    <w:rsid w:val="003D7B5B"/>
    <w:rsid w:val="003E2237"/>
    <w:rsid w:val="003F5901"/>
    <w:rsid w:val="00403940"/>
    <w:rsid w:val="00403A1F"/>
    <w:rsid w:val="0040519B"/>
    <w:rsid w:val="004077C2"/>
    <w:rsid w:val="00417940"/>
    <w:rsid w:val="004235CC"/>
    <w:rsid w:val="00424725"/>
    <w:rsid w:val="004247D9"/>
    <w:rsid w:val="00425225"/>
    <w:rsid w:val="004262F1"/>
    <w:rsid w:val="00426314"/>
    <w:rsid w:val="00430395"/>
    <w:rsid w:val="004323D8"/>
    <w:rsid w:val="004433B4"/>
    <w:rsid w:val="004452C0"/>
    <w:rsid w:val="004453CB"/>
    <w:rsid w:val="0045703A"/>
    <w:rsid w:val="00464883"/>
    <w:rsid w:val="00465BB3"/>
    <w:rsid w:val="0046706E"/>
    <w:rsid w:val="004834E0"/>
    <w:rsid w:val="0048409C"/>
    <w:rsid w:val="0048762E"/>
    <w:rsid w:val="00490153"/>
    <w:rsid w:val="004A1729"/>
    <w:rsid w:val="004A203C"/>
    <w:rsid w:val="004B2731"/>
    <w:rsid w:val="004B55A8"/>
    <w:rsid w:val="004C7F75"/>
    <w:rsid w:val="004E1ECA"/>
    <w:rsid w:val="004E2CF2"/>
    <w:rsid w:val="004E4960"/>
    <w:rsid w:val="004F24C7"/>
    <w:rsid w:val="004F4BB1"/>
    <w:rsid w:val="005023BF"/>
    <w:rsid w:val="00503EF6"/>
    <w:rsid w:val="00504E83"/>
    <w:rsid w:val="00514404"/>
    <w:rsid w:val="0051707F"/>
    <w:rsid w:val="0053249D"/>
    <w:rsid w:val="00534F80"/>
    <w:rsid w:val="005356E5"/>
    <w:rsid w:val="00550DE5"/>
    <w:rsid w:val="00551FDE"/>
    <w:rsid w:val="0056583D"/>
    <w:rsid w:val="00576A15"/>
    <w:rsid w:val="00580FFB"/>
    <w:rsid w:val="00592408"/>
    <w:rsid w:val="0059451E"/>
    <w:rsid w:val="0059483E"/>
    <w:rsid w:val="00596145"/>
    <w:rsid w:val="005962B1"/>
    <w:rsid w:val="005963DD"/>
    <w:rsid w:val="00596E2F"/>
    <w:rsid w:val="005A0803"/>
    <w:rsid w:val="005A0F8D"/>
    <w:rsid w:val="005B340E"/>
    <w:rsid w:val="005B4A90"/>
    <w:rsid w:val="005C1947"/>
    <w:rsid w:val="005D0F43"/>
    <w:rsid w:val="005D4F37"/>
    <w:rsid w:val="005D50A6"/>
    <w:rsid w:val="005F6DF3"/>
    <w:rsid w:val="005F7EA1"/>
    <w:rsid w:val="006078D1"/>
    <w:rsid w:val="0060794C"/>
    <w:rsid w:val="0061501D"/>
    <w:rsid w:val="006265A8"/>
    <w:rsid w:val="00627D9B"/>
    <w:rsid w:val="0063092D"/>
    <w:rsid w:val="00631632"/>
    <w:rsid w:val="00640F60"/>
    <w:rsid w:val="006452B2"/>
    <w:rsid w:val="00653535"/>
    <w:rsid w:val="006632B9"/>
    <w:rsid w:val="00664B61"/>
    <w:rsid w:val="0067003B"/>
    <w:rsid w:val="00673249"/>
    <w:rsid w:val="006802B4"/>
    <w:rsid w:val="00681073"/>
    <w:rsid w:val="00681D3B"/>
    <w:rsid w:val="00681FE3"/>
    <w:rsid w:val="00684336"/>
    <w:rsid w:val="006A0276"/>
    <w:rsid w:val="006C4185"/>
    <w:rsid w:val="006D18A0"/>
    <w:rsid w:val="006D2D93"/>
    <w:rsid w:val="006D5427"/>
    <w:rsid w:val="006E7730"/>
    <w:rsid w:val="006F0D01"/>
    <w:rsid w:val="006F4811"/>
    <w:rsid w:val="006F7A3A"/>
    <w:rsid w:val="0070242F"/>
    <w:rsid w:val="00704863"/>
    <w:rsid w:val="00711312"/>
    <w:rsid w:val="00721AA3"/>
    <w:rsid w:val="00723F09"/>
    <w:rsid w:val="0072536E"/>
    <w:rsid w:val="00730663"/>
    <w:rsid w:val="00731BBF"/>
    <w:rsid w:val="00731F42"/>
    <w:rsid w:val="00737487"/>
    <w:rsid w:val="00740B47"/>
    <w:rsid w:val="007509C5"/>
    <w:rsid w:val="00754E5C"/>
    <w:rsid w:val="00762648"/>
    <w:rsid w:val="007641BE"/>
    <w:rsid w:val="0076509E"/>
    <w:rsid w:val="007833F7"/>
    <w:rsid w:val="00791DDE"/>
    <w:rsid w:val="007A24A4"/>
    <w:rsid w:val="007A3FF0"/>
    <w:rsid w:val="007B5E10"/>
    <w:rsid w:val="007D4AB8"/>
    <w:rsid w:val="007E12AC"/>
    <w:rsid w:val="007E46A9"/>
    <w:rsid w:val="007E523A"/>
    <w:rsid w:val="007E5E52"/>
    <w:rsid w:val="007F0270"/>
    <w:rsid w:val="007F02DF"/>
    <w:rsid w:val="007F75AB"/>
    <w:rsid w:val="0080396B"/>
    <w:rsid w:val="008138C6"/>
    <w:rsid w:val="00821C17"/>
    <w:rsid w:val="00823FED"/>
    <w:rsid w:val="00825098"/>
    <w:rsid w:val="00826983"/>
    <w:rsid w:val="00832118"/>
    <w:rsid w:val="0084350F"/>
    <w:rsid w:val="00844BBD"/>
    <w:rsid w:val="00845617"/>
    <w:rsid w:val="00855EAF"/>
    <w:rsid w:val="00856F0E"/>
    <w:rsid w:val="0085798D"/>
    <w:rsid w:val="00857FF3"/>
    <w:rsid w:val="008613AA"/>
    <w:rsid w:val="00885495"/>
    <w:rsid w:val="0088654C"/>
    <w:rsid w:val="00890BCF"/>
    <w:rsid w:val="00892AB4"/>
    <w:rsid w:val="00892B16"/>
    <w:rsid w:val="00895F77"/>
    <w:rsid w:val="008978CC"/>
    <w:rsid w:val="00897FCE"/>
    <w:rsid w:val="008A3CA2"/>
    <w:rsid w:val="008A4E07"/>
    <w:rsid w:val="008C1214"/>
    <w:rsid w:val="008C2382"/>
    <w:rsid w:val="008C327E"/>
    <w:rsid w:val="008C51E7"/>
    <w:rsid w:val="008C7BDC"/>
    <w:rsid w:val="008D06DF"/>
    <w:rsid w:val="008D2384"/>
    <w:rsid w:val="008E2004"/>
    <w:rsid w:val="008E4271"/>
    <w:rsid w:val="008E7199"/>
    <w:rsid w:val="008F2BBD"/>
    <w:rsid w:val="0090624B"/>
    <w:rsid w:val="009073F1"/>
    <w:rsid w:val="00912FEB"/>
    <w:rsid w:val="00916A03"/>
    <w:rsid w:val="009225AD"/>
    <w:rsid w:val="00924948"/>
    <w:rsid w:val="00936B22"/>
    <w:rsid w:val="00941F06"/>
    <w:rsid w:val="00960595"/>
    <w:rsid w:val="00960C0A"/>
    <w:rsid w:val="0096346B"/>
    <w:rsid w:val="00967C28"/>
    <w:rsid w:val="00970F7B"/>
    <w:rsid w:val="00973E75"/>
    <w:rsid w:val="00981323"/>
    <w:rsid w:val="00981AD1"/>
    <w:rsid w:val="00981EFC"/>
    <w:rsid w:val="00986D4D"/>
    <w:rsid w:val="00995DE5"/>
    <w:rsid w:val="009A0EFB"/>
    <w:rsid w:val="009A3FC5"/>
    <w:rsid w:val="009B42E8"/>
    <w:rsid w:val="009C620E"/>
    <w:rsid w:val="009C6A10"/>
    <w:rsid w:val="009D06E9"/>
    <w:rsid w:val="009D1B09"/>
    <w:rsid w:val="009E19D3"/>
    <w:rsid w:val="009E6A33"/>
    <w:rsid w:val="009F2812"/>
    <w:rsid w:val="009F4DCE"/>
    <w:rsid w:val="00A0338A"/>
    <w:rsid w:val="00A04B88"/>
    <w:rsid w:val="00A32314"/>
    <w:rsid w:val="00A33705"/>
    <w:rsid w:val="00A417DA"/>
    <w:rsid w:val="00A45545"/>
    <w:rsid w:val="00A45E28"/>
    <w:rsid w:val="00A477ED"/>
    <w:rsid w:val="00A53814"/>
    <w:rsid w:val="00A60398"/>
    <w:rsid w:val="00A6297B"/>
    <w:rsid w:val="00A7304B"/>
    <w:rsid w:val="00A90F44"/>
    <w:rsid w:val="00A9190A"/>
    <w:rsid w:val="00A9780F"/>
    <w:rsid w:val="00AA7DDD"/>
    <w:rsid w:val="00AC4ECD"/>
    <w:rsid w:val="00AD22F0"/>
    <w:rsid w:val="00AE4EDD"/>
    <w:rsid w:val="00AF1CA7"/>
    <w:rsid w:val="00AF5CD0"/>
    <w:rsid w:val="00AF6A74"/>
    <w:rsid w:val="00B061C0"/>
    <w:rsid w:val="00B0711B"/>
    <w:rsid w:val="00B171B1"/>
    <w:rsid w:val="00B239E8"/>
    <w:rsid w:val="00B25FE7"/>
    <w:rsid w:val="00B26790"/>
    <w:rsid w:val="00B31C9A"/>
    <w:rsid w:val="00B34099"/>
    <w:rsid w:val="00B4113C"/>
    <w:rsid w:val="00B4146E"/>
    <w:rsid w:val="00B505B5"/>
    <w:rsid w:val="00B511AD"/>
    <w:rsid w:val="00B54549"/>
    <w:rsid w:val="00B550B9"/>
    <w:rsid w:val="00B64672"/>
    <w:rsid w:val="00B70AB4"/>
    <w:rsid w:val="00B7135D"/>
    <w:rsid w:val="00B71FA3"/>
    <w:rsid w:val="00B7274B"/>
    <w:rsid w:val="00B83A04"/>
    <w:rsid w:val="00BA795E"/>
    <w:rsid w:val="00BB1B73"/>
    <w:rsid w:val="00BC042B"/>
    <w:rsid w:val="00BC641B"/>
    <w:rsid w:val="00BC79C3"/>
    <w:rsid w:val="00BD0161"/>
    <w:rsid w:val="00BD3965"/>
    <w:rsid w:val="00BD3BAD"/>
    <w:rsid w:val="00BD438D"/>
    <w:rsid w:val="00BD548A"/>
    <w:rsid w:val="00BE03A2"/>
    <w:rsid w:val="00BE663F"/>
    <w:rsid w:val="00BE7EB7"/>
    <w:rsid w:val="00BF0117"/>
    <w:rsid w:val="00BF40C2"/>
    <w:rsid w:val="00BF5B9B"/>
    <w:rsid w:val="00BF73BE"/>
    <w:rsid w:val="00C13E96"/>
    <w:rsid w:val="00C16D94"/>
    <w:rsid w:val="00C172A8"/>
    <w:rsid w:val="00C17516"/>
    <w:rsid w:val="00C227ED"/>
    <w:rsid w:val="00C2361B"/>
    <w:rsid w:val="00C33533"/>
    <w:rsid w:val="00C33793"/>
    <w:rsid w:val="00C42703"/>
    <w:rsid w:val="00C43ADD"/>
    <w:rsid w:val="00C47A2A"/>
    <w:rsid w:val="00C50B4C"/>
    <w:rsid w:val="00C534A3"/>
    <w:rsid w:val="00C538D7"/>
    <w:rsid w:val="00C60FCE"/>
    <w:rsid w:val="00C62D59"/>
    <w:rsid w:val="00C632BE"/>
    <w:rsid w:val="00C64F78"/>
    <w:rsid w:val="00C67B53"/>
    <w:rsid w:val="00C67BE3"/>
    <w:rsid w:val="00C72185"/>
    <w:rsid w:val="00C73596"/>
    <w:rsid w:val="00C80D38"/>
    <w:rsid w:val="00C87571"/>
    <w:rsid w:val="00C9012F"/>
    <w:rsid w:val="00CB3955"/>
    <w:rsid w:val="00CB5BED"/>
    <w:rsid w:val="00CC2C2C"/>
    <w:rsid w:val="00CC677A"/>
    <w:rsid w:val="00CE0B6E"/>
    <w:rsid w:val="00CE3B74"/>
    <w:rsid w:val="00CE5A35"/>
    <w:rsid w:val="00CF6FFF"/>
    <w:rsid w:val="00D0283F"/>
    <w:rsid w:val="00D05857"/>
    <w:rsid w:val="00D058A8"/>
    <w:rsid w:val="00D0592C"/>
    <w:rsid w:val="00D07B00"/>
    <w:rsid w:val="00D14C47"/>
    <w:rsid w:val="00D16C38"/>
    <w:rsid w:val="00D226ED"/>
    <w:rsid w:val="00D25E72"/>
    <w:rsid w:val="00D269A0"/>
    <w:rsid w:val="00D32163"/>
    <w:rsid w:val="00D35E48"/>
    <w:rsid w:val="00D400F0"/>
    <w:rsid w:val="00D563B5"/>
    <w:rsid w:val="00D60C3C"/>
    <w:rsid w:val="00D63F25"/>
    <w:rsid w:val="00D70BEA"/>
    <w:rsid w:val="00D73E08"/>
    <w:rsid w:val="00D776E2"/>
    <w:rsid w:val="00D86735"/>
    <w:rsid w:val="00DA3608"/>
    <w:rsid w:val="00DC16C5"/>
    <w:rsid w:val="00DC24D2"/>
    <w:rsid w:val="00DC7F80"/>
    <w:rsid w:val="00DF35EE"/>
    <w:rsid w:val="00DF44DD"/>
    <w:rsid w:val="00DF4CAF"/>
    <w:rsid w:val="00E04CDB"/>
    <w:rsid w:val="00E056AC"/>
    <w:rsid w:val="00E1666F"/>
    <w:rsid w:val="00E16C4B"/>
    <w:rsid w:val="00E20863"/>
    <w:rsid w:val="00E26399"/>
    <w:rsid w:val="00E30F10"/>
    <w:rsid w:val="00E35559"/>
    <w:rsid w:val="00E56DB5"/>
    <w:rsid w:val="00E61826"/>
    <w:rsid w:val="00E61ABA"/>
    <w:rsid w:val="00E6786D"/>
    <w:rsid w:val="00E70C7E"/>
    <w:rsid w:val="00E87BF3"/>
    <w:rsid w:val="00E972F2"/>
    <w:rsid w:val="00EB296D"/>
    <w:rsid w:val="00EB3230"/>
    <w:rsid w:val="00EC1EDD"/>
    <w:rsid w:val="00EC63B8"/>
    <w:rsid w:val="00EC79AA"/>
    <w:rsid w:val="00ED68EE"/>
    <w:rsid w:val="00ED6CBA"/>
    <w:rsid w:val="00EE1726"/>
    <w:rsid w:val="00EE4EFF"/>
    <w:rsid w:val="00EF32A1"/>
    <w:rsid w:val="00EF73D9"/>
    <w:rsid w:val="00F013E0"/>
    <w:rsid w:val="00F02140"/>
    <w:rsid w:val="00F05CF2"/>
    <w:rsid w:val="00F1036F"/>
    <w:rsid w:val="00F13ED5"/>
    <w:rsid w:val="00F14D42"/>
    <w:rsid w:val="00F21AB3"/>
    <w:rsid w:val="00F31EC8"/>
    <w:rsid w:val="00F34D8A"/>
    <w:rsid w:val="00F4213E"/>
    <w:rsid w:val="00F42A80"/>
    <w:rsid w:val="00F4530D"/>
    <w:rsid w:val="00F51228"/>
    <w:rsid w:val="00F53807"/>
    <w:rsid w:val="00F6527C"/>
    <w:rsid w:val="00F65F32"/>
    <w:rsid w:val="00F70466"/>
    <w:rsid w:val="00F76075"/>
    <w:rsid w:val="00F762EA"/>
    <w:rsid w:val="00F80219"/>
    <w:rsid w:val="00F904D7"/>
    <w:rsid w:val="00FA58EA"/>
    <w:rsid w:val="00FB5B95"/>
    <w:rsid w:val="00FC12C2"/>
    <w:rsid w:val="00FC4E4F"/>
    <w:rsid w:val="00FE03B3"/>
    <w:rsid w:val="00FE7E99"/>
    <w:rsid w:val="00FF4D5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189FE"/>
  <w15:docId w15:val="{6D81C8BD-D2E8-4F54-8115-DE593C4D1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Titolo"/>
    <w:next w:val="Normale"/>
    <w:link w:val="Titolo1Carattere"/>
    <w:uiPriority w:val="9"/>
    <w:qFormat/>
    <w:rsid w:val="00C13E96"/>
    <w:pPr>
      <w:jc w:val="center"/>
      <w:outlineLvl w:val="0"/>
    </w:pPr>
    <w:rPr>
      <w:rFonts w:ascii="Arial" w:eastAsia="Times New Roman" w:hAnsi="Arial" w:cs="Arial"/>
      <w:b/>
      <w:bCs/>
      <w:sz w:val="44"/>
      <w:szCs w:val="44"/>
      <w:lang w:eastAsia="it-IT"/>
    </w:rPr>
  </w:style>
  <w:style w:type="paragraph" w:styleId="Titolo2">
    <w:name w:val="heading 2"/>
    <w:basedOn w:val="Normale"/>
    <w:next w:val="Normale"/>
    <w:link w:val="Titolo2Carattere"/>
    <w:uiPriority w:val="9"/>
    <w:unhideWhenUsed/>
    <w:qFormat/>
    <w:rsid w:val="004247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424725"/>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C7F80"/>
    <w:rPr>
      <w:color w:val="0563C1" w:themeColor="hyperlink"/>
      <w:u w:val="single"/>
    </w:rPr>
  </w:style>
  <w:style w:type="paragraph" w:styleId="Testofumetto">
    <w:name w:val="Balloon Text"/>
    <w:basedOn w:val="Normale"/>
    <w:link w:val="TestofumettoCarattere"/>
    <w:uiPriority w:val="99"/>
    <w:semiHidden/>
    <w:unhideWhenUsed/>
    <w:rsid w:val="001E4B5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E4B56"/>
    <w:rPr>
      <w:rFonts w:ascii="Tahoma" w:hAnsi="Tahoma" w:cs="Tahoma"/>
      <w:sz w:val="16"/>
      <w:szCs w:val="16"/>
    </w:rPr>
  </w:style>
  <w:style w:type="character" w:styleId="Rimandocommento">
    <w:name w:val="annotation reference"/>
    <w:basedOn w:val="Carpredefinitoparagrafo"/>
    <w:uiPriority w:val="99"/>
    <w:semiHidden/>
    <w:unhideWhenUsed/>
    <w:rsid w:val="004077C2"/>
    <w:rPr>
      <w:sz w:val="16"/>
      <w:szCs w:val="16"/>
    </w:rPr>
  </w:style>
  <w:style w:type="paragraph" w:styleId="Testocommento">
    <w:name w:val="annotation text"/>
    <w:basedOn w:val="Normale"/>
    <w:link w:val="TestocommentoCarattere"/>
    <w:uiPriority w:val="99"/>
    <w:unhideWhenUsed/>
    <w:rsid w:val="004077C2"/>
    <w:pPr>
      <w:spacing w:line="240" w:lineRule="auto"/>
    </w:pPr>
    <w:rPr>
      <w:sz w:val="20"/>
      <w:szCs w:val="20"/>
    </w:rPr>
  </w:style>
  <w:style w:type="character" w:customStyle="1" w:styleId="TestocommentoCarattere">
    <w:name w:val="Testo commento Carattere"/>
    <w:basedOn w:val="Carpredefinitoparagrafo"/>
    <w:link w:val="Testocommento"/>
    <w:uiPriority w:val="99"/>
    <w:rsid w:val="004077C2"/>
    <w:rPr>
      <w:sz w:val="20"/>
      <w:szCs w:val="20"/>
    </w:rPr>
  </w:style>
  <w:style w:type="paragraph" w:styleId="Soggettocommento">
    <w:name w:val="annotation subject"/>
    <w:basedOn w:val="Testocommento"/>
    <w:next w:val="Testocommento"/>
    <w:link w:val="SoggettocommentoCarattere"/>
    <w:uiPriority w:val="99"/>
    <w:semiHidden/>
    <w:unhideWhenUsed/>
    <w:rsid w:val="004077C2"/>
    <w:rPr>
      <w:b/>
      <w:bCs/>
    </w:rPr>
  </w:style>
  <w:style w:type="character" w:customStyle="1" w:styleId="SoggettocommentoCarattere">
    <w:name w:val="Soggetto commento Carattere"/>
    <w:basedOn w:val="TestocommentoCarattere"/>
    <w:link w:val="Soggettocommento"/>
    <w:uiPriority w:val="99"/>
    <w:semiHidden/>
    <w:rsid w:val="004077C2"/>
    <w:rPr>
      <w:b/>
      <w:bCs/>
      <w:sz w:val="20"/>
      <w:szCs w:val="20"/>
    </w:rPr>
  </w:style>
  <w:style w:type="paragraph" w:styleId="Intestazione">
    <w:name w:val="header"/>
    <w:basedOn w:val="Normale"/>
    <w:link w:val="IntestazioneCarattere"/>
    <w:uiPriority w:val="99"/>
    <w:unhideWhenUsed/>
    <w:rsid w:val="001A3E2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A3E27"/>
  </w:style>
  <w:style w:type="paragraph" w:styleId="Pidipagina">
    <w:name w:val="footer"/>
    <w:basedOn w:val="Normale"/>
    <w:link w:val="PidipaginaCarattere"/>
    <w:uiPriority w:val="99"/>
    <w:unhideWhenUsed/>
    <w:rsid w:val="001A3E2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A3E27"/>
  </w:style>
  <w:style w:type="paragraph" w:styleId="Paragrafoelenco">
    <w:name w:val="List Paragraph"/>
    <w:basedOn w:val="Normale"/>
    <w:uiPriority w:val="34"/>
    <w:qFormat/>
    <w:rsid w:val="000E2870"/>
    <w:pPr>
      <w:ind w:left="720"/>
      <w:contextualSpacing/>
    </w:pPr>
  </w:style>
  <w:style w:type="paragraph" w:customStyle="1" w:styleId="Standard">
    <w:name w:val="Standard"/>
    <w:qFormat/>
    <w:rsid w:val="003D7B5B"/>
    <w:pPr>
      <w:suppressAutoHyphens/>
      <w:autoSpaceDN w:val="0"/>
      <w:spacing w:after="0" w:line="240" w:lineRule="auto"/>
      <w:ind w:firstLine="709"/>
      <w:textAlignment w:val="baseline"/>
    </w:pPr>
    <w:rPr>
      <w:rFonts w:ascii="Liberation Serif" w:eastAsia="SimSun" w:hAnsi="Liberation Serif" w:cs="Arial"/>
      <w:kern w:val="3"/>
      <w:sz w:val="24"/>
      <w:szCs w:val="24"/>
      <w:lang w:eastAsia="zh-CN" w:bidi="hi-IN"/>
    </w:rPr>
  </w:style>
  <w:style w:type="paragraph" w:customStyle="1" w:styleId="Default">
    <w:name w:val="Default"/>
    <w:rsid w:val="0035412D"/>
    <w:pPr>
      <w:autoSpaceDE w:val="0"/>
      <w:autoSpaceDN w:val="0"/>
      <w:adjustRightInd w:val="0"/>
      <w:spacing w:after="0" w:line="240" w:lineRule="auto"/>
    </w:pPr>
    <w:rPr>
      <w:rFonts w:ascii="Arial" w:eastAsia="Calibri" w:hAnsi="Arial" w:cs="Arial"/>
      <w:color w:val="000000"/>
      <w:sz w:val="24"/>
      <w:szCs w:val="24"/>
      <w:lang w:eastAsia="it-IT"/>
    </w:rPr>
  </w:style>
  <w:style w:type="paragraph" w:styleId="NormaleWeb">
    <w:name w:val="Normal (Web)"/>
    <w:basedOn w:val="Normale"/>
    <w:uiPriority w:val="99"/>
    <w:unhideWhenUsed/>
    <w:rsid w:val="005962B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Livello2">
    <w:name w:val="Livello 2"/>
    <w:basedOn w:val="Paragrafoelenco"/>
    <w:link w:val="Livello2Carattere"/>
    <w:qFormat/>
    <w:rsid w:val="00C33793"/>
    <w:pPr>
      <w:spacing w:before="500" w:after="0" w:line="240" w:lineRule="auto"/>
      <w:ind w:left="0"/>
      <w:contextualSpacing w:val="0"/>
      <w:outlineLvl w:val="1"/>
    </w:pPr>
    <w:rPr>
      <w:rFonts w:ascii="Arial" w:eastAsia="Times New Roman" w:hAnsi="Arial" w:cs="Arial"/>
      <w:b/>
      <w:sz w:val="24"/>
      <w:szCs w:val="24"/>
      <w:u w:val="single"/>
      <w:lang w:val="x-none" w:eastAsia="it-IT" w:bidi="en-US"/>
    </w:rPr>
  </w:style>
  <w:style w:type="character" w:customStyle="1" w:styleId="Livello2Carattere">
    <w:name w:val="Livello 2 Carattere"/>
    <w:link w:val="Livello2"/>
    <w:rsid w:val="00C33793"/>
    <w:rPr>
      <w:rFonts w:ascii="Arial" w:eastAsia="Times New Roman" w:hAnsi="Arial" w:cs="Arial"/>
      <w:b/>
      <w:sz w:val="24"/>
      <w:szCs w:val="24"/>
      <w:u w:val="single"/>
      <w:lang w:val="x-none" w:eastAsia="it-IT" w:bidi="en-US"/>
    </w:rPr>
  </w:style>
  <w:style w:type="character" w:customStyle="1" w:styleId="Titolo3Carattere">
    <w:name w:val="Titolo 3 Carattere"/>
    <w:basedOn w:val="Carpredefinitoparagrafo"/>
    <w:link w:val="Titolo3"/>
    <w:uiPriority w:val="9"/>
    <w:rsid w:val="00424725"/>
    <w:rPr>
      <w:rFonts w:ascii="Times New Roman" w:eastAsia="Times New Roman" w:hAnsi="Times New Roman" w:cs="Times New Roman"/>
      <w:b/>
      <w:bCs/>
      <w:sz w:val="27"/>
      <w:szCs w:val="27"/>
      <w:lang w:eastAsia="it-IT"/>
    </w:rPr>
  </w:style>
  <w:style w:type="character" w:customStyle="1" w:styleId="Titolo2Carattere">
    <w:name w:val="Titolo 2 Carattere"/>
    <w:basedOn w:val="Carpredefinitoparagrafo"/>
    <w:link w:val="Titolo2"/>
    <w:uiPriority w:val="9"/>
    <w:rsid w:val="00424725"/>
    <w:rPr>
      <w:rFonts w:asciiTheme="majorHAnsi" w:eastAsiaTheme="majorEastAsia" w:hAnsiTheme="majorHAnsi" w:cstheme="majorBidi"/>
      <w:color w:val="2E74B5" w:themeColor="accent1" w:themeShade="BF"/>
      <w:sz w:val="26"/>
      <w:szCs w:val="26"/>
    </w:rPr>
  </w:style>
  <w:style w:type="character" w:customStyle="1" w:styleId="header-accordion-title">
    <w:name w:val="header-accordion-title"/>
    <w:basedOn w:val="Carpredefinitoparagrafo"/>
    <w:rsid w:val="00424725"/>
  </w:style>
  <w:style w:type="character" w:styleId="Enfasigrassetto">
    <w:name w:val="Strong"/>
    <w:basedOn w:val="Carpredefinitoparagrafo"/>
    <w:uiPriority w:val="22"/>
    <w:qFormat/>
    <w:rsid w:val="00424725"/>
    <w:rPr>
      <w:b/>
      <w:bCs/>
    </w:rPr>
  </w:style>
  <w:style w:type="paragraph" w:styleId="Titolo">
    <w:name w:val="Title"/>
    <w:basedOn w:val="Normale"/>
    <w:next w:val="Normale"/>
    <w:link w:val="TitoloCarattere"/>
    <w:uiPriority w:val="10"/>
    <w:qFormat/>
    <w:rsid w:val="00C13E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13E96"/>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C13E96"/>
    <w:rPr>
      <w:rFonts w:ascii="Arial" w:eastAsia="Times New Roman" w:hAnsi="Arial" w:cs="Arial"/>
      <w:b/>
      <w:bCs/>
      <w:spacing w:val="-10"/>
      <w:kern w:val="28"/>
      <w:sz w:val="44"/>
      <w:szCs w:val="4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1252">
      <w:bodyDiv w:val="1"/>
      <w:marLeft w:val="0"/>
      <w:marRight w:val="0"/>
      <w:marTop w:val="0"/>
      <w:marBottom w:val="0"/>
      <w:divBdr>
        <w:top w:val="none" w:sz="0" w:space="0" w:color="auto"/>
        <w:left w:val="none" w:sz="0" w:space="0" w:color="auto"/>
        <w:bottom w:val="none" w:sz="0" w:space="0" w:color="auto"/>
        <w:right w:val="none" w:sz="0" w:space="0" w:color="auto"/>
      </w:divBdr>
    </w:div>
    <w:div w:id="15623864">
      <w:bodyDiv w:val="1"/>
      <w:marLeft w:val="0"/>
      <w:marRight w:val="0"/>
      <w:marTop w:val="0"/>
      <w:marBottom w:val="0"/>
      <w:divBdr>
        <w:top w:val="none" w:sz="0" w:space="0" w:color="auto"/>
        <w:left w:val="none" w:sz="0" w:space="0" w:color="auto"/>
        <w:bottom w:val="none" w:sz="0" w:space="0" w:color="auto"/>
        <w:right w:val="none" w:sz="0" w:space="0" w:color="auto"/>
      </w:divBdr>
    </w:div>
    <w:div w:id="43605888">
      <w:bodyDiv w:val="1"/>
      <w:marLeft w:val="0"/>
      <w:marRight w:val="0"/>
      <w:marTop w:val="0"/>
      <w:marBottom w:val="0"/>
      <w:divBdr>
        <w:top w:val="none" w:sz="0" w:space="0" w:color="auto"/>
        <w:left w:val="none" w:sz="0" w:space="0" w:color="auto"/>
        <w:bottom w:val="none" w:sz="0" w:space="0" w:color="auto"/>
        <w:right w:val="none" w:sz="0" w:space="0" w:color="auto"/>
      </w:divBdr>
    </w:div>
    <w:div w:id="56826276">
      <w:bodyDiv w:val="1"/>
      <w:marLeft w:val="0"/>
      <w:marRight w:val="0"/>
      <w:marTop w:val="0"/>
      <w:marBottom w:val="0"/>
      <w:divBdr>
        <w:top w:val="none" w:sz="0" w:space="0" w:color="auto"/>
        <w:left w:val="none" w:sz="0" w:space="0" w:color="auto"/>
        <w:bottom w:val="none" w:sz="0" w:space="0" w:color="auto"/>
        <w:right w:val="none" w:sz="0" w:space="0" w:color="auto"/>
      </w:divBdr>
    </w:div>
    <w:div w:id="75135795">
      <w:bodyDiv w:val="1"/>
      <w:marLeft w:val="0"/>
      <w:marRight w:val="0"/>
      <w:marTop w:val="0"/>
      <w:marBottom w:val="0"/>
      <w:divBdr>
        <w:top w:val="none" w:sz="0" w:space="0" w:color="auto"/>
        <w:left w:val="none" w:sz="0" w:space="0" w:color="auto"/>
        <w:bottom w:val="none" w:sz="0" w:space="0" w:color="auto"/>
        <w:right w:val="none" w:sz="0" w:space="0" w:color="auto"/>
      </w:divBdr>
    </w:div>
    <w:div w:id="84154624">
      <w:bodyDiv w:val="1"/>
      <w:marLeft w:val="0"/>
      <w:marRight w:val="0"/>
      <w:marTop w:val="0"/>
      <w:marBottom w:val="0"/>
      <w:divBdr>
        <w:top w:val="none" w:sz="0" w:space="0" w:color="auto"/>
        <w:left w:val="none" w:sz="0" w:space="0" w:color="auto"/>
        <w:bottom w:val="none" w:sz="0" w:space="0" w:color="auto"/>
        <w:right w:val="none" w:sz="0" w:space="0" w:color="auto"/>
      </w:divBdr>
    </w:div>
    <w:div w:id="116677703">
      <w:bodyDiv w:val="1"/>
      <w:marLeft w:val="0"/>
      <w:marRight w:val="0"/>
      <w:marTop w:val="0"/>
      <w:marBottom w:val="0"/>
      <w:divBdr>
        <w:top w:val="none" w:sz="0" w:space="0" w:color="auto"/>
        <w:left w:val="none" w:sz="0" w:space="0" w:color="auto"/>
        <w:bottom w:val="none" w:sz="0" w:space="0" w:color="auto"/>
        <w:right w:val="none" w:sz="0" w:space="0" w:color="auto"/>
      </w:divBdr>
    </w:div>
    <w:div w:id="122627098">
      <w:bodyDiv w:val="1"/>
      <w:marLeft w:val="0"/>
      <w:marRight w:val="0"/>
      <w:marTop w:val="0"/>
      <w:marBottom w:val="0"/>
      <w:divBdr>
        <w:top w:val="none" w:sz="0" w:space="0" w:color="auto"/>
        <w:left w:val="none" w:sz="0" w:space="0" w:color="auto"/>
        <w:bottom w:val="none" w:sz="0" w:space="0" w:color="auto"/>
        <w:right w:val="none" w:sz="0" w:space="0" w:color="auto"/>
      </w:divBdr>
    </w:div>
    <w:div w:id="127625000">
      <w:bodyDiv w:val="1"/>
      <w:marLeft w:val="0"/>
      <w:marRight w:val="0"/>
      <w:marTop w:val="0"/>
      <w:marBottom w:val="0"/>
      <w:divBdr>
        <w:top w:val="none" w:sz="0" w:space="0" w:color="auto"/>
        <w:left w:val="none" w:sz="0" w:space="0" w:color="auto"/>
        <w:bottom w:val="none" w:sz="0" w:space="0" w:color="auto"/>
        <w:right w:val="none" w:sz="0" w:space="0" w:color="auto"/>
      </w:divBdr>
    </w:div>
    <w:div w:id="189609134">
      <w:bodyDiv w:val="1"/>
      <w:marLeft w:val="0"/>
      <w:marRight w:val="0"/>
      <w:marTop w:val="0"/>
      <w:marBottom w:val="0"/>
      <w:divBdr>
        <w:top w:val="none" w:sz="0" w:space="0" w:color="auto"/>
        <w:left w:val="none" w:sz="0" w:space="0" w:color="auto"/>
        <w:bottom w:val="none" w:sz="0" w:space="0" w:color="auto"/>
        <w:right w:val="none" w:sz="0" w:space="0" w:color="auto"/>
      </w:divBdr>
    </w:div>
    <w:div w:id="194273766">
      <w:bodyDiv w:val="1"/>
      <w:marLeft w:val="0"/>
      <w:marRight w:val="0"/>
      <w:marTop w:val="0"/>
      <w:marBottom w:val="0"/>
      <w:divBdr>
        <w:top w:val="none" w:sz="0" w:space="0" w:color="auto"/>
        <w:left w:val="none" w:sz="0" w:space="0" w:color="auto"/>
        <w:bottom w:val="none" w:sz="0" w:space="0" w:color="auto"/>
        <w:right w:val="none" w:sz="0" w:space="0" w:color="auto"/>
      </w:divBdr>
    </w:div>
    <w:div w:id="240801552">
      <w:bodyDiv w:val="1"/>
      <w:marLeft w:val="0"/>
      <w:marRight w:val="0"/>
      <w:marTop w:val="0"/>
      <w:marBottom w:val="0"/>
      <w:divBdr>
        <w:top w:val="none" w:sz="0" w:space="0" w:color="auto"/>
        <w:left w:val="none" w:sz="0" w:space="0" w:color="auto"/>
        <w:bottom w:val="none" w:sz="0" w:space="0" w:color="auto"/>
        <w:right w:val="none" w:sz="0" w:space="0" w:color="auto"/>
      </w:divBdr>
    </w:div>
    <w:div w:id="250313916">
      <w:bodyDiv w:val="1"/>
      <w:marLeft w:val="0"/>
      <w:marRight w:val="0"/>
      <w:marTop w:val="0"/>
      <w:marBottom w:val="0"/>
      <w:divBdr>
        <w:top w:val="none" w:sz="0" w:space="0" w:color="auto"/>
        <w:left w:val="none" w:sz="0" w:space="0" w:color="auto"/>
        <w:bottom w:val="none" w:sz="0" w:space="0" w:color="auto"/>
        <w:right w:val="none" w:sz="0" w:space="0" w:color="auto"/>
      </w:divBdr>
    </w:div>
    <w:div w:id="261190521">
      <w:bodyDiv w:val="1"/>
      <w:marLeft w:val="0"/>
      <w:marRight w:val="0"/>
      <w:marTop w:val="0"/>
      <w:marBottom w:val="0"/>
      <w:divBdr>
        <w:top w:val="none" w:sz="0" w:space="0" w:color="auto"/>
        <w:left w:val="none" w:sz="0" w:space="0" w:color="auto"/>
        <w:bottom w:val="none" w:sz="0" w:space="0" w:color="auto"/>
        <w:right w:val="none" w:sz="0" w:space="0" w:color="auto"/>
      </w:divBdr>
    </w:div>
    <w:div w:id="279145064">
      <w:bodyDiv w:val="1"/>
      <w:marLeft w:val="0"/>
      <w:marRight w:val="0"/>
      <w:marTop w:val="0"/>
      <w:marBottom w:val="0"/>
      <w:divBdr>
        <w:top w:val="none" w:sz="0" w:space="0" w:color="auto"/>
        <w:left w:val="none" w:sz="0" w:space="0" w:color="auto"/>
        <w:bottom w:val="none" w:sz="0" w:space="0" w:color="auto"/>
        <w:right w:val="none" w:sz="0" w:space="0" w:color="auto"/>
      </w:divBdr>
    </w:div>
    <w:div w:id="279653266">
      <w:bodyDiv w:val="1"/>
      <w:marLeft w:val="0"/>
      <w:marRight w:val="0"/>
      <w:marTop w:val="0"/>
      <w:marBottom w:val="0"/>
      <w:divBdr>
        <w:top w:val="none" w:sz="0" w:space="0" w:color="auto"/>
        <w:left w:val="none" w:sz="0" w:space="0" w:color="auto"/>
        <w:bottom w:val="none" w:sz="0" w:space="0" w:color="auto"/>
        <w:right w:val="none" w:sz="0" w:space="0" w:color="auto"/>
      </w:divBdr>
    </w:div>
    <w:div w:id="328291902">
      <w:bodyDiv w:val="1"/>
      <w:marLeft w:val="0"/>
      <w:marRight w:val="0"/>
      <w:marTop w:val="0"/>
      <w:marBottom w:val="0"/>
      <w:divBdr>
        <w:top w:val="none" w:sz="0" w:space="0" w:color="auto"/>
        <w:left w:val="none" w:sz="0" w:space="0" w:color="auto"/>
        <w:bottom w:val="none" w:sz="0" w:space="0" w:color="auto"/>
        <w:right w:val="none" w:sz="0" w:space="0" w:color="auto"/>
      </w:divBdr>
    </w:div>
    <w:div w:id="360938963">
      <w:bodyDiv w:val="1"/>
      <w:marLeft w:val="0"/>
      <w:marRight w:val="0"/>
      <w:marTop w:val="0"/>
      <w:marBottom w:val="0"/>
      <w:divBdr>
        <w:top w:val="none" w:sz="0" w:space="0" w:color="auto"/>
        <w:left w:val="none" w:sz="0" w:space="0" w:color="auto"/>
        <w:bottom w:val="none" w:sz="0" w:space="0" w:color="auto"/>
        <w:right w:val="none" w:sz="0" w:space="0" w:color="auto"/>
      </w:divBdr>
    </w:div>
    <w:div w:id="438068616">
      <w:bodyDiv w:val="1"/>
      <w:marLeft w:val="0"/>
      <w:marRight w:val="0"/>
      <w:marTop w:val="0"/>
      <w:marBottom w:val="0"/>
      <w:divBdr>
        <w:top w:val="none" w:sz="0" w:space="0" w:color="auto"/>
        <w:left w:val="none" w:sz="0" w:space="0" w:color="auto"/>
        <w:bottom w:val="none" w:sz="0" w:space="0" w:color="auto"/>
        <w:right w:val="none" w:sz="0" w:space="0" w:color="auto"/>
      </w:divBdr>
    </w:div>
    <w:div w:id="441607734">
      <w:bodyDiv w:val="1"/>
      <w:marLeft w:val="0"/>
      <w:marRight w:val="0"/>
      <w:marTop w:val="0"/>
      <w:marBottom w:val="0"/>
      <w:divBdr>
        <w:top w:val="none" w:sz="0" w:space="0" w:color="auto"/>
        <w:left w:val="none" w:sz="0" w:space="0" w:color="auto"/>
        <w:bottom w:val="none" w:sz="0" w:space="0" w:color="auto"/>
        <w:right w:val="none" w:sz="0" w:space="0" w:color="auto"/>
      </w:divBdr>
      <w:divsChild>
        <w:div w:id="315915404">
          <w:marLeft w:val="0"/>
          <w:marRight w:val="0"/>
          <w:marTop w:val="0"/>
          <w:marBottom w:val="0"/>
          <w:divBdr>
            <w:top w:val="none" w:sz="0" w:space="0" w:color="auto"/>
            <w:left w:val="none" w:sz="0" w:space="0" w:color="auto"/>
            <w:bottom w:val="none" w:sz="0" w:space="0" w:color="auto"/>
            <w:right w:val="none" w:sz="0" w:space="0" w:color="auto"/>
          </w:divBdr>
          <w:divsChild>
            <w:div w:id="1384061063">
              <w:marLeft w:val="0"/>
              <w:marRight w:val="0"/>
              <w:marTop w:val="0"/>
              <w:marBottom w:val="225"/>
              <w:divBdr>
                <w:top w:val="none" w:sz="0" w:space="0" w:color="auto"/>
                <w:left w:val="none" w:sz="0" w:space="0" w:color="auto"/>
                <w:bottom w:val="none" w:sz="0" w:space="0" w:color="auto"/>
                <w:right w:val="none" w:sz="0" w:space="0" w:color="auto"/>
              </w:divBdr>
            </w:div>
          </w:divsChild>
        </w:div>
        <w:div w:id="2012559029">
          <w:marLeft w:val="0"/>
          <w:marRight w:val="0"/>
          <w:marTop w:val="0"/>
          <w:marBottom w:val="0"/>
          <w:divBdr>
            <w:top w:val="none" w:sz="0" w:space="0" w:color="auto"/>
            <w:left w:val="none" w:sz="0" w:space="0" w:color="auto"/>
            <w:bottom w:val="none" w:sz="0" w:space="0" w:color="auto"/>
            <w:right w:val="none" w:sz="0" w:space="0" w:color="auto"/>
          </w:divBdr>
          <w:divsChild>
            <w:div w:id="890727862">
              <w:marLeft w:val="0"/>
              <w:marRight w:val="0"/>
              <w:marTop w:val="0"/>
              <w:marBottom w:val="225"/>
              <w:divBdr>
                <w:top w:val="none" w:sz="0" w:space="0" w:color="auto"/>
                <w:left w:val="none" w:sz="0" w:space="0" w:color="auto"/>
                <w:bottom w:val="none" w:sz="0" w:space="0" w:color="auto"/>
                <w:right w:val="none" w:sz="0" w:space="0" w:color="auto"/>
              </w:divBdr>
            </w:div>
          </w:divsChild>
        </w:div>
        <w:div w:id="1098333422">
          <w:marLeft w:val="0"/>
          <w:marRight w:val="0"/>
          <w:marTop w:val="0"/>
          <w:marBottom w:val="0"/>
          <w:divBdr>
            <w:top w:val="none" w:sz="0" w:space="0" w:color="auto"/>
            <w:left w:val="none" w:sz="0" w:space="0" w:color="auto"/>
            <w:bottom w:val="none" w:sz="0" w:space="0" w:color="auto"/>
            <w:right w:val="none" w:sz="0" w:space="0" w:color="auto"/>
          </w:divBdr>
          <w:divsChild>
            <w:div w:id="13469000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453329048">
      <w:bodyDiv w:val="1"/>
      <w:marLeft w:val="0"/>
      <w:marRight w:val="0"/>
      <w:marTop w:val="0"/>
      <w:marBottom w:val="0"/>
      <w:divBdr>
        <w:top w:val="none" w:sz="0" w:space="0" w:color="auto"/>
        <w:left w:val="none" w:sz="0" w:space="0" w:color="auto"/>
        <w:bottom w:val="none" w:sz="0" w:space="0" w:color="auto"/>
        <w:right w:val="none" w:sz="0" w:space="0" w:color="auto"/>
      </w:divBdr>
    </w:div>
    <w:div w:id="456215210">
      <w:bodyDiv w:val="1"/>
      <w:marLeft w:val="0"/>
      <w:marRight w:val="0"/>
      <w:marTop w:val="0"/>
      <w:marBottom w:val="0"/>
      <w:divBdr>
        <w:top w:val="none" w:sz="0" w:space="0" w:color="auto"/>
        <w:left w:val="none" w:sz="0" w:space="0" w:color="auto"/>
        <w:bottom w:val="none" w:sz="0" w:space="0" w:color="auto"/>
        <w:right w:val="none" w:sz="0" w:space="0" w:color="auto"/>
      </w:divBdr>
    </w:div>
    <w:div w:id="514274477">
      <w:bodyDiv w:val="1"/>
      <w:marLeft w:val="0"/>
      <w:marRight w:val="0"/>
      <w:marTop w:val="0"/>
      <w:marBottom w:val="0"/>
      <w:divBdr>
        <w:top w:val="none" w:sz="0" w:space="0" w:color="auto"/>
        <w:left w:val="none" w:sz="0" w:space="0" w:color="auto"/>
        <w:bottom w:val="none" w:sz="0" w:space="0" w:color="auto"/>
        <w:right w:val="none" w:sz="0" w:space="0" w:color="auto"/>
      </w:divBdr>
    </w:div>
    <w:div w:id="526413982">
      <w:bodyDiv w:val="1"/>
      <w:marLeft w:val="0"/>
      <w:marRight w:val="0"/>
      <w:marTop w:val="0"/>
      <w:marBottom w:val="0"/>
      <w:divBdr>
        <w:top w:val="none" w:sz="0" w:space="0" w:color="auto"/>
        <w:left w:val="none" w:sz="0" w:space="0" w:color="auto"/>
        <w:bottom w:val="none" w:sz="0" w:space="0" w:color="auto"/>
        <w:right w:val="none" w:sz="0" w:space="0" w:color="auto"/>
      </w:divBdr>
    </w:div>
    <w:div w:id="547499667">
      <w:bodyDiv w:val="1"/>
      <w:marLeft w:val="0"/>
      <w:marRight w:val="0"/>
      <w:marTop w:val="0"/>
      <w:marBottom w:val="0"/>
      <w:divBdr>
        <w:top w:val="none" w:sz="0" w:space="0" w:color="auto"/>
        <w:left w:val="none" w:sz="0" w:space="0" w:color="auto"/>
        <w:bottom w:val="none" w:sz="0" w:space="0" w:color="auto"/>
        <w:right w:val="none" w:sz="0" w:space="0" w:color="auto"/>
      </w:divBdr>
    </w:div>
    <w:div w:id="550580297">
      <w:bodyDiv w:val="1"/>
      <w:marLeft w:val="0"/>
      <w:marRight w:val="0"/>
      <w:marTop w:val="0"/>
      <w:marBottom w:val="0"/>
      <w:divBdr>
        <w:top w:val="none" w:sz="0" w:space="0" w:color="auto"/>
        <w:left w:val="none" w:sz="0" w:space="0" w:color="auto"/>
        <w:bottom w:val="none" w:sz="0" w:space="0" w:color="auto"/>
        <w:right w:val="none" w:sz="0" w:space="0" w:color="auto"/>
      </w:divBdr>
    </w:div>
    <w:div w:id="553273738">
      <w:bodyDiv w:val="1"/>
      <w:marLeft w:val="0"/>
      <w:marRight w:val="0"/>
      <w:marTop w:val="0"/>
      <w:marBottom w:val="0"/>
      <w:divBdr>
        <w:top w:val="none" w:sz="0" w:space="0" w:color="auto"/>
        <w:left w:val="none" w:sz="0" w:space="0" w:color="auto"/>
        <w:bottom w:val="none" w:sz="0" w:space="0" w:color="auto"/>
        <w:right w:val="none" w:sz="0" w:space="0" w:color="auto"/>
      </w:divBdr>
    </w:div>
    <w:div w:id="555629894">
      <w:bodyDiv w:val="1"/>
      <w:marLeft w:val="0"/>
      <w:marRight w:val="0"/>
      <w:marTop w:val="0"/>
      <w:marBottom w:val="0"/>
      <w:divBdr>
        <w:top w:val="none" w:sz="0" w:space="0" w:color="auto"/>
        <w:left w:val="none" w:sz="0" w:space="0" w:color="auto"/>
        <w:bottom w:val="none" w:sz="0" w:space="0" w:color="auto"/>
        <w:right w:val="none" w:sz="0" w:space="0" w:color="auto"/>
      </w:divBdr>
    </w:div>
    <w:div w:id="576331086">
      <w:bodyDiv w:val="1"/>
      <w:marLeft w:val="0"/>
      <w:marRight w:val="0"/>
      <w:marTop w:val="0"/>
      <w:marBottom w:val="0"/>
      <w:divBdr>
        <w:top w:val="none" w:sz="0" w:space="0" w:color="auto"/>
        <w:left w:val="none" w:sz="0" w:space="0" w:color="auto"/>
        <w:bottom w:val="none" w:sz="0" w:space="0" w:color="auto"/>
        <w:right w:val="none" w:sz="0" w:space="0" w:color="auto"/>
      </w:divBdr>
    </w:div>
    <w:div w:id="585651638">
      <w:bodyDiv w:val="1"/>
      <w:marLeft w:val="0"/>
      <w:marRight w:val="0"/>
      <w:marTop w:val="0"/>
      <w:marBottom w:val="0"/>
      <w:divBdr>
        <w:top w:val="none" w:sz="0" w:space="0" w:color="auto"/>
        <w:left w:val="none" w:sz="0" w:space="0" w:color="auto"/>
        <w:bottom w:val="none" w:sz="0" w:space="0" w:color="auto"/>
        <w:right w:val="none" w:sz="0" w:space="0" w:color="auto"/>
      </w:divBdr>
      <w:divsChild>
        <w:div w:id="1494448207">
          <w:marLeft w:val="0"/>
          <w:marRight w:val="0"/>
          <w:marTop w:val="0"/>
          <w:marBottom w:val="0"/>
          <w:divBdr>
            <w:top w:val="single" w:sz="6" w:space="11" w:color="DDDDDD"/>
            <w:left w:val="single" w:sz="6" w:space="11" w:color="DDDDDD"/>
            <w:bottom w:val="single" w:sz="6" w:space="11" w:color="DDDDDD"/>
            <w:right w:val="single" w:sz="6" w:space="11" w:color="DDDDDD"/>
          </w:divBdr>
        </w:div>
      </w:divsChild>
    </w:div>
    <w:div w:id="599141829">
      <w:bodyDiv w:val="1"/>
      <w:marLeft w:val="0"/>
      <w:marRight w:val="0"/>
      <w:marTop w:val="0"/>
      <w:marBottom w:val="0"/>
      <w:divBdr>
        <w:top w:val="none" w:sz="0" w:space="0" w:color="auto"/>
        <w:left w:val="none" w:sz="0" w:space="0" w:color="auto"/>
        <w:bottom w:val="none" w:sz="0" w:space="0" w:color="auto"/>
        <w:right w:val="none" w:sz="0" w:space="0" w:color="auto"/>
      </w:divBdr>
    </w:div>
    <w:div w:id="619384661">
      <w:bodyDiv w:val="1"/>
      <w:marLeft w:val="0"/>
      <w:marRight w:val="0"/>
      <w:marTop w:val="0"/>
      <w:marBottom w:val="0"/>
      <w:divBdr>
        <w:top w:val="none" w:sz="0" w:space="0" w:color="auto"/>
        <w:left w:val="none" w:sz="0" w:space="0" w:color="auto"/>
        <w:bottom w:val="none" w:sz="0" w:space="0" w:color="auto"/>
        <w:right w:val="none" w:sz="0" w:space="0" w:color="auto"/>
      </w:divBdr>
      <w:divsChild>
        <w:div w:id="369958960">
          <w:marLeft w:val="274"/>
          <w:marRight w:val="0"/>
          <w:marTop w:val="0"/>
          <w:marBottom w:val="0"/>
          <w:divBdr>
            <w:top w:val="none" w:sz="0" w:space="0" w:color="auto"/>
            <w:left w:val="none" w:sz="0" w:space="0" w:color="auto"/>
            <w:bottom w:val="none" w:sz="0" w:space="0" w:color="auto"/>
            <w:right w:val="none" w:sz="0" w:space="0" w:color="auto"/>
          </w:divBdr>
        </w:div>
        <w:div w:id="1540629377">
          <w:marLeft w:val="274"/>
          <w:marRight w:val="0"/>
          <w:marTop w:val="0"/>
          <w:marBottom w:val="0"/>
          <w:divBdr>
            <w:top w:val="none" w:sz="0" w:space="0" w:color="auto"/>
            <w:left w:val="none" w:sz="0" w:space="0" w:color="auto"/>
            <w:bottom w:val="none" w:sz="0" w:space="0" w:color="auto"/>
            <w:right w:val="none" w:sz="0" w:space="0" w:color="auto"/>
          </w:divBdr>
        </w:div>
      </w:divsChild>
    </w:div>
    <w:div w:id="622660592">
      <w:bodyDiv w:val="1"/>
      <w:marLeft w:val="0"/>
      <w:marRight w:val="0"/>
      <w:marTop w:val="0"/>
      <w:marBottom w:val="0"/>
      <w:divBdr>
        <w:top w:val="none" w:sz="0" w:space="0" w:color="auto"/>
        <w:left w:val="none" w:sz="0" w:space="0" w:color="auto"/>
        <w:bottom w:val="none" w:sz="0" w:space="0" w:color="auto"/>
        <w:right w:val="none" w:sz="0" w:space="0" w:color="auto"/>
      </w:divBdr>
    </w:div>
    <w:div w:id="623655466">
      <w:bodyDiv w:val="1"/>
      <w:marLeft w:val="0"/>
      <w:marRight w:val="0"/>
      <w:marTop w:val="0"/>
      <w:marBottom w:val="0"/>
      <w:divBdr>
        <w:top w:val="none" w:sz="0" w:space="0" w:color="auto"/>
        <w:left w:val="none" w:sz="0" w:space="0" w:color="auto"/>
        <w:bottom w:val="none" w:sz="0" w:space="0" w:color="auto"/>
        <w:right w:val="none" w:sz="0" w:space="0" w:color="auto"/>
      </w:divBdr>
    </w:div>
    <w:div w:id="626544323">
      <w:bodyDiv w:val="1"/>
      <w:marLeft w:val="0"/>
      <w:marRight w:val="0"/>
      <w:marTop w:val="0"/>
      <w:marBottom w:val="0"/>
      <w:divBdr>
        <w:top w:val="none" w:sz="0" w:space="0" w:color="auto"/>
        <w:left w:val="none" w:sz="0" w:space="0" w:color="auto"/>
        <w:bottom w:val="none" w:sz="0" w:space="0" w:color="auto"/>
        <w:right w:val="none" w:sz="0" w:space="0" w:color="auto"/>
      </w:divBdr>
    </w:div>
    <w:div w:id="632558438">
      <w:bodyDiv w:val="1"/>
      <w:marLeft w:val="0"/>
      <w:marRight w:val="0"/>
      <w:marTop w:val="0"/>
      <w:marBottom w:val="0"/>
      <w:divBdr>
        <w:top w:val="none" w:sz="0" w:space="0" w:color="auto"/>
        <w:left w:val="none" w:sz="0" w:space="0" w:color="auto"/>
        <w:bottom w:val="none" w:sz="0" w:space="0" w:color="auto"/>
        <w:right w:val="none" w:sz="0" w:space="0" w:color="auto"/>
      </w:divBdr>
    </w:div>
    <w:div w:id="655648665">
      <w:bodyDiv w:val="1"/>
      <w:marLeft w:val="0"/>
      <w:marRight w:val="0"/>
      <w:marTop w:val="0"/>
      <w:marBottom w:val="0"/>
      <w:divBdr>
        <w:top w:val="none" w:sz="0" w:space="0" w:color="auto"/>
        <w:left w:val="none" w:sz="0" w:space="0" w:color="auto"/>
        <w:bottom w:val="none" w:sz="0" w:space="0" w:color="auto"/>
        <w:right w:val="none" w:sz="0" w:space="0" w:color="auto"/>
      </w:divBdr>
    </w:div>
    <w:div w:id="671101790">
      <w:bodyDiv w:val="1"/>
      <w:marLeft w:val="0"/>
      <w:marRight w:val="0"/>
      <w:marTop w:val="0"/>
      <w:marBottom w:val="0"/>
      <w:divBdr>
        <w:top w:val="none" w:sz="0" w:space="0" w:color="auto"/>
        <w:left w:val="none" w:sz="0" w:space="0" w:color="auto"/>
        <w:bottom w:val="none" w:sz="0" w:space="0" w:color="auto"/>
        <w:right w:val="none" w:sz="0" w:space="0" w:color="auto"/>
      </w:divBdr>
    </w:div>
    <w:div w:id="700011010">
      <w:bodyDiv w:val="1"/>
      <w:marLeft w:val="0"/>
      <w:marRight w:val="0"/>
      <w:marTop w:val="0"/>
      <w:marBottom w:val="0"/>
      <w:divBdr>
        <w:top w:val="none" w:sz="0" w:space="0" w:color="auto"/>
        <w:left w:val="none" w:sz="0" w:space="0" w:color="auto"/>
        <w:bottom w:val="none" w:sz="0" w:space="0" w:color="auto"/>
        <w:right w:val="none" w:sz="0" w:space="0" w:color="auto"/>
      </w:divBdr>
    </w:div>
    <w:div w:id="722827013">
      <w:bodyDiv w:val="1"/>
      <w:marLeft w:val="0"/>
      <w:marRight w:val="0"/>
      <w:marTop w:val="0"/>
      <w:marBottom w:val="0"/>
      <w:divBdr>
        <w:top w:val="none" w:sz="0" w:space="0" w:color="auto"/>
        <w:left w:val="none" w:sz="0" w:space="0" w:color="auto"/>
        <w:bottom w:val="none" w:sz="0" w:space="0" w:color="auto"/>
        <w:right w:val="none" w:sz="0" w:space="0" w:color="auto"/>
      </w:divBdr>
    </w:div>
    <w:div w:id="731586158">
      <w:bodyDiv w:val="1"/>
      <w:marLeft w:val="0"/>
      <w:marRight w:val="0"/>
      <w:marTop w:val="0"/>
      <w:marBottom w:val="0"/>
      <w:divBdr>
        <w:top w:val="none" w:sz="0" w:space="0" w:color="auto"/>
        <w:left w:val="none" w:sz="0" w:space="0" w:color="auto"/>
        <w:bottom w:val="none" w:sz="0" w:space="0" w:color="auto"/>
        <w:right w:val="none" w:sz="0" w:space="0" w:color="auto"/>
      </w:divBdr>
    </w:div>
    <w:div w:id="754323408">
      <w:bodyDiv w:val="1"/>
      <w:marLeft w:val="0"/>
      <w:marRight w:val="0"/>
      <w:marTop w:val="0"/>
      <w:marBottom w:val="0"/>
      <w:divBdr>
        <w:top w:val="none" w:sz="0" w:space="0" w:color="auto"/>
        <w:left w:val="none" w:sz="0" w:space="0" w:color="auto"/>
        <w:bottom w:val="none" w:sz="0" w:space="0" w:color="auto"/>
        <w:right w:val="none" w:sz="0" w:space="0" w:color="auto"/>
      </w:divBdr>
    </w:div>
    <w:div w:id="767508107">
      <w:bodyDiv w:val="1"/>
      <w:marLeft w:val="0"/>
      <w:marRight w:val="0"/>
      <w:marTop w:val="0"/>
      <w:marBottom w:val="0"/>
      <w:divBdr>
        <w:top w:val="none" w:sz="0" w:space="0" w:color="auto"/>
        <w:left w:val="none" w:sz="0" w:space="0" w:color="auto"/>
        <w:bottom w:val="none" w:sz="0" w:space="0" w:color="auto"/>
        <w:right w:val="none" w:sz="0" w:space="0" w:color="auto"/>
      </w:divBdr>
    </w:div>
    <w:div w:id="808279245">
      <w:bodyDiv w:val="1"/>
      <w:marLeft w:val="0"/>
      <w:marRight w:val="0"/>
      <w:marTop w:val="0"/>
      <w:marBottom w:val="0"/>
      <w:divBdr>
        <w:top w:val="none" w:sz="0" w:space="0" w:color="auto"/>
        <w:left w:val="none" w:sz="0" w:space="0" w:color="auto"/>
        <w:bottom w:val="none" w:sz="0" w:space="0" w:color="auto"/>
        <w:right w:val="none" w:sz="0" w:space="0" w:color="auto"/>
      </w:divBdr>
      <w:divsChild>
        <w:div w:id="1054348905">
          <w:marLeft w:val="446"/>
          <w:marRight w:val="0"/>
          <w:marTop w:val="0"/>
          <w:marBottom w:val="160"/>
          <w:divBdr>
            <w:top w:val="none" w:sz="0" w:space="0" w:color="auto"/>
            <w:left w:val="none" w:sz="0" w:space="0" w:color="auto"/>
            <w:bottom w:val="none" w:sz="0" w:space="0" w:color="auto"/>
            <w:right w:val="none" w:sz="0" w:space="0" w:color="auto"/>
          </w:divBdr>
        </w:div>
        <w:div w:id="1547334558">
          <w:marLeft w:val="446"/>
          <w:marRight w:val="0"/>
          <w:marTop w:val="0"/>
          <w:marBottom w:val="160"/>
          <w:divBdr>
            <w:top w:val="none" w:sz="0" w:space="0" w:color="auto"/>
            <w:left w:val="none" w:sz="0" w:space="0" w:color="auto"/>
            <w:bottom w:val="none" w:sz="0" w:space="0" w:color="auto"/>
            <w:right w:val="none" w:sz="0" w:space="0" w:color="auto"/>
          </w:divBdr>
        </w:div>
      </w:divsChild>
    </w:div>
    <w:div w:id="811019122">
      <w:bodyDiv w:val="1"/>
      <w:marLeft w:val="0"/>
      <w:marRight w:val="0"/>
      <w:marTop w:val="0"/>
      <w:marBottom w:val="0"/>
      <w:divBdr>
        <w:top w:val="none" w:sz="0" w:space="0" w:color="auto"/>
        <w:left w:val="none" w:sz="0" w:space="0" w:color="auto"/>
        <w:bottom w:val="none" w:sz="0" w:space="0" w:color="auto"/>
        <w:right w:val="none" w:sz="0" w:space="0" w:color="auto"/>
      </w:divBdr>
    </w:div>
    <w:div w:id="837235450">
      <w:bodyDiv w:val="1"/>
      <w:marLeft w:val="0"/>
      <w:marRight w:val="0"/>
      <w:marTop w:val="0"/>
      <w:marBottom w:val="0"/>
      <w:divBdr>
        <w:top w:val="none" w:sz="0" w:space="0" w:color="auto"/>
        <w:left w:val="none" w:sz="0" w:space="0" w:color="auto"/>
        <w:bottom w:val="none" w:sz="0" w:space="0" w:color="auto"/>
        <w:right w:val="none" w:sz="0" w:space="0" w:color="auto"/>
      </w:divBdr>
      <w:divsChild>
        <w:div w:id="1186209044">
          <w:marLeft w:val="446"/>
          <w:marRight w:val="0"/>
          <w:marTop w:val="0"/>
          <w:marBottom w:val="160"/>
          <w:divBdr>
            <w:top w:val="none" w:sz="0" w:space="0" w:color="auto"/>
            <w:left w:val="none" w:sz="0" w:space="0" w:color="auto"/>
            <w:bottom w:val="none" w:sz="0" w:space="0" w:color="auto"/>
            <w:right w:val="none" w:sz="0" w:space="0" w:color="auto"/>
          </w:divBdr>
        </w:div>
        <w:div w:id="1905991877">
          <w:marLeft w:val="446"/>
          <w:marRight w:val="0"/>
          <w:marTop w:val="0"/>
          <w:marBottom w:val="160"/>
          <w:divBdr>
            <w:top w:val="none" w:sz="0" w:space="0" w:color="auto"/>
            <w:left w:val="none" w:sz="0" w:space="0" w:color="auto"/>
            <w:bottom w:val="none" w:sz="0" w:space="0" w:color="auto"/>
            <w:right w:val="none" w:sz="0" w:space="0" w:color="auto"/>
          </w:divBdr>
        </w:div>
      </w:divsChild>
    </w:div>
    <w:div w:id="841316545">
      <w:bodyDiv w:val="1"/>
      <w:marLeft w:val="0"/>
      <w:marRight w:val="0"/>
      <w:marTop w:val="0"/>
      <w:marBottom w:val="0"/>
      <w:divBdr>
        <w:top w:val="none" w:sz="0" w:space="0" w:color="auto"/>
        <w:left w:val="none" w:sz="0" w:space="0" w:color="auto"/>
        <w:bottom w:val="none" w:sz="0" w:space="0" w:color="auto"/>
        <w:right w:val="none" w:sz="0" w:space="0" w:color="auto"/>
      </w:divBdr>
    </w:div>
    <w:div w:id="871192821">
      <w:bodyDiv w:val="1"/>
      <w:marLeft w:val="0"/>
      <w:marRight w:val="0"/>
      <w:marTop w:val="0"/>
      <w:marBottom w:val="0"/>
      <w:divBdr>
        <w:top w:val="none" w:sz="0" w:space="0" w:color="auto"/>
        <w:left w:val="none" w:sz="0" w:space="0" w:color="auto"/>
        <w:bottom w:val="none" w:sz="0" w:space="0" w:color="auto"/>
        <w:right w:val="none" w:sz="0" w:space="0" w:color="auto"/>
      </w:divBdr>
    </w:div>
    <w:div w:id="879321222">
      <w:bodyDiv w:val="1"/>
      <w:marLeft w:val="0"/>
      <w:marRight w:val="0"/>
      <w:marTop w:val="0"/>
      <w:marBottom w:val="0"/>
      <w:divBdr>
        <w:top w:val="none" w:sz="0" w:space="0" w:color="auto"/>
        <w:left w:val="none" w:sz="0" w:space="0" w:color="auto"/>
        <w:bottom w:val="none" w:sz="0" w:space="0" w:color="auto"/>
        <w:right w:val="none" w:sz="0" w:space="0" w:color="auto"/>
      </w:divBdr>
    </w:div>
    <w:div w:id="930309183">
      <w:bodyDiv w:val="1"/>
      <w:marLeft w:val="0"/>
      <w:marRight w:val="0"/>
      <w:marTop w:val="0"/>
      <w:marBottom w:val="0"/>
      <w:divBdr>
        <w:top w:val="none" w:sz="0" w:space="0" w:color="auto"/>
        <w:left w:val="none" w:sz="0" w:space="0" w:color="auto"/>
        <w:bottom w:val="none" w:sz="0" w:space="0" w:color="auto"/>
        <w:right w:val="none" w:sz="0" w:space="0" w:color="auto"/>
      </w:divBdr>
    </w:div>
    <w:div w:id="934903445">
      <w:bodyDiv w:val="1"/>
      <w:marLeft w:val="0"/>
      <w:marRight w:val="0"/>
      <w:marTop w:val="0"/>
      <w:marBottom w:val="0"/>
      <w:divBdr>
        <w:top w:val="none" w:sz="0" w:space="0" w:color="auto"/>
        <w:left w:val="none" w:sz="0" w:space="0" w:color="auto"/>
        <w:bottom w:val="none" w:sz="0" w:space="0" w:color="auto"/>
        <w:right w:val="none" w:sz="0" w:space="0" w:color="auto"/>
      </w:divBdr>
    </w:div>
    <w:div w:id="940986488">
      <w:bodyDiv w:val="1"/>
      <w:marLeft w:val="0"/>
      <w:marRight w:val="0"/>
      <w:marTop w:val="0"/>
      <w:marBottom w:val="0"/>
      <w:divBdr>
        <w:top w:val="none" w:sz="0" w:space="0" w:color="auto"/>
        <w:left w:val="none" w:sz="0" w:space="0" w:color="auto"/>
        <w:bottom w:val="none" w:sz="0" w:space="0" w:color="auto"/>
        <w:right w:val="none" w:sz="0" w:space="0" w:color="auto"/>
      </w:divBdr>
      <w:divsChild>
        <w:div w:id="937173209">
          <w:marLeft w:val="0"/>
          <w:marRight w:val="0"/>
          <w:marTop w:val="0"/>
          <w:marBottom w:val="0"/>
          <w:divBdr>
            <w:top w:val="single" w:sz="6" w:space="11" w:color="DDDDDD"/>
            <w:left w:val="none" w:sz="0" w:space="0" w:color="auto"/>
            <w:bottom w:val="none" w:sz="0" w:space="0" w:color="auto"/>
            <w:right w:val="none" w:sz="0" w:space="0" w:color="auto"/>
          </w:divBdr>
          <w:divsChild>
            <w:div w:id="1017343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835960">
      <w:bodyDiv w:val="1"/>
      <w:marLeft w:val="0"/>
      <w:marRight w:val="0"/>
      <w:marTop w:val="0"/>
      <w:marBottom w:val="0"/>
      <w:divBdr>
        <w:top w:val="none" w:sz="0" w:space="0" w:color="auto"/>
        <w:left w:val="none" w:sz="0" w:space="0" w:color="auto"/>
        <w:bottom w:val="none" w:sz="0" w:space="0" w:color="auto"/>
        <w:right w:val="none" w:sz="0" w:space="0" w:color="auto"/>
      </w:divBdr>
    </w:div>
    <w:div w:id="977150450">
      <w:bodyDiv w:val="1"/>
      <w:marLeft w:val="0"/>
      <w:marRight w:val="0"/>
      <w:marTop w:val="0"/>
      <w:marBottom w:val="0"/>
      <w:divBdr>
        <w:top w:val="none" w:sz="0" w:space="0" w:color="auto"/>
        <w:left w:val="none" w:sz="0" w:space="0" w:color="auto"/>
        <w:bottom w:val="none" w:sz="0" w:space="0" w:color="auto"/>
        <w:right w:val="none" w:sz="0" w:space="0" w:color="auto"/>
      </w:divBdr>
    </w:div>
    <w:div w:id="990906884">
      <w:bodyDiv w:val="1"/>
      <w:marLeft w:val="0"/>
      <w:marRight w:val="0"/>
      <w:marTop w:val="0"/>
      <w:marBottom w:val="0"/>
      <w:divBdr>
        <w:top w:val="none" w:sz="0" w:space="0" w:color="auto"/>
        <w:left w:val="none" w:sz="0" w:space="0" w:color="auto"/>
        <w:bottom w:val="none" w:sz="0" w:space="0" w:color="auto"/>
        <w:right w:val="none" w:sz="0" w:space="0" w:color="auto"/>
      </w:divBdr>
    </w:div>
    <w:div w:id="1001858687">
      <w:bodyDiv w:val="1"/>
      <w:marLeft w:val="0"/>
      <w:marRight w:val="0"/>
      <w:marTop w:val="0"/>
      <w:marBottom w:val="0"/>
      <w:divBdr>
        <w:top w:val="none" w:sz="0" w:space="0" w:color="auto"/>
        <w:left w:val="none" w:sz="0" w:space="0" w:color="auto"/>
        <w:bottom w:val="none" w:sz="0" w:space="0" w:color="auto"/>
        <w:right w:val="none" w:sz="0" w:space="0" w:color="auto"/>
      </w:divBdr>
    </w:div>
    <w:div w:id="1026635947">
      <w:bodyDiv w:val="1"/>
      <w:marLeft w:val="0"/>
      <w:marRight w:val="0"/>
      <w:marTop w:val="0"/>
      <w:marBottom w:val="0"/>
      <w:divBdr>
        <w:top w:val="none" w:sz="0" w:space="0" w:color="auto"/>
        <w:left w:val="none" w:sz="0" w:space="0" w:color="auto"/>
        <w:bottom w:val="none" w:sz="0" w:space="0" w:color="auto"/>
        <w:right w:val="none" w:sz="0" w:space="0" w:color="auto"/>
      </w:divBdr>
    </w:div>
    <w:div w:id="1049064251">
      <w:bodyDiv w:val="1"/>
      <w:marLeft w:val="0"/>
      <w:marRight w:val="0"/>
      <w:marTop w:val="0"/>
      <w:marBottom w:val="0"/>
      <w:divBdr>
        <w:top w:val="none" w:sz="0" w:space="0" w:color="auto"/>
        <w:left w:val="none" w:sz="0" w:space="0" w:color="auto"/>
        <w:bottom w:val="none" w:sz="0" w:space="0" w:color="auto"/>
        <w:right w:val="none" w:sz="0" w:space="0" w:color="auto"/>
      </w:divBdr>
    </w:div>
    <w:div w:id="1053775480">
      <w:bodyDiv w:val="1"/>
      <w:marLeft w:val="0"/>
      <w:marRight w:val="0"/>
      <w:marTop w:val="0"/>
      <w:marBottom w:val="0"/>
      <w:divBdr>
        <w:top w:val="none" w:sz="0" w:space="0" w:color="auto"/>
        <w:left w:val="none" w:sz="0" w:space="0" w:color="auto"/>
        <w:bottom w:val="none" w:sz="0" w:space="0" w:color="auto"/>
        <w:right w:val="none" w:sz="0" w:space="0" w:color="auto"/>
      </w:divBdr>
    </w:div>
    <w:div w:id="1054696387">
      <w:bodyDiv w:val="1"/>
      <w:marLeft w:val="0"/>
      <w:marRight w:val="0"/>
      <w:marTop w:val="0"/>
      <w:marBottom w:val="0"/>
      <w:divBdr>
        <w:top w:val="none" w:sz="0" w:space="0" w:color="auto"/>
        <w:left w:val="none" w:sz="0" w:space="0" w:color="auto"/>
        <w:bottom w:val="none" w:sz="0" w:space="0" w:color="auto"/>
        <w:right w:val="none" w:sz="0" w:space="0" w:color="auto"/>
      </w:divBdr>
      <w:divsChild>
        <w:div w:id="255402384">
          <w:marLeft w:val="446"/>
          <w:marRight w:val="0"/>
          <w:marTop w:val="0"/>
          <w:marBottom w:val="160"/>
          <w:divBdr>
            <w:top w:val="none" w:sz="0" w:space="0" w:color="auto"/>
            <w:left w:val="none" w:sz="0" w:space="0" w:color="auto"/>
            <w:bottom w:val="none" w:sz="0" w:space="0" w:color="auto"/>
            <w:right w:val="none" w:sz="0" w:space="0" w:color="auto"/>
          </w:divBdr>
        </w:div>
        <w:div w:id="634143121">
          <w:marLeft w:val="446"/>
          <w:marRight w:val="0"/>
          <w:marTop w:val="0"/>
          <w:marBottom w:val="160"/>
          <w:divBdr>
            <w:top w:val="none" w:sz="0" w:space="0" w:color="auto"/>
            <w:left w:val="none" w:sz="0" w:space="0" w:color="auto"/>
            <w:bottom w:val="none" w:sz="0" w:space="0" w:color="auto"/>
            <w:right w:val="none" w:sz="0" w:space="0" w:color="auto"/>
          </w:divBdr>
        </w:div>
        <w:div w:id="1289319544">
          <w:marLeft w:val="446"/>
          <w:marRight w:val="0"/>
          <w:marTop w:val="0"/>
          <w:marBottom w:val="160"/>
          <w:divBdr>
            <w:top w:val="none" w:sz="0" w:space="0" w:color="auto"/>
            <w:left w:val="none" w:sz="0" w:space="0" w:color="auto"/>
            <w:bottom w:val="none" w:sz="0" w:space="0" w:color="auto"/>
            <w:right w:val="none" w:sz="0" w:space="0" w:color="auto"/>
          </w:divBdr>
        </w:div>
      </w:divsChild>
    </w:div>
    <w:div w:id="1067537229">
      <w:bodyDiv w:val="1"/>
      <w:marLeft w:val="0"/>
      <w:marRight w:val="0"/>
      <w:marTop w:val="0"/>
      <w:marBottom w:val="0"/>
      <w:divBdr>
        <w:top w:val="none" w:sz="0" w:space="0" w:color="auto"/>
        <w:left w:val="none" w:sz="0" w:space="0" w:color="auto"/>
        <w:bottom w:val="none" w:sz="0" w:space="0" w:color="auto"/>
        <w:right w:val="none" w:sz="0" w:space="0" w:color="auto"/>
      </w:divBdr>
    </w:div>
    <w:div w:id="1093087690">
      <w:bodyDiv w:val="1"/>
      <w:marLeft w:val="0"/>
      <w:marRight w:val="0"/>
      <w:marTop w:val="0"/>
      <w:marBottom w:val="0"/>
      <w:divBdr>
        <w:top w:val="none" w:sz="0" w:space="0" w:color="auto"/>
        <w:left w:val="none" w:sz="0" w:space="0" w:color="auto"/>
        <w:bottom w:val="none" w:sz="0" w:space="0" w:color="auto"/>
        <w:right w:val="none" w:sz="0" w:space="0" w:color="auto"/>
      </w:divBdr>
    </w:div>
    <w:div w:id="1094861915">
      <w:bodyDiv w:val="1"/>
      <w:marLeft w:val="0"/>
      <w:marRight w:val="0"/>
      <w:marTop w:val="0"/>
      <w:marBottom w:val="0"/>
      <w:divBdr>
        <w:top w:val="none" w:sz="0" w:space="0" w:color="auto"/>
        <w:left w:val="none" w:sz="0" w:space="0" w:color="auto"/>
        <w:bottom w:val="none" w:sz="0" w:space="0" w:color="auto"/>
        <w:right w:val="none" w:sz="0" w:space="0" w:color="auto"/>
      </w:divBdr>
    </w:div>
    <w:div w:id="1097094236">
      <w:bodyDiv w:val="1"/>
      <w:marLeft w:val="0"/>
      <w:marRight w:val="0"/>
      <w:marTop w:val="0"/>
      <w:marBottom w:val="0"/>
      <w:divBdr>
        <w:top w:val="none" w:sz="0" w:space="0" w:color="auto"/>
        <w:left w:val="none" w:sz="0" w:space="0" w:color="auto"/>
        <w:bottom w:val="none" w:sz="0" w:space="0" w:color="auto"/>
        <w:right w:val="none" w:sz="0" w:space="0" w:color="auto"/>
      </w:divBdr>
    </w:div>
    <w:div w:id="1097139688">
      <w:bodyDiv w:val="1"/>
      <w:marLeft w:val="0"/>
      <w:marRight w:val="0"/>
      <w:marTop w:val="0"/>
      <w:marBottom w:val="0"/>
      <w:divBdr>
        <w:top w:val="none" w:sz="0" w:space="0" w:color="auto"/>
        <w:left w:val="none" w:sz="0" w:space="0" w:color="auto"/>
        <w:bottom w:val="none" w:sz="0" w:space="0" w:color="auto"/>
        <w:right w:val="none" w:sz="0" w:space="0" w:color="auto"/>
      </w:divBdr>
    </w:div>
    <w:div w:id="1113595660">
      <w:bodyDiv w:val="1"/>
      <w:marLeft w:val="0"/>
      <w:marRight w:val="0"/>
      <w:marTop w:val="0"/>
      <w:marBottom w:val="0"/>
      <w:divBdr>
        <w:top w:val="none" w:sz="0" w:space="0" w:color="auto"/>
        <w:left w:val="none" w:sz="0" w:space="0" w:color="auto"/>
        <w:bottom w:val="none" w:sz="0" w:space="0" w:color="auto"/>
        <w:right w:val="none" w:sz="0" w:space="0" w:color="auto"/>
      </w:divBdr>
    </w:div>
    <w:div w:id="1115712384">
      <w:bodyDiv w:val="1"/>
      <w:marLeft w:val="0"/>
      <w:marRight w:val="0"/>
      <w:marTop w:val="0"/>
      <w:marBottom w:val="0"/>
      <w:divBdr>
        <w:top w:val="none" w:sz="0" w:space="0" w:color="auto"/>
        <w:left w:val="none" w:sz="0" w:space="0" w:color="auto"/>
        <w:bottom w:val="none" w:sz="0" w:space="0" w:color="auto"/>
        <w:right w:val="none" w:sz="0" w:space="0" w:color="auto"/>
      </w:divBdr>
    </w:div>
    <w:div w:id="1138380360">
      <w:bodyDiv w:val="1"/>
      <w:marLeft w:val="0"/>
      <w:marRight w:val="0"/>
      <w:marTop w:val="0"/>
      <w:marBottom w:val="0"/>
      <w:divBdr>
        <w:top w:val="none" w:sz="0" w:space="0" w:color="auto"/>
        <w:left w:val="none" w:sz="0" w:space="0" w:color="auto"/>
        <w:bottom w:val="none" w:sz="0" w:space="0" w:color="auto"/>
        <w:right w:val="none" w:sz="0" w:space="0" w:color="auto"/>
      </w:divBdr>
    </w:div>
    <w:div w:id="1156646800">
      <w:bodyDiv w:val="1"/>
      <w:marLeft w:val="0"/>
      <w:marRight w:val="0"/>
      <w:marTop w:val="0"/>
      <w:marBottom w:val="0"/>
      <w:divBdr>
        <w:top w:val="none" w:sz="0" w:space="0" w:color="auto"/>
        <w:left w:val="none" w:sz="0" w:space="0" w:color="auto"/>
        <w:bottom w:val="none" w:sz="0" w:space="0" w:color="auto"/>
        <w:right w:val="none" w:sz="0" w:space="0" w:color="auto"/>
      </w:divBdr>
    </w:div>
    <w:div w:id="1162627247">
      <w:bodyDiv w:val="1"/>
      <w:marLeft w:val="0"/>
      <w:marRight w:val="0"/>
      <w:marTop w:val="0"/>
      <w:marBottom w:val="0"/>
      <w:divBdr>
        <w:top w:val="none" w:sz="0" w:space="0" w:color="auto"/>
        <w:left w:val="none" w:sz="0" w:space="0" w:color="auto"/>
        <w:bottom w:val="none" w:sz="0" w:space="0" w:color="auto"/>
        <w:right w:val="none" w:sz="0" w:space="0" w:color="auto"/>
      </w:divBdr>
    </w:div>
    <w:div w:id="1163086141">
      <w:bodyDiv w:val="1"/>
      <w:marLeft w:val="0"/>
      <w:marRight w:val="0"/>
      <w:marTop w:val="0"/>
      <w:marBottom w:val="0"/>
      <w:divBdr>
        <w:top w:val="none" w:sz="0" w:space="0" w:color="auto"/>
        <w:left w:val="none" w:sz="0" w:space="0" w:color="auto"/>
        <w:bottom w:val="none" w:sz="0" w:space="0" w:color="auto"/>
        <w:right w:val="none" w:sz="0" w:space="0" w:color="auto"/>
      </w:divBdr>
    </w:div>
    <w:div w:id="1176313004">
      <w:bodyDiv w:val="1"/>
      <w:marLeft w:val="0"/>
      <w:marRight w:val="0"/>
      <w:marTop w:val="0"/>
      <w:marBottom w:val="0"/>
      <w:divBdr>
        <w:top w:val="none" w:sz="0" w:space="0" w:color="auto"/>
        <w:left w:val="none" w:sz="0" w:space="0" w:color="auto"/>
        <w:bottom w:val="none" w:sz="0" w:space="0" w:color="auto"/>
        <w:right w:val="none" w:sz="0" w:space="0" w:color="auto"/>
      </w:divBdr>
    </w:div>
    <w:div w:id="1190216513">
      <w:bodyDiv w:val="1"/>
      <w:marLeft w:val="0"/>
      <w:marRight w:val="0"/>
      <w:marTop w:val="0"/>
      <w:marBottom w:val="0"/>
      <w:divBdr>
        <w:top w:val="none" w:sz="0" w:space="0" w:color="auto"/>
        <w:left w:val="none" w:sz="0" w:space="0" w:color="auto"/>
        <w:bottom w:val="none" w:sz="0" w:space="0" w:color="auto"/>
        <w:right w:val="none" w:sz="0" w:space="0" w:color="auto"/>
      </w:divBdr>
    </w:div>
    <w:div w:id="1204368540">
      <w:bodyDiv w:val="1"/>
      <w:marLeft w:val="0"/>
      <w:marRight w:val="0"/>
      <w:marTop w:val="0"/>
      <w:marBottom w:val="0"/>
      <w:divBdr>
        <w:top w:val="none" w:sz="0" w:space="0" w:color="auto"/>
        <w:left w:val="none" w:sz="0" w:space="0" w:color="auto"/>
        <w:bottom w:val="none" w:sz="0" w:space="0" w:color="auto"/>
        <w:right w:val="none" w:sz="0" w:space="0" w:color="auto"/>
      </w:divBdr>
    </w:div>
    <w:div w:id="1238321126">
      <w:bodyDiv w:val="1"/>
      <w:marLeft w:val="0"/>
      <w:marRight w:val="0"/>
      <w:marTop w:val="0"/>
      <w:marBottom w:val="0"/>
      <w:divBdr>
        <w:top w:val="none" w:sz="0" w:space="0" w:color="auto"/>
        <w:left w:val="none" w:sz="0" w:space="0" w:color="auto"/>
        <w:bottom w:val="none" w:sz="0" w:space="0" w:color="auto"/>
        <w:right w:val="none" w:sz="0" w:space="0" w:color="auto"/>
      </w:divBdr>
    </w:div>
    <w:div w:id="1248349253">
      <w:bodyDiv w:val="1"/>
      <w:marLeft w:val="0"/>
      <w:marRight w:val="0"/>
      <w:marTop w:val="0"/>
      <w:marBottom w:val="0"/>
      <w:divBdr>
        <w:top w:val="none" w:sz="0" w:space="0" w:color="auto"/>
        <w:left w:val="none" w:sz="0" w:space="0" w:color="auto"/>
        <w:bottom w:val="none" w:sz="0" w:space="0" w:color="auto"/>
        <w:right w:val="none" w:sz="0" w:space="0" w:color="auto"/>
      </w:divBdr>
    </w:div>
    <w:div w:id="1290435018">
      <w:bodyDiv w:val="1"/>
      <w:marLeft w:val="0"/>
      <w:marRight w:val="0"/>
      <w:marTop w:val="0"/>
      <w:marBottom w:val="0"/>
      <w:divBdr>
        <w:top w:val="none" w:sz="0" w:space="0" w:color="auto"/>
        <w:left w:val="none" w:sz="0" w:space="0" w:color="auto"/>
        <w:bottom w:val="none" w:sz="0" w:space="0" w:color="auto"/>
        <w:right w:val="none" w:sz="0" w:space="0" w:color="auto"/>
      </w:divBdr>
    </w:div>
    <w:div w:id="1344740320">
      <w:bodyDiv w:val="1"/>
      <w:marLeft w:val="0"/>
      <w:marRight w:val="0"/>
      <w:marTop w:val="0"/>
      <w:marBottom w:val="0"/>
      <w:divBdr>
        <w:top w:val="none" w:sz="0" w:space="0" w:color="auto"/>
        <w:left w:val="none" w:sz="0" w:space="0" w:color="auto"/>
        <w:bottom w:val="none" w:sz="0" w:space="0" w:color="auto"/>
        <w:right w:val="none" w:sz="0" w:space="0" w:color="auto"/>
      </w:divBdr>
    </w:div>
    <w:div w:id="1352881420">
      <w:bodyDiv w:val="1"/>
      <w:marLeft w:val="0"/>
      <w:marRight w:val="0"/>
      <w:marTop w:val="0"/>
      <w:marBottom w:val="0"/>
      <w:divBdr>
        <w:top w:val="none" w:sz="0" w:space="0" w:color="auto"/>
        <w:left w:val="none" w:sz="0" w:space="0" w:color="auto"/>
        <w:bottom w:val="none" w:sz="0" w:space="0" w:color="auto"/>
        <w:right w:val="none" w:sz="0" w:space="0" w:color="auto"/>
      </w:divBdr>
    </w:div>
    <w:div w:id="1375811695">
      <w:bodyDiv w:val="1"/>
      <w:marLeft w:val="0"/>
      <w:marRight w:val="0"/>
      <w:marTop w:val="0"/>
      <w:marBottom w:val="0"/>
      <w:divBdr>
        <w:top w:val="none" w:sz="0" w:space="0" w:color="auto"/>
        <w:left w:val="none" w:sz="0" w:space="0" w:color="auto"/>
        <w:bottom w:val="none" w:sz="0" w:space="0" w:color="auto"/>
        <w:right w:val="none" w:sz="0" w:space="0" w:color="auto"/>
      </w:divBdr>
    </w:div>
    <w:div w:id="1383793513">
      <w:bodyDiv w:val="1"/>
      <w:marLeft w:val="0"/>
      <w:marRight w:val="0"/>
      <w:marTop w:val="0"/>
      <w:marBottom w:val="0"/>
      <w:divBdr>
        <w:top w:val="none" w:sz="0" w:space="0" w:color="auto"/>
        <w:left w:val="none" w:sz="0" w:space="0" w:color="auto"/>
        <w:bottom w:val="none" w:sz="0" w:space="0" w:color="auto"/>
        <w:right w:val="none" w:sz="0" w:space="0" w:color="auto"/>
      </w:divBdr>
    </w:div>
    <w:div w:id="1387948437">
      <w:bodyDiv w:val="1"/>
      <w:marLeft w:val="0"/>
      <w:marRight w:val="0"/>
      <w:marTop w:val="0"/>
      <w:marBottom w:val="0"/>
      <w:divBdr>
        <w:top w:val="none" w:sz="0" w:space="0" w:color="auto"/>
        <w:left w:val="none" w:sz="0" w:space="0" w:color="auto"/>
        <w:bottom w:val="none" w:sz="0" w:space="0" w:color="auto"/>
        <w:right w:val="none" w:sz="0" w:space="0" w:color="auto"/>
      </w:divBdr>
    </w:div>
    <w:div w:id="1388264898">
      <w:bodyDiv w:val="1"/>
      <w:marLeft w:val="0"/>
      <w:marRight w:val="0"/>
      <w:marTop w:val="0"/>
      <w:marBottom w:val="0"/>
      <w:divBdr>
        <w:top w:val="none" w:sz="0" w:space="0" w:color="auto"/>
        <w:left w:val="none" w:sz="0" w:space="0" w:color="auto"/>
        <w:bottom w:val="none" w:sz="0" w:space="0" w:color="auto"/>
        <w:right w:val="none" w:sz="0" w:space="0" w:color="auto"/>
      </w:divBdr>
    </w:div>
    <w:div w:id="1404059887">
      <w:bodyDiv w:val="1"/>
      <w:marLeft w:val="0"/>
      <w:marRight w:val="0"/>
      <w:marTop w:val="0"/>
      <w:marBottom w:val="0"/>
      <w:divBdr>
        <w:top w:val="none" w:sz="0" w:space="0" w:color="auto"/>
        <w:left w:val="none" w:sz="0" w:space="0" w:color="auto"/>
        <w:bottom w:val="none" w:sz="0" w:space="0" w:color="auto"/>
        <w:right w:val="none" w:sz="0" w:space="0" w:color="auto"/>
      </w:divBdr>
    </w:div>
    <w:div w:id="1412893072">
      <w:bodyDiv w:val="1"/>
      <w:marLeft w:val="0"/>
      <w:marRight w:val="0"/>
      <w:marTop w:val="0"/>
      <w:marBottom w:val="0"/>
      <w:divBdr>
        <w:top w:val="none" w:sz="0" w:space="0" w:color="auto"/>
        <w:left w:val="none" w:sz="0" w:space="0" w:color="auto"/>
        <w:bottom w:val="none" w:sz="0" w:space="0" w:color="auto"/>
        <w:right w:val="none" w:sz="0" w:space="0" w:color="auto"/>
      </w:divBdr>
    </w:div>
    <w:div w:id="1433940890">
      <w:bodyDiv w:val="1"/>
      <w:marLeft w:val="0"/>
      <w:marRight w:val="0"/>
      <w:marTop w:val="0"/>
      <w:marBottom w:val="0"/>
      <w:divBdr>
        <w:top w:val="none" w:sz="0" w:space="0" w:color="auto"/>
        <w:left w:val="none" w:sz="0" w:space="0" w:color="auto"/>
        <w:bottom w:val="none" w:sz="0" w:space="0" w:color="auto"/>
        <w:right w:val="none" w:sz="0" w:space="0" w:color="auto"/>
      </w:divBdr>
    </w:div>
    <w:div w:id="1450317847">
      <w:bodyDiv w:val="1"/>
      <w:marLeft w:val="0"/>
      <w:marRight w:val="0"/>
      <w:marTop w:val="0"/>
      <w:marBottom w:val="0"/>
      <w:divBdr>
        <w:top w:val="none" w:sz="0" w:space="0" w:color="auto"/>
        <w:left w:val="none" w:sz="0" w:space="0" w:color="auto"/>
        <w:bottom w:val="none" w:sz="0" w:space="0" w:color="auto"/>
        <w:right w:val="none" w:sz="0" w:space="0" w:color="auto"/>
      </w:divBdr>
    </w:div>
    <w:div w:id="1473209449">
      <w:bodyDiv w:val="1"/>
      <w:marLeft w:val="0"/>
      <w:marRight w:val="0"/>
      <w:marTop w:val="0"/>
      <w:marBottom w:val="0"/>
      <w:divBdr>
        <w:top w:val="none" w:sz="0" w:space="0" w:color="auto"/>
        <w:left w:val="none" w:sz="0" w:space="0" w:color="auto"/>
        <w:bottom w:val="none" w:sz="0" w:space="0" w:color="auto"/>
        <w:right w:val="none" w:sz="0" w:space="0" w:color="auto"/>
      </w:divBdr>
    </w:div>
    <w:div w:id="1478063479">
      <w:bodyDiv w:val="1"/>
      <w:marLeft w:val="0"/>
      <w:marRight w:val="0"/>
      <w:marTop w:val="0"/>
      <w:marBottom w:val="0"/>
      <w:divBdr>
        <w:top w:val="none" w:sz="0" w:space="0" w:color="auto"/>
        <w:left w:val="none" w:sz="0" w:space="0" w:color="auto"/>
        <w:bottom w:val="none" w:sz="0" w:space="0" w:color="auto"/>
        <w:right w:val="none" w:sz="0" w:space="0" w:color="auto"/>
      </w:divBdr>
    </w:div>
    <w:div w:id="1514494312">
      <w:bodyDiv w:val="1"/>
      <w:marLeft w:val="0"/>
      <w:marRight w:val="0"/>
      <w:marTop w:val="0"/>
      <w:marBottom w:val="0"/>
      <w:divBdr>
        <w:top w:val="none" w:sz="0" w:space="0" w:color="auto"/>
        <w:left w:val="none" w:sz="0" w:space="0" w:color="auto"/>
        <w:bottom w:val="none" w:sz="0" w:space="0" w:color="auto"/>
        <w:right w:val="none" w:sz="0" w:space="0" w:color="auto"/>
      </w:divBdr>
    </w:div>
    <w:div w:id="1524830636">
      <w:bodyDiv w:val="1"/>
      <w:marLeft w:val="0"/>
      <w:marRight w:val="0"/>
      <w:marTop w:val="0"/>
      <w:marBottom w:val="0"/>
      <w:divBdr>
        <w:top w:val="none" w:sz="0" w:space="0" w:color="auto"/>
        <w:left w:val="none" w:sz="0" w:space="0" w:color="auto"/>
        <w:bottom w:val="none" w:sz="0" w:space="0" w:color="auto"/>
        <w:right w:val="none" w:sz="0" w:space="0" w:color="auto"/>
      </w:divBdr>
    </w:div>
    <w:div w:id="1529761748">
      <w:bodyDiv w:val="1"/>
      <w:marLeft w:val="0"/>
      <w:marRight w:val="0"/>
      <w:marTop w:val="0"/>
      <w:marBottom w:val="0"/>
      <w:divBdr>
        <w:top w:val="none" w:sz="0" w:space="0" w:color="auto"/>
        <w:left w:val="none" w:sz="0" w:space="0" w:color="auto"/>
        <w:bottom w:val="none" w:sz="0" w:space="0" w:color="auto"/>
        <w:right w:val="none" w:sz="0" w:space="0" w:color="auto"/>
      </w:divBdr>
    </w:div>
    <w:div w:id="1534541889">
      <w:bodyDiv w:val="1"/>
      <w:marLeft w:val="0"/>
      <w:marRight w:val="0"/>
      <w:marTop w:val="0"/>
      <w:marBottom w:val="0"/>
      <w:divBdr>
        <w:top w:val="none" w:sz="0" w:space="0" w:color="auto"/>
        <w:left w:val="none" w:sz="0" w:space="0" w:color="auto"/>
        <w:bottom w:val="none" w:sz="0" w:space="0" w:color="auto"/>
        <w:right w:val="none" w:sz="0" w:space="0" w:color="auto"/>
      </w:divBdr>
    </w:div>
    <w:div w:id="1537890380">
      <w:bodyDiv w:val="1"/>
      <w:marLeft w:val="0"/>
      <w:marRight w:val="0"/>
      <w:marTop w:val="0"/>
      <w:marBottom w:val="0"/>
      <w:divBdr>
        <w:top w:val="none" w:sz="0" w:space="0" w:color="auto"/>
        <w:left w:val="none" w:sz="0" w:space="0" w:color="auto"/>
        <w:bottom w:val="none" w:sz="0" w:space="0" w:color="auto"/>
        <w:right w:val="none" w:sz="0" w:space="0" w:color="auto"/>
      </w:divBdr>
    </w:div>
    <w:div w:id="1542400652">
      <w:bodyDiv w:val="1"/>
      <w:marLeft w:val="0"/>
      <w:marRight w:val="0"/>
      <w:marTop w:val="0"/>
      <w:marBottom w:val="0"/>
      <w:divBdr>
        <w:top w:val="none" w:sz="0" w:space="0" w:color="auto"/>
        <w:left w:val="none" w:sz="0" w:space="0" w:color="auto"/>
        <w:bottom w:val="none" w:sz="0" w:space="0" w:color="auto"/>
        <w:right w:val="none" w:sz="0" w:space="0" w:color="auto"/>
      </w:divBdr>
    </w:div>
    <w:div w:id="1581913089">
      <w:bodyDiv w:val="1"/>
      <w:marLeft w:val="0"/>
      <w:marRight w:val="0"/>
      <w:marTop w:val="0"/>
      <w:marBottom w:val="0"/>
      <w:divBdr>
        <w:top w:val="none" w:sz="0" w:space="0" w:color="auto"/>
        <w:left w:val="none" w:sz="0" w:space="0" w:color="auto"/>
        <w:bottom w:val="none" w:sz="0" w:space="0" w:color="auto"/>
        <w:right w:val="none" w:sz="0" w:space="0" w:color="auto"/>
      </w:divBdr>
    </w:div>
    <w:div w:id="1583760828">
      <w:bodyDiv w:val="1"/>
      <w:marLeft w:val="0"/>
      <w:marRight w:val="0"/>
      <w:marTop w:val="0"/>
      <w:marBottom w:val="0"/>
      <w:divBdr>
        <w:top w:val="none" w:sz="0" w:space="0" w:color="auto"/>
        <w:left w:val="none" w:sz="0" w:space="0" w:color="auto"/>
        <w:bottom w:val="none" w:sz="0" w:space="0" w:color="auto"/>
        <w:right w:val="none" w:sz="0" w:space="0" w:color="auto"/>
      </w:divBdr>
    </w:div>
    <w:div w:id="1584678191">
      <w:bodyDiv w:val="1"/>
      <w:marLeft w:val="0"/>
      <w:marRight w:val="0"/>
      <w:marTop w:val="0"/>
      <w:marBottom w:val="0"/>
      <w:divBdr>
        <w:top w:val="none" w:sz="0" w:space="0" w:color="auto"/>
        <w:left w:val="none" w:sz="0" w:space="0" w:color="auto"/>
        <w:bottom w:val="none" w:sz="0" w:space="0" w:color="auto"/>
        <w:right w:val="none" w:sz="0" w:space="0" w:color="auto"/>
      </w:divBdr>
    </w:div>
    <w:div w:id="1587181816">
      <w:bodyDiv w:val="1"/>
      <w:marLeft w:val="0"/>
      <w:marRight w:val="0"/>
      <w:marTop w:val="0"/>
      <w:marBottom w:val="0"/>
      <w:divBdr>
        <w:top w:val="none" w:sz="0" w:space="0" w:color="auto"/>
        <w:left w:val="none" w:sz="0" w:space="0" w:color="auto"/>
        <w:bottom w:val="none" w:sz="0" w:space="0" w:color="auto"/>
        <w:right w:val="none" w:sz="0" w:space="0" w:color="auto"/>
      </w:divBdr>
    </w:div>
    <w:div w:id="1587957243">
      <w:bodyDiv w:val="1"/>
      <w:marLeft w:val="0"/>
      <w:marRight w:val="0"/>
      <w:marTop w:val="0"/>
      <w:marBottom w:val="0"/>
      <w:divBdr>
        <w:top w:val="none" w:sz="0" w:space="0" w:color="auto"/>
        <w:left w:val="none" w:sz="0" w:space="0" w:color="auto"/>
        <w:bottom w:val="none" w:sz="0" w:space="0" w:color="auto"/>
        <w:right w:val="none" w:sz="0" w:space="0" w:color="auto"/>
      </w:divBdr>
    </w:div>
    <w:div w:id="1590625539">
      <w:bodyDiv w:val="1"/>
      <w:marLeft w:val="0"/>
      <w:marRight w:val="0"/>
      <w:marTop w:val="0"/>
      <w:marBottom w:val="0"/>
      <w:divBdr>
        <w:top w:val="none" w:sz="0" w:space="0" w:color="auto"/>
        <w:left w:val="none" w:sz="0" w:space="0" w:color="auto"/>
        <w:bottom w:val="none" w:sz="0" w:space="0" w:color="auto"/>
        <w:right w:val="none" w:sz="0" w:space="0" w:color="auto"/>
      </w:divBdr>
    </w:div>
    <w:div w:id="1616058251">
      <w:bodyDiv w:val="1"/>
      <w:marLeft w:val="0"/>
      <w:marRight w:val="0"/>
      <w:marTop w:val="0"/>
      <w:marBottom w:val="0"/>
      <w:divBdr>
        <w:top w:val="none" w:sz="0" w:space="0" w:color="auto"/>
        <w:left w:val="none" w:sz="0" w:space="0" w:color="auto"/>
        <w:bottom w:val="none" w:sz="0" w:space="0" w:color="auto"/>
        <w:right w:val="none" w:sz="0" w:space="0" w:color="auto"/>
      </w:divBdr>
    </w:div>
    <w:div w:id="1623226134">
      <w:bodyDiv w:val="1"/>
      <w:marLeft w:val="0"/>
      <w:marRight w:val="0"/>
      <w:marTop w:val="0"/>
      <w:marBottom w:val="0"/>
      <w:divBdr>
        <w:top w:val="none" w:sz="0" w:space="0" w:color="auto"/>
        <w:left w:val="none" w:sz="0" w:space="0" w:color="auto"/>
        <w:bottom w:val="none" w:sz="0" w:space="0" w:color="auto"/>
        <w:right w:val="none" w:sz="0" w:space="0" w:color="auto"/>
      </w:divBdr>
    </w:div>
    <w:div w:id="1684626637">
      <w:bodyDiv w:val="1"/>
      <w:marLeft w:val="0"/>
      <w:marRight w:val="0"/>
      <w:marTop w:val="0"/>
      <w:marBottom w:val="0"/>
      <w:divBdr>
        <w:top w:val="none" w:sz="0" w:space="0" w:color="auto"/>
        <w:left w:val="none" w:sz="0" w:space="0" w:color="auto"/>
        <w:bottom w:val="none" w:sz="0" w:space="0" w:color="auto"/>
        <w:right w:val="none" w:sz="0" w:space="0" w:color="auto"/>
      </w:divBdr>
    </w:div>
    <w:div w:id="1703747547">
      <w:bodyDiv w:val="1"/>
      <w:marLeft w:val="0"/>
      <w:marRight w:val="0"/>
      <w:marTop w:val="0"/>
      <w:marBottom w:val="0"/>
      <w:divBdr>
        <w:top w:val="none" w:sz="0" w:space="0" w:color="auto"/>
        <w:left w:val="none" w:sz="0" w:space="0" w:color="auto"/>
        <w:bottom w:val="none" w:sz="0" w:space="0" w:color="auto"/>
        <w:right w:val="none" w:sz="0" w:space="0" w:color="auto"/>
      </w:divBdr>
    </w:div>
    <w:div w:id="1717848401">
      <w:bodyDiv w:val="1"/>
      <w:marLeft w:val="0"/>
      <w:marRight w:val="0"/>
      <w:marTop w:val="0"/>
      <w:marBottom w:val="0"/>
      <w:divBdr>
        <w:top w:val="none" w:sz="0" w:space="0" w:color="auto"/>
        <w:left w:val="none" w:sz="0" w:space="0" w:color="auto"/>
        <w:bottom w:val="none" w:sz="0" w:space="0" w:color="auto"/>
        <w:right w:val="none" w:sz="0" w:space="0" w:color="auto"/>
      </w:divBdr>
    </w:div>
    <w:div w:id="1725908149">
      <w:bodyDiv w:val="1"/>
      <w:marLeft w:val="0"/>
      <w:marRight w:val="0"/>
      <w:marTop w:val="0"/>
      <w:marBottom w:val="0"/>
      <w:divBdr>
        <w:top w:val="none" w:sz="0" w:space="0" w:color="auto"/>
        <w:left w:val="none" w:sz="0" w:space="0" w:color="auto"/>
        <w:bottom w:val="none" w:sz="0" w:space="0" w:color="auto"/>
        <w:right w:val="none" w:sz="0" w:space="0" w:color="auto"/>
      </w:divBdr>
    </w:div>
    <w:div w:id="1741099841">
      <w:bodyDiv w:val="1"/>
      <w:marLeft w:val="0"/>
      <w:marRight w:val="0"/>
      <w:marTop w:val="0"/>
      <w:marBottom w:val="0"/>
      <w:divBdr>
        <w:top w:val="none" w:sz="0" w:space="0" w:color="auto"/>
        <w:left w:val="none" w:sz="0" w:space="0" w:color="auto"/>
        <w:bottom w:val="none" w:sz="0" w:space="0" w:color="auto"/>
        <w:right w:val="none" w:sz="0" w:space="0" w:color="auto"/>
      </w:divBdr>
    </w:div>
    <w:div w:id="1763599775">
      <w:bodyDiv w:val="1"/>
      <w:marLeft w:val="0"/>
      <w:marRight w:val="0"/>
      <w:marTop w:val="0"/>
      <w:marBottom w:val="0"/>
      <w:divBdr>
        <w:top w:val="none" w:sz="0" w:space="0" w:color="auto"/>
        <w:left w:val="none" w:sz="0" w:space="0" w:color="auto"/>
        <w:bottom w:val="none" w:sz="0" w:space="0" w:color="auto"/>
        <w:right w:val="none" w:sz="0" w:space="0" w:color="auto"/>
      </w:divBdr>
    </w:div>
    <w:div w:id="1784111307">
      <w:bodyDiv w:val="1"/>
      <w:marLeft w:val="0"/>
      <w:marRight w:val="0"/>
      <w:marTop w:val="0"/>
      <w:marBottom w:val="0"/>
      <w:divBdr>
        <w:top w:val="none" w:sz="0" w:space="0" w:color="auto"/>
        <w:left w:val="none" w:sz="0" w:space="0" w:color="auto"/>
        <w:bottom w:val="none" w:sz="0" w:space="0" w:color="auto"/>
        <w:right w:val="none" w:sz="0" w:space="0" w:color="auto"/>
      </w:divBdr>
    </w:div>
    <w:div w:id="1818064916">
      <w:bodyDiv w:val="1"/>
      <w:marLeft w:val="0"/>
      <w:marRight w:val="0"/>
      <w:marTop w:val="0"/>
      <w:marBottom w:val="0"/>
      <w:divBdr>
        <w:top w:val="none" w:sz="0" w:space="0" w:color="auto"/>
        <w:left w:val="none" w:sz="0" w:space="0" w:color="auto"/>
        <w:bottom w:val="none" w:sz="0" w:space="0" w:color="auto"/>
        <w:right w:val="none" w:sz="0" w:space="0" w:color="auto"/>
      </w:divBdr>
    </w:div>
    <w:div w:id="1818112640">
      <w:bodyDiv w:val="1"/>
      <w:marLeft w:val="0"/>
      <w:marRight w:val="0"/>
      <w:marTop w:val="0"/>
      <w:marBottom w:val="0"/>
      <w:divBdr>
        <w:top w:val="none" w:sz="0" w:space="0" w:color="auto"/>
        <w:left w:val="none" w:sz="0" w:space="0" w:color="auto"/>
        <w:bottom w:val="none" w:sz="0" w:space="0" w:color="auto"/>
        <w:right w:val="none" w:sz="0" w:space="0" w:color="auto"/>
      </w:divBdr>
    </w:div>
    <w:div w:id="1834297239">
      <w:bodyDiv w:val="1"/>
      <w:marLeft w:val="0"/>
      <w:marRight w:val="0"/>
      <w:marTop w:val="0"/>
      <w:marBottom w:val="0"/>
      <w:divBdr>
        <w:top w:val="none" w:sz="0" w:space="0" w:color="auto"/>
        <w:left w:val="none" w:sz="0" w:space="0" w:color="auto"/>
        <w:bottom w:val="none" w:sz="0" w:space="0" w:color="auto"/>
        <w:right w:val="none" w:sz="0" w:space="0" w:color="auto"/>
      </w:divBdr>
    </w:div>
    <w:div w:id="1839231954">
      <w:bodyDiv w:val="1"/>
      <w:marLeft w:val="0"/>
      <w:marRight w:val="0"/>
      <w:marTop w:val="0"/>
      <w:marBottom w:val="0"/>
      <w:divBdr>
        <w:top w:val="none" w:sz="0" w:space="0" w:color="auto"/>
        <w:left w:val="none" w:sz="0" w:space="0" w:color="auto"/>
        <w:bottom w:val="none" w:sz="0" w:space="0" w:color="auto"/>
        <w:right w:val="none" w:sz="0" w:space="0" w:color="auto"/>
      </w:divBdr>
    </w:div>
    <w:div w:id="1848012852">
      <w:bodyDiv w:val="1"/>
      <w:marLeft w:val="0"/>
      <w:marRight w:val="0"/>
      <w:marTop w:val="0"/>
      <w:marBottom w:val="0"/>
      <w:divBdr>
        <w:top w:val="none" w:sz="0" w:space="0" w:color="auto"/>
        <w:left w:val="none" w:sz="0" w:space="0" w:color="auto"/>
        <w:bottom w:val="none" w:sz="0" w:space="0" w:color="auto"/>
        <w:right w:val="none" w:sz="0" w:space="0" w:color="auto"/>
      </w:divBdr>
    </w:div>
    <w:div w:id="1851407436">
      <w:bodyDiv w:val="1"/>
      <w:marLeft w:val="0"/>
      <w:marRight w:val="0"/>
      <w:marTop w:val="0"/>
      <w:marBottom w:val="0"/>
      <w:divBdr>
        <w:top w:val="none" w:sz="0" w:space="0" w:color="auto"/>
        <w:left w:val="none" w:sz="0" w:space="0" w:color="auto"/>
        <w:bottom w:val="none" w:sz="0" w:space="0" w:color="auto"/>
        <w:right w:val="none" w:sz="0" w:space="0" w:color="auto"/>
      </w:divBdr>
    </w:div>
    <w:div w:id="1862625734">
      <w:bodyDiv w:val="1"/>
      <w:marLeft w:val="0"/>
      <w:marRight w:val="0"/>
      <w:marTop w:val="0"/>
      <w:marBottom w:val="0"/>
      <w:divBdr>
        <w:top w:val="none" w:sz="0" w:space="0" w:color="auto"/>
        <w:left w:val="none" w:sz="0" w:space="0" w:color="auto"/>
        <w:bottom w:val="none" w:sz="0" w:space="0" w:color="auto"/>
        <w:right w:val="none" w:sz="0" w:space="0" w:color="auto"/>
      </w:divBdr>
    </w:div>
    <w:div w:id="1898663995">
      <w:bodyDiv w:val="1"/>
      <w:marLeft w:val="0"/>
      <w:marRight w:val="0"/>
      <w:marTop w:val="0"/>
      <w:marBottom w:val="0"/>
      <w:divBdr>
        <w:top w:val="none" w:sz="0" w:space="0" w:color="auto"/>
        <w:left w:val="none" w:sz="0" w:space="0" w:color="auto"/>
        <w:bottom w:val="none" w:sz="0" w:space="0" w:color="auto"/>
        <w:right w:val="none" w:sz="0" w:space="0" w:color="auto"/>
      </w:divBdr>
    </w:div>
    <w:div w:id="1937398621">
      <w:bodyDiv w:val="1"/>
      <w:marLeft w:val="0"/>
      <w:marRight w:val="0"/>
      <w:marTop w:val="0"/>
      <w:marBottom w:val="0"/>
      <w:divBdr>
        <w:top w:val="none" w:sz="0" w:space="0" w:color="auto"/>
        <w:left w:val="none" w:sz="0" w:space="0" w:color="auto"/>
        <w:bottom w:val="none" w:sz="0" w:space="0" w:color="auto"/>
        <w:right w:val="none" w:sz="0" w:space="0" w:color="auto"/>
      </w:divBdr>
    </w:div>
    <w:div w:id="1962028716">
      <w:bodyDiv w:val="1"/>
      <w:marLeft w:val="0"/>
      <w:marRight w:val="0"/>
      <w:marTop w:val="0"/>
      <w:marBottom w:val="0"/>
      <w:divBdr>
        <w:top w:val="none" w:sz="0" w:space="0" w:color="auto"/>
        <w:left w:val="none" w:sz="0" w:space="0" w:color="auto"/>
        <w:bottom w:val="none" w:sz="0" w:space="0" w:color="auto"/>
        <w:right w:val="none" w:sz="0" w:space="0" w:color="auto"/>
      </w:divBdr>
    </w:div>
    <w:div w:id="1963146661">
      <w:bodyDiv w:val="1"/>
      <w:marLeft w:val="0"/>
      <w:marRight w:val="0"/>
      <w:marTop w:val="0"/>
      <w:marBottom w:val="0"/>
      <w:divBdr>
        <w:top w:val="none" w:sz="0" w:space="0" w:color="auto"/>
        <w:left w:val="none" w:sz="0" w:space="0" w:color="auto"/>
        <w:bottom w:val="none" w:sz="0" w:space="0" w:color="auto"/>
        <w:right w:val="none" w:sz="0" w:space="0" w:color="auto"/>
      </w:divBdr>
    </w:div>
    <w:div w:id="1979873748">
      <w:bodyDiv w:val="1"/>
      <w:marLeft w:val="0"/>
      <w:marRight w:val="0"/>
      <w:marTop w:val="0"/>
      <w:marBottom w:val="0"/>
      <w:divBdr>
        <w:top w:val="none" w:sz="0" w:space="0" w:color="auto"/>
        <w:left w:val="none" w:sz="0" w:space="0" w:color="auto"/>
        <w:bottom w:val="none" w:sz="0" w:space="0" w:color="auto"/>
        <w:right w:val="none" w:sz="0" w:space="0" w:color="auto"/>
      </w:divBdr>
    </w:div>
    <w:div w:id="2073698079">
      <w:bodyDiv w:val="1"/>
      <w:marLeft w:val="0"/>
      <w:marRight w:val="0"/>
      <w:marTop w:val="0"/>
      <w:marBottom w:val="0"/>
      <w:divBdr>
        <w:top w:val="none" w:sz="0" w:space="0" w:color="auto"/>
        <w:left w:val="none" w:sz="0" w:space="0" w:color="auto"/>
        <w:bottom w:val="none" w:sz="0" w:space="0" w:color="auto"/>
        <w:right w:val="none" w:sz="0" w:space="0" w:color="auto"/>
      </w:divBdr>
    </w:div>
    <w:div w:id="2079162310">
      <w:bodyDiv w:val="1"/>
      <w:marLeft w:val="0"/>
      <w:marRight w:val="0"/>
      <w:marTop w:val="0"/>
      <w:marBottom w:val="0"/>
      <w:divBdr>
        <w:top w:val="none" w:sz="0" w:space="0" w:color="auto"/>
        <w:left w:val="none" w:sz="0" w:space="0" w:color="auto"/>
        <w:bottom w:val="none" w:sz="0" w:space="0" w:color="auto"/>
        <w:right w:val="none" w:sz="0" w:space="0" w:color="auto"/>
      </w:divBdr>
    </w:div>
    <w:div w:id="2085684875">
      <w:bodyDiv w:val="1"/>
      <w:marLeft w:val="0"/>
      <w:marRight w:val="0"/>
      <w:marTop w:val="0"/>
      <w:marBottom w:val="0"/>
      <w:divBdr>
        <w:top w:val="none" w:sz="0" w:space="0" w:color="auto"/>
        <w:left w:val="none" w:sz="0" w:space="0" w:color="auto"/>
        <w:bottom w:val="none" w:sz="0" w:space="0" w:color="auto"/>
        <w:right w:val="none" w:sz="0" w:space="0" w:color="auto"/>
      </w:divBdr>
    </w:div>
    <w:div w:id="2097752318">
      <w:bodyDiv w:val="1"/>
      <w:marLeft w:val="0"/>
      <w:marRight w:val="0"/>
      <w:marTop w:val="0"/>
      <w:marBottom w:val="0"/>
      <w:divBdr>
        <w:top w:val="none" w:sz="0" w:space="0" w:color="auto"/>
        <w:left w:val="none" w:sz="0" w:space="0" w:color="auto"/>
        <w:bottom w:val="none" w:sz="0" w:space="0" w:color="auto"/>
        <w:right w:val="none" w:sz="0" w:space="0" w:color="auto"/>
      </w:divBdr>
    </w:div>
    <w:div w:id="2103800401">
      <w:bodyDiv w:val="1"/>
      <w:marLeft w:val="0"/>
      <w:marRight w:val="0"/>
      <w:marTop w:val="0"/>
      <w:marBottom w:val="0"/>
      <w:divBdr>
        <w:top w:val="none" w:sz="0" w:space="0" w:color="auto"/>
        <w:left w:val="none" w:sz="0" w:space="0" w:color="auto"/>
        <w:bottom w:val="none" w:sz="0" w:space="0" w:color="auto"/>
        <w:right w:val="none" w:sz="0" w:space="0" w:color="auto"/>
      </w:divBdr>
    </w:div>
    <w:div w:id="2108694274">
      <w:bodyDiv w:val="1"/>
      <w:marLeft w:val="0"/>
      <w:marRight w:val="0"/>
      <w:marTop w:val="0"/>
      <w:marBottom w:val="0"/>
      <w:divBdr>
        <w:top w:val="none" w:sz="0" w:space="0" w:color="auto"/>
        <w:left w:val="none" w:sz="0" w:space="0" w:color="auto"/>
        <w:bottom w:val="none" w:sz="0" w:space="0" w:color="auto"/>
        <w:right w:val="none" w:sz="0" w:space="0" w:color="auto"/>
      </w:divBdr>
    </w:div>
    <w:div w:id="2136636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E5BA34-79E1-4B04-91DE-0EC64C4BA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927</Words>
  <Characters>5285</Characters>
  <Application>Microsoft Office Word</Application>
  <DocSecurity>0</DocSecurity>
  <Lines>44</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Unipol Gruppo Finanziario S.p.A.</Company>
  <LinksUpToDate>false</LinksUpToDate>
  <CharactersWithSpaces>6200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Fabrizio Angelelli</dc:creator>
  <cp:lastModifiedBy>isabella p</cp:lastModifiedBy>
  <cp:revision>38</cp:revision>
  <dcterms:created xsi:type="dcterms:W3CDTF">2021-04-12T07:41:00Z</dcterms:created>
  <dcterms:modified xsi:type="dcterms:W3CDTF">2022-04-12T10:19:00Z</dcterms:modified>
</cp:coreProperties>
</file>