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8D5323" w14:textId="613DEBA4" w:rsidR="00E003F1" w:rsidRDefault="006321E3">
      <w:pPr>
        <w:rPr>
          <w:b/>
          <w:bCs/>
          <w:sz w:val="24"/>
          <w:szCs w:val="24"/>
        </w:rPr>
      </w:pPr>
      <w:r w:rsidRPr="006321E3">
        <w:rPr>
          <w:b/>
          <w:bCs/>
          <w:sz w:val="24"/>
          <w:szCs w:val="24"/>
        </w:rPr>
        <w:t>SCHEDA PROGETTO PER LE ATTIVITA’ DI ALTO VALORE ARTISTICO DEI TEATRI DI TRADIZIONE LOMBARDI – ANNO 202</w:t>
      </w:r>
      <w:r w:rsidR="00CC2456">
        <w:rPr>
          <w:b/>
          <w:bCs/>
          <w:sz w:val="24"/>
          <w:szCs w:val="24"/>
        </w:rPr>
        <w:t>2</w:t>
      </w:r>
    </w:p>
    <w:p w14:paraId="2D6AF10D" w14:textId="7AAE5091" w:rsidR="006321E3" w:rsidRDefault="006321E3"/>
    <w:p w14:paraId="0C55CA82" w14:textId="302B2E1C" w:rsidR="006321E3" w:rsidRPr="006067E6" w:rsidRDefault="006321E3">
      <w:pPr>
        <w:rPr>
          <w:b/>
          <w:bCs/>
          <w:sz w:val="24"/>
          <w:szCs w:val="24"/>
        </w:rPr>
      </w:pPr>
      <w:r w:rsidRPr="006067E6">
        <w:rPr>
          <w:b/>
          <w:bCs/>
          <w:sz w:val="24"/>
          <w:szCs w:val="24"/>
        </w:rPr>
        <w:t>Teatro</w:t>
      </w:r>
    </w:p>
    <w:tbl>
      <w:tblPr>
        <w:tblStyle w:val="Grigliatabella"/>
        <w:tblW w:w="9796" w:type="dxa"/>
        <w:tblLook w:val="04A0" w:firstRow="1" w:lastRow="0" w:firstColumn="1" w:lastColumn="0" w:noHBand="0" w:noVBand="1"/>
      </w:tblPr>
      <w:tblGrid>
        <w:gridCol w:w="9796"/>
      </w:tblGrid>
      <w:tr w:rsidR="006067E6" w14:paraId="7AB4A9DB" w14:textId="77777777" w:rsidTr="00C54941">
        <w:trPr>
          <w:trHeight w:val="325"/>
        </w:trPr>
        <w:tc>
          <w:tcPr>
            <w:tcW w:w="9796" w:type="dxa"/>
          </w:tcPr>
          <w:p w14:paraId="61A4649C" w14:textId="77777777" w:rsidR="006067E6" w:rsidRDefault="006067E6"/>
        </w:tc>
      </w:tr>
    </w:tbl>
    <w:p w14:paraId="0394AC36" w14:textId="1DE96BBD" w:rsidR="006321E3" w:rsidRDefault="006321E3"/>
    <w:p w14:paraId="1ED6E7C3" w14:textId="024D3651" w:rsidR="006067E6" w:rsidRPr="006067E6" w:rsidRDefault="006067E6">
      <w:pPr>
        <w:rPr>
          <w:b/>
          <w:bCs/>
          <w:sz w:val="24"/>
          <w:szCs w:val="24"/>
        </w:rPr>
      </w:pPr>
      <w:r w:rsidRPr="006067E6">
        <w:rPr>
          <w:b/>
          <w:bCs/>
          <w:sz w:val="24"/>
          <w:szCs w:val="24"/>
        </w:rPr>
        <w:t>Stagioni</w:t>
      </w:r>
    </w:p>
    <w:p w14:paraId="67296A8F" w14:textId="19D43E7D" w:rsidR="006067E6" w:rsidRPr="008962D8" w:rsidRDefault="006067E6">
      <w:r w:rsidRPr="008962D8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6E01C5" wp14:editId="2C5034B9">
                <wp:simplePos x="0" y="0"/>
                <wp:positionH relativeFrom="column">
                  <wp:posOffset>11430</wp:posOffset>
                </wp:positionH>
                <wp:positionV relativeFrom="paragraph">
                  <wp:posOffset>39543</wp:posOffset>
                </wp:positionV>
                <wp:extent cx="91440" cy="83127"/>
                <wp:effectExtent l="0" t="0" r="22860" b="12700"/>
                <wp:wrapSquare wrapText="bothSides"/>
                <wp:docPr id="5" name="Rettangolo con angoli in alto arrotondati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" cy="83127"/>
                        </a:xfrm>
                        <a:prstGeom prst="round2Same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83EAA8" id="Rettangolo con angoli in alto arrotondati 5" o:spid="_x0000_s1026" style="position:absolute;margin-left:.9pt;margin-top:3.1pt;width:7.2pt;height:6.5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91440,83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" path="m13855,l77585,v7652,,13855,6203,13855,13855l91440,83127r,l,83127r,l,13855c,6203,6203,,13855,xe" fillcolor="white [3201]" strokecolor="#70ad47 [3209]" strokeweight="1pt">
                <v:stroke joinstyle="miter"/>
                <v:path arrowok="t" o:connecttype="custom" o:connectlocs="13855,0;77585,0;91440,13855;91440,83127;91440,83127;0,83127;0,83127;0,13855;13855,0" o:connectangles="0,0,0,0,0,0,0,0,0"/>
                <w10:wrap type="square"/>
              </v:shape>
            </w:pict>
          </mc:Fallback>
        </mc:AlternateContent>
      </w:r>
      <w:r w:rsidRPr="008962D8">
        <w:t>Danza</w:t>
      </w:r>
    </w:p>
    <w:p w14:paraId="3D0A6ECC" w14:textId="7EB83C18" w:rsidR="006067E6" w:rsidRPr="008962D8" w:rsidRDefault="006067E6" w:rsidP="006067E6">
      <w:r w:rsidRPr="008962D8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4496731" wp14:editId="1F08AFE6">
                <wp:simplePos x="0" y="0"/>
                <wp:positionH relativeFrom="column">
                  <wp:posOffset>11430</wp:posOffset>
                </wp:positionH>
                <wp:positionV relativeFrom="paragraph">
                  <wp:posOffset>39543</wp:posOffset>
                </wp:positionV>
                <wp:extent cx="91440" cy="83127"/>
                <wp:effectExtent l="0" t="0" r="22860" b="12700"/>
                <wp:wrapSquare wrapText="bothSides"/>
                <wp:docPr id="6" name="Rettangolo con angoli in alto arrotondati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" cy="83127"/>
                        </a:xfrm>
                        <a:prstGeom prst="round2Same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6FB8A1" id="Rettangolo con angoli in alto arrotondati 6" o:spid="_x0000_s1026" style="position:absolute;margin-left:.9pt;margin-top:3.1pt;width:7.2pt;height:6.5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91440,83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" path="m13855,l77585,v7652,,13855,6203,13855,13855l91440,83127r,l,83127r,l,13855c,6203,6203,,13855,xe" fillcolor="window" strokecolor="#70ad47" strokeweight="1pt">
                <v:stroke joinstyle="miter"/>
                <v:path arrowok="t" o:connecttype="custom" o:connectlocs="13855,0;77585,0;91440,13855;91440,83127;91440,83127;0,83127;0,83127;0,13855;13855,0" o:connectangles="0,0,0,0,0,0,0,0,0"/>
                <w10:wrap type="square"/>
              </v:shape>
            </w:pict>
          </mc:Fallback>
        </mc:AlternateContent>
      </w:r>
      <w:r w:rsidRPr="008962D8">
        <w:t>Musica</w:t>
      </w:r>
    </w:p>
    <w:p w14:paraId="27B6D784" w14:textId="266C91AE" w:rsidR="006067E6" w:rsidRPr="008962D8" w:rsidRDefault="006067E6">
      <w:r w:rsidRPr="008962D8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0876F0" wp14:editId="5BC790C1">
                <wp:simplePos x="0" y="0"/>
                <wp:positionH relativeFrom="column">
                  <wp:posOffset>11430</wp:posOffset>
                </wp:positionH>
                <wp:positionV relativeFrom="paragraph">
                  <wp:posOffset>39543</wp:posOffset>
                </wp:positionV>
                <wp:extent cx="91440" cy="83127"/>
                <wp:effectExtent l="0" t="0" r="22860" b="12700"/>
                <wp:wrapSquare wrapText="bothSides"/>
                <wp:docPr id="7" name="Rettangolo con angoli in alto arrotondati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" cy="83127"/>
                        </a:xfrm>
                        <a:prstGeom prst="round2Same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B0CE13" id="Rettangolo con angoli in alto arrotondati 7" o:spid="_x0000_s1026" style="position:absolute;margin-left:.9pt;margin-top:3.1pt;width:7.2pt;height:6.5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91440,83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" path="m13855,l77585,v7652,,13855,6203,13855,13855l91440,83127r,l,83127r,l,13855c,6203,6203,,13855,xe" fillcolor="window" strokecolor="#70ad47" strokeweight="1pt">
                <v:stroke joinstyle="miter"/>
                <v:path arrowok="t" o:connecttype="custom" o:connectlocs="13855,0;77585,0;91440,13855;91440,83127;91440,83127;0,83127;0,83127;0,13855;13855,0" o:connectangles="0,0,0,0,0,0,0,0,0"/>
                <w10:wrap type="square"/>
              </v:shape>
            </w:pict>
          </mc:Fallback>
        </mc:AlternateContent>
      </w:r>
      <w:r w:rsidRPr="008962D8">
        <w:t>Prosa</w:t>
      </w:r>
    </w:p>
    <w:p w14:paraId="776BF6DF" w14:textId="4A4AA22F" w:rsidR="006067E6" w:rsidRPr="008962D8" w:rsidRDefault="006067E6">
      <w:r w:rsidRPr="008962D8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EB1CD28" wp14:editId="46184D53">
                <wp:simplePos x="0" y="0"/>
                <wp:positionH relativeFrom="column">
                  <wp:posOffset>11430</wp:posOffset>
                </wp:positionH>
                <wp:positionV relativeFrom="paragraph">
                  <wp:posOffset>39543</wp:posOffset>
                </wp:positionV>
                <wp:extent cx="91440" cy="83127"/>
                <wp:effectExtent l="0" t="0" r="22860" b="12700"/>
                <wp:wrapSquare wrapText="bothSides"/>
                <wp:docPr id="8" name="Rettangolo con angoli in alto arrotondati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" cy="83127"/>
                        </a:xfrm>
                        <a:prstGeom prst="round2Same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A9A0A2" id="Rettangolo con angoli in alto arrotondati 8" o:spid="_x0000_s1026" style="position:absolute;margin-left:.9pt;margin-top:3.1pt;width:7.2pt;height:6.5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91440,83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" path="m13855,l77585,v7652,,13855,6203,13855,13855l91440,83127r,l,83127r,l,13855c,6203,6203,,13855,xe" fillcolor="window" strokecolor="#70ad47" strokeweight="1pt">
                <v:stroke joinstyle="miter"/>
                <v:path arrowok="t" o:connecttype="custom" o:connectlocs="13855,0;77585,0;91440,13855;91440,83127;91440,83127;0,83127;0,83127;0,13855;13855,0" o:connectangles="0,0,0,0,0,0,0,0,0"/>
                <w10:wrap type="square"/>
              </v:shape>
            </w:pict>
          </mc:Fallback>
        </mc:AlternateContent>
      </w:r>
      <w:r w:rsidRPr="008962D8">
        <w:t>Operetta</w:t>
      </w:r>
    </w:p>
    <w:p w14:paraId="6B882ED5" w14:textId="00D995F4" w:rsidR="006067E6" w:rsidRDefault="006067E6">
      <w:r w:rsidRPr="008962D8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1948742" wp14:editId="2A15C166">
                <wp:simplePos x="0" y="0"/>
                <wp:positionH relativeFrom="column">
                  <wp:posOffset>11430</wp:posOffset>
                </wp:positionH>
                <wp:positionV relativeFrom="paragraph">
                  <wp:posOffset>39543</wp:posOffset>
                </wp:positionV>
                <wp:extent cx="91440" cy="83127"/>
                <wp:effectExtent l="0" t="0" r="22860" b="12700"/>
                <wp:wrapSquare wrapText="bothSides"/>
                <wp:docPr id="9" name="Rettangolo con angoli in alto arrotondati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" cy="83127"/>
                        </a:xfrm>
                        <a:prstGeom prst="round2Same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032046" id="Rettangolo con angoli in alto arrotondati 9" o:spid="_x0000_s1026" style="position:absolute;margin-left:.9pt;margin-top:3.1pt;width:7.2pt;height:6.5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91440,83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" path="m13855,l77585,v7652,,13855,6203,13855,13855l91440,83127r,l,83127r,l,13855c,6203,6203,,13855,xe" fillcolor="window" strokecolor="#70ad47" strokeweight="1pt">
                <v:stroke joinstyle="miter"/>
                <v:path arrowok="t" o:connecttype="custom" o:connectlocs="13855,0;77585,0;91440,13855;91440,83127;91440,83127;0,83127;0,83127;0,13855;13855,0" o:connectangles="0,0,0,0,0,0,0,0,0"/>
                <w10:wrap type="square"/>
              </v:shape>
            </w:pict>
          </mc:Fallback>
        </mc:AlternateContent>
      </w:r>
      <w:r w:rsidRPr="008962D8">
        <w:t>Altro (specificare) …</w:t>
      </w:r>
    </w:p>
    <w:p w14:paraId="365A6BF0" w14:textId="45EB95CE" w:rsidR="008962D8" w:rsidRDefault="008962D8"/>
    <w:p w14:paraId="085ADF03" w14:textId="307C0A10" w:rsidR="0012733C" w:rsidRDefault="0012733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Descrivere il progetto artistico </w:t>
      </w:r>
      <w:r w:rsidR="00CC2456">
        <w:rPr>
          <w:b/>
          <w:bCs/>
          <w:sz w:val="24"/>
          <w:szCs w:val="24"/>
        </w:rPr>
        <w:t>preventivato per il 2022</w:t>
      </w:r>
      <w:r w:rsidR="00BD5F30">
        <w:rPr>
          <w:b/>
          <w:bCs/>
          <w:sz w:val="24"/>
          <w:szCs w:val="24"/>
        </w:rPr>
        <w:t xml:space="preserve">: linee generali e </w:t>
      </w:r>
      <w:r w:rsidR="00CC2456">
        <w:rPr>
          <w:b/>
          <w:bCs/>
          <w:sz w:val="24"/>
          <w:szCs w:val="24"/>
        </w:rPr>
        <w:t>programma delle attività</w:t>
      </w:r>
    </w:p>
    <w:tbl>
      <w:tblPr>
        <w:tblStyle w:val="Grigliatabella"/>
        <w:tblW w:w="9705" w:type="dxa"/>
        <w:tblLook w:val="04A0" w:firstRow="1" w:lastRow="0" w:firstColumn="1" w:lastColumn="0" w:noHBand="0" w:noVBand="1"/>
      </w:tblPr>
      <w:tblGrid>
        <w:gridCol w:w="9705"/>
      </w:tblGrid>
      <w:tr w:rsidR="00C54941" w14:paraId="5D5F6506" w14:textId="77777777" w:rsidTr="00C54941">
        <w:trPr>
          <w:trHeight w:val="341"/>
        </w:trPr>
        <w:tc>
          <w:tcPr>
            <w:tcW w:w="9705" w:type="dxa"/>
          </w:tcPr>
          <w:p w14:paraId="63F58796" w14:textId="77777777" w:rsidR="00C54941" w:rsidRDefault="00C54941">
            <w:pPr>
              <w:rPr>
                <w:b/>
                <w:bCs/>
                <w:sz w:val="24"/>
                <w:szCs w:val="24"/>
              </w:rPr>
            </w:pPr>
          </w:p>
        </w:tc>
      </w:tr>
    </w:tbl>
    <w:p w14:paraId="679827B8" w14:textId="37D30F20" w:rsidR="0012733C" w:rsidRDefault="0012733C">
      <w:pPr>
        <w:rPr>
          <w:b/>
          <w:bCs/>
          <w:sz w:val="24"/>
          <w:szCs w:val="24"/>
        </w:rPr>
      </w:pPr>
    </w:p>
    <w:p w14:paraId="36F815D8" w14:textId="3C70C4C7" w:rsidR="00884FF9" w:rsidRDefault="00884FF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Descrivere, in particolare, gli aspetti innovativi del progetto:</w:t>
      </w:r>
    </w:p>
    <w:tbl>
      <w:tblPr>
        <w:tblStyle w:val="Grigliatabella"/>
        <w:tblW w:w="9705" w:type="dxa"/>
        <w:tblLook w:val="04A0" w:firstRow="1" w:lastRow="0" w:firstColumn="1" w:lastColumn="0" w:noHBand="0" w:noVBand="1"/>
      </w:tblPr>
      <w:tblGrid>
        <w:gridCol w:w="9705"/>
      </w:tblGrid>
      <w:tr w:rsidR="00C54941" w14:paraId="4251DD31" w14:textId="77777777" w:rsidTr="00C54941">
        <w:trPr>
          <w:trHeight w:val="339"/>
        </w:trPr>
        <w:tc>
          <w:tcPr>
            <w:tcW w:w="9705" w:type="dxa"/>
          </w:tcPr>
          <w:p w14:paraId="0555A970" w14:textId="77777777" w:rsidR="00C54941" w:rsidRDefault="00C54941">
            <w:pPr>
              <w:rPr>
                <w:b/>
                <w:bCs/>
                <w:sz w:val="24"/>
                <w:szCs w:val="24"/>
              </w:rPr>
            </w:pPr>
          </w:p>
        </w:tc>
      </w:tr>
    </w:tbl>
    <w:p w14:paraId="4D39CF93" w14:textId="77777777" w:rsidR="00C54941" w:rsidRDefault="00C54941">
      <w:pPr>
        <w:rPr>
          <w:b/>
          <w:bCs/>
          <w:sz w:val="24"/>
          <w:szCs w:val="24"/>
        </w:rPr>
      </w:pPr>
    </w:p>
    <w:p w14:paraId="79DEC6F1" w14:textId="42680A3E" w:rsidR="008962D8" w:rsidRPr="003619DF" w:rsidRDefault="00F062EA">
      <w:pPr>
        <w:rPr>
          <w:b/>
          <w:bCs/>
          <w:sz w:val="24"/>
          <w:szCs w:val="24"/>
        </w:rPr>
      </w:pPr>
      <w:r w:rsidRPr="003619DF">
        <w:rPr>
          <w:b/>
          <w:bCs/>
          <w:sz w:val="24"/>
          <w:szCs w:val="24"/>
        </w:rPr>
        <w:t>Descrivere la rete di collaborazione che il Teatro ha col territorio (collaborazioni con altri istituti culturali, con altri enti privati, con istituti di formazione per lo spettacolo dal vivo):</w:t>
      </w:r>
    </w:p>
    <w:tbl>
      <w:tblPr>
        <w:tblStyle w:val="Grigliatabella"/>
        <w:tblW w:w="9717" w:type="dxa"/>
        <w:tblLook w:val="04A0" w:firstRow="1" w:lastRow="0" w:firstColumn="1" w:lastColumn="0" w:noHBand="0" w:noVBand="1"/>
      </w:tblPr>
      <w:tblGrid>
        <w:gridCol w:w="9717"/>
      </w:tblGrid>
      <w:tr w:rsidR="00F062EA" w14:paraId="385A6CF1" w14:textId="77777777" w:rsidTr="00C54941">
        <w:trPr>
          <w:trHeight w:val="379"/>
        </w:trPr>
        <w:tc>
          <w:tcPr>
            <w:tcW w:w="9717" w:type="dxa"/>
          </w:tcPr>
          <w:p w14:paraId="1F0FB333" w14:textId="0549CC6B" w:rsidR="003619DF" w:rsidRDefault="003619DF"/>
        </w:tc>
      </w:tr>
    </w:tbl>
    <w:p w14:paraId="37999EC0" w14:textId="77777777" w:rsidR="00F062EA" w:rsidRPr="008962D8" w:rsidRDefault="00F062EA"/>
    <w:p w14:paraId="7F13741B" w14:textId="5BEDF909" w:rsidR="006321E3" w:rsidRPr="005242EF" w:rsidRDefault="00F71040">
      <w:pPr>
        <w:rPr>
          <w:b/>
          <w:bCs/>
          <w:sz w:val="24"/>
          <w:szCs w:val="24"/>
        </w:rPr>
      </w:pPr>
      <w:r w:rsidRPr="005242EF">
        <w:rPr>
          <w:b/>
          <w:bCs/>
          <w:sz w:val="24"/>
          <w:szCs w:val="24"/>
        </w:rPr>
        <w:t>Descrivere le strategie attuate per la fidelizzazione del pubblico:</w:t>
      </w:r>
    </w:p>
    <w:tbl>
      <w:tblPr>
        <w:tblStyle w:val="Grigliatabella"/>
        <w:tblW w:w="9758" w:type="dxa"/>
        <w:tblLook w:val="04A0" w:firstRow="1" w:lastRow="0" w:firstColumn="1" w:lastColumn="0" w:noHBand="0" w:noVBand="1"/>
      </w:tblPr>
      <w:tblGrid>
        <w:gridCol w:w="9758"/>
      </w:tblGrid>
      <w:tr w:rsidR="005242EF" w14:paraId="2F99C222" w14:textId="77777777" w:rsidTr="00C54941">
        <w:trPr>
          <w:trHeight w:val="374"/>
        </w:trPr>
        <w:tc>
          <w:tcPr>
            <w:tcW w:w="9758" w:type="dxa"/>
          </w:tcPr>
          <w:p w14:paraId="4EA51EC1" w14:textId="77777777" w:rsidR="005242EF" w:rsidRDefault="005242EF"/>
        </w:tc>
      </w:tr>
    </w:tbl>
    <w:p w14:paraId="4BEFBB17" w14:textId="77777777" w:rsidR="005242EF" w:rsidRDefault="005242EF"/>
    <w:p w14:paraId="07B464FD" w14:textId="08FFE482" w:rsidR="00F71040" w:rsidRPr="005242EF" w:rsidRDefault="00C5494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</w:t>
      </w:r>
      <w:r w:rsidR="00F71040" w:rsidRPr="005242EF">
        <w:rPr>
          <w:b/>
          <w:bCs/>
          <w:sz w:val="24"/>
          <w:szCs w:val="24"/>
        </w:rPr>
        <w:t>escrivere le azioni finalizzate alla creazione di nuovo pubblico:</w:t>
      </w:r>
    </w:p>
    <w:tbl>
      <w:tblPr>
        <w:tblStyle w:val="Grigliatabella"/>
        <w:tblW w:w="9758" w:type="dxa"/>
        <w:tblLook w:val="04A0" w:firstRow="1" w:lastRow="0" w:firstColumn="1" w:lastColumn="0" w:noHBand="0" w:noVBand="1"/>
      </w:tblPr>
      <w:tblGrid>
        <w:gridCol w:w="9758"/>
      </w:tblGrid>
      <w:tr w:rsidR="005242EF" w14:paraId="1966B321" w14:textId="77777777" w:rsidTr="00D822B6">
        <w:trPr>
          <w:trHeight w:val="486"/>
        </w:trPr>
        <w:tc>
          <w:tcPr>
            <w:tcW w:w="9758" w:type="dxa"/>
          </w:tcPr>
          <w:p w14:paraId="47C63186" w14:textId="77777777" w:rsidR="005242EF" w:rsidRDefault="005242EF"/>
        </w:tc>
      </w:tr>
    </w:tbl>
    <w:p w14:paraId="0C6B0BC8" w14:textId="77777777" w:rsidR="005242EF" w:rsidRDefault="005242EF"/>
    <w:p w14:paraId="79D1FA8E" w14:textId="06B55688" w:rsidR="00F71040" w:rsidRPr="005242EF" w:rsidRDefault="005242EF">
      <w:pPr>
        <w:rPr>
          <w:b/>
          <w:bCs/>
          <w:sz w:val="24"/>
          <w:szCs w:val="24"/>
        </w:rPr>
      </w:pPr>
      <w:r w:rsidRPr="005242EF">
        <w:rPr>
          <w:b/>
          <w:bCs/>
          <w:sz w:val="24"/>
          <w:szCs w:val="24"/>
        </w:rPr>
        <w:t>Descrivere le attività per l’avvicinamento e la crescita professionale di giovani talenti:</w:t>
      </w:r>
    </w:p>
    <w:tbl>
      <w:tblPr>
        <w:tblStyle w:val="Grigliatabella"/>
        <w:tblW w:w="9758" w:type="dxa"/>
        <w:tblLook w:val="04A0" w:firstRow="1" w:lastRow="0" w:firstColumn="1" w:lastColumn="0" w:noHBand="0" w:noVBand="1"/>
      </w:tblPr>
      <w:tblGrid>
        <w:gridCol w:w="9758"/>
      </w:tblGrid>
      <w:tr w:rsidR="005242EF" w14:paraId="48C69B78" w14:textId="77777777" w:rsidTr="00D822B6">
        <w:trPr>
          <w:trHeight w:val="461"/>
        </w:trPr>
        <w:tc>
          <w:tcPr>
            <w:tcW w:w="9758" w:type="dxa"/>
          </w:tcPr>
          <w:p w14:paraId="15506886" w14:textId="77777777" w:rsidR="005242EF" w:rsidRDefault="005242EF"/>
        </w:tc>
      </w:tr>
    </w:tbl>
    <w:p w14:paraId="75C55B0C" w14:textId="77777777" w:rsidR="005242EF" w:rsidRDefault="005242EF"/>
    <w:p w14:paraId="2AEE905C" w14:textId="56C5372F" w:rsidR="005242EF" w:rsidRPr="005242EF" w:rsidRDefault="005242EF">
      <w:pPr>
        <w:rPr>
          <w:b/>
          <w:bCs/>
          <w:sz w:val="24"/>
          <w:szCs w:val="24"/>
        </w:rPr>
      </w:pPr>
      <w:r w:rsidRPr="005242EF">
        <w:rPr>
          <w:b/>
          <w:bCs/>
          <w:sz w:val="24"/>
          <w:szCs w:val="24"/>
        </w:rPr>
        <w:lastRenderedPageBreak/>
        <w:t>Piano della comunicazione:</w:t>
      </w:r>
    </w:p>
    <w:tbl>
      <w:tblPr>
        <w:tblStyle w:val="Grigliatabella"/>
        <w:tblW w:w="9784" w:type="dxa"/>
        <w:tblLook w:val="04A0" w:firstRow="1" w:lastRow="0" w:firstColumn="1" w:lastColumn="0" w:noHBand="0" w:noVBand="1"/>
      </w:tblPr>
      <w:tblGrid>
        <w:gridCol w:w="9784"/>
      </w:tblGrid>
      <w:tr w:rsidR="005242EF" w14:paraId="539916E5" w14:textId="77777777" w:rsidTr="008A770F">
        <w:trPr>
          <w:trHeight w:val="498"/>
        </w:trPr>
        <w:tc>
          <w:tcPr>
            <w:tcW w:w="9784" w:type="dxa"/>
          </w:tcPr>
          <w:p w14:paraId="2B5AC089" w14:textId="77777777" w:rsidR="005242EF" w:rsidRDefault="005242EF"/>
        </w:tc>
      </w:tr>
    </w:tbl>
    <w:p w14:paraId="66E2D86B" w14:textId="77777777" w:rsidR="005242EF" w:rsidRDefault="005242EF"/>
    <w:p w14:paraId="3C6D652A" w14:textId="7D5455E3" w:rsidR="00F71040" w:rsidRDefault="00F71040"/>
    <w:sectPr w:rsidR="00F7104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1E3"/>
    <w:rsid w:val="0012733C"/>
    <w:rsid w:val="003619DF"/>
    <w:rsid w:val="005242EF"/>
    <w:rsid w:val="006067E6"/>
    <w:rsid w:val="006321E3"/>
    <w:rsid w:val="00884FF9"/>
    <w:rsid w:val="008962D8"/>
    <w:rsid w:val="008A770F"/>
    <w:rsid w:val="00BD5F30"/>
    <w:rsid w:val="00BF6B38"/>
    <w:rsid w:val="00C54941"/>
    <w:rsid w:val="00CC2456"/>
    <w:rsid w:val="00D822B6"/>
    <w:rsid w:val="00E003F1"/>
    <w:rsid w:val="00F062EA"/>
    <w:rsid w:val="00F71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884FF"/>
  <w15:chartTrackingRefBased/>
  <w15:docId w15:val="{110ABE7E-6822-46AD-8BCC-AC5FEAE60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606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765CCE-2B0C-440A-910C-1C832C49E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 Gradellini</dc:creator>
  <cp:keywords/>
  <dc:description/>
  <cp:lastModifiedBy>Antonella Gradellini</cp:lastModifiedBy>
  <cp:revision>2</cp:revision>
  <dcterms:created xsi:type="dcterms:W3CDTF">2022-05-20T07:13:00Z</dcterms:created>
  <dcterms:modified xsi:type="dcterms:W3CDTF">2022-05-20T07:13:00Z</dcterms:modified>
</cp:coreProperties>
</file>