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8E1F2" w14:textId="77777777" w:rsidR="00AA2D97" w:rsidRPr="00A1468A" w:rsidRDefault="00AA2D97" w:rsidP="00AA2D97">
      <w:pPr>
        <w:pageBreakBefore/>
        <w:jc w:val="right"/>
        <w:rPr>
          <w:rFonts w:ascii="Calibri" w:eastAsia="Calibri" w:hAnsi="Calibri" w:cs="Calibri"/>
          <w:b/>
          <w:bCs/>
        </w:rPr>
      </w:pPr>
      <w:r w:rsidRPr="00A1468A">
        <w:rPr>
          <w:rFonts w:ascii="Calibri" w:eastAsia="Calibri" w:hAnsi="Calibri" w:cs="Calibri"/>
          <w:b/>
          <w:bCs/>
        </w:rPr>
        <w:t>ALLEGATO 3</w:t>
      </w:r>
    </w:p>
    <w:p w14:paraId="1420DE5A" w14:textId="77777777" w:rsidR="00AA2D97" w:rsidRPr="004D607D" w:rsidRDefault="00AA2D97" w:rsidP="00AA2D97">
      <w:pPr>
        <w:jc w:val="right"/>
        <w:rPr>
          <w:rFonts w:ascii="Calibri" w:eastAsia="Century Gothic" w:hAnsi="Calibri" w:cs="Calibri"/>
        </w:rPr>
      </w:pPr>
    </w:p>
    <w:p w14:paraId="4BFEE994" w14:textId="77777777" w:rsidR="00AA2D97" w:rsidRPr="004D607D" w:rsidRDefault="00AA2D97" w:rsidP="00AA2D97">
      <w:pPr>
        <w:jc w:val="right"/>
        <w:rPr>
          <w:rFonts w:ascii="Calibri" w:eastAsia="Century Gothic" w:hAnsi="Calibri" w:cs="Calibri"/>
        </w:rPr>
      </w:pPr>
    </w:p>
    <w:p w14:paraId="0D53A62A" w14:textId="77777777" w:rsidR="00AA2D97" w:rsidRPr="004D607D" w:rsidRDefault="00AA2D97" w:rsidP="00AA2D97">
      <w:pPr>
        <w:shd w:val="clear" w:color="auto" w:fill="FFFFFF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  <w:b/>
          <w:bCs/>
        </w:rPr>
        <w:t xml:space="preserve">SCHEDA ATTIVITÀ </w:t>
      </w:r>
      <w:r w:rsidRPr="00D45E32">
        <w:rPr>
          <w:rFonts w:ascii="Calibri" w:eastAsia="Calibri" w:hAnsi="Calibri" w:cs="Calibri"/>
          <w:b/>
          <w:bCs/>
        </w:rPr>
        <w:t xml:space="preserve">– LINEE A, B, C </w:t>
      </w:r>
      <w:r w:rsidRPr="004D607D">
        <w:rPr>
          <w:rFonts w:ascii="Calibri" w:eastAsia="Calibri" w:hAnsi="Calibri" w:cs="Calibri"/>
          <w:b/>
          <w:bCs/>
        </w:rPr>
        <w:t>(da allegare in formato word)</w:t>
      </w:r>
    </w:p>
    <w:p w14:paraId="5D1A531A" w14:textId="77777777" w:rsidR="00AA2D97" w:rsidRPr="004D607D" w:rsidRDefault="00AA2D97" w:rsidP="00AA2D97">
      <w:pPr>
        <w:shd w:val="clear" w:color="auto" w:fill="FFFFFF"/>
        <w:rPr>
          <w:rFonts w:ascii="Calibri" w:eastAsia="Century Gothic" w:hAnsi="Calibri" w:cs="Calibri"/>
          <w:b/>
          <w:bCs/>
        </w:rPr>
      </w:pPr>
    </w:p>
    <w:p w14:paraId="55F2EEFA" w14:textId="77777777" w:rsidR="00AA2D97" w:rsidRPr="004D607D" w:rsidRDefault="00AA2D97" w:rsidP="00AA2D97">
      <w:pPr>
        <w:shd w:val="clear" w:color="auto" w:fill="FFFFFF"/>
        <w:rPr>
          <w:rFonts w:ascii="Calibri" w:eastAsia="Calibri" w:hAnsi="Calibri" w:cs="Calibri"/>
        </w:rPr>
      </w:pPr>
      <w:r w:rsidRPr="004D607D">
        <w:rPr>
          <w:rFonts w:ascii="Calibri" w:eastAsia="Century Gothic" w:hAnsi="Calibri" w:cs="Calibri"/>
          <w:bCs/>
          <w:color w:val="00000A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AA2D97" w:rsidRPr="004D607D" w14:paraId="5AEE3C81" w14:textId="77777777" w:rsidTr="008551EB">
        <w:trPr>
          <w:trHeight w:val="270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6C130" w14:textId="77777777" w:rsidR="00AA2D97" w:rsidRPr="004D607D" w:rsidRDefault="00AA2D97" w:rsidP="008551EB">
            <w:pPr>
              <w:shd w:val="clear" w:color="auto" w:fill="FFFFFF"/>
              <w:rPr>
                <w:rFonts w:ascii="Calibri" w:eastAsia="Century Gothic" w:hAnsi="Calibri" w:cs="Calibri"/>
                <w:b/>
                <w:bCs/>
              </w:rPr>
            </w:pPr>
          </w:p>
        </w:tc>
      </w:tr>
    </w:tbl>
    <w:p w14:paraId="00941A8D" w14:textId="77777777" w:rsidR="00AA2D97" w:rsidRPr="004D607D" w:rsidRDefault="00AA2D97" w:rsidP="00AA2D97">
      <w:pPr>
        <w:shd w:val="clear" w:color="auto" w:fill="FFFFFF"/>
        <w:rPr>
          <w:rFonts w:ascii="Calibri" w:eastAsia="Century Gothic" w:hAnsi="Calibri" w:cs="Calibri"/>
          <w:b/>
          <w:bCs/>
        </w:rPr>
      </w:pPr>
    </w:p>
    <w:p w14:paraId="4CCB4619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  <w:b/>
          <w:bCs/>
        </w:rPr>
        <w:t xml:space="preserve">Descrizione della propria attività di produzione svolta sul territorio di Regione Lombardia </w:t>
      </w:r>
    </w:p>
    <w:p w14:paraId="2D4D13BD" w14:textId="77777777" w:rsidR="00AA2D97" w:rsidRPr="004D607D" w:rsidRDefault="00AA2D97" w:rsidP="00AA2D97">
      <w:pPr>
        <w:shd w:val="clear" w:color="auto" w:fill="FFFFFF"/>
        <w:ind w:left="284"/>
        <w:rPr>
          <w:rFonts w:ascii="Calibri" w:eastAsia="Century Gothic" w:hAnsi="Calibri" w:cs="Calibri"/>
          <w:b/>
          <w:bCs/>
        </w:rPr>
      </w:pPr>
    </w:p>
    <w:p w14:paraId="00FAF2C2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Nuove produzioni (titolo) anno 20</w:t>
      </w:r>
      <w:r>
        <w:rPr>
          <w:rFonts w:ascii="Calibri" w:eastAsia="Calibri" w:hAnsi="Calibri" w:cs="Calibri"/>
        </w:rPr>
        <w:t>20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A2D97" w:rsidRPr="00CB7857" w14:paraId="534FE229" w14:textId="77777777" w:rsidTr="008551E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FBFB0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46A99A28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738BBFF4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AA415BD" w14:textId="77777777" w:rsidR="00AA2D97" w:rsidRPr="00CB7857" w:rsidRDefault="00AA2D97" w:rsidP="00AA2D97">
      <w:pPr>
        <w:shd w:val="clear" w:color="auto" w:fill="FFFFFF"/>
        <w:rPr>
          <w:rFonts w:ascii="Calibri" w:eastAsia="Century Gothic" w:hAnsi="Calibri" w:cs="Calibri"/>
        </w:rPr>
      </w:pPr>
    </w:p>
    <w:p w14:paraId="43E2BB24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Riprese (titolo) anno 20</w:t>
      </w:r>
      <w:r>
        <w:rPr>
          <w:rFonts w:ascii="Calibri" w:eastAsia="Calibri" w:hAnsi="Calibri" w:cs="Calibri"/>
        </w:rPr>
        <w:t>20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A2D97" w:rsidRPr="00CB7857" w14:paraId="5DBC0F29" w14:textId="77777777" w:rsidTr="008551E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38DB" w14:textId="77777777" w:rsidR="00AA2D97" w:rsidRPr="00CB7857" w:rsidRDefault="00AA2D97" w:rsidP="008551EB">
            <w:pPr>
              <w:tabs>
                <w:tab w:val="left" w:pos="1448"/>
              </w:tabs>
              <w:rPr>
                <w:rFonts w:ascii="Calibri" w:eastAsia="Calibri" w:hAnsi="Calibri" w:cs="Calibri"/>
              </w:rPr>
            </w:pPr>
          </w:p>
        </w:tc>
      </w:tr>
    </w:tbl>
    <w:p w14:paraId="129E7D6D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</w:p>
    <w:p w14:paraId="653E76CB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Nuove produzioni (titolo) anno 20</w:t>
      </w:r>
      <w:r>
        <w:rPr>
          <w:rFonts w:ascii="Calibri" w:eastAsia="Calibri" w:hAnsi="Calibri" w:cs="Calibri"/>
        </w:rPr>
        <w:t>21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A2D97" w:rsidRPr="00CB7857" w14:paraId="1DAA1575" w14:textId="77777777" w:rsidTr="008551E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02C6E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0C9533E8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52F50ABF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105FBB4" w14:textId="77777777" w:rsidR="00AA2D97" w:rsidRPr="00CB7857" w:rsidRDefault="00AA2D97" w:rsidP="00AA2D97">
      <w:pPr>
        <w:shd w:val="clear" w:color="auto" w:fill="FFFFFF"/>
        <w:rPr>
          <w:rFonts w:ascii="Calibri" w:eastAsia="Century Gothic" w:hAnsi="Calibri" w:cs="Calibri"/>
        </w:rPr>
      </w:pPr>
    </w:p>
    <w:p w14:paraId="7D95E5D4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Riprese (titolo) anno 20</w:t>
      </w:r>
      <w:r>
        <w:rPr>
          <w:rFonts w:ascii="Calibri" w:eastAsia="Calibri" w:hAnsi="Calibri" w:cs="Calibri"/>
        </w:rPr>
        <w:t>21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A2D97" w:rsidRPr="00CB7857" w14:paraId="0DBC4EC8" w14:textId="77777777" w:rsidTr="008551E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EF41E" w14:textId="77777777" w:rsidR="00AA2D97" w:rsidRPr="00CB7857" w:rsidRDefault="00AA2D97" w:rsidP="008551EB">
            <w:pPr>
              <w:rPr>
                <w:rFonts w:ascii="Calibri" w:eastAsia="Calibri" w:hAnsi="Calibri" w:cs="Calibri"/>
              </w:rPr>
            </w:pPr>
          </w:p>
          <w:p w14:paraId="3F0817B6" w14:textId="77777777" w:rsidR="00AA2D97" w:rsidRPr="00CB7857" w:rsidRDefault="00AA2D97" w:rsidP="008551EB">
            <w:pPr>
              <w:rPr>
                <w:rFonts w:ascii="Calibri" w:eastAsia="Calibri" w:hAnsi="Calibri" w:cs="Calibri"/>
              </w:rPr>
            </w:pPr>
          </w:p>
          <w:p w14:paraId="348281DA" w14:textId="77777777" w:rsidR="00AA2D97" w:rsidRPr="00CB7857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</w:tbl>
    <w:p w14:paraId="0C27062E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</w:p>
    <w:p w14:paraId="5024DD0A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Nuove produzioni (titolo) anno 20</w:t>
      </w:r>
      <w:r>
        <w:rPr>
          <w:rFonts w:ascii="Calibri" w:eastAsia="Calibri" w:hAnsi="Calibri" w:cs="Calibri"/>
        </w:rPr>
        <w:t>22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A2D97" w:rsidRPr="00CB7857" w14:paraId="1DB8036E" w14:textId="77777777" w:rsidTr="008551E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A9AB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18B9C137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29362862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76865E8" w14:textId="77777777" w:rsidR="00AA2D97" w:rsidRPr="00CB7857" w:rsidRDefault="00AA2D97" w:rsidP="00AA2D97">
      <w:pPr>
        <w:shd w:val="clear" w:color="auto" w:fill="FFFFFF"/>
        <w:rPr>
          <w:rFonts w:ascii="Calibri" w:eastAsia="Century Gothic" w:hAnsi="Calibri" w:cs="Calibri"/>
        </w:rPr>
      </w:pPr>
    </w:p>
    <w:p w14:paraId="3B1A520B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Riprese (titolo) anno 20</w:t>
      </w:r>
      <w:r>
        <w:rPr>
          <w:rFonts w:ascii="Calibri" w:eastAsia="Calibri" w:hAnsi="Calibri" w:cs="Calibri"/>
        </w:rPr>
        <w:t>22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A2D97" w:rsidRPr="00CB7857" w14:paraId="54852F65" w14:textId="77777777" w:rsidTr="008551E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44E3" w14:textId="77777777" w:rsidR="00AA2D97" w:rsidRPr="00CB7857" w:rsidRDefault="00AA2D97" w:rsidP="008551EB">
            <w:pPr>
              <w:rPr>
                <w:rFonts w:ascii="Calibri" w:eastAsia="Calibri" w:hAnsi="Calibri" w:cs="Calibri"/>
              </w:rPr>
            </w:pPr>
          </w:p>
          <w:p w14:paraId="19C1B0F4" w14:textId="77777777" w:rsidR="00AA2D97" w:rsidRPr="00CB7857" w:rsidRDefault="00AA2D97" w:rsidP="008551EB">
            <w:pPr>
              <w:rPr>
                <w:rFonts w:ascii="Calibri" w:eastAsia="Calibri" w:hAnsi="Calibri" w:cs="Calibri"/>
              </w:rPr>
            </w:pPr>
          </w:p>
          <w:p w14:paraId="36AE371D" w14:textId="77777777" w:rsidR="00AA2D97" w:rsidRPr="00CB7857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</w:tbl>
    <w:p w14:paraId="14782A0F" w14:textId="77777777" w:rsidR="00AA2D97" w:rsidRPr="00CB7857" w:rsidRDefault="00AA2D97" w:rsidP="00AA2D97">
      <w:pPr>
        <w:jc w:val="both"/>
        <w:rPr>
          <w:rFonts w:ascii="Calibri" w:eastAsia="Calibri" w:hAnsi="Calibri" w:cs="Calibri"/>
        </w:rPr>
      </w:pPr>
    </w:p>
    <w:p w14:paraId="60F2384C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  <w:b/>
          <w:bCs/>
        </w:rPr>
        <w:t xml:space="preserve">Partecipazione a festival nazionali e internazionali, riconoscimenti e premi vinti </w:t>
      </w:r>
    </w:p>
    <w:p w14:paraId="476693F3" w14:textId="77777777" w:rsidR="00AA2D97" w:rsidRPr="004D607D" w:rsidRDefault="00AA2D97" w:rsidP="00AA2D97">
      <w:pPr>
        <w:shd w:val="clear" w:color="auto" w:fill="FFFFFF"/>
        <w:ind w:left="502"/>
        <w:rPr>
          <w:rFonts w:ascii="Calibri" w:eastAsia="Century Gothic" w:hAnsi="Calibri" w:cs="Calibri"/>
          <w:b/>
          <w:bCs/>
        </w:rPr>
      </w:pPr>
    </w:p>
    <w:p w14:paraId="4546B109" w14:textId="77777777" w:rsidR="00AA2D97" w:rsidRPr="00CB7857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Elenco con nome dei festival, luogo e data di svolgimento, spettacolo presentato e indicazione dei riconoscimenti e premi vinti – anno 20</w:t>
      </w:r>
      <w:r>
        <w:rPr>
          <w:rFonts w:ascii="Calibri" w:eastAsia="Calibri" w:hAnsi="Calibri" w:cs="Calibri"/>
        </w:rPr>
        <w:t>20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A2D97" w:rsidRPr="00CB7857" w14:paraId="6C418A57" w14:textId="77777777" w:rsidTr="008551E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855B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2FC2BACB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5C84C334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9650D63" w14:textId="77777777" w:rsidR="00AA2D97" w:rsidRPr="00CB7857" w:rsidRDefault="00AA2D97" w:rsidP="00AA2D97">
      <w:pPr>
        <w:shd w:val="clear" w:color="auto" w:fill="FFFFFF"/>
        <w:ind w:left="502"/>
        <w:rPr>
          <w:rFonts w:ascii="Calibri" w:eastAsia="Century Gothic" w:hAnsi="Calibri" w:cs="Calibri"/>
          <w:b/>
          <w:bCs/>
        </w:rPr>
      </w:pPr>
    </w:p>
    <w:p w14:paraId="24BF6A74" w14:textId="77777777" w:rsidR="00AA2D97" w:rsidRPr="00CB7857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Elenco con nome dei festival, luogo e data di svolgimento, spettacolo presentato e indicazione dei riconoscimenti e premi vinti – anno 202</w:t>
      </w:r>
      <w:r>
        <w:rPr>
          <w:rFonts w:ascii="Calibri" w:eastAsia="Calibri" w:hAnsi="Calibri" w:cs="Calibri"/>
        </w:rPr>
        <w:t>1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A2D97" w:rsidRPr="00CB7857" w14:paraId="06564300" w14:textId="77777777" w:rsidTr="008551E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B5A9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323D0636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6A241C15" w14:textId="77777777" w:rsidR="00AA2D97" w:rsidRPr="00CB7857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65503A8" w14:textId="77777777" w:rsidR="00AA2D97" w:rsidRPr="00CB7857" w:rsidRDefault="00AA2D97" w:rsidP="00AA2D97">
      <w:pPr>
        <w:shd w:val="clear" w:color="auto" w:fill="FFFFFF"/>
        <w:jc w:val="both"/>
        <w:rPr>
          <w:rFonts w:ascii="Calibri" w:eastAsia="Century Gothic" w:hAnsi="Calibri" w:cs="Calibri"/>
        </w:rPr>
      </w:pPr>
    </w:p>
    <w:p w14:paraId="767A27C2" w14:textId="77777777" w:rsidR="00AA2D97" w:rsidRPr="00CB7857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CB7857">
        <w:rPr>
          <w:rFonts w:ascii="Calibri" w:eastAsia="Calibri" w:hAnsi="Calibri" w:cs="Calibri"/>
        </w:rPr>
        <w:t>Elenco con nome dei festival, luogo e data di svolgimento, spettacolo presentato o da presentare e indicazione dei riconoscimenti e premi vinti – anno 202</w:t>
      </w:r>
      <w:r>
        <w:rPr>
          <w:rFonts w:ascii="Calibri" w:eastAsia="Calibri" w:hAnsi="Calibri" w:cs="Calibri"/>
        </w:rPr>
        <w:t>2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A2D97" w:rsidRPr="004D607D" w14:paraId="56E74B3E" w14:textId="77777777" w:rsidTr="008551E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4349D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04733DAF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54122376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23E8083" w14:textId="77777777" w:rsidR="00AA2D97" w:rsidRPr="004D607D" w:rsidRDefault="00AA2D97" w:rsidP="00AA2D97">
      <w:pPr>
        <w:ind w:left="502"/>
        <w:rPr>
          <w:rFonts w:ascii="Calibri" w:eastAsia="Century Gothic" w:hAnsi="Calibri" w:cs="Calibri"/>
        </w:rPr>
      </w:pPr>
    </w:p>
    <w:p w14:paraId="32D4E626" w14:textId="77777777" w:rsidR="00AA2D97" w:rsidRPr="004D607D" w:rsidRDefault="00AA2D97" w:rsidP="00AA2D97">
      <w:pPr>
        <w:ind w:left="502"/>
        <w:rPr>
          <w:rFonts w:ascii="Calibri" w:eastAsia="Century Gothic" w:hAnsi="Calibri" w:cs="Calibri"/>
        </w:rPr>
      </w:pPr>
    </w:p>
    <w:p w14:paraId="2C8E215D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  <w:b/>
          <w:bCs/>
        </w:rPr>
        <w:t xml:space="preserve">Collaborazioni artistiche e partecipazione a reti/network nazionali e internazionali </w:t>
      </w:r>
    </w:p>
    <w:p w14:paraId="63A2CA4B" w14:textId="77777777" w:rsidR="00AA2D97" w:rsidRPr="004D607D" w:rsidRDefault="00AA2D97" w:rsidP="00AA2D97">
      <w:pPr>
        <w:shd w:val="clear" w:color="auto" w:fill="FFFFFF"/>
        <w:ind w:left="502"/>
        <w:jc w:val="both"/>
        <w:rPr>
          <w:rFonts w:ascii="Calibri" w:eastAsia="Calibri" w:hAnsi="Calibri" w:cs="Calibri"/>
        </w:rPr>
      </w:pPr>
    </w:p>
    <w:p w14:paraId="77379375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</w:rPr>
        <w:t>Collaborazione artistiche con altri soggetti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A2D97" w:rsidRPr="004D607D" w14:paraId="7DCAF953" w14:textId="77777777" w:rsidTr="008551E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E525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4B0376CF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5EF1D025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ECBD5D8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entury Gothic" w:hAnsi="Calibri" w:cs="Calibri"/>
        </w:rPr>
      </w:pPr>
    </w:p>
    <w:p w14:paraId="1CD7A081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</w:rPr>
        <w:t>Elenco delle reti, loro natura e obiettivi ed eventuali cariche ricoperte dalla propria organizzazione al loro interno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A2D97" w:rsidRPr="004D607D" w14:paraId="240454E6" w14:textId="77777777" w:rsidTr="008551E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3109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6EA6D446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  <w:p w14:paraId="112A6F81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539B566" w14:textId="77777777" w:rsidR="00AA2D97" w:rsidRPr="004D607D" w:rsidRDefault="00AA2D97" w:rsidP="00AA2D97">
      <w:pPr>
        <w:ind w:left="502"/>
        <w:rPr>
          <w:rFonts w:ascii="Calibri" w:eastAsia="Century Gothic" w:hAnsi="Calibri" w:cs="Calibri"/>
        </w:rPr>
      </w:pPr>
    </w:p>
    <w:p w14:paraId="21F0EC96" w14:textId="77777777" w:rsidR="00AA2D97" w:rsidRPr="004D607D" w:rsidRDefault="00AA2D97" w:rsidP="00AA2D97">
      <w:pPr>
        <w:ind w:left="502"/>
        <w:rPr>
          <w:rFonts w:ascii="Calibri" w:eastAsia="Century Gothic" w:hAnsi="Calibri" w:cs="Calibri"/>
        </w:rPr>
      </w:pPr>
    </w:p>
    <w:p w14:paraId="32B10ADD" w14:textId="77777777" w:rsidR="00AA2D97" w:rsidRPr="002F6D04" w:rsidRDefault="00AA2D97" w:rsidP="00AA2D97">
      <w:pPr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  <w:b/>
          <w:bCs/>
        </w:rPr>
        <w:t xml:space="preserve">Indicazione dei dati relativi al personale relativa al triennio </w:t>
      </w:r>
      <w:r w:rsidRPr="002F6D04">
        <w:rPr>
          <w:rFonts w:ascii="Calibri" w:eastAsia="Calibri" w:hAnsi="Calibri" w:cs="Calibri"/>
          <w:b/>
          <w:bCs/>
        </w:rPr>
        <w:t>20</w:t>
      </w:r>
      <w:r>
        <w:rPr>
          <w:rFonts w:ascii="Calibri" w:eastAsia="Calibri" w:hAnsi="Calibri" w:cs="Calibri"/>
          <w:b/>
          <w:bCs/>
        </w:rPr>
        <w:t>20</w:t>
      </w:r>
      <w:r w:rsidRPr="002F6D04">
        <w:rPr>
          <w:rFonts w:ascii="Calibri" w:eastAsia="Calibri" w:hAnsi="Calibri" w:cs="Calibri"/>
          <w:b/>
          <w:bCs/>
        </w:rPr>
        <w:t>/202</w:t>
      </w:r>
      <w:r>
        <w:rPr>
          <w:rFonts w:ascii="Calibri" w:eastAsia="Calibri" w:hAnsi="Calibri" w:cs="Calibri"/>
          <w:b/>
          <w:bCs/>
        </w:rPr>
        <w:t>1</w:t>
      </w:r>
      <w:r w:rsidRPr="002F6D04">
        <w:rPr>
          <w:rFonts w:ascii="Calibri" w:eastAsia="Calibri" w:hAnsi="Calibri" w:cs="Calibri"/>
          <w:b/>
          <w:bCs/>
        </w:rPr>
        <w:t>/202</w:t>
      </w:r>
      <w:r>
        <w:rPr>
          <w:rFonts w:ascii="Calibri" w:eastAsia="Calibri" w:hAnsi="Calibri" w:cs="Calibri"/>
          <w:b/>
          <w:bCs/>
        </w:rPr>
        <w:t>2</w:t>
      </w:r>
    </w:p>
    <w:tbl>
      <w:tblPr>
        <w:tblW w:w="81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7"/>
        <w:gridCol w:w="708"/>
        <w:gridCol w:w="709"/>
        <w:gridCol w:w="851"/>
        <w:gridCol w:w="28"/>
      </w:tblGrid>
      <w:tr w:rsidR="00AA2D97" w:rsidRPr="002F6D04" w14:paraId="5CE36B86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87FE" w14:textId="77777777" w:rsidR="00AA2D97" w:rsidRPr="002F6D04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3FEE98" w14:textId="77777777" w:rsidR="00AA2D97" w:rsidRPr="002F6D04" w:rsidRDefault="00AA2D97" w:rsidP="008551EB">
            <w:pPr>
              <w:rPr>
                <w:rFonts w:ascii="Calibri" w:eastAsia="Calibri" w:hAnsi="Calibri" w:cs="Calibri"/>
                <w:b/>
                <w:bCs/>
              </w:rPr>
            </w:pPr>
            <w:r w:rsidRPr="002F6D04">
              <w:rPr>
                <w:rFonts w:ascii="Calibri" w:eastAsia="Calibri" w:hAnsi="Calibri" w:cs="Calibri"/>
                <w:b/>
                <w:bCs/>
              </w:rPr>
              <w:t>Anno 20</w:t>
            </w:r>
            <w:r>
              <w:rPr>
                <w:rFonts w:ascii="Calibri" w:eastAsia="Calibri" w:hAnsi="Calibri" w:cs="Calibri"/>
                <w:b/>
                <w:bCs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B11676" w14:textId="77777777" w:rsidR="00AA2D97" w:rsidRPr="002F6D04" w:rsidRDefault="00AA2D97" w:rsidP="008551EB">
            <w:pPr>
              <w:rPr>
                <w:rFonts w:ascii="Calibri" w:eastAsia="Calibri" w:hAnsi="Calibri" w:cs="Calibri"/>
                <w:b/>
                <w:bCs/>
              </w:rPr>
            </w:pPr>
            <w:r w:rsidRPr="002F6D04">
              <w:rPr>
                <w:rFonts w:ascii="Calibri" w:eastAsia="Calibri" w:hAnsi="Calibri" w:cs="Calibri"/>
                <w:b/>
                <w:bCs/>
              </w:rPr>
              <w:t>Anno 202</w:t>
            </w: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B76D29" w14:textId="77777777" w:rsidR="00AA2D97" w:rsidRPr="002F6D04" w:rsidRDefault="00AA2D97" w:rsidP="008551EB">
            <w:pPr>
              <w:rPr>
                <w:rFonts w:ascii="Calibri" w:eastAsia="Calibri" w:hAnsi="Calibri" w:cs="Calibri"/>
                <w:b/>
                <w:bCs/>
              </w:rPr>
            </w:pPr>
            <w:r w:rsidRPr="002F6D04">
              <w:rPr>
                <w:rFonts w:ascii="Calibri" w:eastAsia="Calibri" w:hAnsi="Calibri" w:cs="Calibri"/>
                <w:b/>
                <w:bCs/>
              </w:rPr>
              <w:t>Anno 202</w:t>
            </w: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</w:tr>
      <w:tr w:rsidR="00AA2D97" w:rsidRPr="004D607D" w14:paraId="06886FFF" w14:textId="77777777" w:rsidTr="008551EB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0E546" w14:textId="77777777" w:rsidR="00AA2D97" w:rsidRPr="004D607D" w:rsidRDefault="00AA2D97" w:rsidP="008551EB">
            <w:pPr>
              <w:rPr>
                <w:rFonts w:ascii="Calibri" w:eastAsia="Calibri" w:hAnsi="Calibri" w:cs="Calibri"/>
                <w:i/>
              </w:rPr>
            </w:pPr>
            <w:r w:rsidRPr="004D607D">
              <w:rPr>
                <w:rFonts w:ascii="Calibri" w:eastAsia="Calibri" w:hAnsi="Calibri" w:cs="Calibri"/>
                <w:i/>
              </w:rPr>
              <w:t>Totale personale amministrativo / organizzativo</w:t>
            </w:r>
          </w:p>
        </w:tc>
      </w:tr>
      <w:tr w:rsidR="00AA2D97" w:rsidRPr="004D607D" w14:paraId="304E1B33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3AA4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con rapporto indeterminato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6FF777A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1974B41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42EBE7A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0545F659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64071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con rapporto determinato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6930721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1855780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37AB386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6138CD1A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5F90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47101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</w:tcPr>
          <w:p w14:paraId="5541616D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438457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778F1074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53EE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Totale giornate lavorative del personale amministrativo / organizzativo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9DCA7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6D44D8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F6F7D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62A2D071" w14:textId="77777777" w:rsidTr="008551EB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1D10" w14:textId="77777777" w:rsidR="00AA2D97" w:rsidRPr="004D607D" w:rsidRDefault="00AA2D97" w:rsidP="008551EB">
            <w:pPr>
              <w:rPr>
                <w:rFonts w:ascii="Calibri" w:eastAsia="Calibri" w:hAnsi="Calibri" w:cs="Calibri"/>
                <w:i/>
              </w:rPr>
            </w:pPr>
            <w:r w:rsidRPr="004D607D">
              <w:rPr>
                <w:rFonts w:ascii="Calibri" w:eastAsia="Calibri" w:hAnsi="Calibri" w:cs="Calibri"/>
                <w:i/>
              </w:rPr>
              <w:t>Totale personale artistico</w:t>
            </w:r>
          </w:p>
        </w:tc>
      </w:tr>
      <w:tr w:rsidR="00AA2D97" w:rsidRPr="004D607D" w14:paraId="6B7789F4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72E4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con rapporto indeterminato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FB67A0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C333F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ACCE6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15E12849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4407D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con rapporto 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5AD626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D6485F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A332D0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5B407B07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405F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859842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2EDD7F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F4467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6637D358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AB0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Totale giornate lavorative del personale artistico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FA5CE7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CABB3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7D411D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38F42B74" w14:textId="77777777" w:rsidTr="008551EB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C0B2" w14:textId="77777777" w:rsidR="00AA2D97" w:rsidRPr="004D607D" w:rsidRDefault="00AA2D97" w:rsidP="008551EB">
            <w:pPr>
              <w:rPr>
                <w:rFonts w:ascii="Calibri" w:eastAsia="Calibri" w:hAnsi="Calibri" w:cs="Calibri"/>
                <w:i/>
              </w:rPr>
            </w:pPr>
            <w:r w:rsidRPr="004D607D">
              <w:rPr>
                <w:rFonts w:ascii="Calibri" w:eastAsia="Calibri" w:hAnsi="Calibri" w:cs="Calibri"/>
                <w:i/>
              </w:rPr>
              <w:lastRenderedPageBreak/>
              <w:t>Totale personale tecnico</w:t>
            </w:r>
          </w:p>
        </w:tc>
      </w:tr>
      <w:tr w:rsidR="00AA2D97" w:rsidRPr="004D607D" w14:paraId="0FC19D35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E33A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con rapporto indeterminato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A0D2A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BD4AEC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F010CF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63F5E545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C316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con rapporto 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20EBBF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00E68A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99023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449754C9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96F3E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DD7BEF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E8549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01293A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5AC7799F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7E21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Totale giornate lavorative del personale tecnico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9FB366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B209D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2FBF36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33338A49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9E1B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Totale personale retribuito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6B4761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9E1859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18EC72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2D603D59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CE730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Totale giornate lavorative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4E0005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6382A7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981B67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  <w:tr w:rsidR="00AA2D97" w:rsidRPr="004D607D" w14:paraId="3AFBEF88" w14:textId="77777777" w:rsidTr="008551E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4DC8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Totale giornate recitative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9AD251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832D0B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63BAA5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</w:p>
        </w:tc>
      </w:tr>
    </w:tbl>
    <w:p w14:paraId="6E2118F5" w14:textId="77777777" w:rsidR="00AA2D97" w:rsidRPr="004D607D" w:rsidRDefault="00AA2D97" w:rsidP="00AA2D97">
      <w:pPr>
        <w:rPr>
          <w:rFonts w:ascii="Calibri" w:eastAsia="Century Gothic" w:hAnsi="Calibri" w:cs="Calibri"/>
        </w:rPr>
      </w:pPr>
    </w:p>
    <w:p w14:paraId="06C76612" w14:textId="77777777" w:rsidR="00AA2D97" w:rsidRPr="004D607D" w:rsidRDefault="00AA2D97" w:rsidP="00AA2D97">
      <w:pPr>
        <w:rPr>
          <w:rFonts w:ascii="Calibri" w:eastAsia="Century Gothic" w:hAnsi="Calibri" w:cs="Calibri"/>
        </w:rPr>
      </w:pPr>
    </w:p>
    <w:p w14:paraId="2AA365C8" w14:textId="77777777" w:rsidR="00AA2D97" w:rsidRPr="004D607D" w:rsidRDefault="00AA2D97" w:rsidP="00AA2D97">
      <w:pPr>
        <w:ind w:left="502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</w:rPr>
        <w:t>DA COMPILARE SOLO PER</w:t>
      </w:r>
      <w:r>
        <w:rPr>
          <w:rFonts w:ascii="Calibri" w:eastAsia="Calibri" w:hAnsi="Calibri" w:cs="Calibri"/>
        </w:rPr>
        <w:t xml:space="preserve"> LA LINEA C -</w:t>
      </w:r>
      <w:r w:rsidRPr="004D607D">
        <w:rPr>
          <w:rFonts w:ascii="Calibri" w:eastAsia="Calibri" w:hAnsi="Calibri" w:cs="Calibri"/>
        </w:rPr>
        <w:t xml:space="preserve"> GIOVANI COMPAGNIE</w:t>
      </w:r>
    </w:p>
    <w:p w14:paraId="598467B2" w14:textId="77777777" w:rsidR="00AA2D97" w:rsidRPr="004D607D" w:rsidRDefault="00AA2D97" w:rsidP="00AA2D97">
      <w:pPr>
        <w:shd w:val="clear" w:color="auto" w:fill="FFFFFF"/>
        <w:jc w:val="both"/>
        <w:rPr>
          <w:rFonts w:ascii="Calibri" w:eastAsia="Calibri" w:hAnsi="Calibri" w:cs="Calibri"/>
        </w:rPr>
      </w:pPr>
      <w:r w:rsidRPr="004D607D">
        <w:rPr>
          <w:rFonts w:ascii="Calibri" w:eastAsia="Calibri" w:hAnsi="Calibri" w:cs="Calibri"/>
        </w:rPr>
        <w:t>Riferimenti video di spettacoli di propria produzione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A2D97" w:rsidRPr="004D607D" w14:paraId="40B9FF4A" w14:textId="77777777" w:rsidTr="008551EB">
        <w:trPr>
          <w:trHeight w:val="1788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B00CA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proofErr w:type="spellStart"/>
            <w:r w:rsidRPr="004D607D">
              <w:rPr>
                <w:rFonts w:ascii="Calibri" w:eastAsia="Calibri" w:hAnsi="Calibri" w:cs="Calibri"/>
              </w:rPr>
              <w:t>Youtube</w:t>
            </w:r>
            <w:proofErr w:type="spellEnd"/>
          </w:p>
          <w:p w14:paraId="3AAA1927" w14:textId="77777777" w:rsidR="00AA2D97" w:rsidRPr="004D607D" w:rsidRDefault="00AA2D97" w:rsidP="008551EB">
            <w:pPr>
              <w:rPr>
                <w:rFonts w:ascii="Calibri" w:eastAsia="Calibri" w:hAnsi="Calibri" w:cs="Calibri"/>
              </w:rPr>
            </w:pPr>
            <w:proofErr w:type="spellStart"/>
            <w:r w:rsidRPr="004D607D">
              <w:rPr>
                <w:rFonts w:ascii="Calibri" w:eastAsia="Calibri" w:hAnsi="Calibri" w:cs="Calibri"/>
              </w:rPr>
              <w:t>Vimeo</w:t>
            </w:r>
            <w:proofErr w:type="spellEnd"/>
          </w:p>
          <w:p w14:paraId="2A93C9DB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  <w:r w:rsidRPr="004D607D">
              <w:rPr>
                <w:rFonts w:ascii="Calibri" w:eastAsia="Calibri" w:hAnsi="Calibri" w:cs="Calibri"/>
              </w:rPr>
              <w:t>Altro………….</w:t>
            </w:r>
          </w:p>
          <w:p w14:paraId="02B3A47D" w14:textId="77777777" w:rsidR="00AA2D97" w:rsidRPr="004D607D" w:rsidRDefault="00AA2D97" w:rsidP="008551EB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A839659" w14:textId="77777777" w:rsidR="00AA2D97" w:rsidRPr="004D607D" w:rsidRDefault="00AA2D97" w:rsidP="00AA2D97">
      <w:pPr>
        <w:shd w:val="clear" w:color="auto" w:fill="FFFFFF"/>
        <w:ind w:left="1460"/>
        <w:jc w:val="both"/>
        <w:rPr>
          <w:rFonts w:ascii="Calibri" w:eastAsia="Calibri" w:hAnsi="Calibri" w:cs="Calibri"/>
        </w:rPr>
      </w:pPr>
    </w:p>
    <w:p w14:paraId="652BA45A" w14:textId="77777777" w:rsidR="00AA2D97" w:rsidRPr="004D607D" w:rsidRDefault="00AA2D97" w:rsidP="00AA2D97">
      <w:pPr>
        <w:jc w:val="right"/>
        <w:rPr>
          <w:rFonts w:ascii="Calibri" w:eastAsia="Century Gothic" w:hAnsi="Calibri" w:cs="Calibri"/>
        </w:rPr>
      </w:pPr>
    </w:p>
    <w:p w14:paraId="564D1099" w14:textId="77777777" w:rsidR="00AA2D97" w:rsidRDefault="00AA2D97" w:rsidP="00AA2D97"/>
    <w:p w14:paraId="14272601" w14:textId="77777777" w:rsidR="009E3CB6" w:rsidRDefault="009E3CB6"/>
    <w:sectPr w:rsidR="009E3C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97"/>
    <w:rsid w:val="009E3CB6"/>
    <w:rsid w:val="00AA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44B"/>
  <w15:chartTrackingRefBased/>
  <w15:docId w15:val="{43C8EAE6-F1FA-4D1D-9639-1625715A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D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1</cp:revision>
  <dcterms:created xsi:type="dcterms:W3CDTF">2023-06-09T08:26:00Z</dcterms:created>
  <dcterms:modified xsi:type="dcterms:W3CDTF">2023-06-09T08:26:00Z</dcterms:modified>
</cp:coreProperties>
</file>