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4D" w:rsidRPr="002B5BD5" w:rsidRDefault="006F73AC" w:rsidP="00484A7D">
      <w:pPr>
        <w:jc w:val="center"/>
        <w:rPr>
          <w:rFonts w:ascii="Century Gothic" w:hAnsi="Century Gothic"/>
          <w:sz w:val="24"/>
          <w:szCs w:val="24"/>
        </w:rPr>
      </w:pPr>
      <w:bookmarkStart w:id="0" w:name="_GoBack"/>
      <w:r w:rsidRPr="002B5BD5">
        <w:rPr>
          <w:rFonts w:ascii="Century Gothic" w:hAnsi="Century Gothic"/>
          <w:noProof/>
          <w:lang w:eastAsia="it-IT"/>
        </w:rPr>
        <w:drawing>
          <wp:inline distT="0" distB="0" distL="0" distR="0" wp14:anchorId="78B2CEBF" wp14:editId="7EB2664D">
            <wp:extent cx="6120130" cy="749145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752D1C" w:rsidRPr="00BE43E9" w:rsidRDefault="00752D1C" w:rsidP="00484A7D">
      <w:pPr>
        <w:jc w:val="center"/>
        <w:rPr>
          <w:rFonts w:ascii="Century Gothic" w:hAnsi="Century Gothic"/>
        </w:rPr>
      </w:pPr>
    </w:p>
    <w:p w:rsidR="00BA3565" w:rsidRPr="00BE43E9" w:rsidRDefault="0089260A" w:rsidP="00484A7D">
      <w:pPr>
        <w:jc w:val="center"/>
        <w:rPr>
          <w:rFonts w:ascii="Century Gothic" w:hAnsi="Century Gothic"/>
        </w:rPr>
      </w:pPr>
      <w:r w:rsidRPr="00BE43E9">
        <w:rPr>
          <w:rFonts w:ascii="Century Gothic" w:hAnsi="Century Gothic"/>
        </w:rPr>
        <w:t>ATS</w:t>
      </w:r>
      <w:r w:rsidR="00C03C4D" w:rsidRPr="00BE43E9">
        <w:rPr>
          <w:rFonts w:ascii="Century Gothic" w:hAnsi="Century Gothic"/>
        </w:rPr>
        <w:t xml:space="preserve"> di……………………………………….</w:t>
      </w:r>
    </w:p>
    <w:p w:rsidR="00E40CCB" w:rsidRPr="00BE43E9" w:rsidRDefault="00E40CCB">
      <w:pPr>
        <w:rPr>
          <w:rFonts w:ascii="Century Gothic" w:hAnsi="Century Gothic"/>
        </w:rPr>
      </w:pPr>
    </w:p>
    <w:p w:rsidR="00E40CCB" w:rsidRPr="00BE43E9" w:rsidRDefault="00E40CCB">
      <w:pPr>
        <w:rPr>
          <w:rFonts w:ascii="Century Gothic" w:hAnsi="Century Gothic"/>
        </w:rPr>
      </w:pPr>
    </w:p>
    <w:p w:rsidR="00BA3565" w:rsidRPr="00BE43E9" w:rsidRDefault="00E40CCB" w:rsidP="00E40CCB">
      <w:pPr>
        <w:jc w:val="right"/>
        <w:rPr>
          <w:rFonts w:ascii="Century Gothic" w:hAnsi="Century Gothic"/>
        </w:rPr>
      </w:pPr>
      <w:r w:rsidRPr="00BE43E9">
        <w:rPr>
          <w:rFonts w:ascii="Century Gothic" w:hAnsi="Century Gothic"/>
        </w:rPr>
        <w:t>…</w:t>
      </w:r>
      <w:r w:rsidR="00766F88" w:rsidRPr="00BE43E9">
        <w:rPr>
          <w:rFonts w:ascii="Century Gothic" w:hAnsi="Century Gothic"/>
        </w:rPr>
        <w:t>……………….. (</w:t>
      </w:r>
      <w:proofErr w:type="gramStart"/>
      <w:r w:rsidR="00766F88" w:rsidRPr="00BE43E9">
        <w:rPr>
          <w:rFonts w:ascii="Century Gothic" w:hAnsi="Century Gothic"/>
        </w:rPr>
        <w:t>luogo</w:t>
      </w:r>
      <w:proofErr w:type="gramEnd"/>
      <w:r w:rsidR="00766F88" w:rsidRPr="00BE43E9">
        <w:rPr>
          <w:rFonts w:ascii="Century Gothic" w:hAnsi="Century Gothic"/>
        </w:rPr>
        <w:t>), ………………… (data)</w:t>
      </w:r>
    </w:p>
    <w:p w:rsidR="00BA3565" w:rsidRPr="00BE43E9" w:rsidRDefault="00BA3565" w:rsidP="00AF3772">
      <w:pPr>
        <w:tabs>
          <w:tab w:val="left" w:pos="2955"/>
        </w:tabs>
        <w:rPr>
          <w:rFonts w:ascii="Century Gothic" w:hAnsi="Century Gothic"/>
        </w:rPr>
      </w:pPr>
    </w:p>
    <w:p w:rsidR="00AA7869" w:rsidRPr="00BE43E9" w:rsidRDefault="00EF0936" w:rsidP="002F611C">
      <w:pPr>
        <w:jc w:val="both"/>
        <w:rPr>
          <w:rFonts w:ascii="Century Gothic" w:hAnsi="Century Gothic"/>
        </w:rPr>
      </w:pPr>
      <w:r w:rsidRPr="00BE43E9">
        <w:rPr>
          <w:rFonts w:ascii="Century Gothic" w:hAnsi="Century Gothic"/>
        </w:rPr>
        <w:t>Gentile Signora/Gentile Signore</w:t>
      </w:r>
      <w:r w:rsidR="00137CC2" w:rsidRPr="00BE43E9">
        <w:rPr>
          <w:rFonts w:ascii="Century Gothic" w:hAnsi="Century Gothic"/>
        </w:rPr>
        <w:t>/Gentile Famiglia</w:t>
      </w:r>
    </w:p>
    <w:p w:rsidR="00805786" w:rsidRPr="00BE43E9" w:rsidRDefault="00BA3565" w:rsidP="002F611C">
      <w:pPr>
        <w:jc w:val="both"/>
        <w:rPr>
          <w:rFonts w:ascii="Century Gothic" w:hAnsi="Century Gothic"/>
        </w:rPr>
      </w:pPr>
      <w:r w:rsidRPr="00BE43E9">
        <w:rPr>
          <w:rFonts w:ascii="Century Gothic" w:hAnsi="Century Gothic"/>
        </w:rPr>
        <w:tab/>
      </w:r>
      <w:proofErr w:type="gramStart"/>
      <w:r w:rsidRPr="00BE43E9">
        <w:rPr>
          <w:rFonts w:ascii="Century Gothic" w:hAnsi="Century Gothic"/>
        </w:rPr>
        <w:t>siamo</w:t>
      </w:r>
      <w:proofErr w:type="gramEnd"/>
      <w:r w:rsidRPr="00BE43E9">
        <w:rPr>
          <w:rFonts w:ascii="Century Gothic" w:hAnsi="Century Gothic"/>
        </w:rPr>
        <w:t xml:space="preserve"> lieti </w:t>
      </w:r>
      <w:r w:rsidR="00137CC2" w:rsidRPr="00BE43E9">
        <w:rPr>
          <w:rFonts w:ascii="Century Gothic" w:hAnsi="Century Gothic"/>
        </w:rPr>
        <w:t xml:space="preserve">di </w:t>
      </w:r>
      <w:r w:rsidR="003E6C8F" w:rsidRPr="00BE43E9">
        <w:rPr>
          <w:rFonts w:ascii="Century Gothic" w:hAnsi="Century Gothic"/>
        </w:rPr>
        <w:t>comunicarle che la sua</w:t>
      </w:r>
      <w:r w:rsidR="00137CC2" w:rsidRPr="00BE43E9">
        <w:rPr>
          <w:rFonts w:ascii="Century Gothic" w:hAnsi="Century Gothic"/>
        </w:rPr>
        <w:t xml:space="preserve"> domanda di partecipazione ai benefici della misura denominata </w:t>
      </w:r>
      <w:r w:rsidR="002F611C" w:rsidRPr="00BE43E9">
        <w:rPr>
          <w:rFonts w:ascii="Century Gothic" w:hAnsi="Century Gothic"/>
        </w:rPr>
        <w:t>“</w:t>
      </w:r>
      <w:r w:rsidR="00C927E8" w:rsidRPr="00BE43E9">
        <w:rPr>
          <w:rFonts w:ascii="Century Gothic" w:hAnsi="Century Gothic"/>
        </w:rPr>
        <w:t>IMPLEMENTAZIONE DI PERCORSI TERRITORIALI ATTRAVERSO LA REALIZZAZIONE DI UN MODELLO D’INTERVENTO FLESSIBILE E INTEGRATO CON LE RISORSE DEL TERRITORIO, IN RISPOSTA ALLE DIFFICOLTÀ E ALLE PROBLEMATICHE DI DISAGIO SOCIALE DI GIOVANI E ADOLESCENTI E DELLE LORO FAMIGLIE - DGR X/7602 del 20/12/2017</w:t>
      </w:r>
      <w:r w:rsidR="00137CC2" w:rsidRPr="00BE43E9">
        <w:rPr>
          <w:rFonts w:ascii="Century Gothic" w:hAnsi="Century Gothic"/>
        </w:rPr>
        <w:t>”, è stata accolta.</w:t>
      </w:r>
    </w:p>
    <w:p w:rsidR="008227FD" w:rsidRPr="00BE43E9" w:rsidRDefault="008227FD" w:rsidP="00041440">
      <w:pPr>
        <w:ind w:firstLine="708"/>
        <w:jc w:val="both"/>
        <w:rPr>
          <w:rFonts w:ascii="Century Gothic" w:hAnsi="Century Gothic"/>
        </w:rPr>
      </w:pPr>
      <w:r w:rsidRPr="00BE43E9">
        <w:rPr>
          <w:rFonts w:ascii="Century Gothic" w:hAnsi="Century Gothic"/>
        </w:rPr>
        <w:t>Ricordiamo che l’iniziativa è stata attivata attraverso le risorse del Programma Operativo della Regione Lombardia cofinanziato dal Fondo Sociale Europeo 2014-2020.</w:t>
      </w:r>
    </w:p>
    <w:p w:rsidR="00484A7D" w:rsidRPr="00BE43E9" w:rsidRDefault="00A200E5" w:rsidP="00041440">
      <w:pPr>
        <w:ind w:firstLine="708"/>
        <w:jc w:val="both"/>
        <w:rPr>
          <w:rFonts w:ascii="Century Gothic" w:hAnsi="Century Gothic"/>
        </w:rPr>
      </w:pPr>
      <w:r w:rsidRPr="00BE43E9">
        <w:rPr>
          <w:rFonts w:ascii="Century Gothic" w:hAnsi="Century Gothic"/>
        </w:rPr>
        <w:t xml:space="preserve">La presente è occasione per ricordare che </w:t>
      </w:r>
      <w:r w:rsidR="000F0889" w:rsidRPr="00BE43E9">
        <w:rPr>
          <w:rFonts w:ascii="Century Gothic" w:hAnsi="Century Gothic"/>
        </w:rPr>
        <w:t xml:space="preserve">sul territorio sono disponibili </w:t>
      </w:r>
      <w:r w:rsidR="00137CC2" w:rsidRPr="00BE43E9">
        <w:rPr>
          <w:rFonts w:ascii="Century Gothic" w:hAnsi="Century Gothic"/>
        </w:rPr>
        <w:t xml:space="preserve">anche altre </w:t>
      </w:r>
      <w:r w:rsidR="000F0889" w:rsidRPr="00BE43E9">
        <w:rPr>
          <w:rFonts w:ascii="Century Gothic" w:hAnsi="Century Gothic"/>
        </w:rPr>
        <w:t xml:space="preserve">tipologie di servizi rispetto alle quali vi invitiamo ad aggiornarvi consultando le pagine web </w:t>
      </w:r>
      <w:r w:rsidR="000F0889" w:rsidRPr="004D1265">
        <w:rPr>
          <w:rFonts w:ascii="Century Gothic" w:hAnsi="Century Gothic"/>
        </w:rPr>
        <w:t>a</w:t>
      </w:r>
      <w:r w:rsidR="002F611C" w:rsidRPr="004D1265">
        <w:rPr>
          <w:rFonts w:ascii="Century Gothic" w:hAnsi="Century Gothic"/>
        </w:rPr>
        <w:t>l</w:t>
      </w:r>
      <w:r w:rsidR="000F0889" w:rsidRPr="004D1265">
        <w:rPr>
          <w:rFonts w:ascii="Century Gothic" w:hAnsi="Century Gothic"/>
        </w:rPr>
        <w:t>l’in</w:t>
      </w:r>
      <w:r w:rsidR="00484A7D" w:rsidRPr="004D1265">
        <w:rPr>
          <w:rFonts w:ascii="Century Gothic" w:hAnsi="Century Gothic"/>
        </w:rPr>
        <w:t>d</w:t>
      </w:r>
      <w:r w:rsidR="000F0889" w:rsidRPr="004D1265">
        <w:rPr>
          <w:rFonts w:ascii="Century Gothic" w:hAnsi="Century Gothic"/>
        </w:rPr>
        <w:t>irizzo</w:t>
      </w:r>
      <w:r w:rsidR="00484A7D" w:rsidRPr="004D1265">
        <w:rPr>
          <w:rFonts w:ascii="Century Gothic" w:hAnsi="Century Gothic"/>
        </w:rPr>
        <w:t>……………</w:t>
      </w:r>
      <w:r w:rsidR="00EA4888" w:rsidRPr="004D1265">
        <w:rPr>
          <w:rFonts w:ascii="Century Gothic" w:hAnsi="Century Gothic"/>
        </w:rPr>
        <w:t>…</w:t>
      </w:r>
      <w:r w:rsidR="00484A7D" w:rsidRPr="004D1265">
        <w:rPr>
          <w:rFonts w:ascii="Century Gothic" w:hAnsi="Century Gothic"/>
        </w:rPr>
        <w:t>.</w:t>
      </w:r>
    </w:p>
    <w:p w:rsidR="00F87368" w:rsidRPr="00BE43E9" w:rsidRDefault="00D05066" w:rsidP="002F611C">
      <w:pPr>
        <w:ind w:firstLine="708"/>
        <w:jc w:val="both"/>
        <w:rPr>
          <w:rFonts w:ascii="Century Gothic" w:hAnsi="Century Gothic"/>
        </w:rPr>
      </w:pPr>
      <w:r w:rsidRPr="00BE43E9">
        <w:rPr>
          <w:rFonts w:ascii="Century Gothic" w:hAnsi="Century Gothic"/>
        </w:rPr>
        <w:t>Cordiali Saluti</w:t>
      </w:r>
      <w:r w:rsidR="00F87368" w:rsidRPr="00BE43E9">
        <w:rPr>
          <w:rFonts w:ascii="Century Gothic" w:hAnsi="Century Gothic"/>
        </w:rPr>
        <w:t>.</w:t>
      </w:r>
    </w:p>
    <w:p w:rsidR="00BA3565" w:rsidRPr="00BE43E9" w:rsidRDefault="00BA3565" w:rsidP="002F611C">
      <w:pPr>
        <w:ind w:firstLine="708"/>
        <w:jc w:val="both"/>
        <w:rPr>
          <w:rFonts w:ascii="Century Gothic" w:hAnsi="Century Gothic"/>
        </w:rPr>
      </w:pPr>
    </w:p>
    <w:p w:rsidR="00EF0936" w:rsidRPr="00BE43E9" w:rsidRDefault="00EF0936" w:rsidP="002F611C">
      <w:pPr>
        <w:ind w:firstLine="708"/>
        <w:jc w:val="both"/>
        <w:rPr>
          <w:rFonts w:ascii="Century Gothic" w:hAnsi="Century Gothic"/>
        </w:rPr>
      </w:pPr>
    </w:p>
    <w:p w:rsidR="00321007" w:rsidRPr="00BE43E9" w:rsidRDefault="00EA4888" w:rsidP="00EA4888">
      <w:pPr>
        <w:ind w:firstLine="708"/>
        <w:jc w:val="right"/>
        <w:rPr>
          <w:rFonts w:ascii="Century Gothic" w:hAnsi="Century Gothic"/>
        </w:rPr>
      </w:pPr>
      <w:r w:rsidRPr="00BE43E9">
        <w:rPr>
          <w:rFonts w:ascii="Century Gothic" w:hAnsi="Century Gothic"/>
        </w:rPr>
        <w:t>……………………………</w:t>
      </w:r>
      <w:proofErr w:type="gramStart"/>
      <w:r w:rsidRPr="00BE43E9">
        <w:rPr>
          <w:rFonts w:ascii="Century Gothic" w:hAnsi="Century Gothic"/>
        </w:rPr>
        <w:t>…….</w:t>
      </w:r>
      <w:proofErr w:type="gramEnd"/>
      <w:r w:rsidRPr="00BE43E9">
        <w:rPr>
          <w:rFonts w:ascii="Century Gothic" w:hAnsi="Century Gothic"/>
        </w:rPr>
        <w:t>.</w:t>
      </w:r>
      <w:r w:rsidR="00EF0936" w:rsidRPr="00BE43E9">
        <w:rPr>
          <w:rFonts w:ascii="Century Gothic" w:hAnsi="Century Gothic"/>
        </w:rPr>
        <w:t>(Il r</w:t>
      </w:r>
      <w:r w:rsidR="007428FD" w:rsidRPr="00BE43E9">
        <w:rPr>
          <w:rFonts w:ascii="Century Gothic" w:hAnsi="Century Gothic"/>
        </w:rPr>
        <w:t>appresentante dell’ATS</w:t>
      </w:r>
      <w:r w:rsidR="00EF0936" w:rsidRPr="00BE43E9">
        <w:rPr>
          <w:rFonts w:ascii="Century Gothic" w:hAnsi="Century Gothic"/>
        </w:rPr>
        <w:t>)</w:t>
      </w:r>
    </w:p>
    <w:sectPr w:rsidR="00321007" w:rsidRPr="00BE43E9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5863" w:rsidRDefault="00725863" w:rsidP="00C1309D">
      <w:pPr>
        <w:spacing w:after="0" w:line="240" w:lineRule="auto"/>
      </w:pPr>
      <w:r>
        <w:separator/>
      </w:r>
    </w:p>
  </w:endnote>
  <w:endnote w:type="continuationSeparator" w:id="0">
    <w:p w:rsidR="00725863" w:rsidRDefault="00725863" w:rsidP="00C13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5863" w:rsidRDefault="00725863" w:rsidP="00C1309D">
      <w:pPr>
        <w:spacing w:after="0" w:line="240" w:lineRule="auto"/>
      </w:pPr>
      <w:r>
        <w:separator/>
      </w:r>
    </w:p>
  </w:footnote>
  <w:footnote w:type="continuationSeparator" w:id="0">
    <w:p w:rsidR="00725863" w:rsidRDefault="00725863" w:rsidP="00C130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309D" w:rsidRPr="002B5BD5" w:rsidRDefault="00C1309D" w:rsidP="00C1309D">
    <w:pPr>
      <w:spacing w:after="0" w:line="360" w:lineRule="auto"/>
      <w:jc w:val="right"/>
      <w:rPr>
        <w:rFonts w:ascii="Century Gothic" w:hAnsi="Century Gothic" w:cs="Courier New"/>
        <w:noProof/>
        <w:lang w:eastAsia="it-IT"/>
      </w:rPr>
    </w:pPr>
    <w:r w:rsidRPr="002B5BD5">
      <w:rPr>
        <w:rFonts w:ascii="Century Gothic" w:hAnsi="Century Gothic" w:cs="Courier New"/>
        <w:noProof/>
        <w:lang w:eastAsia="it-IT"/>
      </w:rPr>
      <w:t xml:space="preserve">Allegato </w:t>
    </w:r>
    <w:r w:rsidR="00436BD3">
      <w:rPr>
        <w:rFonts w:ascii="Century Gothic" w:hAnsi="Century Gothic" w:cs="Courier New"/>
        <w:noProof/>
        <w:lang w:eastAsia="it-IT"/>
      </w:rPr>
      <w:t>1</w:t>
    </w:r>
    <w:r w:rsidR="002B5BD5" w:rsidRPr="002B5BD5">
      <w:rPr>
        <w:rFonts w:ascii="Century Gothic" w:hAnsi="Century Gothic" w:cs="Courier New"/>
        <w:noProof/>
        <w:lang w:eastAsia="it-IT"/>
      </w:rPr>
      <w:t>b</w:t>
    </w:r>
  </w:p>
  <w:p w:rsidR="00C1309D" w:rsidRDefault="00C1309D">
    <w:pPr>
      <w:pStyle w:val="Intestazione"/>
    </w:pPr>
  </w:p>
  <w:p w:rsidR="00C1309D" w:rsidRDefault="00C1309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E314F0"/>
    <w:multiLevelType w:val="hybridMultilevel"/>
    <w:tmpl w:val="FFD63986"/>
    <w:lvl w:ilvl="0" w:tplc="0410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>
    <w:nsid w:val="5F1E58AE"/>
    <w:multiLevelType w:val="hybridMultilevel"/>
    <w:tmpl w:val="BDF621E0"/>
    <w:lvl w:ilvl="0" w:tplc="CDA83BA6">
      <w:numFmt w:val="bullet"/>
      <w:lvlText w:val=""/>
      <w:lvlJc w:val="left"/>
      <w:pPr>
        <w:ind w:left="218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869"/>
    <w:rsid w:val="00041440"/>
    <w:rsid w:val="000D0D10"/>
    <w:rsid w:val="000F0889"/>
    <w:rsid w:val="00103124"/>
    <w:rsid w:val="00137CC2"/>
    <w:rsid w:val="00250D69"/>
    <w:rsid w:val="002A6A52"/>
    <w:rsid w:val="002B5BD5"/>
    <w:rsid w:val="002F611C"/>
    <w:rsid w:val="00306921"/>
    <w:rsid w:val="00321007"/>
    <w:rsid w:val="00352998"/>
    <w:rsid w:val="003D2B11"/>
    <w:rsid w:val="003E6C8F"/>
    <w:rsid w:val="00425053"/>
    <w:rsid w:val="00436BD3"/>
    <w:rsid w:val="00484A7D"/>
    <w:rsid w:val="004C2EBB"/>
    <w:rsid w:val="004D1265"/>
    <w:rsid w:val="004E3227"/>
    <w:rsid w:val="00582DA3"/>
    <w:rsid w:val="005F2428"/>
    <w:rsid w:val="006E57AC"/>
    <w:rsid w:val="006F73AC"/>
    <w:rsid w:val="00706CC0"/>
    <w:rsid w:val="00725863"/>
    <w:rsid w:val="007428FD"/>
    <w:rsid w:val="00752D1C"/>
    <w:rsid w:val="00766F88"/>
    <w:rsid w:val="00805786"/>
    <w:rsid w:val="008227FD"/>
    <w:rsid w:val="0089260A"/>
    <w:rsid w:val="008C1652"/>
    <w:rsid w:val="008D636E"/>
    <w:rsid w:val="00972950"/>
    <w:rsid w:val="009E6744"/>
    <w:rsid w:val="00A200E5"/>
    <w:rsid w:val="00AA7869"/>
    <w:rsid w:val="00AF3772"/>
    <w:rsid w:val="00B02381"/>
    <w:rsid w:val="00B70677"/>
    <w:rsid w:val="00BA3565"/>
    <w:rsid w:val="00BE12B6"/>
    <w:rsid w:val="00BE43E9"/>
    <w:rsid w:val="00C03C4D"/>
    <w:rsid w:val="00C04D3F"/>
    <w:rsid w:val="00C1309D"/>
    <w:rsid w:val="00C66786"/>
    <w:rsid w:val="00C927E8"/>
    <w:rsid w:val="00CD512A"/>
    <w:rsid w:val="00D05066"/>
    <w:rsid w:val="00D5556C"/>
    <w:rsid w:val="00D65B6F"/>
    <w:rsid w:val="00DB0904"/>
    <w:rsid w:val="00DC1013"/>
    <w:rsid w:val="00DF092F"/>
    <w:rsid w:val="00E40CCB"/>
    <w:rsid w:val="00E864FC"/>
    <w:rsid w:val="00EA4888"/>
    <w:rsid w:val="00EE660E"/>
    <w:rsid w:val="00EF0936"/>
    <w:rsid w:val="00F57AC9"/>
    <w:rsid w:val="00F57F89"/>
    <w:rsid w:val="00F8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264227D-EC51-457E-AF5B-4ED623F7F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555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356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C130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309D"/>
  </w:style>
  <w:style w:type="paragraph" w:styleId="Pidipagina">
    <w:name w:val="footer"/>
    <w:basedOn w:val="Normale"/>
    <w:link w:val="PidipaginaCarattere"/>
    <w:uiPriority w:val="99"/>
    <w:unhideWhenUsed/>
    <w:rsid w:val="00C130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3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51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*</Manager>
  <Company>*</Company>
  <LinksUpToDate>false</LinksUpToDate>
  <CharactersWithSpaces>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Gianmarco Albanese</cp:lastModifiedBy>
  <cp:revision>15</cp:revision>
  <cp:lastPrinted>2016-10-25T12:52:00Z</cp:lastPrinted>
  <dcterms:created xsi:type="dcterms:W3CDTF">2019-02-11T14:53:00Z</dcterms:created>
  <dcterms:modified xsi:type="dcterms:W3CDTF">2019-04-02T10:15:00Z</dcterms:modified>
</cp:coreProperties>
</file>